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4827F6DC" w14:textId="77777777" w:rsidR="004E1FF5" w:rsidRPr="004E1FF5" w:rsidRDefault="004E1FF5" w:rsidP="003A4AE6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4E1FF5">
        <w:rPr>
          <w:rFonts w:asciiTheme="minorEastAsia" w:eastAsiaTheme="minorEastAsia" w:hAnsiTheme="minorEastAsia" w:cs="Helvetica" w:hint="eastAsia"/>
          <w:b/>
          <w:sz w:val="32"/>
          <w:szCs w:val="32"/>
        </w:rPr>
        <w:t>连续重整装置高碳催化剂器外再生</w:t>
      </w:r>
    </w:p>
    <w:p w14:paraId="0B500498" w14:textId="403638AD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2B051ED0" w14:textId="4297FD84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4E1FF5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4E1FF5">
        <w:rPr>
          <w:rFonts w:asciiTheme="minorEastAsia" w:eastAsiaTheme="minorEastAsia" w:hAnsiTheme="minorEastAsia" w:cs="Helvetica"/>
          <w:sz w:val="21"/>
          <w:szCs w:val="21"/>
          <w:u w:val="single"/>
        </w:rPr>
        <w:t>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4E1FF5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4E1FF5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68DBE808" w:rsidR="00970927" w:rsidRPr="004E1FF5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4E1FF5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4E1FF5" w:rsidRPr="004E1FF5">
        <w:rPr>
          <w:rFonts w:ascii="宋体" w:hAnsi="宋体" w:cs="宋体" w:hint="eastAsia"/>
          <w:bCs/>
          <w:color w:val="000000" w:themeColor="text1"/>
          <w:szCs w:val="21"/>
        </w:rPr>
        <w:t>淄博恒基中泰环保科技有限公司</w:t>
      </w:r>
      <w:bookmarkStart w:id="0" w:name="_GoBack"/>
      <w:bookmarkEnd w:id="0"/>
      <w:r w:rsidRPr="004E1FF5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4908A734" w14:textId="1ABCCC14" w:rsidR="00970927" w:rsidRPr="004E1FF5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4E1FF5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4E1FF5" w:rsidRPr="004E1FF5">
        <w:rPr>
          <w:rFonts w:ascii="宋体" w:hAnsi="宋体" w:cs="宋体"/>
          <w:bCs/>
          <w:color w:val="000000" w:themeColor="text1"/>
          <w:szCs w:val="21"/>
        </w:rPr>
        <w:t>15800</w:t>
      </w:r>
      <w:r w:rsidRPr="004E1FF5">
        <w:rPr>
          <w:rFonts w:ascii="宋体" w:hAnsi="宋体" w:cs="宋体" w:hint="eastAsia"/>
          <w:bCs/>
          <w:color w:val="000000" w:themeColor="text1"/>
          <w:szCs w:val="21"/>
        </w:rPr>
        <w:t xml:space="preserve"> 元</w:t>
      </w:r>
      <w:r w:rsidR="004E1FF5" w:rsidRPr="004E1FF5">
        <w:rPr>
          <w:rFonts w:ascii="宋体" w:hAnsi="宋体" w:cs="宋体" w:hint="eastAsia"/>
          <w:bCs/>
          <w:color w:val="000000" w:themeColor="text1"/>
          <w:szCs w:val="21"/>
        </w:rPr>
        <w:t>/吨</w:t>
      </w:r>
      <w:r w:rsidR="00E91D2B" w:rsidRPr="004E1FF5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30A21E78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4E1FF5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4E1FF5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4E1FF5">
        <w:rPr>
          <w:rFonts w:ascii="宋体" w:hAnsi="宋体" w:cs="宋体"/>
          <w:b/>
          <w:bCs/>
          <w:szCs w:val="21"/>
          <w:u w:val="single"/>
        </w:rPr>
        <w:t>25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4E1FF5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4E1FF5">
        <w:rPr>
          <w:rFonts w:ascii="宋体" w:hAnsi="宋体" w:cs="宋体"/>
          <w:b/>
          <w:bCs/>
          <w:szCs w:val="21"/>
          <w:u w:val="single"/>
        </w:rPr>
        <w:t>27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4E1FF5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6771B512"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4E1FF5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4E1FF5" w:rsidRPr="004E1FF5">
        <w:rPr>
          <w:rFonts w:asciiTheme="minorEastAsia" w:eastAsiaTheme="minorEastAsia" w:hAnsiTheme="minorEastAsia" w:cs="Helvetica" w:hint="eastAsia"/>
          <w:sz w:val="21"/>
          <w:szCs w:val="21"/>
        </w:rPr>
        <w:t>张华娟</w:t>
      </w:r>
      <w:r w:rsidRPr="004E1FF5">
        <w:rPr>
          <w:rFonts w:asciiTheme="minorEastAsia" w:eastAsiaTheme="minorEastAsia" w:hAnsiTheme="minorEastAsia" w:cs="Helvetica" w:hint="eastAsia"/>
          <w:sz w:val="21"/>
          <w:szCs w:val="21"/>
        </w:rPr>
        <w:t xml:space="preserve"> 电话：</w:t>
      </w:r>
      <w:r w:rsidR="004E1FF5" w:rsidRPr="004E1FF5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4E1FF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4E1FF5" w:rsidRPr="004E1FF5">
        <w:rPr>
          <w:rFonts w:asciiTheme="minorEastAsia" w:eastAsiaTheme="minorEastAsia" w:hAnsiTheme="minorEastAsia" w:cs="Helvetica" w:hint="eastAsia"/>
          <w:sz w:val="21"/>
          <w:szCs w:val="21"/>
        </w:rPr>
        <w:t>hjzhang@</w:t>
      </w:r>
      <w:r w:rsidR="004E1FF5" w:rsidRPr="004E1FF5">
        <w:rPr>
          <w:rFonts w:asciiTheme="minorEastAsia" w:eastAsiaTheme="minorEastAsia" w:hAnsiTheme="minorEastAsia" w:cs="Helvetica"/>
          <w:sz w:val="21"/>
          <w:szCs w:val="21"/>
        </w:rPr>
        <w:t>fhcpec.com.cn</w:t>
      </w:r>
    </w:p>
    <w:p w14:paraId="3716CD24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5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F666DA4" w14:textId="1A2B0150" w:rsidR="0034487F" w:rsidRDefault="00191A6C" w:rsidP="008F0CAA">
      <w:pPr>
        <w:pStyle w:val="a9"/>
        <w:spacing w:line="495" w:lineRule="atLeast"/>
        <w:ind w:left="412" w:firstLine="420"/>
        <w:rPr>
          <w:rFonts w:asciiTheme="minorEastAsia" w:eastAsiaTheme="minorEastAsia" w:hAnsiTheme="minorEastAsia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206AE0"/>
    <w:rsid w:val="0034487F"/>
    <w:rsid w:val="003824E4"/>
    <w:rsid w:val="003A4AE6"/>
    <w:rsid w:val="00417002"/>
    <w:rsid w:val="0046720F"/>
    <w:rsid w:val="00487C4B"/>
    <w:rsid w:val="004B2012"/>
    <w:rsid w:val="004E1FF5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8F0CAA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6F78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29</cp:revision>
  <dcterms:created xsi:type="dcterms:W3CDTF">2019-05-15T01:56:00Z</dcterms:created>
  <dcterms:modified xsi:type="dcterms:W3CDTF">2021-05-25T01:10:00Z</dcterms:modified>
</cp:coreProperties>
</file>