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ind w:left="169"/>
        <w:jc w:val="center"/>
        <w:rPr>
          <w:rFonts w:ascii="微软雅黑" w:eastAsia="微软雅黑"/>
          <w:b/>
          <w:sz w:val="36"/>
          <w:szCs w:val="36"/>
          <w:u w:val="single"/>
          <w:lang w:eastAsia="zh-CN"/>
        </w:rPr>
      </w:pPr>
    </w:p>
    <w:p>
      <w:pPr>
        <w:ind w:left="169"/>
        <w:jc w:val="center"/>
        <w:rPr>
          <w:rFonts w:ascii="微软雅黑" w:eastAsia="微软雅黑"/>
          <w:b/>
          <w:sz w:val="36"/>
          <w:szCs w:val="36"/>
          <w:u w:val="single"/>
          <w:lang w:eastAsia="zh-CN"/>
        </w:rPr>
      </w:pPr>
    </w:p>
    <w:p>
      <w:pPr>
        <w:pStyle w:val="2"/>
      </w:pPr>
    </w:p>
    <w:p>
      <w:pPr>
        <w:pStyle w:val="2"/>
      </w:pPr>
    </w:p>
    <w:p>
      <w:pPr>
        <w:pStyle w:val="2"/>
      </w:pPr>
    </w:p>
    <w:p>
      <w:pPr>
        <w:pStyle w:val="20"/>
        <w:jc w:val="center"/>
        <w:rPr>
          <w:rFonts w:ascii="微软雅黑" w:hAnsi="微软雅黑" w:eastAsia="微软雅黑"/>
          <w:b/>
          <w:sz w:val="44"/>
          <w:szCs w:val="44"/>
          <w:u w:val="single"/>
          <w:lang w:eastAsia="zh-CN"/>
        </w:rPr>
      </w:pPr>
      <w:r>
        <w:rPr>
          <w:rFonts w:hint="eastAsia" w:ascii="微软雅黑" w:hAnsi="微软雅黑" w:eastAsia="微软雅黑"/>
          <w:b/>
          <w:sz w:val="44"/>
          <w:szCs w:val="44"/>
          <w:u w:val="single"/>
          <w:lang w:eastAsia="zh-CN"/>
        </w:rPr>
        <w:t>2021年岗位定制化办公家具采购比选文件</w:t>
      </w:r>
    </w:p>
    <w:p>
      <w:pPr>
        <w:pStyle w:val="20"/>
        <w:jc w:val="center"/>
        <w:rPr>
          <w:rFonts w:ascii="微软雅黑" w:eastAsia="微软雅黑"/>
          <w:b/>
          <w:sz w:val="72"/>
          <w:szCs w:val="72"/>
          <w:u w:val="single"/>
          <w:lang w:eastAsia="zh-CN"/>
        </w:rPr>
      </w:pPr>
    </w:p>
    <w:p>
      <w:pPr>
        <w:pStyle w:val="2"/>
        <w:jc w:val="center"/>
        <w:rPr>
          <w:sz w:val="28"/>
          <w:szCs w:val="28"/>
        </w:rPr>
      </w:pPr>
    </w:p>
    <w:p>
      <w:pPr>
        <w:pStyle w:val="2"/>
        <w:jc w:val="center"/>
        <w:rPr>
          <w:sz w:val="28"/>
          <w:szCs w:val="28"/>
        </w:rPr>
      </w:pPr>
    </w:p>
    <w:p>
      <w:pPr>
        <w:pStyle w:val="2"/>
        <w:jc w:val="center"/>
        <w:rPr>
          <w:sz w:val="28"/>
          <w:szCs w:val="28"/>
        </w:rPr>
      </w:pPr>
    </w:p>
    <w:p>
      <w:pPr>
        <w:pStyle w:val="2"/>
        <w:jc w:val="center"/>
        <w:rPr>
          <w:sz w:val="28"/>
          <w:szCs w:val="28"/>
        </w:rPr>
      </w:pPr>
      <w:r>
        <w:rPr>
          <w:rFonts w:hint="eastAsia"/>
          <w:sz w:val="28"/>
          <w:szCs w:val="28"/>
        </w:rPr>
        <w:t>（项目编号：</w:t>
      </w:r>
      <w:r>
        <w:rPr>
          <w:rFonts w:cs="宋体" w:asciiTheme="minorEastAsia" w:hAnsiTheme="minorEastAsia" w:eastAsiaTheme="minorEastAsia"/>
          <w:sz w:val="24"/>
          <w:szCs w:val="24"/>
          <w:u w:val="single"/>
        </w:rPr>
        <w:t>FHC-</w:t>
      </w:r>
      <w:r>
        <w:rPr>
          <w:rFonts w:hint="eastAsia" w:cs="宋体" w:asciiTheme="minorEastAsia" w:hAnsiTheme="minorEastAsia" w:eastAsiaTheme="minorEastAsia"/>
          <w:sz w:val="24"/>
          <w:szCs w:val="24"/>
          <w:u w:val="single"/>
        </w:rPr>
        <w:t>PTCG20210511001</w:t>
      </w:r>
      <w:r>
        <w:rPr>
          <w:rFonts w:hint="eastAsia"/>
          <w:sz w:val="28"/>
          <w:szCs w:val="28"/>
        </w:rPr>
        <w:t>）</w:t>
      </w: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二〇二一年五月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pStyle w:val="2"/>
        <w:spacing w:line="360" w:lineRule="auto"/>
        <w:rPr>
          <w:sz w:val="24"/>
          <w:szCs w:val="24"/>
        </w:rPr>
      </w:pPr>
      <w:r>
        <w:rPr>
          <w:rFonts w:hint="eastAsia"/>
          <w:sz w:val="24"/>
          <w:szCs w:val="24"/>
        </w:rPr>
        <w:t xml:space="preserve">    附件三：</w:t>
      </w:r>
      <w:r>
        <w:rPr>
          <w:rFonts w:hint="eastAsia" w:asciiTheme="minorEastAsia" w:hAnsiTheme="minorEastAsia" w:eastAsiaTheme="minorEastAsia"/>
          <w:sz w:val="24"/>
          <w:szCs w:val="24"/>
        </w:rPr>
        <w:t>福海创公司岗位定制化办公家具请购技术参数说明表</w:t>
      </w:r>
    </w:p>
    <w:p>
      <w:pPr>
        <w:spacing w:line="360" w:lineRule="auto"/>
        <w:ind w:firstLine="480" w:firstLineChars="200"/>
        <w:rPr>
          <w:rFonts w:ascii="Times New Roman" w:hAnsi="Times New Roman" w:cs="Times New Roman"/>
          <w:sz w:val="24"/>
          <w:szCs w:val="24"/>
          <w:lang w:eastAsia="zh-CN"/>
        </w:rPr>
      </w:pPr>
      <w:r>
        <w:rPr>
          <w:rFonts w:hint="eastAsia"/>
          <w:sz w:val="24"/>
          <w:szCs w:val="24"/>
          <w:lang w:eastAsia="zh-CN"/>
        </w:rPr>
        <w:t>附件四：</w:t>
      </w:r>
      <w:r>
        <w:rPr>
          <w:rFonts w:hint="eastAsia" w:ascii="Times New Roman" w:hAnsi="Times New Roman" w:cs="Times New Roman"/>
          <w:sz w:val="24"/>
          <w:szCs w:val="24"/>
          <w:lang w:eastAsia="zh-CN"/>
        </w:rPr>
        <w:t>商务报价函</w:t>
      </w:r>
    </w:p>
    <w:p>
      <w:pPr>
        <w:ind w:firstLine="480" w:firstLineChars="200"/>
        <w:rPr>
          <w:sz w:val="24"/>
          <w:szCs w:val="24"/>
          <w:lang w:eastAsia="zh-CN"/>
        </w:rPr>
      </w:pP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5" w:type="default"/>
          <w:pgSz w:w="11910" w:h="16840"/>
          <w:pgMar w:top="1480" w:right="1340" w:bottom="740" w:left="1680" w:header="0" w:footer="551" w:gutter="0"/>
          <w:pgNumType w:start="1"/>
          <w:cols w:space="720" w:num="1"/>
        </w:sectPr>
      </w:pPr>
      <w:r>
        <w:rPr>
          <w:rFonts w:hint="eastAsia"/>
        </w:rPr>
        <w:t xml:space="preserve">  </w:t>
      </w:r>
    </w:p>
    <w:p>
      <w:pPr>
        <w:pStyle w:val="75"/>
        <w:numPr>
          <w:ilvl w:val="0"/>
          <w:numId w:val="6"/>
        </w:numPr>
        <w:tabs>
          <w:tab w:val="left" w:pos="1272"/>
        </w:tabs>
        <w:spacing w:line="360" w:lineRule="auto"/>
        <w:rPr>
          <w:rFonts w:asciiTheme="minorEastAsia" w:hAnsiTheme="minorEastAsia" w:eastAsiaTheme="minorEastAsia"/>
          <w:b/>
          <w:w w:val="95"/>
          <w:sz w:val="28"/>
          <w:szCs w:val="28"/>
          <w:lang w:eastAsia="zh-CN"/>
        </w:rPr>
      </w:pPr>
      <w:r>
        <w:rPr>
          <w:rFonts w:asciiTheme="minorEastAsia" w:hAnsiTheme="minorEastAsia" w:eastAsiaTheme="minorEastAsia"/>
          <w:b/>
          <w:spacing w:val="-1"/>
          <w:w w:val="95"/>
          <w:sz w:val="28"/>
          <w:szCs w:val="28"/>
          <w:lang w:eastAsia="zh-CN"/>
        </w:rPr>
        <w:t>比选公</w:t>
      </w:r>
      <w:r>
        <w:rPr>
          <w:rFonts w:asciiTheme="minorEastAsia" w:hAnsiTheme="minorEastAsia" w:eastAsiaTheme="minorEastAsia"/>
          <w:b/>
          <w:w w:val="95"/>
          <w:sz w:val="28"/>
          <w:szCs w:val="28"/>
          <w:lang w:eastAsia="zh-CN"/>
        </w:rPr>
        <w:t>告</w:t>
      </w:r>
    </w:p>
    <w:p>
      <w:pPr>
        <w:pStyle w:val="20"/>
        <w:spacing w:line="480" w:lineRule="exact"/>
        <w:ind w:firstLine="480" w:firstLineChars="200"/>
        <w:rPr>
          <w:rFonts w:asciiTheme="minorEastAsia" w:hAnsiTheme="minorEastAsia" w:eastAsiaTheme="minorEastAsia"/>
          <w:u w:val="single"/>
          <w:lang w:eastAsia="zh-CN"/>
        </w:rPr>
      </w:pPr>
      <w:r>
        <w:rPr>
          <w:rFonts w:hint="eastAsia" w:asciiTheme="minorEastAsia" w:hAnsiTheme="minorEastAsia" w:eastAsiaTheme="minorEastAsia"/>
          <w:lang w:eastAsia="zh-CN"/>
        </w:rPr>
        <w:t>福建福海创石油化工有限公司</w:t>
      </w:r>
      <w:r>
        <w:rPr>
          <w:rFonts w:asciiTheme="minorEastAsia" w:hAnsiTheme="minorEastAsia" w:eastAsiaTheme="minorEastAsia"/>
          <w:lang w:eastAsia="zh-CN"/>
        </w:rPr>
        <w:t>拟对本公司</w:t>
      </w:r>
      <w:r>
        <w:rPr>
          <w:rFonts w:hint="eastAsia" w:asciiTheme="minorEastAsia" w:hAnsiTheme="minorEastAsia" w:eastAsiaTheme="minorEastAsia"/>
          <w:lang w:eastAsia="zh-CN"/>
        </w:rPr>
        <w:t>“</w:t>
      </w:r>
      <w:r>
        <w:rPr>
          <w:rFonts w:hint="eastAsia" w:asciiTheme="minorEastAsia" w:hAnsiTheme="minorEastAsia" w:eastAsiaTheme="minorEastAsia"/>
          <w:u w:val="single"/>
          <w:lang w:eastAsia="zh-CN"/>
        </w:rPr>
        <w:t xml:space="preserve">2021年岗位定制化办公家具采购 </w:t>
      </w:r>
      <w:r>
        <w:rPr>
          <w:rFonts w:hint="eastAsia" w:asciiTheme="minorEastAsia" w:hAnsiTheme="minorEastAsia" w:eastAsiaTheme="minorEastAsia"/>
          <w:lang w:eastAsia="zh-CN"/>
        </w:rPr>
        <w:t>项目编号：</w:t>
      </w:r>
      <w:r>
        <w:rPr>
          <w:rFonts w:asciiTheme="minorEastAsia" w:hAnsiTheme="minorEastAsia" w:eastAsiaTheme="minorEastAsia"/>
          <w:u w:val="single"/>
          <w:lang w:eastAsia="zh-CN"/>
        </w:rPr>
        <w:t>FHC-</w:t>
      </w:r>
      <w:r>
        <w:rPr>
          <w:rFonts w:hint="eastAsia" w:asciiTheme="minorEastAsia" w:hAnsiTheme="minorEastAsia" w:eastAsiaTheme="minorEastAsia"/>
          <w:u w:val="single"/>
          <w:lang w:eastAsia="zh-CN"/>
        </w:rPr>
        <w:t>PTCG20210511001</w:t>
      </w:r>
      <w:r>
        <w:rPr>
          <w:rFonts w:hint="eastAsia" w:asciiTheme="minorEastAsia" w:hAnsiTheme="minorEastAsia" w:eastAsiaTheme="minorEastAsia"/>
          <w:lang w:eastAsia="zh-CN"/>
        </w:rPr>
        <w:t>）”</w:t>
      </w:r>
      <w:r>
        <w:rPr>
          <w:rFonts w:hint="eastAsia" w:asciiTheme="minorEastAsia" w:hAnsiTheme="minorEastAsia" w:eastAsiaTheme="minorEastAsia"/>
          <w:bCs/>
          <w:lang w:eastAsia="zh-CN"/>
        </w:rPr>
        <w:t>进行国内公开比选，</w:t>
      </w:r>
      <w:r>
        <w:rPr>
          <w:rFonts w:hint="eastAsia" w:asciiTheme="minorEastAsia" w:hAnsiTheme="minorEastAsia" w:eastAsiaTheme="minorEastAsia"/>
          <w:bCs/>
          <w:spacing w:val="-2"/>
          <w:lang w:eastAsia="zh-CN"/>
        </w:rPr>
        <w:t>欢迎国内符合条件的供应商积极参选。</w:t>
      </w:r>
    </w:p>
    <w:p>
      <w:pPr>
        <w:pStyle w:val="2"/>
        <w:numPr>
          <w:ilvl w:val="0"/>
          <w:numId w:val="7"/>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项目名称：2021年岗位定制化办公家具采购</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比选控制价：</w:t>
      </w:r>
      <w:r>
        <w:rPr>
          <w:rFonts w:cs="宋体" w:asciiTheme="minorEastAsia" w:hAnsiTheme="minorEastAsia" w:eastAsiaTheme="minorEastAsia"/>
          <w:sz w:val="24"/>
          <w:szCs w:val="24"/>
          <w:lang w:eastAsia="en-US"/>
        </w:rPr>
        <w:t>247</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lang w:eastAsia="en-US"/>
        </w:rPr>
        <w:t>953.60</w:t>
      </w:r>
      <w:r>
        <w:rPr>
          <w:rFonts w:hint="eastAsia" w:asciiTheme="minorEastAsia" w:hAnsiTheme="minorEastAsia" w:eastAsiaTheme="minorEastAsia"/>
          <w:bCs/>
          <w:sz w:val="24"/>
          <w:szCs w:val="24"/>
        </w:rPr>
        <w:t>元；</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color w:val="333333"/>
          <w:sz w:val="24"/>
          <w:szCs w:val="24"/>
        </w:rPr>
        <w:t>交货日期：合同签订后2021年6月20日之前到货； </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color w:val="333333"/>
          <w:sz w:val="24"/>
          <w:szCs w:val="24"/>
        </w:rPr>
        <w:t>请购内容：详见附件三文件；</w:t>
      </w:r>
    </w:p>
    <w:p>
      <w:pPr>
        <w:pStyle w:val="2"/>
        <w:numPr>
          <w:ilvl w:val="0"/>
          <w:numId w:val="7"/>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tabs>
          <w:tab w:val="left" w:pos="360"/>
          <w:tab w:val="left" w:pos="540"/>
          <w:tab w:val="left" w:pos="720"/>
        </w:tabs>
        <w:autoSpaceDE/>
        <w:spacing w:line="480" w:lineRule="exact"/>
        <w:ind w:firstLine="480" w:firstLineChars="200"/>
        <w:jc w:val="both"/>
        <w:rPr>
          <w:rFonts w:cs="Times New Roman" w:asciiTheme="minorEastAsia" w:hAnsiTheme="minorEastAsia" w:eastAsiaTheme="minorEastAsia"/>
          <w:sz w:val="24"/>
          <w:szCs w:val="24"/>
          <w:lang w:eastAsia="zh-CN"/>
        </w:rPr>
      </w:pPr>
      <w:r>
        <w:rPr>
          <w:rFonts w:hint="eastAsia" w:asciiTheme="minorEastAsia" w:hAnsiTheme="minorEastAsia" w:eastAsiaTheme="minorEastAsia"/>
          <w:bCs/>
          <w:color w:val="000000" w:themeColor="text1"/>
          <w:sz w:val="24"/>
          <w:szCs w:val="24"/>
          <w:lang w:eastAsia="zh-CN"/>
        </w:rPr>
        <w:t>1、</w:t>
      </w:r>
      <w:r>
        <w:rPr>
          <w:rFonts w:hint="eastAsia" w:cs="Times New Roman" w:asciiTheme="minorEastAsia" w:hAnsiTheme="minorEastAsia" w:eastAsiaTheme="minorEastAsia"/>
          <w:sz w:val="24"/>
          <w:szCs w:val="24"/>
          <w:lang w:eastAsia="zh-CN"/>
        </w:rPr>
        <w:t>参选人必须具备有效的企业法人营业执照；</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3、</w:t>
      </w:r>
      <w:r>
        <w:rPr>
          <w:rFonts w:hint="eastAsia" w:asciiTheme="minorEastAsia" w:hAnsiTheme="minorEastAsia" w:eastAsiaTheme="minorEastAsia"/>
          <w:bCs/>
          <w:color w:val="000000" w:themeColor="text1"/>
          <w:sz w:val="24"/>
          <w:szCs w:val="24"/>
          <w:lang w:eastAsia="zh-CN"/>
        </w:rPr>
        <w:t>与比选人无诉讼纠纷；</w:t>
      </w:r>
    </w:p>
    <w:p>
      <w:pPr>
        <w:pStyle w:val="2"/>
        <w:spacing w:line="480" w:lineRule="exact"/>
        <w:rPr>
          <w:sz w:val="24"/>
          <w:szCs w:val="24"/>
        </w:rPr>
      </w:pPr>
      <w:r>
        <w:rPr>
          <w:rFonts w:hint="eastAsia"/>
          <w:sz w:val="24"/>
          <w:szCs w:val="24"/>
        </w:rPr>
        <w:t xml:space="preserve">    4、</w:t>
      </w:r>
      <w:r>
        <w:rPr>
          <w:rFonts w:hint="eastAsia" w:hAnsi="宋体"/>
          <w:snapToGrid w:val="0"/>
          <w:spacing w:val="8"/>
          <w:sz w:val="24"/>
          <w:szCs w:val="24"/>
        </w:rPr>
        <w:t>本项目不接受联合体参选，不允许分包；</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报名时间：2021年</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24</w:t>
      </w:r>
      <w:r>
        <w:rPr>
          <w:rFonts w:hint="eastAsia" w:asciiTheme="minorEastAsia" w:hAnsiTheme="minorEastAsia" w:eastAsiaTheme="minorEastAsia"/>
          <w:sz w:val="24"/>
          <w:szCs w:val="24"/>
        </w:rPr>
        <w:t>日至2021年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日（共10天）；</w:t>
      </w:r>
    </w:p>
    <w:p>
      <w:pPr>
        <w:spacing w:line="480" w:lineRule="exact"/>
        <w:ind w:left="724" w:leftChars="220" w:hanging="240" w:hangingChars="100"/>
        <w:rPr>
          <w:rFonts w:asciiTheme="minorEastAsia" w:hAnsiTheme="minorEastAsia" w:eastAsiaTheme="minorEastAsia"/>
          <w:color w:val="333333"/>
          <w:sz w:val="24"/>
          <w:szCs w:val="24"/>
          <w:lang w:eastAsia="zh-CN"/>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color w:val="333333"/>
          <w:sz w:val="24"/>
          <w:szCs w:val="24"/>
          <w:lang w:eastAsia="zh-CN"/>
        </w:rPr>
        <w:t>参选人自行下载比选文件；</w:t>
      </w:r>
    </w:p>
    <w:p>
      <w:pPr>
        <w:spacing w:line="48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48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480" w:lineRule="exact"/>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2021年</w:t>
      </w:r>
      <w:r>
        <w:rPr>
          <w:rFonts w:hint="eastAsia" w:asciiTheme="minorEastAsia" w:hAnsiTheme="minorEastAsia" w:eastAsiaTheme="minorEastAsia"/>
          <w:spacing w:val="8"/>
          <w:sz w:val="24"/>
          <w:szCs w:val="24"/>
          <w:u w:val="single"/>
          <w:lang w:val="en-US" w:eastAsia="zh-CN"/>
        </w:rPr>
        <w:t>6</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3</w:t>
      </w:r>
      <w:bookmarkStart w:id="1" w:name="_GoBack"/>
      <w:bookmarkEnd w:id="1"/>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48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rPr>
          <w:rFonts w:asciiTheme="minorEastAsia" w:hAnsiTheme="minorEastAsia" w:eastAsiaTheme="minorEastAsia"/>
          <w:szCs w:val="24"/>
        </w:rPr>
        <w:t>fhcjc@fhcpec.com.cn</w:t>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360" w:lineRule="auto"/>
        <w:ind w:left="363" w:leftChars="165" w:right="121"/>
        <w:jc w:val="both"/>
        <w:rPr>
          <w:rFonts w:asciiTheme="minorEastAsia" w:hAnsiTheme="minorEastAsia" w:eastAsiaTheme="minorEastAsia"/>
          <w:lang w:eastAsia="zh-CN"/>
        </w:rPr>
      </w:pPr>
      <w:r>
        <w:rPr>
          <w:rFonts w:hint="eastAsia" w:asciiTheme="minorEastAsia" w:hAnsiTheme="minorEastAsia" w:eastAsiaTheme="minorEastAsia"/>
          <w:lang w:eastAsia="zh-CN"/>
        </w:rPr>
        <w:t>1、项目</w:t>
      </w:r>
      <w:r>
        <w:rPr>
          <w:rFonts w:asciiTheme="minorEastAsia" w:hAnsiTheme="minorEastAsia" w:eastAsiaTheme="minorEastAsia"/>
          <w:lang w:eastAsia="zh-CN"/>
        </w:rPr>
        <w:t>名称：</w:t>
      </w:r>
      <w:r>
        <w:rPr>
          <w:rFonts w:hint="eastAsia" w:asciiTheme="minorEastAsia" w:hAnsiTheme="minorEastAsia" w:eastAsiaTheme="minorEastAsia"/>
          <w:lang w:eastAsia="zh-CN"/>
        </w:rPr>
        <w:t>2021年岗位定制化办公家具采购</w:t>
      </w:r>
      <w:r>
        <w:rPr>
          <w:rFonts w:asciiTheme="minorEastAsia" w:hAnsiTheme="minorEastAsia" w:eastAsiaTheme="minorEastAsia"/>
          <w:lang w:eastAsia="zh-CN"/>
        </w:rPr>
        <w:t xml:space="preserve"> </w:t>
      </w:r>
    </w:p>
    <w:p>
      <w:pPr>
        <w:pStyle w:val="20"/>
        <w:spacing w:line="360" w:lineRule="auto"/>
        <w:ind w:left="363" w:leftChars="165" w:right="121"/>
        <w:jc w:val="both"/>
        <w:rPr>
          <w:rFonts w:asciiTheme="minorEastAsia" w:hAnsiTheme="minorEastAsia" w:eastAsiaTheme="minorEastAsia"/>
          <w:lang w:eastAsia="zh-CN"/>
        </w:rPr>
      </w:pPr>
      <w:r>
        <w:rPr>
          <w:rFonts w:hint="eastAsia" w:asciiTheme="minorEastAsia" w:hAnsiTheme="minorEastAsia" w:eastAsiaTheme="minorEastAsia"/>
          <w:lang w:eastAsia="zh-CN"/>
        </w:rPr>
        <w:t>2、项目技术参数要求：福海创公司岗位定制化办公家具请购技术参数说明表</w:t>
      </w:r>
    </w:p>
    <w:p>
      <w:pPr>
        <w:pStyle w:val="20"/>
        <w:spacing w:line="360" w:lineRule="auto"/>
        <w:ind w:left="363" w:leftChars="165" w:right="121"/>
        <w:jc w:val="both"/>
        <w:rPr>
          <w:rFonts w:asciiTheme="minorEastAsia" w:hAnsiTheme="minorEastAsia" w:eastAsiaTheme="minorEastAsia"/>
          <w:bCs/>
          <w:lang w:eastAsia="zh-CN"/>
        </w:rPr>
      </w:pPr>
      <w:r>
        <w:rPr>
          <w:rFonts w:hint="eastAsia" w:asciiTheme="minorEastAsia" w:hAnsiTheme="minorEastAsia" w:eastAsiaTheme="minorEastAsia"/>
          <w:lang w:eastAsia="zh-CN"/>
        </w:rPr>
        <w:t>4、项目联系人</w:t>
      </w:r>
    </w:p>
    <w:p>
      <w:pPr>
        <w:snapToGrid w:val="0"/>
        <w:ind w:firstLine="660" w:firstLineChars="300"/>
        <w:rPr>
          <w:rFonts w:hint="eastAsia" w:ascii="inherit" w:hAnsi="inherit"/>
          <w:sz w:val="24"/>
          <w:szCs w:val="24"/>
          <w:lang w:eastAsia="zh-CN"/>
        </w:rPr>
      </w:pPr>
      <w:r>
        <w:rPr>
          <w:rFonts w:hint="eastAsia" w:asciiTheme="minorEastAsia" w:hAnsiTheme="minorEastAsia" w:eastAsiaTheme="minorEastAsia"/>
          <w:lang w:eastAsia="zh-CN"/>
        </w:rPr>
        <w:t>技术联系人：</w:t>
      </w:r>
      <w:r>
        <w:rPr>
          <w:rFonts w:hint="eastAsia" w:asciiTheme="minorEastAsia" w:hAnsiTheme="minorEastAsia" w:eastAsiaTheme="minorEastAsia"/>
          <w:sz w:val="24"/>
          <w:szCs w:val="24"/>
          <w:lang w:eastAsia="zh-CN"/>
        </w:rPr>
        <w:t xml:space="preserve"> 揭丹   </w:t>
      </w:r>
      <w:r>
        <w:rPr>
          <w:rFonts w:asciiTheme="minorEastAsia" w:hAnsiTheme="minorEastAsia" w:eastAsiaTheme="minorEastAsia"/>
          <w:sz w:val="24"/>
          <w:szCs w:val="24"/>
          <w:lang w:eastAsia="zh-CN"/>
        </w:rPr>
        <w:t>18750615718</w:t>
      </w:r>
    </w:p>
    <w:p>
      <w:pPr>
        <w:pStyle w:val="20"/>
        <w:spacing w:line="360" w:lineRule="auto"/>
        <w:ind w:right="121" w:firstLine="720" w:firstLineChars="300"/>
        <w:jc w:val="both"/>
        <w:rPr>
          <w:rFonts w:asciiTheme="minorEastAsia" w:hAnsiTheme="minorEastAsia" w:eastAsiaTheme="minorEastAsia"/>
          <w:lang w:eastAsia="zh-CN"/>
        </w:rPr>
      </w:pPr>
      <w:r>
        <w:rPr>
          <w:rFonts w:hint="eastAsia" w:asciiTheme="minorEastAsia" w:hAnsiTheme="minorEastAsia" w:eastAsiaTheme="minor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tabs>
          <w:tab w:val="left" w:pos="360"/>
          <w:tab w:val="left" w:pos="540"/>
          <w:tab w:val="left" w:pos="720"/>
        </w:tabs>
        <w:autoSpaceDE/>
        <w:spacing w:line="360" w:lineRule="auto"/>
        <w:ind w:firstLine="480" w:firstLineChars="200"/>
        <w:jc w:val="both"/>
        <w:rPr>
          <w:rFonts w:cs="Times New Roman" w:asciiTheme="minorEastAsia" w:hAnsiTheme="minorEastAsia" w:eastAsiaTheme="minorEastAsia"/>
          <w:sz w:val="24"/>
          <w:szCs w:val="24"/>
          <w:lang w:eastAsia="zh-CN"/>
        </w:rPr>
      </w:pPr>
      <w:r>
        <w:rPr>
          <w:rFonts w:hint="eastAsia" w:asciiTheme="minorEastAsia" w:hAnsiTheme="minorEastAsia" w:eastAsiaTheme="minorEastAsia"/>
          <w:bCs/>
          <w:color w:val="000000" w:themeColor="text1"/>
          <w:sz w:val="24"/>
          <w:szCs w:val="24"/>
          <w:lang w:eastAsia="zh-CN"/>
        </w:rPr>
        <w:t>1、</w:t>
      </w:r>
      <w:r>
        <w:rPr>
          <w:rFonts w:hint="eastAsia" w:cs="Times New Roman" w:asciiTheme="minorEastAsia" w:hAnsiTheme="minorEastAsia" w:eastAsiaTheme="minorEastAsia"/>
          <w:sz w:val="24"/>
          <w:szCs w:val="24"/>
          <w:lang w:eastAsia="zh-CN"/>
        </w:rPr>
        <w:t>参选人必须具备有效的企业法人营业执照；</w:t>
      </w:r>
    </w:p>
    <w:p>
      <w:pPr>
        <w:pStyle w:val="2"/>
        <w:spacing w:line="360" w:lineRule="auto"/>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360" w:lineRule="auto"/>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3、</w:t>
      </w:r>
      <w:r>
        <w:rPr>
          <w:rFonts w:hint="eastAsia" w:asciiTheme="minorEastAsia" w:hAnsiTheme="minorEastAsia" w:eastAsiaTheme="minorEastAsia"/>
          <w:bCs/>
          <w:color w:val="000000" w:themeColor="text1"/>
          <w:sz w:val="24"/>
          <w:szCs w:val="24"/>
          <w:lang w:eastAsia="zh-CN"/>
        </w:rPr>
        <w:t>与比选人无诉讼纠纷；</w:t>
      </w:r>
    </w:p>
    <w:p>
      <w:pPr>
        <w:pStyle w:val="2"/>
      </w:pPr>
      <w:r>
        <w:rPr>
          <w:rFonts w:hint="eastAsia"/>
          <w:sz w:val="24"/>
          <w:szCs w:val="24"/>
        </w:rPr>
        <w:t xml:space="preserve">    4、</w:t>
      </w:r>
      <w:r>
        <w:rPr>
          <w:rFonts w:hint="eastAsia" w:hAnsi="宋体"/>
          <w:snapToGrid w:val="0"/>
          <w:spacing w:val="8"/>
          <w:sz w:val="24"/>
          <w:szCs w:val="24"/>
        </w:rPr>
        <w:t>本项目不接受联合体参选，不允许分包；</w:t>
      </w:r>
    </w:p>
    <w:p>
      <w:pPr>
        <w:spacing w:line="460" w:lineRule="exact"/>
        <w:rPr>
          <w:b/>
          <w:w w:val="95"/>
          <w:sz w:val="24"/>
          <w:szCs w:val="24"/>
          <w:lang w:eastAsia="zh-CN"/>
        </w:rPr>
      </w:pPr>
      <w:r>
        <w:rPr>
          <w:b/>
          <w:w w:val="95"/>
          <w:sz w:val="24"/>
          <w:szCs w:val="24"/>
          <w:lang w:eastAsia="zh-CN"/>
        </w:rPr>
        <w:t>七、参选保证金</w:t>
      </w:r>
    </w:p>
    <w:p>
      <w:pPr>
        <w:widowControl/>
        <w:autoSpaceDE/>
        <w:spacing w:line="360" w:lineRule="auto"/>
        <w:ind w:firstLine="480" w:firstLineChars="20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1、参选保证金的金额为：人民币肆仟捌佰元整（4,800.00元）；</w:t>
      </w:r>
    </w:p>
    <w:p>
      <w:pPr>
        <w:widowControl/>
        <w:autoSpaceDE/>
        <w:spacing w:line="360" w:lineRule="auto"/>
        <w:ind w:firstLine="480" w:firstLineChars="20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spacing w:line="360" w:lineRule="auto"/>
        <w:ind w:left="844" w:leftChars="220" w:hanging="360" w:hangingChars="15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spacing w:line="360" w:lineRule="auto"/>
        <w:ind w:firstLine="480" w:firstLineChars="20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中国银行股份有限公司漳州古雷经济开发区支行</w:t>
      </w:r>
    </w:p>
    <w:p>
      <w:pPr>
        <w:widowControl/>
        <w:autoSpaceDE/>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4065 7481 6628</w:t>
      </w:r>
    </w:p>
    <w:p>
      <w:pPr>
        <w:pStyle w:val="20"/>
        <w:spacing w:line="360" w:lineRule="auto"/>
        <w:rPr>
          <w:rFonts w:asciiTheme="minorEastAsia" w:hAnsiTheme="minorEastAsia" w:eastAsiaTheme="minorEastAsia"/>
          <w:lang w:eastAsia="zh-CN"/>
        </w:rPr>
      </w:pPr>
      <w:r>
        <w:rPr>
          <w:rFonts w:hint="eastAsia" w:cs="Arial" w:asciiTheme="majorEastAsia" w:hAnsiTheme="majorEastAsia" w:eastAsiaTheme="majorEastAsia"/>
          <w:color w:val="333333"/>
          <w:lang w:eastAsia="zh-CN"/>
        </w:rPr>
        <w:t>注明用途：</w:t>
      </w:r>
      <w:r>
        <w:rPr>
          <w:rFonts w:hint="eastAsia" w:asciiTheme="minorEastAsia" w:hAnsiTheme="minorEastAsia" w:eastAsiaTheme="minorEastAsia"/>
          <w:lang w:eastAsia="zh-CN"/>
        </w:rPr>
        <w:t>2021年岗位定制化办公家具采购</w:t>
      </w:r>
    </w:p>
    <w:p>
      <w:pPr>
        <w:pStyle w:val="20"/>
        <w:spacing w:line="360" w:lineRule="auto"/>
        <w:rPr>
          <w:rFonts w:cs="Arial" w:asciiTheme="majorEastAsia" w:hAnsiTheme="majorEastAsia" w:eastAsiaTheme="majorEastAsia"/>
          <w:color w:val="333333"/>
          <w:lang w:eastAsia="zh-CN"/>
        </w:rPr>
      </w:pPr>
      <w:r>
        <w:rPr>
          <w:rFonts w:hint="eastAsia" w:cs="Arial" w:asciiTheme="majorEastAsia" w:hAnsiTheme="majorEastAsia" w:eastAsiaTheme="majorEastAsia"/>
          <w:color w:val="333333"/>
          <w:lang w:eastAsia="zh-CN"/>
        </w:rPr>
        <w:t>参选保证金有效期：90日历天。</w:t>
      </w:r>
    </w:p>
    <w:p>
      <w:pPr>
        <w:widowControl/>
        <w:autoSpaceDE/>
        <w:spacing w:line="360" w:lineRule="auto"/>
        <w:ind w:left="484" w:leftChars="22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20"/>
        <w:spacing w:line="360" w:lineRule="auto"/>
        <w:ind w:right="121"/>
        <w:jc w:val="both"/>
        <w:rPr>
          <w:lang w:eastAsia="zh-CN"/>
        </w:rPr>
      </w:pPr>
      <w:r>
        <w:rPr>
          <w:rFonts w:hint="eastAsia"/>
          <w:lang w:eastAsia="zh-CN"/>
        </w:rPr>
        <w:t>5.对于未能按要求提交保证金的参选文件，比选单位可以视为不符合上面比选要求而予以拒绝；</w:t>
      </w:r>
    </w:p>
    <w:p>
      <w:pPr>
        <w:pStyle w:val="20"/>
        <w:spacing w:line="360" w:lineRule="auto"/>
        <w:ind w:right="121"/>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，最迟不超过规定的比选有效期满后的30天；</w:t>
      </w:r>
    </w:p>
    <w:p>
      <w:pPr>
        <w:pStyle w:val="20"/>
        <w:spacing w:line="360" w:lineRule="auto"/>
        <w:ind w:right="121"/>
        <w:jc w:val="both"/>
        <w:rPr>
          <w:lang w:eastAsia="zh-CN"/>
        </w:rPr>
      </w:pPr>
      <w:r>
        <w:rPr>
          <w:rFonts w:hint="eastAsia"/>
          <w:lang w:eastAsia="zh-CN"/>
        </w:rPr>
        <w:t xml:space="preserve"> 7.如有下列情况发生，将被没收参选保证金：  </w:t>
      </w:r>
    </w:p>
    <w:p>
      <w:pPr>
        <w:pStyle w:val="20"/>
        <w:spacing w:line="360" w:lineRule="auto"/>
        <w:ind w:right="121"/>
        <w:jc w:val="both"/>
        <w:rPr>
          <w:lang w:eastAsia="zh-CN"/>
        </w:rPr>
      </w:pPr>
      <w:r>
        <w:rPr>
          <w:rFonts w:hint="eastAsia"/>
          <w:lang w:eastAsia="zh-CN"/>
        </w:rPr>
        <w:t xml:space="preserve">   （1）参选单位在参选有效期内撤回参选文件；</w:t>
      </w:r>
    </w:p>
    <w:p>
      <w:pPr>
        <w:pStyle w:val="3"/>
        <w:spacing w:line="360" w:lineRule="auto"/>
        <w:ind w:left="0" w:firstLine="352" w:firstLineChars="147"/>
        <w:rPr>
          <w:b w:val="0"/>
          <w:sz w:val="24"/>
          <w:szCs w:val="24"/>
          <w:lang w:eastAsia="zh-CN"/>
        </w:rPr>
      </w:pPr>
      <w:r>
        <w:rPr>
          <w:rFonts w:hint="eastAsia"/>
          <w:b w:val="0"/>
          <w:sz w:val="24"/>
          <w:szCs w:val="24"/>
          <w:lang w:eastAsia="zh-CN"/>
        </w:rPr>
        <w:t>（2）参选单位未能按接到中标通知书后规定的时间内签定合同。</w:t>
      </w:r>
    </w:p>
    <w:p>
      <w:pPr>
        <w:spacing w:line="46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1年  月   日17时00分</w:t>
      </w:r>
      <w:r>
        <w:rPr>
          <w:rFonts w:hint="eastAsia"/>
          <w:lang w:eastAsia="zh-CN"/>
        </w:rPr>
        <w:t>。</w:t>
      </w:r>
    </w:p>
    <w:p>
      <w:pPr>
        <w:pStyle w:val="4"/>
        <w:tabs>
          <w:tab w:val="left" w:pos="6879"/>
        </w:tabs>
        <w:spacing w:before="107" w:line="46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left="844" w:leftChars="220" w:right="121" w:hanging="360" w:hangingChars="150"/>
        <w:jc w:val="both"/>
        <w:rPr>
          <w:lang w:eastAsia="zh-CN"/>
        </w:rPr>
      </w:pPr>
      <w:r>
        <w:rPr>
          <w:lang w:eastAsia="zh-CN"/>
        </w:rPr>
        <w:t>3</w:t>
      </w:r>
      <w:r>
        <w:rPr>
          <w:rFonts w:hint="eastAsia"/>
          <w:lang w:eastAsia="zh-CN"/>
        </w:rPr>
        <w:t>、</w:t>
      </w:r>
      <w:r>
        <w:rPr>
          <w:rFonts w:hint="eastAsia" w:asciiTheme="minorEastAsia" w:hAnsiTheme="minorEastAsia" w:eastAsiaTheme="minorEastAsia"/>
          <w:color w:val="333333"/>
          <w:lang w:eastAsia="zh-CN"/>
        </w:rPr>
        <w:t>本比选项目不接受联合体参选，</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pPr>
    </w:p>
    <w:p>
      <w:pPr>
        <w:pStyle w:val="3"/>
        <w:tabs>
          <w:tab w:val="left" w:pos="4075"/>
        </w:tabs>
        <w:spacing w:line="355" w:lineRule="exact"/>
        <w:ind w:left="539" w:leftChars="245" w:firstLine="2502" w:firstLineChars="890"/>
        <w:rPr>
          <w:lang w:eastAsia="zh-CN"/>
        </w:rPr>
      </w:pPr>
      <w:bookmarkStart w:id="0" w:name="_Toc251742852"/>
    </w:p>
    <w:p>
      <w:pPr>
        <w:pStyle w:val="3"/>
        <w:tabs>
          <w:tab w:val="left" w:pos="4075"/>
        </w:tabs>
        <w:spacing w:line="355" w:lineRule="exact"/>
        <w:ind w:left="539" w:leftChars="245" w:firstLine="2502" w:firstLineChars="890"/>
        <w:rPr>
          <w:lang w:eastAsia="zh-CN"/>
        </w:rPr>
      </w:pPr>
    </w:p>
    <w:p>
      <w:pPr>
        <w:pStyle w:val="3"/>
        <w:tabs>
          <w:tab w:val="left" w:pos="4075"/>
        </w:tabs>
        <w:spacing w:line="355" w:lineRule="exact"/>
        <w:ind w:left="539" w:leftChars="245" w:firstLine="2502" w:firstLineChars="890"/>
        <w:rPr>
          <w:lang w:eastAsia="zh-CN"/>
        </w:rPr>
      </w:pPr>
    </w:p>
    <w:p>
      <w:pPr>
        <w:pStyle w:val="3"/>
        <w:tabs>
          <w:tab w:val="left" w:pos="4075"/>
        </w:tabs>
        <w:spacing w:line="355" w:lineRule="exact"/>
        <w:ind w:left="539" w:leftChars="245" w:firstLine="2502" w:firstLineChars="890"/>
        <w:rPr>
          <w:lang w:eastAsia="zh-CN"/>
        </w:rPr>
      </w:pPr>
    </w:p>
    <w:p>
      <w:pPr>
        <w:pStyle w:val="3"/>
        <w:tabs>
          <w:tab w:val="left" w:pos="4075"/>
        </w:tabs>
        <w:spacing w:line="355" w:lineRule="exact"/>
        <w:ind w:left="539" w:leftChars="245" w:firstLine="2502" w:firstLineChars="890"/>
        <w:rPr>
          <w:lang w:eastAsia="zh-CN"/>
        </w:rPr>
      </w:pPr>
    </w:p>
    <w:p>
      <w:pPr>
        <w:rPr>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tabs>
          <w:tab w:val="left" w:pos="4075"/>
        </w:tabs>
        <w:spacing w:line="355" w:lineRule="exact"/>
        <w:ind w:left="539" w:leftChars="245" w:firstLine="2502" w:firstLineChars="890"/>
        <w:rPr>
          <w:lang w:eastAsia="zh-CN"/>
        </w:rPr>
      </w:pPr>
    </w:p>
    <w:p>
      <w:pPr>
        <w:pStyle w:val="3"/>
        <w:tabs>
          <w:tab w:val="left" w:pos="4075"/>
        </w:tabs>
        <w:spacing w:line="355" w:lineRule="exact"/>
        <w:ind w:left="539" w:leftChars="245" w:firstLine="2502" w:firstLineChars="890"/>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2</w:t>
      </w:r>
      <w:r>
        <w:rPr>
          <w:lang w:eastAsia="zh-CN"/>
        </w:rPr>
        <w:t>年业绩）</w:t>
      </w:r>
      <w:r>
        <w:rPr>
          <w:rFonts w:hint="eastAsia"/>
          <w:lang w:eastAsia="zh-CN"/>
        </w:rPr>
        <w:t>、</w:t>
      </w:r>
      <w:r>
        <w:rPr>
          <w:lang w:eastAsia="zh-CN"/>
        </w:rPr>
        <w:t>营业执照、组织机构代码证、税务登记证（经年检或年审合格的）等。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0"/>
        <w:spacing w:line="480" w:lineRule="exact"/>
        <w:ind w:right="121" w:firstLine="480" w:firstLineChars="20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本项目设置最高控制价</w:t>
      </w:r>
      <w:r>
        <w:rPr>
          <w:rFonts w:cs="宋体" w:asciiTheme="minorEastAsia" w:hAnsiTheme="minorEastAsia" w:eastAsiaTheme="minorEastAsia"/>
          <w:sz w:val="24"/>
          <w:szCs w:val="24"/>
        </w:rPr>
        <w:t>247</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953.60</w:t>
      </w:r>
      <w:r>
        <w:rPr>
          <w:rFonts w:hint="eastAsia" w:asciiTheme="minorEastAsia" w:hAnsiTheme="minorEastAsia" w:eastAsiaTheme="minorEastAsia"/>
          <w:sz w:val="24"/>
          <w:szCs w:val="24"/>
        </w:rPr>
        <w:t>元。</w:t>
      </w:r>
      <w:r>
        <w:rPr>
          <w:rFonts w:hint="eastAsia" w:hAnsi="宋体"/>
          <w:snapToGrid w:val="0"/>
          <w:sz w:val="24"/>
          <w:szCs w:val="24"/>
        </w:rPr>
        <w:t>参选人所填报的参选价高于单价最高限价、汇总最高限价的，其参选将被评选委员会予以否决。</w:t>
      </w:r>
    </w:p>
    <w:p>
      <w:pPr>
        <w:pStyle w:val="20"/>
        <w:spacing w:line="360" w:lineRule="auto"/>
        <w:ind w:right="121" w:firstLine="512" w:firstLineChars="200"/>
        <w:jc w:val="both"/>
        <w:rPr>
          <w:rFonts w:asciiTheme="minorEastAsia" w:hAnsiTheme="minorEastAsia" w:eastAsiaTheme="minorEastAsia"/>
          <w:bCs/>
          <w:snapToGrid w:val="0"/>
          <w:color w:val="000000" w:themeColor="text1"/>
          <w:spacing w:val="8"/>
          <w:lang w:eastAsia="zh-CN"/>
        </w:rPr>
      </w:pPr>
      <w:r>
        <w:rPr>
          <w:rFonts w:hint="eastAsia" w:asciiTheme="minorEastAsia" w:hAnsiTheme="minorEastAsia" w:eastAsiaTheme="minorEastAsia"/>
          <w:bCs/>
          <w:snapToGrid w:val="0"/>
          <w:color w:val="000000" w:themeColor="text1"/>
          <w:spacing w:val="8"/>
          <w:lang w:eastAsia="zh-CN"/>
        </w:rPr>
        <w:t>本自主比选采用商务报价决标的评标办法，经技术评选合格后选择总价最低者作为中选单位。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783" w:firstLineChars="99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6"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7"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tbl>
      <w:tblPr>
        <w:tblStyle w:val="46"/>
        <w:tblW w:w="8931" w:type="dxa"/>
        <w:tblInd w:w="-34" w:type="dxa"/>
        <w:tblLayout w:type="fixed"/>
        <w:tblCellMar>
          <w:top w:w="0" w:type="dxa"/>
          <w:left w:w="108" w:type="dxa"/>
          <w:bottom w:w="0" w:type="dxa"/>
          <w:right w:w="108" w:type="dxa"/>
        </w:tblCellMar>
      </w:tblPr>
      <w:tblGrid>
        <w:gridCol w:w="8931"/>
      </w:tblGrid>
      <w:tr>
        <w:tblPrEx>
          <w:tblCellMar>
            <w:top w:w="0" w:type="dxa"/>
            <w:left w:w="108" w:type="dxa"/>
            <w:bottom w:w="0" w:type="dxa"/>
            <w:right w:w="108" w:type="dxa"/>
          </w:tblCellMar>
        </w:tblPrEx>
        <w:trPr>
          <w:trHeight w:val="405" w:hRule="atLeast"/>
        </w:trPr>
        <w:tc>
          <w:tcPr>
            <w:tcW w:w="8931" w:type="dxa"/>
            <w:tcBorders>
              <w:top w:val="nil"/>
              <w:left w:val="nil"/>
              <w:bottom w:val="nil"/>
              <w:right w:val="nil"/>
            </w:tcBorders>
            <w:shd w:val="clear" w:color="auto" w:fill="auto"/>
            <w:noWrap/>
            <w:vAlign w:val="bottom"/>
          </w:tcPr>
          <w:p>
            <w:pPr>
              <w:spacing w:line="120" w:lineRule="auto"/>
              <w:ind w:firstLine="2108" w:firstLineChars="750"/>
              <w:rPr>
                <w:b/>
                <w:sz w:val="28"/>
                <w:szCs w:val="28"/>
                <w:lang w:eastAsia="zh-CN"/>
              </w:rPr>
            </w:pPr>
            <w:r>
              <w:rPr>
                <w:rFonts w:hint="eastAsia" w:asciiTheme="minorEastAsia" w:hAnsiTheme="minorEastAsia" w:eastAsiaTheme="minorEastAsia"/>
                <w:b/>
                <w:sz w:val="28"/>
                <w:szCs w:val="28"/>
                <w:lang w:eastAsia="zh-CN"/>
              </w:rPr>
              <w:t>2021年岗位定制化办公家具采购</w:t>
            </w:r>
            <w:r>
              <w:rPr>
                <w:rFonts w:hint="eastAsia"/>
                <w:b/>
                <w:sz w:val="28"/>
                <w:szCs w:val="28"/>
                <w:lang w:eastAsia="zh-CN"/>
              </w:rPr>
              <w:t>采购合同</w:t>
            </w:r>
          </w:p>
          <w:tbl>
            <w:tblPr>
              <w:tblStyle w:val="4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9"/>
              <w:gridCol w:w="4394"/>
              <w:gridCol w:w="1418"/>
              <w:gridCol w:w="3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line="120" w:lineRule="auto"/>
                    <w:rPr>
                      <w:sz w:val="24"/>
                      <w:szCs w:val="20"/>
                      <w:lang w:eastAsia="zh-CN"/>
                    </w:rPr>
                  </w:pPr>
                  <w:r>
                    <w:rPr>
                      <w:rFonts w:hint="eastAsia"/>
                      <w:sz w:val="24"/>
                      <w:szCs w:val="20"/>
                      <w:lang w:eastAsia="zh-CN"/>
                    </w:rPr>
                    <w:t xml:space="preserve">                                                                                      </w:t>
                  </w:r>
                </w:p>
              </w:tc>
              <w:tc>
                <w:tcPr>
                  <w:tcW w:w="4394" w:type="dxa"/>
                </w:tcPr>
                <w:p>
                  <w:pPr>
                    <w:spacing w:line="120" w:lineRule="auto"/>
                    <w:rPr>
                      <w:sz w:val="24"/>
                      <w:szCs w:val="20"/>
                      <w:lang w:eastAsia="zh-CN"/>
                    </w:rPr>
                  </w:pPr>
                </w:p>
              </w:tc>
              <w:tc>
                <w:tcPr>
                  <w:tcW w:w="1418" w:type="dxa"/>
                </w:tcPr>
                <w:p>
                  <w:pPr>
                    <w:spacing w:line="120" w:lineRule="auto"/>
                    <w:rPr>
                      <w:sz w:val="24"/>
                      <w:szCs w:val="20"/>
                      <w:lang w:eastAsia="zh-CN"/>
                    </w:rPr>
                  </w:pPr>
                  <w:r>
                    <w:rPr>
                      <w:rFonts w:hint="eastAsia"/>
                      <w:sz w:val="24"/>
                      <w:szCs w:val="20"/>
                      <w:lang w:eastAsia="zh-CN"/>
                    </w:rPr>
                    <w:t>合同编号：</w:t>
                  </w:r>
                </w:p>
              </w:tc>
              <w:tc>
                <w:tcPr>
                  <w:tcW w:w="3649" w:type="dxa"/>
                </w:tcPr>
                <w:p>
                  <w:pPr>
                    <w:spacing w:line="120" w:lineRule="auto"/>
                    <w:rPr>
                      <w:sz w:val="24"/>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line="120" w:lineRule="auto"/>
                    <w:rPr>
                      <w:sz w:val="24"/>
                      <w:szCs w:val="20"/>
                      <w:lang w:eastAsia="zh-CN"/>
                    </w:rPr>
                  </w:pPr>
                  <w:r>
                    <w:rPr>
                      <w:rFonts w:hint="eastAsia"/>
                      <w:sz w:val="24"/>
                      <w:szCs w:val="20"/>
                      <w:lang w:eastAsia="zh-CN"/>
                    </w:rPr>
                    <w:t>甲方：</w:t>
                  </w:r>
                </w:p>
              </w:tc>
              <w:tc>
                <w:tcPr>
                  <w:tcW w:w="4394" w:type="dxa"/>
                </w:tcPr>
                <w:p>
                  <w:pPr>
                    <w:spacing w:line="120" w:lineRule="auto"/>
                    <w:rPr>
                      <w:sz w:val="24"/>
                      <w:szCs w:val="20"/>
                      <w:lang w:eastAsia="zh-CN"/>
                    </w:rPr>
                  </w:pPr>
                  <w:r>
                    <w:rPr>
                      <w:rFonts w:hint="eastAsia"/>
                      <w:sz w:val="24"/>
                      <w:szCs w:val="20"/>
                      <w:lang w:eastAsia="zh-CN"/>
                    </w:rPr>
                    <w:t xml:space="preserve">                                     </w:t>
                  </w:r>
                </w:p>
              </w:tc>
              <w:tc>
                <w:tcPr>
                  <w:tcW w:w="1418" w:type="dxa"/>
                </w:tcPr>
                <w:p>
                  <w:pPr>
                    <w:spacing w:line="120" w:lineRule="auto"/>
                    <w:rPr>
                      <w:sz w:val="24"/>
                      <w:szCs w:val="20"/>
                      <w:lang w:eastAsia="zh-CN"/>
                    </w:rPr>
                  </w:pPr>
                  <w:r>
                    <w:rPr>
                      <w:rFonts w:hint="eastAsia"/>
                      <w:sz w:val="24"/>
                      <w:szCs w:val="20"/>
                      <w:lang w:eastAsia="zh-CN"/>
                    </w:rPr>
                    <w:t>签订地点：</w:t>
                  </w:r>
                </w:p>
              </w:tc>
              <w:tc>
                <w:tcPr>
                  <w:tcW w:w="3649" w:type="dxa"/>
                </w:tcPr>
                <w:p>
                  <w:pPr>
                    <w:spacing w:line="120" w:lineRule="auto"/>
                    <w:rPr>
                      <w:sz w:val="24"/>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line="120" w:lineRule="auto"/>
                    <w:rPr>
                      <w:sz w:val="24"/>
                      <w:szCs w:val="20"/>
                      <w:lang w:eastAsia="zh-CN"/>
                    </w:rPr>
                  </w:pPr>
                  <w:r>
                    <w:rPr>
                      <w:rFonts w:hint="eastAsia"/>
                      <w:sz w:val="24"/>
                      <w:szCs w:val="20"/>
                      <w:lang w:eastAsia="zh-CN"/>
                    </w:rPr>
                    <w:t>乙方：</w:t>
                  </w:r>
                </w:p>
              </w:tc>
              <w:tc>
                <w:tcPr>
                  <w:tcW w:w="4394" w:type="dxa"/>
                </w:tcPr>
                <w:p>
                  <w:pPr>
                    <w:spacing w:line="120" w:lineRule="auto"/>
                    <w:rPr>
                      <w:sz w:val="24"/>
                      <w:szCs w:val="20"/>
                      <w:lang w:eastAsia="zh-CN"/>
                    </w:rPr>
                  </w:pPr>
                </w:p>
              </w:tc>
              <w:tc>
                <w:tcPr>
                  <w:tcW w:w="1418" w:type="dxa"/>
                </w:tcPr>
                <w:p>
                  <w:pPr>
                    <w:spacing w:line="120" w:lineRule="auto"/>
                    <w:rPr>
                      <w:sz w:val="24"/>
                      <w:szCs w:val="20"/>
                      <w:lang w:eastAsia="zh-CN"/>
                    </w:rPr>
                  </w:pPr>
                  <w:r>
                    <w:rPr>
                      <w:rFonts w:hint="eastAsia"/>
                      <w:sz w:val="24"/>
                      <w:szCs w:val="20"/>
                      <w:lang w:eastAsia="zh-CN"/>
                    </w:rPr>
                    <w:t>签订日期：</w:t>
                  </w:r>
                </w:p>
              </w:tc>
              <w:tc>
                <w:tcPr>
                  <w:tcW w:w="3649" w:type="dxa"/>
                </w:tcPr>
                <w:p>
                  <w:pPr>
                    <w:spacing w:line="120" w:lineRule="auto"/>
                    <w:rPr>
                      <w:sz w:val="24"/>
                      <w:szCs w:val="20"/>
                      <w:lang w:eastAsia="zh-CN"/>
                    </w:rPr>
                  </w:pPr>
                </w:p>
              </w:tc>
            </w:tr>
          </w:tbl>
          <w:p>
            <w:pPr>
              <w:spacing w:line="120" w:lineRule="auto"/>
              <w:ind w:firstLine="480" w:firstLineChars="200"/>
              <w:rPr>
                <w:sz w:val="24"/>
                <w:lang w:eastAsia="zh-CN"/>
              </w:rPr>
            </w:pPr>
          </w:p>
          <w:p>
            <w:pPr>
              <w:spacing w:line="120" w:lineRule="auto"/>
              <w:ind w:firstLine="480" w:firstLineChars="200"/>
              <w:rPr>
                <w:sz w:val="24"/>
                <w:lang w:eastAsia="zh-CN"/>
              </w:rPr>
            </w:pPr>
            <w:r>
              <w:rPr>
                <w:rFonts w:hint="eastAsia"/>
                <w:sz w:val="24"/>
                <w:lang w:eastAsia="zh-CN"/>
              </w:rPr>
              <w:t>根据甲方采购项目需求，经双方友好协商，就甲方向乙方采购本合同第1条所列产品相关事宜，依据《</w:t>
            </w:r>
            <w:r>
              <w:rPr>
                <w:rFonts w:hint="eastAsia" w:asciiTheme="majorEastAsia" w:hAnsiTheme="majorEastAsia" w:eastAsiaTheme="majorEastAsia"/>
                <w:sz w:val="24"/>
                <w:lang w:eastAsia="zh-CN"/>
              </w:rPr>
              <w:t>中华人民共和国民典法</w:t>
            </w:r>
            <w:r>
              <w:rPr>
                <w:rFonts w:hint="eastAsia"/>
                <w:sz w:val="24"/>
                <w:lang w:eastAsia="zh-CN"/>
              </w:rPr>
              <w:t>》及其他相关法律法规规定，双方签订如下协议：</w:t>
            </w:r>
          </w:p>
          <w:p>
            <w:pPr>
              <w:spacing w:line="120" w:lineRule="auto"/>
              <w:rPr>
                <w:sz w:val="24"/>
                <w:lang w:eastAsia="zh-CN"/>
              </w:rPr>
            </w:pPr>
            <w:r>
              <w:rPr>
                <w:rFonts w:hint="eastAsia"/>
                <w:sz w:val="24"/>
                <w:lang w:eastAsia="zh-CN"/>
              </w:rPr>
              <w:t>1、合同标的和合同价格</w:t>
            </w:r>
          </w:p>
          <w:tbl>
            <w:tblPr>
              <w:tblStyle w:val="46"/>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2127"/>
              <w:gridCol w:w="1701"/>
              <w:gridCol w:w="141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vAlign w:val="center"/>
                </w:tcPr>
                <w:p>
                  <w:pPr>
                    <w:spacing w:line="120" w:lineRule="auto"/>
                    <w:jc w:val="center"/>
                    <w:rPr>
                      <w:b/>
                      <w:sz w:val="24"/>
                      <w:lang w:eastAsia="zh-CN"/>
                    </w:rPr>
                  </w:pPr>
                  <w:r>
                    <w:rPr>
                      <w:rFonts w:hint="eastAsia"/>
                      <w:b/>
                      <w:sz w:val="24"/>
                      <w:lang w:eastAsia="zh-CN"/>
                    </w:rPr>
                    <w:t>产品名称</w:t>
                  </w:r>
                </w:p>
              </w:tc>
              <w:tc>
                <w:tcPr>
                  <w:tcW w:w="2127" w:type="dxa"/>
                  <w:vAlign w:val="center"/>
                </w:tcPr>
                <w:p>
                  <w:pPr>
                    <w:spacing w:line="120" w:lineRule="auto"/>
                    <w:jc w:val="center"/>
                    <w:rPr>
                      <w:b/>
                      <w:sz w:val="24"/>
                      <w:lang w:eastAsia="zh-CN"/>
                    </w:rPr>
                  </w:pPr>
                  <w:r>
                    <w:rPr>
                      <w:rFonts w:hint="eastAsia"/>
                      <w:b/>
                      <w:sz w:val="24"/>
                      <w:lang w:eastAsia="zh-CN"/>
                    </w:rPr>
                    <w:t>规格型号</w:t>
                  </w:r>
                </w:p>
              </w:tc>
              <w:tc>
                <w:tcPr>
                  <w:tcW w:w="1701" w:type="dxa"/>
                  <w:vAlign w:val="center"/>
                </w:tcPr>
                <w:p>
                  <w:pPr>
                    <w:spacing w:line="120" w:lineRule="auto"/>
                    <w:jc w:val="center"/>
                    <w:rPr>
                      <w:b/>
                      <w:sz w:val="24"/>
                      <w:lang w:eastAsia="zh-CN"/>
                    </w:rPr>
                  </w:pPr>
                  <w:r>
                    <w:rPr>
                      <w:rFonts w:hint="eastAsia"/>
                      <w:b/>
                      <w:sz w:val="24"/>
                      <w:lang w:eastAsia="zh-CN"/>
                    </w:rPr>
                    <w:t>数量</w:t>
                  </w:r>
                </w:p>
              </w:tc>
              <w:tc>
                <w:tcPr>
                  <w:tcW w:w="1417" w:type="dxa"/>
                  <w:vAlign w:val="center"/>
                </w:tcPr>
                <w:p>
                  <w:pPr>
                    <w:spacing w:line="120" w:lineRule="auto"/>
                    <w:jc w:val="center"/>
                    <w:rPr>
                      <w:b/>
                      <w:sz w:val="24"/>
                      <w:lang w:eastAsia="zh-CN"/>
                    </w:rPr>
                  </w:pPr>
                  <w:r>
                    <w:rPr>
                      <w:rFonts w:hint="eastAsia"/>
                      <w:b/>
                      <w:sz w:val="24"/>
                      <w:lang w:eastAsia="zh-CN"/>
                    </w:rPr>
                    <w:t>单价/元</w:t>
                  </w:r>
                </w:p>
              </w:tc>
              <w:tc>
                <w:tcPr>
                  <w:tcW w:w="1275" w:type="dxa"/>
                  <w:vAlign w:val="center"/>
                </w:tcPr>
                <w:p>
                  <w:pPr>
                    <w:spacing w:line="120" w:lineRule="auto"/>
                    <w:jc w:val="center"/>
                    <w:rPr>
                      <w:b/>
                      <w:sz w:val="24"/>
                      <w:lang w:eastAsia="zh-CN"/>
                    </w:rPr>
                  </w:pPr>
                  <w:r>
                    <w:rPr>
                      <w:rFonts w:hint="eastAsia"/>
                      <w:b/>
                      <w:sz w:val="24"/>
                      <w:lang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4" w:type="dxa"/>
                  <w:vAlign w:val="center"/>
                </w:tcPr>
                <w:p>
                  <w:pPr>
                    <w:spacing w:line="120" w:lineRule="auto"/>
                    <w:jc w:val="center"/>
                    <w:rPr>
                      <w:sz w:val="24"/>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
              </w:tc>
              <w:tc>
                <w:tcPr>
                  <w:tcW w:w="2127" w:type="dxa"/>
                  <w:vAlign w:val="center"/>
                </w:tcPr>
                <w:p>
                  <w:pPr>
                    <w:spacing w:line="120" w:lineRule="auto"/>
                    <w:jc w:val="center"/>
                    <w:rPr>
                      <w:sz w:val="24"/>
                      <w:lang w:eastAsia="zh-CN"/>
                    </w:rPr>
                  </w:pPr>
                </w:p>
              </w:tc>
              <w:tc>
                <w:tcPr>
                  <w:tcW w:w="1701" w:type="dxa"/>
                  <w:vAlign w:val="center"/>
                </w:tcPr>
                <w:p>
                  <w:pPr>
                    <w:spacing w:line="120" w:lineRule="auto"/>
                    <w:jc w:val="center"/>
                    <w:rPr>
                      <w:sz w:val="24"/>
                      <w:lang w:eastAsia="zh-CN"/>
                    </w:rPr>
                  </w:pPr>
                </w:p>
              </w:tc>
              <w:tc>
                <w:tcPr>
                  <w:tcW w:w="1417" w:type="dxa"/>
                  <w:vAlign w:val="center"/>
                </w:tcPr>
                <w:p>
                  <w:pPr>
                    <w:spacing w:line="120" w:lineRule="auto"/>
                    <w:jc w:val="center"/>
                    <w:rPr>
                      <w:sz w:val="24"/>
                      <w:lang w:eastAsia="zh-CN"/>
                    </w:rPr>
                  </w:pPr>
                </w:p>
              </w:tc>
              <w:tc>
                <w:tcPr>
                  <w:tcW w:w="1275" w:type="dxa"/>
                  <w:vAlign w:val="center"/>
                </w:tcPr>
                <w:p>
                  <w:pPr>
                    <w:spacing w:line="120" w:lineRule="auto"/>
                    <w:jc w:val="center"/>
                    <w:rPr>
                      <w:sz w:val="24"/>
                      <w:lang w:eastAsia="zh-CN"/>
                    </w:rPr>
                  </w:pPr>
                </w:p>
              </w:tc>
            </w:tr>
            <w:permEnd w:id="0"/>
            <w:permEnd w:id="1"/>
            <w:permEnd w:id="2"/>
            <w:permEnd w:id="3"/>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vAlign w:val="center"/>
                </w:tcPr>
                <w:p>
                  <w:pPr>
                    <w:spacing w:line="120" w:lineRule="auto"/>
                    <w:jc w:val="center"/>
                    <w:rPr>
                      <w:sz w:val="24"/>
                      <w:lang w:eastAsia="zh-CN"/>
                    </w:rPr>
                  </w:pPr>
                  <w:permStart w:id="5" w:edGrp="everyone" w:colFirst="0" w:colLast="0"/>
                  <w:permStart w:id="6" w:edGrp="everyone" w:colFirst="1" w:colLast="1"/>
                  <w:permStart w:id="7" w:edGrp="everyone" w:colFirst="2" w:colLast="2"/>
                  <w:permStart w:id="8" w:edGrp="everyone" w:colFirst="3" w:colLast="3"/>
                  <w:permStart w:id="9" w:edGrp="everyone" w:colFirst="4" w:colLast="4"/>
                </w:p>
              </w:tc>
              <w:tc>
                <w:tcPr>
                  <w:tcW w:w="2127" w:type="dxa"/>
                  <w:vAlign w:val="center"/>
                </w:tcPr>
                <w:p>
                  <w:pPr>
                    <w:spacing w:line="120" w:lineRule="auto"/>
                    <w:jc w:val="center"/>
                    <w:rPr>
                      <w:sz w:val="24"/>
                      <w:lang w:eastAsia="zh-CN"/>
                    </w:rPr>
                  </w:pPr>
                </w:p>
              </w:tc>
              <w:tc>
                <w:tcPr>
                  <w:tcW w:w="1701" w:type="dxa"/>
                  <w:vAlign w:val="center"/>
                </w:tcPr>
                <w:p>
                  <w:pPr>
                    <w:spacing w:line="120" w:lineRule="auto"/>
                    <w:jc w:val="center"/>
                    <w:rPr>
                      <w:sz w:val="24"/>
                      <w:lang w:eastAsia="zh-CN"/>
                    </w:rPr>
                  </w:pPr>
                </w:p>
              </w:tc>
              <w:tc>
                <w:tcPr>
                  <w:tcW w:w="1417" w:type="dxa"/>
                  <w:vAlign w:val="center"/>
                </w:tcPr>
                <w:p>
                  <w:pPr>
                    <w:spacing w:line="120" w:lineRule="auto"/>
                    <w:jc w:val="center"/>
                    <w:rPr>
                      <w:sz w:val="24"/>
                      <w:lang w:eastAsia="zh-CN"/>
                    </w:rPr>
                  </w:pPr>
                </w:p>
              </w:tc>
              <w:tc>
                <w:tcPr>
                  <w:tcW w:w="1275" w:type="dxa"/>
                  <w:vAlign w:val="center"/>
                </w:tcPr>
                <w:p>
                  <w:pPr>
                    <w:spacing w:line="120" w:lineRule="auto"/>
                    <w:jc w:val="center"/>
                    <w:rPr>
                      <w:sz w:val="24"/>
                      <w:lang w:eastAsia="zh-CN"/>
                    </w:rPr>
                  </w:pPr>
                </w:p>
              </w:tc>
            </w:tr>
            <w:permEnd w:id="5"/>
            <w:permEnd w:id="6"/>
            <w:permEnd w:id="7"/>
            <w:permEnd w:id="8"/>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4" w:type="dxa"/>
                  <w:vAlign w:val="center"/>
                </w:tcPr>
                <w:p>
                  <w:pPr>
                    <w:spacing w:line="120" w:lineRule="auto"/>
                    <w:jc w:val="center"/>
                    <w:rPr>
                      <w:sz w:val="24"/>
                      <w:lang w:eastAsia="zh-CN"/>
                    </w:rPr>
                  </w:pPr>
                  <w:permStart w:id="10" w:edGrp="everyone" w:colFirst="0" w:colLast="0"/>
                  <w:permStart w:id="11" w:edGrp="everyone" w:colFirst="1" w:colLast="1"/>
                  <w:permStart w:id="12" w:edGrp="everyone" w:colFirst="2" w:colLast="2"/>
                  <w:permStart w:id="13" w:edGrp="everyone" w:colFirst="3" w:colLast="3"/>
                  <w:permStart w:id="14" w:edGrp="everyone" w:colFirst="4" w:colLast="4"/>
                </w:p>
              </w:tc>
              <w:tc>
                <w:tcPr>
                  <w:tcW w:w="2127" w:type="dxa"/>
                  <w:vAlign w:val="center"/>
                </w:tcPr>
                <w:p>
                  <w:pPr>
                    <w:spacing w:line="120" w:lineRule="auto"/>
                    <w:jc w:val="center"/>
                    <w:rPr>
                      <w:sz w:val="24"/>
                      <w:lang w:eastAsia="zh-CN"/>
                    </w:rPr>
                  </w:pPr>
                </w:p>
              </w:tc>
              <w:tc>
                <w:tcPr>
                  <w:tcW w:w="1701" w:type="dxa"/>
                  <w:vAlign w:val="center"/>
                </w:tcPr>
                <w:p>
                  <w:pPr>
                    <w:spacing w:line="120" w:lineRule="auto"/>
                    <w:jc w:val="center"/>
                    <w:rPr>
                      <w:sz w:val="24"/>
                      <w:lang w:eastAsia="zh-CN"/>
                    </w:rPr>
                  </w:pPr>
                </w:p>
              </w:tc>
              <w:tc>
                <w:tcPr>
                  <w:tcW w:w="1417" w:type="dxa"/>
                  <w:vAlign w:val="center"/>
                </w:tcPr>
                <w:p>
                  <w:pPr>
                    <w:spacing w:line="120" w:lineRule="auto"/>
                    <w:jc w:val="center"/>
                    <w:rPr>
                      <w:sz w:val="24"/>
                      <w:lang w:eastAsia="zh-CN"/>
                    </w:rPr>
                  </w:pPr>
                </w:p>
              </w:tc>
              <w:tc>
                <w:tcPr>
                  <w:tcW w:w="1275" w:type="dxa"/>
                  <w:vAlign w:val="center"/>
                </w:tcPr>
                <w:p>
                  <w:pPr>
                    <w:spacing w:line="120" w:lineRule="auto"/>
                    <w:jc w:val="center"/>
                    <w:rPr>
                      <w:sz w:val="24"/>
                      <w:lang w:eastAsia="zh-CN"/>
                    </w:rPr>
                  </w:pPr>
                </w:p>
              </w:tc>
            </w:tr>
            <w:permEnd w:id="10"/>
            <w:permEnd w:id="11"/>
            <w:permEnd w:id="12"/>
            <w:permEnd w:id="13"/>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4" w:type="dxa"/>
                  <w:vAlign w:val="center"/>
                </w:tcPr>
                <w:p>
                  <w:pPr>
                    <w:spacing w:line="120" w:lineRule="auto"/>
                    <w:jc w:val="center"/>
                    <w:rPr>
                      <w:sz w:val="24"/>
                      <w:lang w:eastAsia="zh-CN"/>
                    </w:rPr>
                  </w:pPr>
                  <w:permStart w:id="15" w:edGrp="everyone" w:colFirst="0" w:colLast="0"/>
                  <w:permStart w:id="16" w:edGrp="everyone" w:colFirst="1" w:colLast="1"/>
                  <w:permStart w:id="17" w:edGrp="everyone" w:colFirst="2" w:colLast="2"/>
                  <w:permStart w:id="18" w:edGrp="everyone" w:colFirst="3" w:colLast="3"/>
                  <w:permStart w:id="19" w:edGrp="everyone" w:colFirst="4" w:colLast="4"/>
                </w:p>
              </w:tc>
              <w:tc>
                <w:tcPr>
                  <w:tcW w:w="2127" w:type="dxa"/>
                  <w:vAlign w:val="center"/>
                </w:tcPr>
                <w:p>
                  <w:pPr>
                    <w:spacing w:line="120" w:lineRule="auto"/>
                    <w:jc w:val="center"/>
                    <w:rPr>
                      <w:sz w:val="24"/>
                      <w:lang w:eastAsia="zh-CN"/>
                    </w:rPr>
                  </w:pPr>
                </w:p>
              </w:tc>
              <w:tc>
                <w:tcPr>
                  <w:tcW w:w="1701" w:type="dxa"/>
                  <w:vAlign w:val="center"/>
                </w:tcPr>
                <w:p>
                  <w:pPr>
                    <w:spacing w:line="120" w:lineRule="auto"/>
                    <w:jc w:val="center"/>
                    <w:rPr>
                      <w:sz w:val="24"/>
                      <w:lang w:eastAsia="zh-CN"/>
                    </w:rPr>
                  </w:pPr>
                </w:p>
              </w:tc>
              <w:tc>
                <w:tcPr>
                  <w:tcW w:w="1417" w:type="dxa"/>
                  <w:vAlign w:val="center"/>
                </w:tcPr>
                <w:p>
                  <w:pPr>
                    <w:spacing w:line="120" w:lineRule="auto"/>
                    <w:jc w:val="center"/>
                    <w:rPr>
                      <w:sz w:val="24"/>
                      <w:lang w:eastAsia="zh-CN"/>
                    </w:rPr>
                  </w:pPr>
                </w:p>
              </w:tc>
              <w:tc>
                <w:tcPr>
                  <w:tcW w:w="1275" w:type="dxa"/>
                  <w:vAlign w:val="center"/>
                </w:tcPr>
                <w:p>
                  <w:pPr>
                    <w:spacing w:line="120" w:lineRule="auto"/>
                    <w:jc w:val="center"/>
                    <w:rPr>
                      <w:sz w:val="24"/>
                      <w:lang w:eastAsia="zh-CN"/>
                    </w:rPr>
                  </w:pPr>
                </w:p>
              </w:tc>
            </w:tr>
            <w:permEnd w:id="15"/>
            <w:permEnd w:id="16"/>
            <w:permEnd w:id="17"/>
            <w:permEnd w:id="18"/>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4" w:type="dxa"/>
                  <w:vAlign w:val="center"/>
                </w:tcPr>
                <w:p>
                  <w:pPr>
                    <w:spacing w:line="120" w:lineRule="auto"/>
                    <w:jc w:val="center"/>
                    <w:rPr>
                      <w:sz w:val="24"/>
                      <w:lang w:eastAsia="zh-CN"/>
                    </w:rPr>
                  </w:pPr>
                  <w:permStart w:id="20" w:edGrp="everyone" w:colFirst="0" w:colLast="0"/>
                  <w:permStart w:id="21" w:edGrp="everyone" w:colFirst="1" w:colLast="1"/>
                  <w:permStart w:id="22" w:edGrp="everyone" w:colFirst="2" w:colLast="2"/>
                  <w:permStart w:id="23" w:edGrp="everyone" w:colFirst="3" w:colLast="3"/>
                  <w:permStart w:id="24" w:edGrp="everyone" w:colFirst="4" w:colLast="4"/>
                </w:p>
              </w:tc>
              <w:tc>
                <w:tcPr>
                  <w:tcW w:w="2127" w:type="dxa"/>
                  <w:vAlign w:val="center"/>
                </w:tcPr>
                <w:p>
                  <w:pPr>
                    <w:spacing w:line="120" w:lineRule="auto"/>
                    <w:jc w:val="center"/>
                    <w:rPr>
                      <w:sz w:val="24"/>
                      <w:lang w:eastAsia="zh-CN"/>
                    </w:rPr>
                  </w:pPr>
                </w:p>
              </w:tc>
              <w:tc>
                <w:tcPr>
                  <w:tcW w:w="1701" w:type="dxa"/>
                  <w:vAlign w:val="center"/>
                </w:tcPr>
                <w:p>
                  <w:pPr>
                    <w:spacing w:line="120" w:lineRule="auto"/>
                    <w:jc w:val="center"/>
                    <w:rPr>
                      <w:sz w:val="24"/>
                      <w:lang w:eastAsia="zh-CN"/>
                    </w:rPr>
                  </w:pPr>
                </w:p>
              </w:tc>
              <w:tc>
                <w:tcPr>
                  <w:tcW w:w="1417" w:type="dxa"/>
                  <w:vAlign w:val="center"/>
                </w:tcPr>
                <w:p>
                  <w:pPr>
                    <w:spacing w:line="120" w:lineRule="auto"/>
                    <w:jc w:val="center"/>
                    <w:rPr>
                      <w:sz w:val="24"/>
                      <w:lang w:eastAsia="zh-CN"/>
                    </w:rPr>
                  </w:pPr>
                </w:p>
              </w:tc>
              <w:tc>
                <w:tcPr>
                  <w:tcW w:w="1275" w:type="dxa"/>
                  <w:vAlign w:val="center"/>
                </w:tcPr>
                <w:p>
                  <w:pPr>
                    <w:spacing w:line="120" w:lineRule="auto"/>
                    <w:jc w:val="center"/>
                    <w:rPr>
                      <w:sz w:val="24"/>
                      <w:lang w:eastAsia="zh-CN"/>
                    </w:rPr>
                  </w:pPr>
                </w:p>
              </w:tc>
            </w:tr>
            <w:permEnd w:id="20"/>
            <w:permEnd w:id="21"/>
            <w:permEnd w:id="22"/>
            <w:permEnd w:id="23"/>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4" w:type="dxa"/>
                  <w:vAlign w:val="center"/>
                </w:tcPr>
                <w:p>
                  <w:pPr>
                    <w:spacing w:line="120" w:lineRule="auto"/>
                    <w:jc w:val="center"/>
                    <w:rPr>
                      <w:sz w:val="24"/>
                      <w:lang w:eastAsia="zh-CN"/>
                    </w:rPr>
                  </w:pPr>
                  <w:permStart w:id="25" w:edGrp="everyone" w:colFirst="0" w:colLast="0"/>
                  <w:permStart w:id="26" w:edGrp="everyone" w:colFirst="1" w:colLast="1"/>
                  <w:permStart w:id="27" w:edGrp="everyone" w:colFirst="2" w:colLast="2"/>
                  <w:permStart w:id="28" w:edGrp="everyone" w:colFirst="3" w:colLast="3"/>
                  <w:permStart w:id="29" w:edGrp="everyone" w:colFirst="4" w:colLast="4"/>
                </w:p>
              </w:tc>
              <w:tc>
                <w:tcPr>
                  <w:tcW w:w="2127" w:type="dxa"/>
                  <w:vAlign w:val="center"/>
                </w:tcPr>
                <w:p>
                  <w:pPr>
                    <w:spacing w:line="120" w:lineRule="auto"/>
                    <w:jc w:val="center"/>
                    <w:rPr>
                      <w:sz w:val="24"/>
                      <w:lang w:eastAsia="zh-CN"/>
                    </w:rPr>
                  </w:pPr>
                </w:p>
              </w:tc>
              <w:tc>
                <w:tcPr>
                  <w:tcW w:w="1701" w:type="dxa"/>
                  <w:vAlign w:val="center"/>
                </w:tcPr>
                <w:p>
                  <w:pPr>
                    <w:spacing w:line="120" w:lineRule="auto"/>
                    <w:jc w:val="center"/>
                    <w:rPr>
                      <w:sz w:val="24"/>
                      <w:lang w:eastAsia="zh-CN"/>
                    </w:rPr>
                  </w:pPr>
                </w:p>
              </w:tc>
              <w:tc>
                <w:tcPr>
                  <w:tcW w:w="1417" w:type="dxa"/>
                  <w:vAlign w:val="center"/>
                </w:tcPr>
                <w:p>
                  <w:pPr>
                    <w:spacing w:line="120" w:lineRule="auto"/>
                    <w:jc w:val="center"/>
                    <w:rPr>
                      <w:sz w:val="24"/>
                      <w:lang w:eastAsia="zh-CN"/>
                    </w:rPr>
                  </w:pPr>
                </w:p>
              </w:tc>
              <w:tc>
                <w:tcPr>
                  <w:tcW w:w="1275" w:type="dxa"/>
                  <w:vAlign w:val="center"/>
                </w:tcPr>
                <w:p>
                  <w:pPr>
                    <w:spacing w:line="120" w:lineRule="auto"/>
                    <w:jc w:val="center"/>
                    <w:rPr>
                      <w:sz w:val="24"/>
                      <w:lang w:eastAsia="zh-CN"/>
                    </w:rPr>
                  </w:pPr>
                </w:p>
              </w:tc>
            </w:tr>
            <w:permEnd w:id="25"/>
            <w:permEnd w:id="26"/>
            <w:permEnd w:id="27"/>
            <w:permEnd w:id="28"/>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4" w:type="dxa"/>
                  <w:vAlign w:val="center"/>
                </w:tcPr>
                <w:p>
                  <w:pPr>
                    <w:spacing w:line="120" w:lineRule="auto"/>
                    <w:jc w:val="center"/>
                    <w:rPr>
                      <w:sz w:val="24"/>
                      <w:lang w:eastAsia="zh-CN"/>
                    </w:rPr>
                  </w:pPr>
                  <w:r>
                    <w:rPr>
                      <w:rFonts w:hint="eastAsia"/>
                      <w:sz w:val="24"/>
                      <w:lang w:eastAsia="zh-CN"/>
                    </w:rPr>
                    <w:t>合同金额合计</w:t>
                  </w:r>
                </w:p>
              </w:tc>
              <w:tc>
                <w:tcPr>
                  <w:tcW w:w="6520" w:type="dxa"/>
                  <w:gridSpan w:val="4"/>
                  <w:vAlign w:val="center"/>
                </w:tcPr>
                <w:p>
                  <w:pPr>
                    <w:spacing w:line="120" w:lineRule="auto"/>
                    <w:jc w:val="center"/>
                    <w:rPr>
                      <w:sz w:val="24"/>
                      <w:lang w:eastAsia="zh-CN"/>
                    </w:rPr>
                  </w:pPr>
                  <w:permStart w:id="30" w:edGrp="everyone"/>
                  <w:r>
                    <w:rPr>
                      <w:rFonts w:hint="eastAsia"/>
                      <w:sz w:val="24"/>
                      <w:lang w:eastAsia="zh-CN"/>
                    </w:rPr>
                    <w:t xml:space="preserve">    </w:t>
                  </w:r>
                  <w:permEnd w:id="30"/>
                  <w:r>
                    <w:rPr>
                      <w:rFonts w:hint="eastAsia"/>
                      <w:sz w:val="24"/>
                      <w:lang w:eastAsia="zh-CN"/>
                    </w:rPr>
                    <w:t xml:space="preserve">（大写） </w:t>
                  </w:r>
                  <w:permStart w:id="31" w:edGrp="everyone"/>
                  <w:r>
                    <w:rPr>
                      <w:rFonts w:hint="eastAsia"/>
                      <w:sz w:val="24"/>
                      <w:lang w:eastAsia="zh-CN"/>
                    </w:rPr>
                    <w:t xml:space="preserve">  </w:t>
                  </w:r>
                  <w:permEnd w:id="31"/>
                  <w:r>
                    <w:rPr>
                      <w:rFonts w:hint="eastAsia"/>
                      <w:sz w:val="24"/>
                      <w:lang w:eastAsia="zh-CN"/>
                    </w:rPr>
                    <w:t>（小写）</w:t>
                  </w:r>
                </w:p>
              </w:tc>
            </w:tr>
          </w:tbl>
          <w:p>
            <w:pPr>
              <w:spacing w:line="120" w:lineRule="auto"/>
              <w:ind w:firstLine="360" w:firstLineChars="15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pPr>
              <w:spacing w:line="360" w:lineRule="auto"/>
              <w:rPr>
                <w:sz w:val="24"/>
                <w:lang w:eastAsia="zh-CN"/>
              </w:rPr>
            </w:pPr>
            <w:r>
              <w:rPr>
                <w:rFonts w:hint="eastAsia"/>
                <w:sz w:val="24"/>
                <w:lang w:eastAsia="zh-CN"/>
              </w:rPr>
              <w:t>2、交货：</w:t>
            </w:r>
          </w:p>
          <w:p>
            <w:pPr>
              <w:spacing w:line="360" w:lineRule="auto"/>
              <w:ind w:firstLine="480" w:firstLineChars="200"/>
              <w:rPr>
                <w:sz w:val="24"/>
                <w:lang w:eastAsia="zh-CN"/>
              </w:rPr>
            </w:pPr>
            <w:r>
              <w:rPr>
                <w:rFonts w:hint="eastAsia"/>
                <w:sz w:val="24"/>
                <w:lang w:eastAsia="zh-CN"/>
              </w:rPr>
              <w:t>2.1交货方式：</w:t>
            </w:r>
            <w:r>
              <w:rPr>
                <w:sz w:val="24"/>
                <w:u w:val="single"/>
                <w:lang w:eastAsia="zh-CN"/>
              </w:rPr>
              <w:t xml:space="preserve">                    </w:t>
            </w:r>
          </w:p>
          <w:p>
            <w:pPr>
              <w:spacing w:line="360" w:lineRule="auto"/>
              <w:ind w:firstLine="480" w:firstLineChars="200"/>
              <w:rPr>
                <w:sz w:val="24"/>
                <w:lang w:eastAsia="zh-CN"/>
              </w:rPr>
            </w:pPr>
            <w:r>
              <w:rPr>
                <w:rFonts w:hint="eastAsia"/>
                <w:sz w:val="24"/>
                <w:lang w:eastAsia="zh-CN"/>
              </w:rPr>
              <w:t>2.2交货地点：运送到</w:t>
            </w:r>
            <w:r>
              <w:rPr>
                <w:sz w:val="24"/>
                <w:u w:val="single"/>
                <w:lang w:eastAsia="zh-CN"/>
              </w:rPr>
              <w:t xml:space="preserve">                    </w:t>
            </w:r>
            <w:r>
              <w:rPr>
                <w:rFonts w:hint="eastAsia"/>
                <w:sz w:val="24"/>
                <w:lang w:eastAsia="zh-CN"/>
              </w:rPr>
              <w:t>（以甲方提供的送货清单和地址明细为准）</w:t>
            </w:r>
          </w:p>
          <w:p>
            <w:pPr>
              <w:spacing w:line="360" w:lineRule="auto"/>
              <w:ind w:firstLine="480" w:firstLineChars="200"/>
              <w:rPr>
                <w:sz w:val="24"/>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2021年6月20日</w:t>
            </w:r>
            <w:r>
              <w:rPr>
                <w:sz w:val="24"/>
                <w:u w:val="single"/>
                <w:lang w:eastAsia="zh-CN"/>
              </w:rPr>
              <w:t xml:space="preserve">                </w:t>
            </w:r>
          </w:p>
          <w:p>
            <w:pPr>
              <w:spacing w:line="360" w:lineRule="auto"/>
              <w:ind w:firstLine="480" w:firstLineChars="20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pPr>
              <w:spacing w:line="360" w:lineRule="auto"/>
              <w:rPr>
                <w:sz w:val="24"/>
                <w:lang w:eastAsia="zh-CN"/>
              </w:rPr>
            </w:pPr>
            <w:r>
              <w:rPr>
                <w:rFonts w:hint="eastAsia"/>
                <w:sz w:val="24"/>
                <w:lang w:eastAsia="zh-CN"/>
              </w:rPr>
              <w:t>3、付款方式与条件</w:t>
            </w:r>
          </w:p>
          <w:p>
            <w:pPr>
              <w:spacing w:line="360" w:lineRule="auto"/>
              <w:ind w:firstLine="480" w:firstLineChars="200"/>
              <w:rPr>
                <w:sz w:val="24"/>
                <w:lang w:eastAsia="zh-CN"/>
              </w:rPr>
            </w:pPr>
            <w:r>
              <w:rPr>
                <w:rFonts w:hint="eastAsia"/>
                <w:sz w:val="24"/>
                <w:lang w:eastAsia="zh-CN"/>
              </w:rPr>
              <w:t>3.1乙方交付的产品按合同约定标准经甲方验收合格后，甲方向乙方支付合同价款总额的</w:t>
            </w:r>
            <w:r>
              <w:rPr>
                <w:sz w:val="24"/>
                <w:u w:val="single"/>
                <w:lang w:eastAsia="zh-CN"/>
              </w:rPr>
              <w:t xml:space="preserve"> </w:t>
            </w:r>
            <w:r>
              <w:rPr>
                <w:rFonts w:hint="eastAsia"/>
                <w:sz w:val="24"/>
                <w:u w:val="single"/>
                <w:lang w:eastAsia="zh-CN"/>
              </w:rPr>
              <w:t>95</w:t>
            </w:r>
            <w:r>
              <w:rPr>
                <w:sz w:val="24"/>
                <w:u w:val="single"/>
                <w:lang w:eastAsia="zh-CN"/>
              </w:rPr>
              <w:t xml:space="preserve"> </w:t>
            </w:r>
            <w:r>
              <w:rPr>
                <w:rFonts w:hint="eastAsia"/>
                <w:sz w:val="24"/>
                <w:lang w:eastAsia="zh-CN"/>
              </w:rPr>
              <w:t>%；产品验收合格</w:t>
            </w:r>
            <w:r>
              <w:rPr>
                <w:sz w:val="24"/>
                <w:u w:val="single"/>
                <w:lang w:eastAsia="zh-CN"/>
              </w:rPr>
              <w:t xml:space="preserve"> </w:t>
            </w:r>
            <w:r>
              <w:rPr>
                <w:rFonts w:hint="eastAsia"/>
                <w:sz w:val="24"/>
                <w:u w:val="single"/>
                <w:lang w:eastAsia="zh-CN"/>
              </w:rPr>
              <w:t>12</w:t>
            </w:r>
            <w:r>
              <w:rPr>
                <w:sz w:val="24"/>
                <w:u w:val="single"/>
                <w:lang w:eastAsia="zh-CN"/>
              </w:rPr>
              <w:t xml:space="preserve"> </w:t>
            </w:r>
            <w:r>
              <w:rPr>
                <w:rFonts w:hint="eastAsia"/>
                <w:sz w:val="24"/>
                <w:lang w:eastAsia="zh-CN"/>
              </w:rPr>
              <w:t>个月后，甲方向乙方支付剩余货款。</w:t>
            </w:r>
          </w:p>
          <w:p>
            <w:pPr>
              <w:spacing w:line="360" w:lineRule="auto"/>
              <w:ind w:firstLine="480" w:firstLineChars="200"/>
              <w:rPr>
                <w:sz w:val="24"/>
                <w:lang w:eastAsia="zh-CN"/>
              </w:rPr>
            </w:pPr>
            <w:r>
              <w:rPr>
                <w:rFonts w:hint="eastAsia"/>
                <w:sz w:val="24"/>
                <w:lang w:eastAsia="zh-CN"/>
              </w:rPr>
              <w:t>3.2 乙方应根据甲方要求在甲方每次付款前</w:t>
            </w:r>
            <w:r>
              <w:rPr>
                <w:sz w:val="24"/>
                <w:u w:val="single"/>
                <w:lang w:eastAsia="zh-CN"/>
              </w:rPr>
              <w:t xml:space="preserve"> </w:t>
            </w:r>
            <w:r>
              <w:rPr>
                <w:rFonts w:hint="eastAsia"/>
                <w:sz w:val="24"/>
                <w:u w:val="single"/>
                <w:lang w:eastAsia="zh-CN"/>
              </w:rPr>
              <w:t>7</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pPr>
              <w:spacing w:line="360" w:lineRule="auto"/>
              <w:rPr>
                <w:sz w:val="24"/>
                <w:lang w:eastAsia="zh-CN"/>
              </w:rPr>
            </w:pPr>
            <w:r>
              <w:rPr>
                <w:rFonts w:hint="eastAsia"/>
                <w:sz w:val="24"/>
                <w:lang w:eastAsia="zh-CN"/>
              </w:rPr>
              <w:t>4、质量要求和技术标准</w:t>
            </w:r>
          </w:p>
          <w:p>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lang w:eastAsia="zh-CN"/>
              </w:rPr>
            </w:pPr>
            <w:r>
              <w:rPr>
                <w:rFonts w:hint="eastAsia"/>
                <w:sz w:val="24"/>
                <w:lang w:eastAsia="zh-CN"/>
              </w:rPr>
              <w:t xml:space="preserve">    4.4乙方不按本合同约定交付产品所产生的任何费用由乙方自己承担。</w:t>
            </w:r>
          </w:p>
          <w:p>
            <w:pPr>
              <w:spacing w:line="360" w:lineRule="auto"/>
              <w:rPr>
                <w:sz w:val="24"/>
                <w:lang w:eastAsia="zh-CN"/>
              </w:rPr>
            </w:pPr>
            <w:r>
              <w:rPr>
                <w:rFonts w:hint="eastAsia"/>
                <w:sz w:val="24"/>
                <w:lang w:eastAsia="zh-CN"/>
              </w:rPr>
              <w:t>5、安装调试、技术服务、人员培训及技术资料</w:t>
            </w:r>
          </w:p>
          <w:p>
            <w:pPr>
              <w:spacing w:line="360" w:lineRule="auto"/>
              <w:ind w:firstLine="480" w:firstLineChars="200"/>
              <w:rPr>
                <w:sz w:val="24"/>
                <w:lang w:eastAsia="zh-CN"/>
              </w:rPr>
            </w:pPr>
            <w:r>
              <w:rPr>
                <w:rFonts w:hint="eastAsia"/>
                <w:sz w:val="24"/>
                <w:lang w:eastAsia="zh-CN"/>
              </w:rPr>
              <w:t>5.1乙方为甲方提供下列服务（具体以在□内打“√”为准）</w:t>
            </w:r>
          </w:p>
          <w:p>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p>
          <w:p>
            <w:pPr>
              <w:spacing w:line="360" w:lineRule="auto"/>
              <w:ind w:firstLine="480" w:firstLineChars="200"/>
              <w:rPr>
                <w:sz w:val="24"/>
                <w:lang w:eastAsia="zh-CN"/>
              </w:rPr>
            </w:pP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lang w:eastAsia="zh-CN"/>
              </w:rPr>
            </w:pPr>
            <w:r>
              <w:rPr>
                <w:rFonts w:hint="eastAsia"/>
                <w:sz w:val="24"/>
                <w:lang w:eastAsia="zh-CN"/>
              </w:rPr>
              <w:t>6、验收</w:t>
            </w:r>
          </w:p>
          <w:p>
            <w:pPr>
              <w:spacing w:line="360" w:lineRule="auto"/>
              <w:rPr>
                <w:sz w:val="24"/>
                <w:lang w:eastAsia="zh-CN"/>
              </w:rPr>
            </w:pPr>
            <w:r>
              <w:rPr>
                <w:rFonts w:hint="eastAsia"/>
                <w:sz w:val="24"/>
                <w:lang w:eastAsia="zh-CN"/>
              </w:rPr>
              <w:t xml:space="preserve">    6.1货物的货到验收包括：型号、规格、数量、外观质量、及货物包装是否完好。</w:t>
            </w:r>
          </w:p>
          <w:p>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pPr>
              <w:spacing w:line="360" w:lineRule="auto"/>
              <w:ind w:firstLine="480" w:firstLineChars="200"/>
              <w:rPr>
                <w:sz w:val="24"/>
                <w:lang w:eastAsia="zh-CN"/>
              </w:rPr>
            </w:pPr>
            <w:r>
              <w:rPr>
                <w:rFonts w:hint="eastAsia"/>
                <w:sz w:val="24"/>
                <w:lang w:eastAsia="zh-CN"/>
              </w:rPr>
              <w:t>6.5调试验收结果经甲方确认后，双方代表必须按规定的验收交接单上的项目对照本合同填好验收结果并签名盖章。</w:t>
            </w:r>
          </w:p>
          <w:p>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lang w:eastAsia="zh-CN"/>
              </w:rPr>
            </w:pPr>
            <w:r>
              <w:rPr>
                <w:rFonts w:hint="eastAsia"/>
                <w:sz w:val="24"/>
                <w:lang w:eastAsia="zh-CN"/>
              </w:rPr>
              <w:t>7、质量保证</w:t>
            </w:r>
          </w:p>
          <w:p>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sz w:val="24"/>
                <w:lang w:eastAsia="zh-CN"/>
              </w:rPr>
            </w:pPr>
            <w:r>
              <w:rPr>
                <w:rFonts w:hint="eastAsia"/>
                <w:sz w:val="24"/>
                <w:lang w:eastAsia="zh-CN"/>
              </w:rPr>
              <w:t>8、违约责任</w:t>
            </w:r>
          </w:p>
          <w:p>
            <w:pPr>
              <w:spacing w:line="360" w:lineRule="auto"/>
              <w:rPr>
                <w:sz w:val="24"/>
                <w:lang w:eastAsia="zh-CN"/>
              </w:rPr>
            </w:pPr>
            <w:r>
              <w:rPr>
                <w:rFonts w:hint="eastAsia"/>
                <w:sz w:val="24"/>
                <w:lang w:eastAsia="zh-CN"/>
              </w:rPr>
              <w:t xml:space="preserve">   8.1乙方逾期交货的，每日按照合同总额</w:t>
            </w:r>
            <w:r>
              <w:rPr>
                <w:rFonts w:hint="eastAsia"/>
                <w:color w:val="000000" w:themeColor="text1"/>
                <w:sz w:val="24"/>
                <w:lang w:eastAsia="zh-CN"/>
              </w:rPr>
              <w:t>的</w:t>
            </w:r>
            <w:r>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lang w:eastAsia="zh-CN"/>
              </w:rPr>
              <w:t>次验收不合格的，甲方还有权解除合同、拒绝支付任何费用。</w:t>
            </w:r>
          </w:p>
          <w:p>
            <w:pPr>
              <w:spacing w:line="360" w:lineRule="auto"/>
              <w:rPr>
                <w:sz w:val="24"/>
                <w:lang w:eastAsia="zh-CN"/>
              </w:rPr>
            </w:pPr>
            <w:r>
              <w:rPr>
                <w:rFonts w:hint="eastAsia"/>
                <w:sz w:val="24"/>
                <w:lang w:eastAsia="zh-CN"/>
              </w:rPr>
              <w:t xml:space="preserve">   8.3 甲方无故逾期付款的，按照银行同期贷款利率标准支付利息。</w:t>
            </w:r>
          </w:p>
          <w:p>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pPr>
              <w:spacing w:line="360" w:lineRule="auto"/>
              <w:ind w:firstLine="120" w:firstLineChars="50"/>
              <w:rPr>
                <w:sz w:val="24"/>
                <w:lang w:eastAsia="zh-CN"/>
              </w:rPr>
            </w:pPr>
            <w:r>
              <w:rPr>
                <w:rFonts w:hint="eastAsia"/>
                <w:sz w:val="24"/>
                <w:lang w:eastAsia="zh-CN"/>
              </w:rPr>
              <w:t>9、法律的适用及争议解决方式</w:t>
            </w:r>
          </w:p>
          <w:p>
            <w:pPr>
              <w:spacing w:line="360" w:lineRule="auto"/>
              <w:ind w:firstLine="360" w:firstLineChars="150"/>
              <w:rPr>
                <w:sz w:val="24"/>
                <w:lang w:eastAsia="zh-CN"/>
              </w:rPr>
            </w:pPr>
            <w:r>
              <w:rPr>
                <w:rFonts w:hint="eastAsia"/>
                <w:sz w:val="24"/>
                <w:lang w:eastAsia="zh-CN"/>
              </w:rPr>
              <w:t>9.1、本合同的效力、解释及履行均适用中华人民共和国法律。</w:t>
            </w:r>
          </w:p>
          <w:p>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pPr>
              <w:spacing w:line="360" w:lineRule="auto"/>
              <w:rPr>
                <w:sz w:val="24"/>
                <w:lang w:eastAsia="zh-CN"/>
              </w:rPr>
            </w:pPr>
            <w:r>
              <w:rPr>
                <w:rFonts w:hint="eastAsia"/>
                <w:sz w:val="24"/>
                <w:lang w:eastAsia="zh-CN"/>
              </w:rPr>
              <w:t xml:space="preserve">10、 合同变更与解除： </w:t>
            </w:r>
          </w:p>
          <w:p>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pPr>
              <w:spacing w:line="360" w:lineRule="auto"/>
              <w:rPr>
                <w:sz w:val="24"/>
                <w:lang w:eastAsia="zh-CN"/>
              </w:rPr>
            </w:pPr>
            <w:r>
              <w:rPr>
                <w:rFonts w:hint="eastAsia"/>
                <w:sz w:val="24"/>
                <w:lang w:eastAsia="zh-CN"/>
              </w:rPr>
              <w:t>11、通知</w:t>
            </w:r>
          </w:p>
          <w:p>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lang w:eastAsia="zh-CN"/>
              </w:rPr>
            </w:pPr>
            <w:r>
              <w:rPr>
                <w:rFonts w:hint="eastAsia"/>
                <w:sz w:val="24"/>
                <w:lang w:eastAsia="zh-CN"/>
              </w:rPr>
              <w:t>12、本合同一式四份，经双方签订后生效，甲方执三份、乙方执一份，具有同等效力。</w:t>
            </w: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甲方：</w:t>
            </w:r>
          </w:p>
          <w:p>
            <w:pPr>
              <w:pStyle w:val="2"/>
              <w:rPr>
                <w:sz w:val="24"/>
                <w:szCs w:val="24"/>
              </w:rPr>
            </w:pPr>
            <w:r>
              <w:rPr>
                <w:rFonts w:hint="eastAsia"/>
                <w:sz w:val="24"/>
                <w:szCs w:val="24"/>
              </w:rPr>
              <w:t>签订日期：</w:t>
            </w: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乙方：</w:t>
            </w:r>
          </w:p>
          <w:p>
            <w:pPr>
              <w:pStyle w:val="2"/>
              <w:rPr>
                <w:sz w:val="24"/>
                <w:szCs w:val="24"/>
              </w:rPr>
            </w:pPr>
            <w:r>
              <w:rPr>
                <w:rFonts w:hint="eastAsia"/>
                <w:sz w:val="24"/>
                <w:szCs w:val="24"/>
              </w:rPr>
              <w:t>签订日期：</w:t>
            </w:r>
          </w:p>
          <w:p>
            <w:pPr>
              <w:spacing w:line="360" w:lineRule="auto"/>
              <w:ind w:firstLine="480" w:firstLineChars="200"/>
              <w:rPr>
                <w:sz w:val="24"/>
                <w:lang w:eastAsia="zh-CN"/>
              </w:rPr>
            </w:pPr>
          </w:p>
          <w:p>
            <w:pPr>
              <w:spacing w:line="360" w:lineRule="auto"/>
              <w:ind w:firstLine="480" w:firstLineChars="200"/>
              <w:rPr>
                <w:sz w:val="24"/>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bl>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cs="方正小标宋简体" w:asciiTheme="minorEastAsia" w:hAnsiTheme="minorEastAsia" w:eastAsiaTheme="minorEastAsia"/>
          <w:b/>
          <w:sz w:val="32"/>
          <w:szCs w:val="3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36"/>
          <w:szCs w:val="36"/>
          <w:lang w:eastAsia="zh-CN"/>
        </w:rPr>
      </w:pPr>
      <w:r>
        <w:rPr>
          <w:rFonts w:hint="eastAsia" w:asciiTheme="minorEastAsia" w:hAnsiTheme="minorEastAsia" w:eastAsiaTheme="minorEastAsia"/>
          <w:b/>
          <w:sz w:val="36"/>
          <w:szCs w:val="36"/>
          <w:lang w:eastAsia="zh-CN"/>
        </w:rPr>
        <w:t>2021年岗位定制化办公家具采购</w:t>
      </w:r>
    </w:p>
    <w:p>
      <w:pPr>
        <w:spacing w:line="1000" w:lineRule="exact"/>
        <w:ind w:firstLine="3229" w:firstLineChars="731"/>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eastAsia="zh-CN"/>
        </w:rPr>
        <w:t>1</w:t>
      </w:r>
      <w:r>
        <w:rPr>
          <w:rFonts w:ascii="Times New Roman" w:hAnsi="Times New Roman"/>
          <w:b/>
          <w:bCs/>
          <w:w w:val="95"/>
          <w:sz w:val="32"/>
          <w:lang w:eastAsia="zh-CN"/>
        </w:rPr>
        <w:t>年</w:t>
      </w:r>
      <w:r>
        <w:rPr>
          <w:rFonts w:hint="eastAsia" w:ascii="Times New Roman" w:hAnsi="Times New Roman"/>
          <w:b/>
          <w:bCs/>
          <w:w w:val="95"/>
          <w:sz w:val="32"/>
          <w:lang w:eastAsia="zh-CN"/>
        </w:rPr>
        <w:t>5</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7"/>
        <w:spacing w:beforeLines="0" w:afterLines="0" w:line="240" w:lineRule="auto"/>
        <w:ind w:firstLine="0" w:firstLineChars="0"/>
        <w:rPr>
          <w:rFonts w:cs="Times New Roman"/>
          <w:bCs w:val="0"/>
          <w:color w:val="C00000"/>
          <w:lang w:eastAsia="zh-CN"/>
        </w:rPr>
      </w:pPr>
    </w:p>
    <w:p>
      <w:pPr>
        <w:pStyle w:val="7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7"/>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360" w:lineRule="auto"/>
        <w:rPr>
          <w:sz w:val="24"/>
          <w:szCs w:val="24"/>
          <w:lang w:eastAsia="zh-CN"/>
        </w:rPr>
      </w:pPr>
      <w:r>
        <w:rPr>
          <w:rFonts w:hint="eastAsia"/>
          <w:lang w:eastAsia="zh-CN"/>
        </w:rPr>
        <w:t>本授权书声明：注册于</w:t>
      </w:r>
      <w:r>
        <w:rPr>
          <w:rFonts w:hint="eastAsia" w:cs="Times New Roman"/>
          <w:color w:val="00B050"/>
          <w:sz w:val="28"/>
          <w:szCs w:val="28"/>
          <w:u w:val="single"/>
          <w:lang w:eastAsia="zh-CN"/>
        </w:rPr>
        <w:t>注册地址</w:t>
      </w:r>
      <w:r>
        <w:rPr>
          <w:rFonts w:hint="eastAsia"/>
          <w:lang w:eastAsia="zh-CN"/>
        </w:rPr>
        <w:t>的</w:t>
      </w:r>
      <w:r>
        <w:rPr>
          <w:rFonts w:hint="eastAsia" w:cs="Times New Roman"/>
          <w:color w:val="00B050"/>
          <w:sz w:val="28"/>
          <w:szCs w:val="28"/>
          <w:u w:val="single"/>
          <w:lang w:eastAsia="zh-CN"/>
        </w:rPr>
        <w:t>公司名称</w:t>
      </w:r>
      <w:r>
        <w:rPr>
          <w:rFonts w:hint="eastAsia"/>
          <w:lang w:eastAsia="zh-CN"/>
        </w:rPr>
        <w:t>的在下方签字（或签章）的</w:t>
      </w:r>
      <w:r>
        <w:rPr>
          <w:rFonts w:hint="eastAsia" w:cs="Times New Roman"/>
          <w:color w:val="00B050"/>
          <w:sz w:val="28"/>
          <w:szCs w:val="28"/>
          <w:u w:val="single"/>
          <w:lang w:eastAsia="zh-CN"/>
        </w:rPr>
        <w:t>法人代表姓名</w:t>
      </w:r>
      <w:r>
        <w:rPr>
          <w:rFonts w:hint="eastAsia"/>
          <w:lang w:eastAsia="zh-CN"/>
        </w:rPr>
        <w:t>代表本公司授权</w:t>
      </w:r>
      <w:r>
        <w:rPr>
          <w:rFonts w:hint="eastAsia" w:cs="Times New Roman"/>
          <w:color w:val="00B050"/>
          <w:sz w:val="28"/>
          <w:szCs w:val="28"/>
          <w:u w:val="single"/>
          <w:lang w:eastAsia="zh-CN"/>
        </w:rPr>
        <w:t>被授权代表人姓名、职务</w:t>
      </w:r>
      <w:r>
        <w:rPr>
          <w:rFonts w:hint="eastAsia"/>
          <w:lang w:eastAsia="zh-CN"/>
        </w:rPr>
        <w:t>为本公司的合法代理人，就福建福海创石油化工有限公司</w:t>
      </w:r>
      <w:r>
        <w:rPr>
          <w:rFonts w:hint="eastAsia" w:asciiTheme="minorEastAsia" w:hAnsiTheme="minorEastAsia" w:eastAsiaTheme="minorEastAsia"/>
          <w:sz w:val="24"/>
          <w:szCs w:val="24"/>
          <w:lang w:eastAsia="zh-CN"/>
        </w:rPr>
        <w:t>2021年岗位定制化办公家具</w:t>
      </w:r>
      <w:r>
        <w:rPr>
          <w:rFonts w:hint="eastAsia"/>
          <w:sz w:val="24"/>
          <w:szCs w:val="24"/>
          <w:lang w:eastAsia="zh-CN"/>
        </w:rPr>
        <w:t>采购合同</w:t>
      </w:r>
      <w:r>
        <w:rPr>
          <w:rFonts w:hint="eastAsia"/>
          <w:lang w:eastAsia="zh-CN"/>
        </w:rPr>
        <w:t>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21</w:t>
      </w:r>
      <w:r>
        <w:rPr>
          <w:rFonts w:hint="eastAsia" w:cs="Times New Roman"/>
          <w:color w:val="00B050"/>
          <w:sz w:val="28"/>
          <w:szCs w:val="28"/>
          <w:u w:val="single"/>
          <w:lang w:eastAsia="zh-CN"/>
        </w:rPr>
        <w:t>年5月   日</w:t>
      </w:r>
      <w:r>
        <w:rPr>
          <w:rFonts w:hint="eastAsia"/>
          <w:sz w:val="24"/>
          <w:lang w:eastAsia="zh-CN"/>
        </w:rPr>
        <w:t>生效，本授权书有效期至此次报价，以及合同履行完毕时止。</w:t>
      </w:r>
    </w:p>
    <w:p>
      <w:pPr>
        <w:spacing w:line="480" w:lineRule="exact"/>
        <w:ind w:firstLine="480" w:firstLineChars="200"/>
        <w:rPr>
          <w:sz w:val="24"/>
          <w:lang w:eastAsia="zh-CN"/>
        </w:rPr>
      </w:pPr>
      <w:r>
        <w:rPr>
          <w:rFonts w:hint="eastAsia"/>
          <w:sz w:val="24"/>
          <w:lang w:eastAsia="zh-CN"/>
        </w:rPr>
        <w:t>特此声明。</w:t>
      </w:r>
    </w:p>
    <w:p>
      <w:pPr>
        <w:pStyle w:val="2"/>
        <w:spacing w:line="480" w:lineRule="exact"/>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7"/>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7"/>
        <w:spacing w:beforeLines="0" w:afterLines="0" w:line="240" w:lineRule="auto"/>
        <w:rPr>
          <w:rFonts w:cs="Times New Roman"/>
          <w:bCs w:val="0"/>
          <w:color w:val="4E6127"/>
          <w:lang w:eastAsia="zh-CN"/>
        </w:rPr>
      </w:pPr>
    </w:p>
    <w:p>
      <w:pPr>
        <w:pStyle w:val="77"/>
        <w:spacing w:beforeLines="0" w:afterLines="0" w:line="240" w:lineRule="auto"/>
        <w:rPr>
          <w:rFonts w:cs="Times New Roman"/>
          <w:bCs w:val="0"/>
          <w:lang w:eastAsia="zh-CN"/>
        </w:rPr>
      </w:pPr>
    </w:p>
    <w:bookmarkEnd w:id="0"/>
    <w:p>
      <w:pPr>
        <w:pStyle w:val="2"/>
        <w:spacing w:line="680" w:lineRule="exact"/>
        <w:rPr>
          <w:b/>
          <w:sz w:val="28"/>
          <w:szCs w:val="28"/>
        </w:rPr>
      </w:pPr>
    </w:p>
    <w:sectPr>
      <w:footerReference r:id="rId8" w:type="default"/>
      <w:pgSz w:w="11910" w:h="16840"/>
      <w:pgMar w:top="1500" w:right="1680" w:bottom="740" w:left="1680" w:header="0" w:footer="55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5"/>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6</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50" o:spid="_x0000_s2050" o:spt="202" type="#_x0000_t202" style="position:absolute;left:0pt;margin-left:310.5pt;margin-top:803.4pt;height:12pt;width:3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49" o:spid="_x0000_s2049"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0AC5"/>
    <w:rsid w:val="0000273C"/>
    <w:rsid w:val="00033EE7"/>
    <w:rsid w:val="000351DC"/>
    <w:rsid w:val="0004214B"/>
    <w:rsid w:val="00047D74"/>
    <w:rsid w:val="00075C97"/>
    <w:rsid w:val="00081204"/>
    <w:rsid w:val="000847C4"/>
    <w:rsid w:val="000B775A"/>
    <w:rsid w:val="000C679F"/>
    <w:rsid w:val="000C7B38"/>
    <w:rsid w:val="000E4F79"/>
    <w:rsid w:val="000E77D1"/>
    <w:rsid w:val="001146B5"/>
    <w:rsid w:val="00120FB9"/>
    <w:rsid w:val="00124428"/>
    <w:rsid w:val="00136F18"/>
    <w:rsid w:val="00152857"/>
    <w:rsid w:val="00160347"/>
    <w:rsid w:val="00162383"/>
    <w:rsid w:val="001D6B7C"/>
    <w:rsid w:val="001F02C8"/>
    <w:rsid w:val="00263742"/>
    <w:rsid w:val="00265F35"/>
    <w:rsid w:val="0026617E"/>
    <w:rsid w:val="00274CB3"/>
    <w:rsid w:val="002831B0"/>
    <w:rsid w:val="0028630A"/>
    <w:rsid w:val="00297C91"/>
    <w:rsid w:val="002A1498"/>
    <w:rsid w:val="002A3E6B"/>
    <w:rsid w:val="002B7612"/>
    <w:rsid w:val="002C156E"/>
    <w:rsid w:val="002C6CEB"/>
    <w:rsid w:val="002D0778"/>
    <w:rsid w:val="002E42D0"/>
    <w:rsid w:val="002E71F2"/>
    <w:rsid w:val="002F2079"/>
    <w:rsid w:val="00332ACA"/>
    <w:rsid w:val="00333AED"/>
    <w:rsid w:val="0035320F"/>
    <w:rsid w:val="00354EC0"/>
    <w:rsid w:val="003571A2"/>
    <w:rsid w:val="0036007C"/>
    <w:rsid w:val="00383EE9"/>
    <w:rsid w:val="00386D8C"/>
    <w:rsid w:val="00393BC5"/>
    <w:rsid w:val="003A180E"/>
    <w:rsid w:val="003D66BD"/>
    <w:rsid w:val="003F0699"/>
    <w:rsid w:val="003F14D8"/>
    <w:rsid w:val="004002EC"/>
    <w:rsid w:val="00400D5D"/>
    <w:rsid w:val="004074E9"/>
    <w:rsid w:val="004077C9"/>
    <w:rsid w:val="00412807"/>
    <w:rsid w:val="00422F47"/>
    <w:rsid w:val="0043361F"/>
    <w:rsid w:val="00441B5B"/>
    <w:rsid w:val="004538B9"/>
    <w:rsid w:val="00462F2E"/>
    <w:rsid w:val="00463259"/>
    <w:rsid w:val="00463A1A"/>
    <w:rsid w:val="00465D93"/>
    <w:rsid w:val="004839ED"/>
    <w:rsid w:val="004B1FEA"/>
    <w:rsid w:val="004B533A"/>
    <w:rsid w:val="004B5D8D"/>
    <w:rsid w:val="004B6028"/>
    <w:rsid w:val="004C7F3C"/>
    <w:rsid w:val="004D6E66"/>
    <w:rsid w:val="004E084D"/>
    <w:rsid w:val="00505EB0"/>
    <w:rsid w:val="0052247A"/>
    <w:rsid w:val="00522ABC"/>
    <w:rsid w:val="005321C3"/>
    <w:rsid w:val="00547703"/>
    <w:rsid w:val="00563251"/>
    <w:rsid w:val="0056446E"/>
    <w:rsid w:val="005663E1"/>
    <w:rsid w:val="00581FC9"/>
    <w:rsid w:val="005A056F"/>
    <w:rsid w:val="005B6E9D"/>
    <w:rsid w:val="005C1ACD"/>
    <w:rsid w:val="005C428D"/>
    <w:rsid w:val="005D23D6"/>
    <w:rsid w:val="005E70CA"/>
    <w:rsid w:val="005F2D91"/>
    <w:rsid w:val="00600AC5"/>
    <w:rsid w:val="00623FFA"/>
    <w:rsid w:val="006250A9"/>
    <w:rsid w:val="00625796"/>
    <w:rsid w:val="00626324"/>
    <w:rsid w:val="006352CC"/>
    <w:rsid w:val="0065711C"/>
    <w:rsid w:val="00667B80"/>
    <w:rsid w:val="006718DF"/>
    <w:rsid w:val="0068168F"/>
    <w:rsid w:val="006850A9"/>
    <w:rsid w:val="006921A5"/>
    <w:rsid w:val="006B2183"/>
    <w:rsid w:val="006C6A66"/>
    <w:rsid w:val="00703A6D"/>
    <w:rsid w:val="007055E0"/>
    <w:rsid w:val="00743EB3"/>
    <w:rsid w:val="007469C4"/>
    <w:rsid w:val="00761C3C"/>
    <w:rsid w:val="0076409E"/>
    <w:rsid w:val="00765B7E"/>
    <w:rsid w:val="00772799"/>
    <w:rsid w:val="00774EF9"/>
    <w:rsid w:val="00780262"/>
    <w:rsid w:val="0078490E"/>
    <w:rsid w:val="00793AF0"/>
    <w:rsid w:val="007A6E82"/>
    <w:rsid w:val="007B0A6C"/>
    <w:rsid w:val="007B4C2B"/>
    <w:rsid w:val="007F018C"/>
    <w:rsid w:val="008348EE"/>
    <w:rsid w:val="00857042"/>
    <w:rsid w:val="00874521"/>
    <w:rsid w:val="008C6997"/>
    <w:rsid w:val="008C6FF2"/>
    <w:rsid w:val="008E2D82"/>
    <w:rsid w:val="008F2701"/>
    <w:rsid w:val="008F685F"/>
    <w:rsid w:val="009121E1"/>
    <w:rsid w:val="00925F26"/>
    <w:rsid w:val="00942612"/>
    <w:rsid w:val="0096246C"/>
    <w:rsid w:val="009D6D25"/>
    <w:rsid w:val="00A035E7"/>
    <w:rsid w:val="00A038E2"/>
    <w:rsid w:val="00A370A6"/>
    <w:rsid w:val="00A376EB"/>
    <w:rsid w:val="00A40057"/>
    <w:rsid w:val="00A43074"/>
    <w:rsid w:val="00A73F69"/>
    <w:rsid w:val="00AB0718"/>
    <w:rsid w:val="00AB258C"/>
    <w:rsid w:val="00AB71C3"/>
    <w:rsid w:val="00AB75CE"/>
    <w:rsid w:val="00AF1963"/>
    <w:rsid w:val="00B320E8"/>
    <w:rsid w:val="00B37C57"/>
    <w:rsid w:val="00B53341"/>
    <w:rsid w:val="00B65BCD"/>
    <w:rsid w:val="00B94807"/>
    <w:rsid w:val="00BA272E"/>
    <w:rsid w:val="00BB01E2"/>
    <w:rsid w:val="00BB17B7"/>
    <w:rsid w:val="00BD01CD"/>
    <w:rsid w:val="00BD2067"/>
    <w:rsid w:val="00C03F0A"/>
    <w:rsid w:val="00C26AA4"/>
    <w:rsid w:val="00C27961"/>
    <w:rsid w:val="00C72BF0"/>
    <w:rsid w:val="00C72C14"/>
    <w:rsid w:val="00C8360E"/>
    <w:rsid w:val="00C953A2"/>
    <w:rsid w:val="00CA1EB5"/>
    <w:rsid w:val="00CB76E3"/>
    <w:rsid w:val="00CD2D61"/>
    <w:rsid w:val="00CF0167"/>
    <w:rsid w:val="00D07E4E"/>
    <w:rsid w:val="00D16B2B"/>
    <w:rsid w:val="00D2108A"/>
    <w:rsid w:val="00D4168D"/>
    <w:rsid w:val="00D41832"/>
    <w:rsid w:val="00D66411"/>
    <w:rsid w:val="00D76233"/>
    <w:rsid w:val="00D822BD"/>
    <w:rsid w:val="00D933B9"/>
    <w:rsid w:val="00D94754"/>
    <w:rsid w:val="00DA1D9D"/>
    <w:rsid w:val="00DB5404"/>
    <w:rsid w:val="00DD21B1"/>
    <w:rsid w:val="00DE5E6D"/>
    <w:rsid w:val="00DF2A2B"/>
    <w:rsid w:val="00E022E6"/>
    <w:rsid w:val="00E25646"/>
    <w:rsid w:val="00E6433D"/>
    <w:rsid w:val="00EB3EE2"/>
    <w:rsid w:val="00EB5CE5"/>
    <w:rsid w:val="00F13458"/>
    <w:rsid w:val="00F2129E"/>
    <w:rsid w:val="00F272AB"/>
    <w:rsid w:val="00F36658"/>
    <w:rsid w:val="00F36BC0"/>
    <w:rsid w:val="00F470FF"/>
    <w:rsid w:val="00F56CCE"/>
    <w:rsid w:val="00F76897"/>
    <w:rsid w:val="00FA46D4"/>
    <w:rsid w:val="00FA7D0B"/>
    <w:rsid w:val="00FB5FE7"/>
    <w:rsid w:val="00FC29B7"/>
    <w:rsid w:val="00FD3029"/>
    <w:rsid w:val="00FE3809"/>
    <w:rsid w:val="00FF0DD7"/>
    <w:rsid w:val="7A53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unhideWhenUsed="0" w:uiPriority="99"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240" w:lineRule="auto"/>
      <w:jc w:val="left"/>
    </w:pPr>
    <w:rPr>
      <w:rFonts w:ascii="宋体" w:hAnsi="宋体" w:eastAsia="宋体" w:cs="宋体"/>
      <w:kern w:val="0"/>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5"/>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6"/>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7"/>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10">
    <w:name w:val="Normal Indent"/>
    <w:basedOn w:val="1"/>
    <w:link w:val="68"/>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107"/>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17">
    <w:name w:val="annotation text"/>
    <w:basedOn w:val="1"/>
    <w:link w:val="87"/>
    <w:qFormat/>
    <w:uiPriority w:val="0"/>
    <w:pPr>
      <w:autoSpaceDE/>
      <w:autoSpaceDN/>
    </w:pPr>
    <w:rPr>
      <w:rFonts w:asciiTheme="minorHAnsi" w:hAnsiTheme="minorHAnsi" w:eastAsiaTheme="minorEastAsia" w:cstheme="minorBidi"/>
      <w:kern w:val="2"/>
      <w:sz w:val="21"/>
      <w:lang w:eastAsia="zh-CN"/>
    </w:rPr>
  </w:style>
  <w:style w:type="paragraph" w:styleId="18">
    <w:name w:val="Body Text 3"/>
    <w:basedOn w:val="1"/>
    <w:link w:val="101"/>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19">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70"/>
    <w:qFormat/>
    <w:uiPriority w:val="1"/>
    <w:rPr>
      <w:sz w:val="24"/>
      <w:szCs w:val="24"/>
    </w:rPr>
  </w:style>
  <w:style w:type="paragraph" w:styleId="21">
    <w:name w:val="Body Text Indent"/>
    <w:basedOn w:val="1"/>
    <w:link w:val="99"/>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1"/>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109"/>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28">
    <w:name w:val="Body Text Indent 2"/>
    <w:basedOn w:val="1"/>
    <w:link w:val="93"/>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29">
    <w:name w:val="Balloon Text"/>
    <w:basedOn w:val="1"/>
    <w:link w:val="89"/>
    <w:qFormat/>
    <w:uiPriority w:val="99"/>
    <w:pPr>
      <w:autoSpaceDE/>
      <w:autoSpaceDN/>
      <w:jc w:val="both"/>
    </w:pPr>
    <w:rPr>
      <w:rFonts w:asciiTheme="minorHAnsi" w:hAnsiTheme="minorHAnsi" w:eastAsiaTheme="minorEastAsia" w:cstheme="minorBidi"/>
      <w:kern w:val="2"/>
      <w:sz w:val="18"/>
      <w:szCs w:val="18"/>
      <w:lang w:eastAsia="zh-CN"/>
    </w:rPr>
  </w:style>
  <w:style w:type="paragraph" w:styleId="30">
    <w:name w:val="footer"/>
    <w:basedOn w:val="1"/>
    <w:link w:val="72"/>
    <w:qFormat/>
    <w:uiPriority w:val="99"/>
    <w:pPr>
      <w:tabs>
        <w:tab w:val="center" w:pos="4153"/>
        <w:tab w:val="right" w:pos="8306"/>
      </w:tabs>
      <w:snapToGrid w:val="0"/>
    </w:pPr>
    <w:rPr>
      <w:sz w:val="18"/>
      <w:szCs w:val="18"/>
    </w:rPr>
  </w:style>
  <w:style w:type="paragraph" w:styleId="31">
    <w:name w:val="header"/>
    <w:basedOn w:val="1"/>
    <w:link w:val="7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91"/>
    <w:qFormat/>
    <w:uiPriority w:val="0"/>
    <w:pPr>
      <w:autoSpaceDE/>
      <w:autoSpaceDN/>
      <w:ind w:firstLine="560"/>
      <w:jc w:val="both"/>
    </w:pPr>
    <w:rPr>
      <w:rFonts w:asciiTheme="minorHAnsi" w:hAnsiTheme="minorHAnsi" w:eastAsiaTheme="minorEastAsia" w:cstheme="minorBidi"/>
      <w:kern w:val="2"/>
      <w:sz w:val="28"/>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11"/>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39">
    <w:name w:val="Message Header"/>
    <w:basedOn w:val="1"/>
    <w:link w:val="118"/>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10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1">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7"/>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paragraph" w:styleId="44">
    <w:name w:val="annotation subject"/>
    <w:basedOn w:val="17"/>
    <w:next w:val="17"/>
    <w:link w:val="115"/>
    <w:uiPriority w:val="0"/>
    <w:pPr>
      <w:widowControl/>
    </w:pPr>
    <w:rPr>
      <w:b/>
      <w:bCs/>
      <w:sz w:val="24"/>
      <w:szCs w:val="24"/>
    </w:rPr>
  </w:style>
  <w:style w:type="paragraph" w:styleId="45">
    <w:name w:val="Body Text First Indent"/>
    <w:basedOn w:val="20"/>
    <w:link w:val="113"/>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table" w:styleId="47">
    <w:name w:val="Table Grid"/>
    <w:basedOn w:val="46"/>
    <w:qFormat/>
    <w:uiPriority w:val="59"/>
    <w:pPr>
      <w:spacing w:line="240" w:lineRule="auto"/>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99"/>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qFormat/>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eastAsia="宋体" w:cs="宋体"/>
      <w:b/>
      <w:bCs/>
      <w:kern w:val="0"/>
      <w:sz w:val="28"/>
      <w:szCs w:val="28"/>
      <w:lang w:eastAsia="en-US"/>
    </w:rPr>
  </w:style>
  <w:style w:type="character" w:customStyle="1" w:styleId="60">
    <w:name w:val="标题 2 Char"/>
    <w:basedOn w:val="48"/>
    <w:link w:val="4"/>
    <w:qFormat/>
    <w:uiPriority w:val="0"/>
    <w:rPr>
      <w:rFonts w:ascii="宋体" w:hAnsi="宋体" w:eastAsia="宋体" w:cs="宋体"/>
      <w:b/>
      <w:bCs/>
      <w:kern w:val="0"/>
      <w:sz w:val="24"/>
      <w:szCs w:val="24"/>
      <w:lang w:eastAsia="en-US"/>
    </w:rPr>
  </w:style>
  <w:style w:type="character" w:customStyle="1" w:styleId="61">
    <w:name w:val="标题 3 Char"/>
    <w:basedOn w:val="48"/>
    <w:link w:val="5"/>
    <w:qFormat/>
    <w:uiPriority w:val="0"/>
    <w:rPr>
      <w:rFonts w:ascii="Times New Roman" w:hAnsi="Times New Roman" w:eastAsia="宋体" w:cs="Times New Roman"/>
      <w:b/>
      <w:bCs/>
      <w:sz w:val="32"/>
      <w:szCs w:val="32"/>
    </w:rPr>
  </w:style>
  <w:style w:type="character" w:customStyle="1" w:styleId="62">
    <w:name w:val="标题 4 Char"/>
    <w:basedOn w:val="48"/>
    <w:link w:val="6"/>
    <w:qFormat/>
    <w:uiPriority w:val="0"/>
    <w:rPr>
      <w:rFonts w:ascii="Times New Roman" w:hAnsi="Times New Roman" w:eastAsia="宋体" w:cs="Times New Roman"/>
      <w:b/>
      <w:sz w:val="24"/>
      <w:szCs w:val="24"/>
    </w:rPr>
  </w:style>
  <w:style w:type="character" w:customStyle="1" w:styleId="63">
    <w:name w:val="标题 5 Char"/>
    <w:basedOn w:val="48"/>
    <w:link w:val="7"/>
    <w:qFormat/>
    <w:uiPriority w:val="0"/>
    <w:rPr>
      <w:rFonts w:ascii="Times New Roman" w:hAnsi="Times New Roman" w:eastAsia="宋体" w:cs="Times New Roman"/>
      <w:b/>
      <w:bCs/>
      <w:sz w:val="28"/>
      <w:szCs w:val="28"/>
    </w:rPr>
  </w:style>
  <w:style w:type="character" w:customStyle="1" w:styleId="64">
    <w:name w:val="标题 6 Char"/>
    <w:basedOn w:val="48"/>
    <w:link w:val="8"/>
    <w:qFormat/>
    <w:uiPriority w:val="0"/>
    <w:rPr>
      <w:rFonts w:ascii="Times New Roman" w:hAnsi="Times New Roman" w:eastAsia="宋体" w:cs="Times New Roman"/>
      <w:b/>
      <w:kern w:val="0"/>
      <w:sz w:val="24"/>
      <w:szCs w:val="20"/>
    </w:rPr>
  </w:style>
  <w:style w:type="character" w:customStyle="1" w:styleId="65">
    <w:name w:val="标题 7 Char"/>
    <w:basedOn w:val="48"/>
    <w:link w:val="9"/>
    <w:qFormat/>
    <w:uiPriority w:val="0"/>
    <w:rPr>
      <w:rFonts w:ascii="Times New Roman" w:hAnsi="Times New Roman" w:eastAsia="宋体" w:cs="Times New Roman"/>
      <w:b/>
      <w:sz w:val="24"/>
      <w:szCs w:val="20"/>
    </w:rPr>
  </w:style>
  <w:style w:type="character" w:customStyle="1" w:styleId="66">
    <w:name w:val="标题 8 Char"/>
    <w:basedOn w:val="48"/>
    <w:link w:val="11"/>
    <w:qFormat/>
    <w:uiPriority w:val="0"/>
    <w:rPr>
      <w:rFonts w:ascii="Arial" w:hAnsi="Arial" w:eastAsia="黑体" w:cs="Times New Roman"/>
      <w:sz w:val="24"/>
      <w:szCs w:val="20"/>
    </w:rPr>
  </w:style>
  <w:style w:type="character" w:customStyle="1" w:styleId="67">
    <w:name w:val="标题 9 Char"/>
    <w:basedOn w:val="48"/>
    <w:link w:val="12"/>
    <w:qFormat/>
    <w:uiPriority w:val="0"/>
    <w:rPr>
      <w:rFonts w:ascii="Arial" w:hAnsi="Arial" w:eastAsia="黑体" w:cs="Times New Roman"/>
      <w:szCs w:val="20"/>
    </w:rPr>
  </w:style>
  <w:style w:type="character" w:customStyle="1" w:styleId="68">
    <w:name w:val="正文缩进 Char"/>
    <w:basedOn w:val="48"/>
    <w:link w:val="10"/>
    <w:qFormat/>
    <w:uiPriority w:val="0"/>
    <w:rPr>
      <w:rFonts w:ascii="Times New Roman" w:hAnsi="Times New Roman" w:eastAsia="宋体" w:cs="Times New Roman"/>
      <w:kern w:val="0"/>
      <w:sz w:val="24"/>
      <w:szCs w:val="20"/>
    </w:rPr>
  </w:style>
  <w:style w:type="character" w:customStyle="1" w:styleId="69">
    <w:name w:val="正文文本 Char"/>
    <w:basedOn w:val="48"/>
    <w:link w:val="20"/>
    <w:qFormat/>
    <w:uiPriority w:val="0"/>
    <w:rPr>
      <w:rFonts w:ascii="宋体" w:hAnsi="宋体" w:eastAsia="宋体" w:cs="宋体"/>
      <w:kern w:val="0"/>
      <w:sz w:val="22"/>
      <w:lang w:eastAsia="en-US"/>
    </w:rPr>
  </w:style>
  <w:style w:type="character" w:customStyle="1" w:styleId="70">
    <w:name w:val="正文文本 Char1"/>
    <w:basedOn w:val="48"/>
    <w:link w:val="20"/>
    <w:qFormat/>
    <w:uiPriority w:val="1"/>
    <w:rPr>
      <w:rFonts w:ascii="宋体" w:hAnsi="宋体" w:eastAsia="宋体" w:cs="宋体"/>
      <w:kern w:val="0"/>
      <w:sz w:val="24"/>
      <w:szCs w:val="24"/>
      <w:lang w:eastAsia="en-US"/>
    </w:rPr>
  </w:style>
  <w:style w:type="character" w:customStyle="1" w:styleId="71">
    <w:name w:val="纯文本 Char"/>
    <w:basedOn w:val="48"/>
    <w:link w:val="25"/>
    <w:qFormat/>
    <w:uiPriority w:val="0"/>
    <w:rPr>
      <w:rFonts w:ascii="宋体" w:hAnsi="Courier New" w:eastAsia="宋体" w:cs="Courier New"/>
      <w:kern w:val="0"/>
      <w:sz w:val="22"/>
      <w:szCs w:val="21"/>
      <w:lang w:eastAsia="en-US"/>
    </w:rPr>
  </w:style>
  <w:style w:type="character" w:customStyle="1" w:styleId="72">
    <w:name w:val="页脚 Char"/>
    <w:basedOn w:val="48"/>
    <w:link w:val="30"/>
    <w:qFormat/>
    <w:uiPriority w:val="99"/>
    <w:rPr>
      <w:rFonts w:ascii="宋体" w:hAnsi="宋体" w:eastAsia="宋体" w:cs="宋体"/>
      <w:kern w:val="0"/>
      <w:sz w:val="18"/>
      <w:szCs w:val="18"/>
      <w:lang w:eastAsia="en-US"/>
    </w:rPr>
  </w:style>
  <w:style w:type="character" w:customStyle="1" w:styleId="73">
    <w:name w:val="页眉 Char"/>
    <w:basedOn w:val="48"/>
    <w:link w:val="31"/>
    <w:qFormat/>
    <w:uiPriority w:val="99"/>
    <w:rPr>
      <w:rFonts w:ascii="宋体" w:hAnsi="宋体" w:eastAsia="宋体" w:cs="宋体"/>
      <w:kern w:val="0"/>
      <w:sz w:val="18"/>
      <w:lang w:eastAsia="en-US"/>
    </w:rPr>
  </w:style>
  <w:style w:type="table" w:customStyle="1" w:styleId="74">
    <w:name w:val="Table Normal"/>
    <w:semiHidden/>
    <w:unhideWhenUsed/>
    <w:qFormat/>
    <w:uiPriority w:val="2"/>
    <w:pPr>
      <w:spacing w:line="240" w:lineRule="auto"/>
      <w:jc w:val="left"/>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75">
    <w:name w:val="List Paragraph"/>
    <w:basedOn w:val="1"/>
    <w:link w:val="252"/>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spacing w:line="240" w:lineRule="auto"/>
      <w:jc w:val="left"/>
    </w:pPr>
    <w:rPr>
      <w:rFonts w:ascii="宋体" w:hAnsi="Times New Roman" w:eastAsia="宋体" w:cs="宋体"/>
      <w:color w:val="000000"/>
      <w:kern w:val="0"/>
      <w:sz w:val="24"/>
      <w:szCs w:val="24"/>
      <w:lang w:val="en-US" w:eastAsia="zh-CN" w:bidi="ar-SA"/>
    </w:rPr>
  </w:style>
  <w:style w:type="paragraph" w:customStyle="1" w:styleId="79">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spacing w:line="240" w:lineRule="auto"/>
      <w:jc w:val="left"/>
    </w:pPr>
    <w:rPr>
      <w:rFonts w:ascii="Arial" w:hAnsi="Arial" w:eastAsia="宋体" w:cs="Times New Roman"/>
      <w:kern w:val="0"/>
      <w:sz w:val="24"/>
      <w:szCs w:val="20"/>
      <w:lang w:val="en-US" w:eastAsia="en-US" w:bidi="ar-SA"/>
    </w:rPr>
  </w:style>
  <w:style w:type="character" w:customStyle="1" w:styleId="80">
    <w:name w:val="结束语 Char"/>
    <w:basedOn w:val="48"/>
    <w:link w:val="19"/>
    <w:qFormat/>
    <w:uiPriority w:val="0"/>
    <w:rPr>
      <w:rFonts w:ascii="Times New Roman" w:hAnsi="Times New Roman" w:eastAsia="宋体" w:cs="Times New Roman"/>
      <w:b/>
      <w:szCs w:val="20"/>
    </w:rPr>
  </w:style>
  <w:style w:type="character" w:customStyle="1" w:styleId="81">
    <w:name w:val="普通(网站) Char"/>
    <w:basedOn w:val="48"/>
    <w:link w:val="41"/>
    <w:qFormat/>
    <w:locked/>
    <w:uiPriority w:val="0"/>
    <w:rPr>
      <w:rFonts w:ascii="宋体" w:hAnsi="宋体" w:eastAsia="宋体" w:cs="宋体"/>
      <w:kern w:val="0"/>
      <w:sz w:val="24"/>
      <w:szCs w:val="24"/>
    </w:rPr>
  </w:style>
  <w:style w:type="character" w:customStyle="1" w:styleId="82">
    <w:name w:val="xdrichtextbox2"/>
    <w:basedOn w:val="48"/>
    <w:qFormat/>
    <w:uiPriority w:val="0"/>
    <w:rPr>
      <w:color w:val="0000FF"/>
      <w:sz w:val="18"/>
      <w:szCs w:val="18"/>
      <w:u w:val="none"/>
      <w:bdr w:val="single" w:color="DCDCDC" w:sz="8" w:space="0"/>
      <w:shd w:val="clear" w:color="auto" w:fill="FFFFFF"/>
    </w:rPr>
  </w:style>
  <w:style w:type="character" w:customStyle="1" w:styleId="83">
    <w:name w:val="apple-converted-space"/>
    <w:basedOn w:val="48"/>
    <w:qFormat/>
    <w:uiPriority w:val="0"/>
  </w:style>
  <w:style w:type="character" w:customStyle="1" w:styleId="84">
    <w:name w:val="无间隔 Char"/>
    <w:basedOn w:val="48"/>
    <w:link w:val="85"/>
    <w:qFormat/>
    <w:uiPriority w:val="1"/>
    <w:rPr>
      <w:rFonts w:ascii="Calibri" w:hAnsi="Calibri"/>
      <w:sz w:val="22"/>
    </w:rPr>
  </w:style>
  <w:style w:type="paragraph" w:styleId="85">
    <w:name w:val="No Spacing"/>
    <w:link w:val="84"/>
    <w:qFormat/>
    <w:uiPriority w:val="1"/>
    <w:pPr>
      <w:spacing w:line="240" w:lineRule="auto"/>
      <w:jc w:val="left"/>
    </w:pPr>
    <w:rPr>
      <w:rFonts w:ascii="Calibri" w:hAnsi="Calibri" w:eastAsiaTheme="minorEastAsia" w:cstheme="minorBidi"/>
      <w:kern w:val="2"/>
      <w:sz w:val="22"/>
      <w:szCs w:val="22"/>
      <w:lang w:val="en-US" w:eastAsia="zh-CN" w:bidi="ar-SA"/>
    </w:rPr>
  </w:style>
  <w:style w:type="character" w:customStyle="1" w:styleId="86">
    <w:name w:val="批注文字 Char"/>
    <w:basedOn w:val="48"/>
    <w:link w:val="17"/>
    <w:qFormat/>
    <w:uiPriority w:val="0"/>
  </w:style>
  <w:style w:type="character" w:customStyle="1" w:styleId="87">
    <w:name w:val="批注文字 Char1"/>
    <w:basedOn w:val="48"/>
    <w:link w:val="17"/>
    <w:qFormat/>
    <w:uiPriority w:val="0"/>
    <w:rPr>
      <w:rFonts w:ascii="宋体" w:hAnsi="宋体" w:eastAsia="宋体" w:cs="宋体"/>
      <w:kern w:val="0"/>
      <w:sz w:val="22"/>
      <w:lang w:eastAsia="en-US"/>
    </w:rPr>
  </w:style>
  <w:style w:type="character" w:customStyle="1" w:styleId="88">
    <w:name w:val="批注框文本 Char"/>
    <w:basedOn w:val="48"/>
    <w:link w:val="29"/>
    <w:qFormat/>
    <w:uiPriority w:val="99"/>
    <w:rPr>
      <w:sz w:val="18"/>
      <w:szCs w:val="18"/>
    </w:rPr>
  </w:style>
  <w:style w:type="character" w:customStyle="1" w:styleId="89">
    <w:name w:val="批注框文本 Char1"/>
    <w:basedOn w:val="48"/>
    <w:link w:val="29"/>
    <w:qFormat/>
    <w:uiPriority w:val="0"/>
    <w:rPr>
      <w:rFonts w:ascii="宋体" w:hAnsi="宋体" w:eastAsia="宋体" w:cs="宋体"/>
      <w:kern w:val="0"/>
      <w:sz w:val="18"/>
      <w:szCs w:val="18"/>
      <w:lang w:eastAsia="en-US"/>
    </w:rPr>
  </w:style>
  <w:style w:type="character" w:customStyle="1" w:styleId="90">
    <w:name w:val="正文文本缩进 3 Char"/>
    <w:basedOn w:val="48"/>
    <w:link w:val="35"/>
    <w:qFormat/>
    <w:uiPriority w:val="0"/>
    <w:rPr>
      <w:sz w:val="28"/>
    </w:rPr>
  </w:style>
  <w:style w:type="character" w:customStyle="1" w:styleId="91">
    <w:name w:val="正文文本缩进 3 Char1"/>
    <w:basedOn w:val="48"/>
    <w:link w:val="35"/>
    <w:qFormat/>
    <w:uiPriority w:val="0"/>
    <w:rPr>
      <w:rFonts w:ascii="宋体" w:hAnsi="宋体" w:eastAsia="宋体" w:cs="宋体"/>
      <w:kern w:val="0"/>
      <w:sz w:val="16"/>
      <w:szCs w:val="16"/>
      <w:lang w:eastAsia="en-US"/>
    </w:rPr>
  </w:style>
  <w:style w:type="character" w:customStyle="1" w:styleId="92">
    <w:name w:val="正文文本缩进 2 Char"/>
    <w:basedOn w:val="48"/>
    <w:link w:val="28"/>
    <w:uiPriority w:val="0"/>
    <w:rPr>
      <w:rFonts w:ascii="宋体" w:hAnsi="宋体"/>
      <w:iCs/>
      <w:sz w:val="24"/>
      <w:szCs w:val="24"/>
    </w:rPr>
  </w:style>
  <w:style w:type="character" w:customStyle="1" w:styleId="93">
    <w:name w:val="正文文本缩进 2 Char1"/>
    <w:basedOn w:val="48"/>
    <w:link w:val="28"/>
    <w:uiPriority w:val="0"/>
    <w:rPr>
      <w:rFonts w:ascii="宋体" w:hAnsi="宋体" w:eastAsia="宋体" w:cs="宋体"/>
      <w:kern w:val="0"/>
      <w:sz w:val="22"/>
      <w:lang w:eastAsia="en-US"/>
    </w:rPr>
  </w:style>
  <w:style w:type="character" w:customStyle="1" w:styleId="94">
    <w:name w:val="en1"/>
    <w:basedOn w:val="48"/>
    <w:uiPriority w:val="0"/>
    <w:rPr>
      <w:b/>
      <w:bCs/>
      <w:color w:val="154C7F"/>
      <w:sz w:val="24"/>
      <w:szCs w:val="24"/>
    </w:rPr>
  </w:style>
  <w:style w:type="character" w:customStyle="1" w:styleId="95">
    <w:name w:val="font01"/>
    <w:basedOn w:val="48"/>
    <w:uiPriority w:val="0"/>
    <w:rPr>
      <w:rFonts w:hint="eastAsia" w:ascii="宋体" w:hAnsi="宋体" w:eastAsia="宋体" w:cs="宋体"/>
      <w:color w:val="000000"/>
      <w:sz w:val="20"/>
      <w:szCs w:val="20"/>
      <w:u w:val="none"/>
    </w:rPr>
  </w:style>
  <w:style w:type="character" w:customStyle="1" w:styleId="96">
    <w:name w:val="标题 Char"/>
    <w:basedOn w:val="48"/>
    <w:link w:val="43"/>
    <w:uiPriority w:val="0"/>
    <w:rPr>
      <w:rFonts w:ascii="Arial" w:hAnsi="Arial" w:cs="Arial"/>
      <w:b/>
      <w:bCs/>
      <w:sz w:val="44"/>
      <w:szCs w:val="32"/>
    </w:rPr>
  </w:style>
  <w:style w:type="character" w:customStyle="1" w:styleId="97">
    <w:name w:val="标题 Char1"/>
    <w:basedOn w:val="48"/>
    <w:link w:val="43"/>
    <w:uiPriority w:val="0"/>
    <w:rPr>
      <w:rFonts w:eastAsia="宋体" w:asciiTheme="majorHAnsi" w:hAnsiTheme="majorHAnsi" w:cstheme="majorBidi"/>
      <w:b/>
      <w:bCs/>
      <w:kern w:val="0"/>
      <w:sz w:val="32"/>
      <w:szCs w:val="32"/>
      <w:lang w:eastAsia="en-US"/>
    </w:rPr>
  </w:style>
  <w:style w:type="character" w:customStyle="1" w:styleId="98">
    <w:name w:val="正文文本缩进 Char"/>
    <w:basedOn w:val="48"/>
    <w:link w:val="21"/>
    <w:uiPriority w:val="0"/>
    <w:rPr>
      <w:i/>
      <w:iCs/>
    </w:rPr>
  </w:style>
  <w:style w:type="character" w:customStyle="1" w:styleId="99">
    <w:name w:val="正文文本缩进 Char1"/>
    <w:basedOn w:val="48"/>
    <w:link w:val="21"/>
    <w:uiPriority w:val="0"/>
    <w:rPr>
      <w:rFonts w:ascii="宋体" w:hAnsi="宋体" w:eastAsia="宋体" w:cs="宋体"/>
      <w:kern w:val="0"/>
      <w:sz w:val="22"/>
      <w:lang w:eastAsia="en-US"/>
    </w:rPr>
  </w:style>
  <w:style w:type="character" w:customStyle="1" w:styleId="100">
    <w:name w:val="正文文本 3 Char"/>
    <w:basedOn w:val="48"/>
    <w:link w:val="18"/>
    <w:uiPriority w:val="0"/>
    <w:rPr>
      <w:color w:val="0000FF"/>
      <w:sz w:val="24"/>
      <w:szCs w:val="24"/>
    </w:rPr>
  </w:style>
  <w:style w:type="character" w:customStyle="1" w:styleId="101">
    <w:name w:val="正文文本 3 Char1"/>
    <w:basedOn w:val="48"/>
    <w:link w:val="18"/>
    <w:uiPriority w:val="0"/>
    <w:rPr>
      <w:rFonts w:ascii="宋体" w:hAnsi="宋体" w:eastAsia="宋体" w:cs="宋体"/>
      <w:kern w:val="0"/>
      <w:sz w:val="16"/>
      <w:szCs w:val="16"/>
      <w:lang w:eastAsia="en-US"/>
    </w:rPr>
  </w:style>
  <w:style w:type="character" w:customStyle="1" w:styleId="102">
    <w:name w:val="font11"/>
    <w:basedOn w:val="48"/>
    <w:qFormat/>
    <w:uiPriority w:val="0"/>
    <w:rPr>
      <w:rFonts w:hint="default" w:ascii="Times New Roman" w:hAnsi="Times New Roman" w:cs="Times New Roman"/>
      <w:color w:val="000000"/>
      <w:sz w:val="20"/>
      <w:szCs w:val="20"/>
      <w:u w:val="none"/>
    </w:rPr>
  </w:style>
  <w:style w:type="character" w:customStyle="1" w:styleId="103">
    <w:name w:val="glossaryitem"/>
    <w:basedOn w:val="48"/>
    <w:uiPriority w:val="0"/>
    <w:rPr>
      <w:u w:val="none"/>
    </w:rPr>
  </w:style>
  <w:style w:type="character" w:customStyle="1" w:styleId="104">
    <w:name w:val="HTML 预设格式 Char"/>
    <w:basedOn w:val="48"/>
    <w:link w:val="40"/>
    <w:uiPriority w:val="0"/>
    <w:rPr>
      <w:rFonts w:ascii="Arial Unicode MS" w:hAnsi="Arial Unicode MS" w:eastAsia="Courier New" w:cs="Courier New"/>
    </w:rPr>
  </w:style>
  <w:style w:type="character" w:customStyle="1" w:styleId="105">
    <w:name w:val="HTML 预设格式 Char1"/>
    <w:basedOn w:val="48"/>
    <w:link w:val="40"/>
    <w:uiPriority w:val="0"/>
    <w:rPr>
      <w:rFonts w:ascii="Courier New" w:hAnsi="Courier New" w:eastAsia="宋体" w:cs="Courier New"/>
      <w:kern w:val="0"/>
      <w:sz w:val="20"/>
      <w:szCs w:val="20"/>
      <w:lang w:eastAsia="en-US"/>
    </w:rPr>
  </w:style>
  <w:style w:type="character" w:customStyle="1" w:styleId="106">
    <w:name w:val="文档结构图 Char"/>
    <w:basedOn w:val="48"/>
    <w:link w:val="16"/>
    <w:uiPriority w:val="0"/>
    <w:rPr>
      <w:rFonts w:ascii="宋体"/>
      <w:sz w:val="28"/>
      <w:shd w:val="clear" w:color="auto" w:fill="000080"/>
    </w:rPr>
  </w:style>
  <w:style w:type="character" w:customStyle="1" w:styleId="107">
    <w:name w:val="文档结构图 Char1"/>
    <w:basedOn w:val="48"/>
    <w:link w:val="16"/>
    <w:uiPriority w:val="0"/>
    <w:rPr>
      <w:rFonts w:ascii="宋体" w:hAnsi="宋体" w:eastAsia="宋体" w:cs="宋体"/>
      <w:kern w:val="0"/>
      <w:sz w:val="18"/>
      <w:szCs w:val="18"/>
      <w:lang w:eastAsia="en-US"/>
    </w:rPr>
  </w:style>
  <w:style w:type="character" w:customStyle="1" w:styleId="108">
    <w:name w:val="日期 Char"/>
    <w:basedOn w:val="48"/>
    <w:link w:val="27"/>
    <w:uiPriority w:val="99"/>
    <w:rPr>
      <w:szCs w:val="24"/>
    </w:rPr>
  </w:style>
  <w:style w:type="character" w:customStyle="1" w:styleId="109">
    <w:name w:val="日期 Char1"/>
    <w:basedOn w:val="48"/>
    <w:link w:val="27"/>
    <w:uiPriority w:val="0"/>
    <w:rPr>
      <w:rFonts w:ascii="宋体" w:hAnsi="宋体" w:eastAsia="宋体" w:cs="宋体"/>
      <w:kern w:val="0"/>
      <w:sz w:val="22"/>
      <w:lang w:eastAsia="en-US"/>
    </w:rPr>
  </w:style>
  <w:style w:type="character" w:customStyle="1" w:styleId="110">
    <w:name w:val="正文文本 2 Char"/>
    <w:basedOn w:val="48"/>
    <w:link w:val="38"/>
    <w:uiPriority w:val="0"/>
    <w:rPr>
      <w:szCs w:val="24"/>
    </w:rPr>
  </w:style>
  <w:style w:type="character" w:customStyle="1" w:styleId="111">
    <w:name w:val="正文文本 2 Char1"/>
    <w:basedOn w:val="48"/>
    <w:link w:val="38"/>
    <w:uiPriority w:val="0"/>
    <w:rPr>
      <w:rFonts w:ascii="宋体" w:hAnsi="宋体" w:eastAsia="宋体" w:cs="宋体"/>
      <w:kern w:val="0"/>
      <w:sz w:val="22"/>
      <w:lang w:eastAsia="en-US"/>
    </w:rPr>
  </w:style>
  <w:style w:type="character" w:customStyle="1" w:styleId="112">
    <w:name w:val="正文首行缩进 Char"/>
    <w:basedOn w:val="69"/>
    <w:link w:val="45"/>
    <w:uiPriority w:val="0"/>
    <w:rPr>
      <w:szCs w:val="21"/>
    </w:rPr>
  </w:style>
  <w:style w:type="character" w:customStyle="1" w:styleId="113">
    <w:name w:val="正文首行缩进 Char1"/>
    <w:basedOn w:val="69"/>
    <w:link w:val="45"/>
    <w:uiPriority w:val="0"/>
  </w:style>
  <w:style w:type="character" w:customStyle="1" w:styleId="114">
    <w:name w:val="批注主题 Char"/>
    <w:basedOn w:val="86"/>
    <w:link w:val="44"/>
    <w:uiPriority w:val="0"/>
    <w:rPr>
      <w:b/>
      <w:bCs/>
      <w:sz w:val="24"/>
      <w:szCs w:val="24"/>
    </w:rPr>
  </w:style>
  <w:style w:type="character" w:customStyle="1" w:styleId="115">
    <w:name w:val="批注主题 Char1"/>
    <w:basedOn w:val="87"/>
    <w:link w:val="44"/>
    <w:uiPriority w:val="0"/>
    <w:rPr>
      <w:b/>
      <w:bCs/>
    </w:rPr>
  </w:style>
  <w:style w:type="paragraph" w:customStyle="1" w:styleId="116">
    <w:name w:val="标题3(小3号)"/>
    <w:basedOn w:val="5"/>
    <w:next w:val="117"/>
    <w:uiPriority w:val="0"/>
    <w:pPr>
      <w:widowControl/>
      <w:spacing w:before="0" w:after="0" w:line="420" w:lineRule="exact"/>
    </w:pPr>
    <w:rPr>
      <w:b w:val="0"/>
      <w:bCs w:val="0"/>
      <w:color w:val="000000"/>
      <w:kern w:val="0"/>
      <w:sz w:val="30"/>
      <w:szCs w:val="21"/>
    </w:rPr>
  </w:style>
  <w:style w:type="paragraph" w:customStyle="1" w:styleId="117">
    <w:name w:val="正文小3号"/>
    <w:uiPriority w:val="0"/>
    <w:pPr>
      <w:spacing w:line="240" w:lineRule="auto"/>
      <w:ind w:firstLine="595"/>
      <w:jc w:val="both"/>
    </w:pPr>
    <w:rPr>
      <w:rFonts w:ascii="Times New Roman" w:hAnsi="Times New Roman" w:eastAsia="宋体" w:cs="Times New Roman"/>
      <w:kern w:val="0"/>
      <w:sz w:val="30"/>
      <w:szCs w:val="20"/>
      <w:lang w:val="en-US" w:eastAsia="zh-CN" w:bidi="ar-SA"/>
    </w:rPr>
  </w:style>
  <w:style w:type="character" w:customStyle="1" w:styleId="118">
    <w:name w:val="信息标题 Char"/>
    <w:basedOn w:val="48"/>
    <w:link w:val="39"/>
    <w:uiPriority w:val="0"/>
    <w:rPr>
      <w:rFonts w:ascii="Arial" w:hAnsi="Arial" w:eastAsia="宋体" w:cs="Arial"/>
      <w:sz w:val="24"/>
      <w:szCs w:val="24"/>
      <w:shd w:val="pct20" w:color="auto" w:fill="auto"/>
    </w:rPr>
  </w:style>
  <w:style w:type="paragraph" w:customStyle="1" w:styleId="119">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0">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1">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2">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3">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标题3(3号)"/>
    <w:basedOn w:val="5"/>
    <w:next w:val="125"/>
    <w:uiPriority w:val="0"/>
    <w:pPr>
      <w:widowControl/>
      <w:spacing w:before="0" w:after="0" w:line="420" w:lineRule="exact"/>
    </w:pPr>
    <w:rPr>
      <w:b w:val="0"/>
      <w:bCs w:val="0"/>
      <w:color w:val="000000"/>
      <w:kern w:val="0"/>
      <w:szCs w:val="21"/>
    </w:rPr>
  </w:style>
  <w:style w:type="paragraph" w:customStyle="1" w:styleId="125">
    <w:name w:val="正文3号字"/>
    <w:uiPriority w:val="0"/>
    <w:pPr>
      <w:spacing w:line="240" w:lineRule="auto"/>
      <w:ind w:firstLine="652"/>
      <w:jc w:val="both"/>
    </w:pPr>
    <w:rPr>
      <w:rFonts w:ascii="Times New Roman" w:hAnsi="Times New Roman" w:eastAsia="宋体" w:cs="Times New Roman"/>
      <w:kern w:val="0"/>
      <w:sz w:val="32"/>
      <w:szCs w:val="20"/>
      <w:lang w:val="en-US" w:eastAsia="zh-CN" w:bidi="ar-SA"/>
    </w:rPr>
  </w:style>
  <w:style w:type="paragraph" w:customStyle="1" w:styleId="126">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7">
    <w:name w:val="标题2(小3号)"/>
    <w:basedOn w:val="4"/>
    <w:next w:val="128"/>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8">
    <w:name w:val="正文4号字"/>
    <w:uiPriority w:val="0"/>
    <w:pPr>
      <w:spacing w:line="240" w:lineRule="auto"/>
      <w:ind w:firstLine="567"/>
      <w:jc w:val="both"/>
    </w:pPr>
    <w:rPr>
      <w:rFonts w:ascii="Times New Roman" w:hAnsi="Times New Roman" w:eastAsia="宋体" w:cs="Times New Roman"/>
      <w:kern w:val="0"/>
      <w:sz w:val="28"/>
      <w:szCs w:val="20"/>
      <w:lang w:val="en-US" w:eastAsia="zh-CN" w:bidi="ar-SA"/>
    </w:rPr>
  </w:style>
  <w:style w:type="paragraph" w:customStyle="1" w:styleId="129">
    <w:name w:val="标题1(2号)"/>
    <w:basedOn w:val="3"/>
    <w:next w:val="12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0">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31">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2">
    <w:name w:val="正文5号字"/>
    <w:uiPriority w:val="0"/>
    <w:pPr>
      <w:spacing w:line="240" w:lineRule="auto"/>
      <w:jc w:val="both"/>
    </w:pPr>
    <w:rPr>
      <w:rFonts w:ascii="Times New Roman" w:hAnsi="Times New Roman" w:eastAsia="宋体" w:cs="Times New Roman"/>
      <w:kern w:val="0"/>
      <w:sz w:val="21"/>
      <w:szCs w:val="20"/>
      <w:lang w:val="en-US" w:eastAsia="zh-CN" w:bidi="ar-SA"/>
    </w:rPr>
  </w:style>
  <w:style w:type="paragraph" w:customStyle="1" w:styleId="133">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4">
    <w:name w:val="Char1"/>
    <w:basedOn w:val="1"/>
    <w:uiPriority w:val="0"/>
    <w:pPr>
      <w:autoSpaceDE/>
      <w:autoSpaceDN/>
      <w:jc w:val="both"/>
    </w:pPr>
    <w:rPr>
      <w:rFonts w:ascii="Times New Roman" w:hAnsi="Times New Roman" w:cs="Times New Roman"/>
      <w:kern w:val="2"/>
      <w:sz w:val="21"/>
      <w:szCs w:val="21"/>
      <w:lang w:eastAsia="zh-CN"/>
    </w:rPr>
  </w:style>
  <w:style w:type="paragraph" w:customStyle="1" w:styleId="135">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8"/>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jc w:val="left"/>
      <w:textAlignment w:val="bottom"/>
    </w:pPr>
    <w:rPr>
      <w:rFonts w:ascii="宋体" w:hAnsi="Times New Roman" w:eastAsia="宋体" w:cs="Times New Roman"/>
      <w:kern w:val="0"/>
      <w:position w:val="-6"/>
      <w:sz w:val="32"/>
      <w:szCs w:val="20"/>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spacing w:line="240" w:lineRule="auto"/>
      <w:jc w:val="both"/>
    </w:pPr>
    <w:rPr>
      <w:rFonts w:ascii="五" w:hAnsi="Times New Roman" w:eastAsia="五" w:cs="Times New Roman"/>
      <w:kern w:val="0"/>
      <w:sz w:val="24"/>
      <w:szCs w:val="20"/>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spacing w:line="240" w:lineRule="auto"/>
      <w:ind w:firstLine="539"/>
      <w:jc w:val="both"/>
    </w:pPr>
    <w:rPr>
      <w:rFonts w:ascii="Times New Roman" w:hAnsi="Times New Roman" w:eastAsia="宋体" w:cs="Times New Roman"/>
      <w:kern w:val="0"/>
      <w:sz w:val="24"/>
      <w:szCs w:val="20"/>
      <w:lang w:val="en-US" w:eastAsia="zh-CN" w:bidi="ar-SA"/>
    </w:rPr>
  </w:style>
  <w:style w:type="paragraph" w:customStyle="1" w:styleId="155">
    <w:name w:val="标题3(5号)"/>
    <w:basedOn w:val="5"/>
    <w:next w:val="132"/>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2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32"/>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8"/>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17"/>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17"/>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32"/>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jc w:val="left"/>
      <w:textAlignment w:val="bottom"/>
    </w:pPr>
    <w:rPr>
      <w:rFonts w:ascii="宋体" w:hAnsi="Calibri" w:eastAsia="宋体" w:cs="Times New Roman"/>
      <w:kern w:val="0"/>
      <w:position w:val="-6"/>
      <w:sz w:val="32"/>
      <w:szCs w:val="20"/>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rFonts w:ascii="Times New Roman" w:hAnsi="Times New Roman" w:eastAsia="宋体" w:cs="Times New Roman"/>
      <w:sz w:val="24"/>
      <w:szCs w:val="20"/>
      <w:lang w:eastAsia="en-US"/>
    </w:rPr>
  </w:style>
  <w:style w:type="paragraph" w:customStyle="1" w:styleId="249">
    <w:name w:val="Revision"/>
    <w:hidden/>
    <w:unhideWhenUsed/>
    <w:uiPriority w:val="99"/>
    <w:pPr>
      <w:spacing w:line="240" w:lineRule="auto"/>
      <w:jc w:val="left"/>
    </w:pPr>
    <w:rPr>
      <w:rFonts w:ascii="宋体" w:hAnsi="宋体" w:eastAsia="宋体" w:cs="宋体"/>
      <w:kern w:val="0"/>
      <w:sz w:val="22"/>
      <w:szCs w:val="22"/>
      <w:lang w:val="en-US" w:eastAsia="en-US" w:bidi="ar-SA"/>
    </w:rPr>
  </w:style>
  <w:style w:type="paragraph" w:customStyle="1" w:styleId="250">
    <w:name w:val="7表格(治)"/>
    <w:qFormat/>
    <w:uiPriority w:val="0"/>
    <w:pPr>
      <w:spacing w:line="240" w:lineRule="auto"/>
      <w:jc w:val="center"/>
    </w:pPr>
    <w:rPr>
      <w:rFonts w:ascii="Times New Roman" w:hAnsi="Times New Roman" w:eastAsia="宋体" w:cs="Times New Roman"/>
      <w:kern w:val="0"/>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5"/>
    <w:uiPriority w:val="34"/>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50808-A37D-467F-964D-0DBC1C2B54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1405</Words>
  <Characters>8010</Characters>
  <Lines>66</Lines>
  <Paragraphs>18</Paragraphs>
  <TotalTime>210</TotalTime>
  <ScaleCrop>false</ScaleCrop>
  <LinksUpToDate>false</LinksUpToDate>
  <CharactersWithSpaces>9397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2021-05-14T08:02:00Z</dcterms:created>
  <dc:creator>陈玉冰</dc:creator>
  <cp:lastModifiedBy>潘骏</cp:lastModifiedBy>
  <dcterms:modified xsi:type="dcterms:W3CDTF">2021-05-26T07:16:33Z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020BF0DD912A499EBEE51AC2684D288C</vt:lpwstr>
  </property>
</Properties>
</file>