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</w:pPr>
      <w:r>
        <w:t>窗体顶端</w:t>
      </w:r>
    </w:p>
    <w:p>
      <w:pPr>
        <w:pStyle w:val="2"/>
        <w:widowControl/>
        <w:spacing w:before="376" w:beforeAutospacing="0" w:afterAutospacing="0" w:line="375" w:lineRule="atLeast"/>
        <w:jc w:val="center"/>
        <w:rPr>
          <w:rFonts w:hint="default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bdr w:val="none" w:color="auto" w:sz="0" w:space="0"/>
        </w:rPr>
        <w:t>预加氢缓蚀剂</w:t>
      </w:r>
      <w:r>
        <w:rPr>
          <w:rFonts w:hint="eastAsia"/>
          <w:color w:val="545454"/>
          <w:sz w:val="30"/>
          <w:szCs w:val="30"/>
          <w:lang w:val="en-US" w:eastAsia="zh-CN"/>
        </w:rPr>
        <w:t>采购</w:t>
      </w:r>
      <w:r>
        <w:rPr>
          <w:color w:val="545454"/>
          <w:sz w:val="30"/>
          <w:szCs w:val="30"/>
        </w:rPr>
        <w:t>中选信息公示</w:t>
      </w:r>
    </w:p>
    <w:p>
      <w:pPr>
        <w:pStyle w:val="2"/>
        <w:widowControl/>
        <w:spacing w:beforeAutospacing="0" w:afterAutospacing="0"/>
        <w:rPr>
          <w:rFonts w:hint="default"/>
          <w:color w:val="545454"/>
          <w:sz w:val="28"/>
          <w:szCs w:val="28"/>
        </w:rPr>
      </w:pPr>
      <w:r>
        <w:rPr>
          <w:color w:val="545454"/>
        </w:rPr>
        <w:t> </w:t>
      </w:r>
      <w:r>
        <w:rPr>
          <w:color w:val="545454"/>
          <w:sz w:val="28"/>
          <w:szCs w:val="28"/>
        </w:rPr>
        <w:t xml:space="preserve"> </w:t>
      </w:r>
    </w:p>
    <w:p>
      <w:pPr>
        <w:pStyle w:val="18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before="376" w:beforeAutospacing="0" w:after="0" w:afterAutospacing="0" w:line="375" w:lineRule="atLeast"/>
        <w:ind w:left="0" w:right="0"/>
        <w:rPr>
          <w:rFonts w:hint="default" w:cs="宋体"/>
          <w:color w:val="545454"/>
          <w:sz w:val="28"/>
          <w:szCs w:val="28"/>
        </w:rPr>
      </w:pPr>
      <w:r>
        <w:rPr>
          <w:rStyle w:val="7"/>
          <w:b/>
          <w:color w:val="545454"/>
          <w:sz w:val="28"/>
          <w:szCs w:val="28"/>
        </w:rPr>
        <w:t>下列物资经福化集团工贸公司比选工作小组开选，现将结果公示如下：</w:t>
      </w:r>
    </w:p>
    <w:tbl>
      <w:tblPr>
        <w:tblStyle w:val="5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4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中选项目</w:t>
            </w:r>
          </w:p>
        </w:tc>
        <w:tc>
          <w:tcPr>
            <w:tcW w:w="425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中选单位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预加氢缓蚀剂</w:t>
            </w:r>
          </w:p>
        </w:tc>
        <w:tc>
          <w:tcPr>
            <w:tcW w:w="4252" w:type="dxa"/>
            <w:vAlign w:val="center"/>
          </w:tcPr>
          <w:p>
            <w:pPr>
              <w:ind w:firstLine="540" w:firstLineChars="20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7"/>
                <w:szCs w:val="27"/>
                <w:bdr w:val="none" w:color="auto" w:sz="0" w:space="0"/>
              </w:rPr>
              <w:t>佰仕邦水处理环保科技（大连）有限公司</w:t>
            </w:r>
          </w:p>
        </w:tc>
      </w:tr>
    </w:tbl>
    <w:p/>
    <w:p>
      <w:pPr>
        <w:widowControl/>
        <w:spacing w:before="376" w:line="375" w:lineRule="atLeast"/>
        <w:jc w:val="left"/>
        <w:rPr>
          <w:rFonts w:ascii="宋体" w:hAnsi="宋体" w:cs="宋体"/>
          <w:color w:val="545454"/>
          <w:sz w:val="28"/>
          <w:szCs w:val="28"/>
        </w:rPr>
      </w:pP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 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公示时间：20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04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27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日至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2021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05 </w:t>
      </w: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color w:val="545454"/>
          <w:sz w:val="28"/>
          <w:szCs w:val="28"/>
          <w:lang w:val="en-US" w:eastAsia="zh-CN"/>
        </w:rPr>
        <w:t xml:space="preserve"> 03</w:t>
      </w:r>
      <w:bookmarkStart w:id="0" w:name="_GoBack"/>
      <w:bookmarkEnd w:id="0"/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日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公司名称：福建省福化工贸股份有限公司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联系地址：福州市省府路1号石化楼</w:t>
      </w:r>
    </w:p>
    <w:p>
      <w:pPr>
        <w:pStyle w:val="3"/>
        <w:widowControl/>
        <w:spacing w:beforeAutospacing="0" w:afterAutospacing="0"/>
        <w:rPr>
          <w:rFonts w:ascii="宋体" w:hAnsi="宋体" w:cs="宋体"/>
          <w:b/>
          <w:bCs/>
          <w:color w:val="545454"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市场部：0591-87501056</w:t>
      </w:r>
    </w:p>
    <w:p>
      <w:pPr>
        <w:pStyle w:val="3"/>
        <w:widowControl/>
        <w:spacing w:beforeAutospacing="0" w:afterAutospacing="0"/>
        <w:rPr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color w:val="545454"/>
          <w:sz w:val="28"/>
          <w:szCs w:val="28"/>
        </w:rPr>
        <w:t>监察室：0591-88620072</w:t>
      </w:r>
    </w:p>
    <w:p>
      <w:pPr>
        <w:pStyle w:val="17"/>
      </w:pPr>
      <w:r>
        <w:t>窗体底端</w:t>
      </w:r>
    </w:p>
    <w:p>
      <w:pPr>
        <w:spacing w:line="400" w:lineRule="exact"/>
        <w:ind w:firstLine="422" w:firstLineChars="150"/>
        <w:rPr>
          <w:rFonts w:ascii="宋体" w:hAnsi="宋体"/>
          <w:b/>
          <w:bCs/>
          <w:sz w:val="28"/>
          <w:szCs w:val="28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>
      <w:pPr>
        <w:spacing w:line="400" w:lineRule="exact"/>
        <w:ind w:firstLine="315" w:firstLineChars="150"/>
        <w:rPr>
          <w:rFonts w:ascii="宋体" w:hAnsi="宋体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6A56A9"/>
    <w:rsid w:val="0019296B"/>
    <w:rsid w:val="005A690A"/>
    <w:rsid w:val="058F45CF"/>
    <w:rsid w:val="07BD5DD4"/>
    <w:rsid w:val="086A56A9"/>
    <w:rsid w:val="13715B83"/>
    <w:rsid w:val="16E856EB"/>
    <w:rsid w:val="1B781DDB"/>
    <w:rsid w:val="22AA2D43"/>
    <w:rsid w:val="24B86B79"/>
    <w:rsid w:val="2551285F"/>
    <w:rsid w:val="257436A1"/>
    <w:rsid w:val="25B9593A"/>
    <w:rsid w:val="2DC02E29"/>
    <w:rsid w:val="2FEF094A"/>
    <w:rsid w:val="3881439C"/>
    <w:rsid w:val="42332C0A"/>
    <w:rsid w:val="446766E1"/>
    <w:rsid w:val="486F0ADA"/>
    <w:rsid w:val="49CD1451"/>
    <w:rsid w:val="4DAD4EAA"/>
    <w:rsid w:val="568B5DAF"/>
    <w:rsid w:val="5AAF762D"/>
    <w:rsid w:val="5B2C1B83"/>
    <w:rsid w:val="5CEA0B92"/>
    <w:rsid w:val="5FA14B6A"/>
    <w:rsid w:val="62875F62"/>
    <w:rsid w:val="665A74C0"/>
    <w:rsid w:val="6A556405"/>
    <w:rsid w:val="717E1B58"/>
    <w:rsid w:val="72897EBF"/>
    <w:rsid w:val="77D32C3F"/>
    <w:rsid w:val="7B3452FC"/>
    <w:rsid w:val="7D3E7036"/>
    <w:rsid w:val="7E2B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545454"/>
      <w:u w:val="none"/>
    </w:rPr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uiPriority w:val="0"/>
  </w:style>
  <w:style w:type="character" w:styleId="11">
    <w:name w:val="Hyperlink"/>
    <w:basedOn w:val="6"/>
    <w:qFormat/>
    <w:uiPriority w:val="0"/>
    <w:rPr>
      <w:color w:val="545454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  <w:bdr w:val="none" w:color="auto" w:sz="0" w:space="0"/>
    </w:rPr>
  </w:style>
  <w:style w:type="character" w:styleId="13">
    <w:name w:val="HTML Cite"/>
    <w:basedOn w:val="6"/>
    <w:qFormat/>
    <w:uiPriority w:val="0"/>
  </w:style>
  <w:style w:type="character" w:customStyle="1" w:styleId="14">
    <w:name w:val="current"/>
    <w:basedOn w:val="6"/>
    <w:qFormat/>
    <w:uiPriority w:val="0"/>
    <w:rPr>
      <w:b/>
      <w:color w:val="FFFFFF"/>
      <w:bdr w:val="single" w:color="CBCBCD" w:sz="6" w:space="0"/>
      <w:shd w:val="clear" w:color="auto" w:fill="0D6ECC"/>
    </w:rPr>
  </w:style>
  <w:style w:type="character" w:customStyle="1" w:styleId="15">
    <w:name w:val="disabled"/>
    <w:basedOn w:val="6"/>
    <w:qFormat/>
    <w:uiPriority w:val="0"/>
    <w:rPr>
      <w:vanish/>
    </w:rPr>
  </w:style>
  <w:style w:type="paragraph" w:customStyle="1" w:styleId="16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7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18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">
    <w:name w:val="_Style 14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">
    <w:name w:val="associateddata"/>
    <w:basedOn w:val="6"/>
    <w:qFormat/>
    <w:uiPriority w:val="0"/>
    <w:rPr>
      <w:shd w:val="clear" w:fill="50A6F9"/>
    </w:rPr>
  </w:style>
  <w:style w:type="character" w:customStyle="1" w:styleId="21">
    <w:name w:val="icontext2"/>
    <w:basedOn w:val="6"/>
    <w:qFormat/>
    <w:uiPriority w:val="0"/>
  </w:style>
  <w:style w:type="character" w:customStyle="1" w:styleId="22">
    <w:name w:val="icontext3"/>
    <w:basedOn w:val="6"/>
    <w:qFormat/>
    <w:uiPriority w:val="0"/>
  </w:style>
  <w:style w:type="character" w:customStyle="1" w:styleId="23">
    <w:name w:val="hilite"/>
    <w:basedOn w:val="6"/>
    <w:qFormat/>
    <w:uiPriority w:val="0"/>
    <w:rPr>
      <w:color w:val="FFFFFF"/>
      <w:shd w:val="clear" w:fill="666666"/>
    </w:rPr>
  </w:style>
  <w:style w:type="character" w:customStyle="1" w:styleId="24">
    <w:name w:val="cdropleft"/>
    <w:basedOn w:val="6"/>
    <w:qFormat/>
    <w:uiPriority w:val="0"/>
  </w:style>
  <w:style w:type="character" w:customStyle="1" w:styleId="25">
    <w:name w:val="button4"/>
    <w:basedOn w:val="6"/>
    <w:qFormat/>
    <w:uiPriority w:val="0"/>
  </w:style>
  <w:style w:type="character" w:customStyle="1" w:styleId="26">
    <w:name w:val="design_class"/>
    <w:basedOn w:val="6"/>
    <w:qFormat/>
    <w:uiPriority w:val="0"/>
  </w:style>
  <w:style w:type="character" w:customStyle="1" w:styleId="27">
    <w:name w:val="first-child"/>
    <w:basedOn w:val="6"/>
    <w:uiPriority w:val="0"/>
  </w:style>
  <w:style w:type="character" w:customStyle="1" w:styleId="28">
    <w:name w:val="choosename"/>
    <w:basedOn w:val="6"/>
    <w:qFormat/>
    <w:uiPriority w:val="0"/>
  </w:style>
  <w:style w:type="character" w:customStyle="1" w:styleId="29">
    <w:name w:val="active5"/>
    <w:basedOn w:val="6"/>
    <w:qFormat/>
    <w:uiPriority w:val="0"/>
    <w:rPr>
      <w:color w:val="00FF00"/>
      <w:shd w:val="clear" w:fill="111111"/>
    </w:rPr>
  </w:style>
  <w:style w:type="character" w:customStyle="1" w:styleId="30">
    <w:name w:val="active6"/>
    <w:basedOn w:val="6"/>
    <w:qFormat/>
    <w:uiPriority w:val="0"/>
    <w:rPr>
      <w:shd w:val="clear" w:fill="EC3535"/>
    </w:rPr>
  </w:style>
  <w:style w:type="character" w:customStyle="1" w:styleId="31">
    <w:name w:val="layui-layer-tabnow"/>
    <w:basedOn w:val="6"/>
    <w:qFormat/>
    <w:uiPriority w:val="0"/>
    <w:rPr>
      <w:bdr w:val="single" w:color="CCCCCC" w:sz="4" w:space="0"/>
      <w:shd w:val="clear" w:fill="FFFFFF"/>
    </w:rPr>
  </w:style>
  <w:style w:type="character" w:customStyle="1" w:styleId="32">
    <w:name w:val="edit_class"/>
    <w:basedOn w:val="6"/>
    <w:qFormat/>
    <w:uiPriority w:val="0"/>
  </w:style>
  <w:style w:type="character" w:customStyle="1" w:styleId="33">
    <w:name w:val="cdropright"/>
    <w:basedOn w:val="6"/>
    <w:qFormat/>
    <w:uiPriority w:val="0"/>
  </w:style>
  <w:style w:type="character" w:customStyle="1" w:styleId="34">
    <w:name w:val="drapbtn"/>
    <w:basedOn w:val="6"/>
    <w:qFormat/>
    <w:uiPriority w:val="0"/>
  </w:style>
  <w:style w:type="character" w:customStyle="1" w:styleId="35">
    <w:name w:val="w32"/>
    <w:basedOn w:val="6"/>
    <w:qFormat/>
    <w:uiPriority w:val="0"/>
  </w:style>
  <w:style w:type="character" w:customStyle="1" w:styleId="36">
    <w:name w:val="after"/>
    <w:basedOn w:val="6"/>
    <w:qFormat/>
    <w:uiPriority w:val="0"/>
    <w:rPr>
      <w:sz w:val="0"/>
      <w:szCs w:val="0"/>
    </w:rPr>
  </w:style>
  <w:style w:type="character" w:customStyle="1" w:styleId="37">
    <w:name w:val="pagechatarealistclose_box"/>
    <w:basedOn w:val="6"/>
    <w:uiPriority w:val="0"/>
  </w:style>
  <w:style w:type="character" w:customStyle="1" w:styleId="38">
    <w:name w:val="pagechatarealistclose_box1"/>
    <w:basedOn w:val="6"/>
    <w:uiPriority w:val="0"/>
  </w:style>
  <w:style w:type="character" w:customStyle="1" w:styleId="39">
    <w:name w:val="ico1651"/>
    <w:basedOn w:val="6"/>
    <w:qFormat/>
    <w:uiPriority w:val="0"/>
  </w:style>
  <w:style w:type="character" w:customStyle="1" w:styleId="40">
    <w:name w:val="ico1652"/>
    <w:basedOn w:val="6"/>
    <w:qFormat/>
    <w:uiPriority w:val="0"/>
  </w:style>
  <w:style w:type="character" w:customStyle="1" w:styleId="41">
    <w:name w:val="icontext1"/>
    <w:basedOn w:val="6"/>
    <w:qFormat/>
    <w:uiPriority w:val="0"/>
  </w:style>
  <w:style w:type="character" w:customStyle="1" w:styleId="42">
    <w:name w:val="icontext11"/>
    <w:basedOn w:val="6"/>
    <w:uiPriority w:val="0"/>
  </w:style>
  <w:style w:type="character" w:customStyle="1" w:styleId="43">
    <w:name w:val="icontext12"/>
    <w:basedOn w:val="6"/>
    <w:uiPriority w:val="0"/>
  </w:style>
  <w:style w:type="character" w:customStyle="1" w:styleId="44">
    <w:name w:val="tmpztreemove_arrow"/>
    <w:basedOn w:val="6"/>
    <w:qFormat/>
    <w:uiPriority w:val="0"/>
  </w:style>
  <w:style w:type="character" w:customStyle="1" w:styleId="45">
    <w:name w:val="cy"/>
    <w:basedOn w:val="6"/>
    <w:uiPriority w:val="0"/>
  </w:style>
  <w:style w:type="character" w:customStyle="1" w:styleId="46">
    <w:name w:val="iconline2"/>
    <w:basedOn w:val="6"/>
    <w:qFormat/>
    <w:uiPriority w:val="0"/>
  </w:style>
  <w:style w:type="character" w:customStyle="1" w:styleId="47">
    <w:name w:val="iconline21"/>
    <w:basedOn w:val="6"/>
    <w:uiPriority w:val="0"/>
  </w:style>
  <w:style w:type="character" w:customStyle="1" w:styleId="48">
    <w:name w:val="hover41"/>
    <w:basedOn w:val="6"/>
    <w:uiPriority w:val="0"/>
    <w:rPr>
      <w:color w:val="FFFFFF"/>
    </w:rPr>
  </w:style>
  <w:style w:type="character" w:customStyle="1" w:styleId="49">
    <w:name w:val="xdrichtextbox3"/>
    <w:basedOn w:val="6"/>
    <w:uiPriority w:val="0"/>
  </w:style>
  <w:style w:type="character" w:customStyle="1" w:styleId="50">
    <w:name w:val="biggerthanmax"/>
    <w:basedOn w:val="6"/>
    <w:uiPriority w:val="0"/>
    <w:rPr>
      <w:shd w:val="clear" w:fill="FFFF00"/>
    </w:rPr>
  </w:style>
  <w:style w:type="character" w:customStyle="1" w:styleId="51">
    <w:name w:val="hover40"/>
    <w:basedOn w:val="6"/>
    <w:uiPriority w:val="0"/>
    <w:rPr>
      <w:color w:val="FFFFFF"/>
    </w:rPr>
  </w:style>
  <w:style w:type="character" w:customStyle="1" w:styleId="52">
    <w:name w:val="button"/>
    <w:basedOn w:val="6"/>
    <w:qFormat/>
    <w:uiPriority w:val="0"/>
  </w:style>
  <w:style w:type="character" w:customStyle="1" w:styleId="53">
    <w:name w:val="ico1654"/>
    <w:basedOn w:val="6"/>
    <w:qFormat/>
    <w:uiPriority w:val="0"/>
  </w:style>
  <w:style w:type="character" w:customStyle="1" w:styleId="54">
    <w:name w:val="ico1655"/>
    <w:basedOn w:val="6"/>
    <w:uiPriority w:val="0"/>
  </w:style>
  <w:style w:type="character" w:customStyle="1" w:styleId="55">
    <w:name w:val="xdrichtextbox4"/>
    <w:basedOn w:val="6"/>
    <w:uiPriority w:val="0"/>
  </w:style>
  <w:style w:type="character" w:customStyle="1" w:styleId="56">
    <w:name w:val="xdrichtextbox"/>
    <w:basedOn w:val="6"/>
    <w:uiPriority w:val="0"/>
    <w:rPr>
      <w:color w:val="auto"/>
      <w:u w:val="none"/>
      <w:bdr w:val="single" w:color="DCDCDC" w:sz="8" w:space="0"/>
      <w:shd w:val="clear" w:fill="auto"/>
    </w:rPr>
  </w:style>
  <w:style w:type="character" w:customStyle="1" w:styleId="57">
    <w:name w:val="active"/>
    <w:basedOn w:val="6"/>
    <w:uiPriority w:val="0"/>
    <w:rPr>
      <w:shd w:val="clear" w:fill="EC3535"/>
    </w:rPr>
  </w:style>
  <w:style w:type="character" w:customStyle="1" w:styleId="58">
    <w:name w:val="active1"/>
    <w:basedOn w:val="6"/>
    <w:uiPriority w:val="0"/>
    <w:rPr>
      <w:color w:val="00FF00"/>
      <w:bdr w:val="none" w:color="FF0000" w:sz="0" w:space="0"/>
      <w:shd w:val="clear" w:fill="111111"/>
    </w:rPr>
  </w:style>
  <w:style w:type="character" w:customStyle="1" w:styleId="59">
    <w:name w:val="ico16"/>
    <w:basedOn w:val="6"/>
    <w:uiPriority w:val="0"/>
  </w:style>
  <w:style w:type="character" w:customStyle="1" w:styleId="60">
    <w:name w:val="hilite6"/>
    <w:basedOn w:val="6"/>
    <w:uiPriority w:val="0"/>
    <w:rPr>
      <w:color w:val="FFFFFF"/>
      <w:bdr w:val="none" w:color="111111" w:sz="0" w:space="0"/>
      <w:shd w:val="clear" w:fill="666666"/>
    </w:rPr>
  </w:style>
  <w:style w:type="character" w:customStyle="1" w:styleId="61">
    <w:name w:val="active7"/>
    <w:basedOn w:val="6"/>
    <w:uiPriority w:val="0"/>
    <w:rPr>
      <w:color w:val="00FF00"/>
      <w:bdr w:val="none" w:color="FF0000" w:sz="0" w:space="0"/>
      <w:shd w:val="clear" w:fill="111111"/>
    </w:rPr>
  </w:style>
  <w:style w:type="character" w:customStyle="1" w:styleId="62">
    <w:name w:val="active8"/>
    <w:basedOn w:val="6"/>
    <w:uiPriority w:val="0"/>
    <w:rPr>
      <w:shd w:val="clear" w:fill="EC353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388</Characters>
  <Lines>3</Lines>
  <Paragraphs>1</Paragraphs>
  <TotalTime>18</TotalTime>
  <ScaleCrop>false</ScaleCrop>
  <LinksUpToDate>false</LinksUpToDate>
  <CharactersWithSpaces>455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2017-12-25T06:13:00Z</dcterms:created>
  <dc:creator>Lenovo</dc:creator>
  <cp:lastModifiedBy>福化工贸股份公司许智敏</cp:lastModifiedBy>
  <dcterms:modified xsi:type="dcterms:W3CDTF">2021-04-26T01:57:30Z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67034A156AE34718926A90DE937D4702</vt:lpwstr>
  </property>
</Properties>
</file>