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F5" w:rsidRPr="00917C04" w:rsidRDefault="007F73F5" w:rsidP="007F73F5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7F73F5" w:rsidRPr="00B51846" w:rsidRDefault="007F73F5" w:rsidP="007F73F5">
      <w:pPr>
        <w:jc w:val="center"/>
        <w:rPr>
          <w:b/>
          <w:bCs/>
          <w:sz w:val="32"/>
          <w:lang w:eastAsia="zh-CN"/>
        </w:rPr>
      </w:pPr>
      <w:r w:rsidRPr="00B51846">
        <w:rPr>
          <w:rFonts w:hint="eastAsia"/>
          <w:b/>
          <w:bCs/>
          <w:sz w:val="32"/>
          <w:lang w:eastAsia="zh-CN"/>
        </w:rPr>
        <w:t>热电厂</w:t>
      </w:r>
      <w:r w:rsidRPr="00B51846">
        <w:rPr>
          <w:b/>
          <w:bCs/>
          <w:sz w:val="32"/>
          <w:lang w:eastAsia="zh-CN"/>
        </w:rPr>
        <w:t>4×670th锅炉烟气脱硝SCR催化剂更换</w:t>
      </w:r>
    </w:p>
    <w:p w:rsidR="007F73F5" w:rsidRPr="00917C04" w:rsidRDefault="007F73F5" w:rsidP="007F73F5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7F73F5" w:rsidRPr="002E3036" w:rsidRDefault="007F73F5" w:rsidP="007F73F5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B51846">
        <w:rPr>
          <w:rFonts w:hint="eastAsia"/>
          <w:color w:val="000000" w:themeColor="text1"/>
          <w:lang w:eastAsia="zh-CN"/>
        </w:rPr>
        <w:t>“</w:t>
      </w:r>
      <w:r w:rsidRPr="00B51846">
        <w:rPr>
          <w:rFonts w:hint="eastAsia"/>
          <w:color w:val="000000" w:themeColor="text1"/>
          <w:u w:val="single"/>
          <w:lang w:eastAsia="zh-CN"/>
        </w:rPr>
        <w:t>热电厂</w:t>
      </w:r>
      <w:r w:rsidRPr="00B51846">
        <w:rPr>
          <w:color w:val="000000" w:themeColor="text1"/>
          <w:u w:val="single"/>
          <w:lang w:eastAsia="zh-CN"/>
        </w:rPr>
        <w:t>4×670th锅炉烟气脱硝SCR催化剂更换</w:t>
      </w:r>
      <w:r w:rsidRPr="00B51846">
        <w:rPr>
          <w:rFonts w:hint="eastAsia"/>
          <w:color w:val="000000" w:themeColor="text1"/>
          <w:u w:val="single"/>
          <w:lang w:eastAsia="zh-CN"/>
        </w:rPr>
        <w:t>（项目编号：</w:t>
      </w:r>
      <w:r w:rsidRPr="00B51846">
        <w:rPr>
          <w:color w:val="000000" w:themeColor="text1"/>
          <w:u w:val="single"/>
          <w:lang w:eastAsia="zh-CN"/>
        </w:rPr>
        <w:t>FHC-PTCG20210408002</w:t>
      </w:r>
      <w:r w:rsidRPr="00B51846">
        <w:rPr>
          <w:rFonts w:hint="eastAsia"/>
          <w:color w:val="000000" w:themeColor="text1"/>
          <w:u w:val="single"/>
          <w:lang w:eastAsia="zh-CN"/>
        </w:rPr>
        <w:t>）</w:t>
      </w:r>
      <w:r w:rsidRPr="00B51846">
        <w:rPr>
          <w:rFonts w:hint="eastAsia"/>
          <w:color w:val="000000" w:themeColor="text1"/>
          <w:lang w:eastAsia="zh-CN"/>
        </w:rPr>
        <w:t>”</w:t>
      </w:r>
      <w:r w:rsidRPr="00B51846">
        <w:rPr>
          <w:color w:val="000000" w:themeColor="text1"/>
          <w:lang w:eastAsia="zh-CN"/>
        </w:rPr>
        <w:t>进</w:t>
      </w:r>
      <w:r w:rsidRPr="002E3036">
        <w:rPr>
          <w:lang w:eastAsia="zh-CN"/>
        </w:rPr>
        <w:t>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7F73F5" w:rsidRPr="00804C93" w:rsidRDefault="007F73F5" w:rsidP="007F73F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7F73F5" w:rsidRPr="00804C93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</w:p>
    <w:p w:rsidR="007F73F5" w:rsidRPr="00804C93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693EFF">
        <w:rPr>
          <w:rFonts w:hint="eastAsia"/>
          <w:sz w:val="24"/>
          <w:szCs w:val="24"/>
          <w:lang w:eastAsia="zh-CN"/>
        </w:rPr>
        <w:t>原</w:t>
      </w:r>
      <w:r w:rsidRPr="00693EFF">
        <w:rPr>
          <w:sz w:val="24"/>
          <w:szCs w:val="24"/>
          <w:lang w:eastAsia="zh-CN"/>
        </w:rPr>
        <w:t>脱硝催化剂达到使用年限，已经失效</w:t>
      </w:r>
      <w:r w:rsidRPr="00693EFF">
        <w:rPr>
          <w:rFonts w:hint="eastAsia"/>
          <w:sz w:val="24"/>
          <w:szCs w:val="24"/>
          <w:lang w:eastAsia="zh-CN"/>
        </w:rPr>
        <w:t>需</w:t>
      </w:r>
      <w:r w:rsidRPr="00693EFF">
        <w:rPr>
          <w:sz w:val="24"/>
          <w:szCs w:val="24"/>
          <w:lang w:eastAsia="zh-CN"/>
        </w:rPr>
        <w:t>采购脱硝催化剂，工作范围</w:t>
      </w:r>
      <w:r>
        <w:rPr>
          <w:sz w:val="24"/>
          <w:szCs w:val="24"/>
          <w:lang w:eastAsia="zh-CN"/>
        </w:rPr>
        <w:t>包括</w:t>
      </w:r>
      <w:r>
        <w:rPr>
          <w:rFonts w:hint="eastAsia"/>
          <w:sz w:val="24"/>
          <w:szCs w:val="24"/>
          <w:lang w:eastAsia="zh-CN"/>
        </w:rPr>
        <w:t>#4</w:t>
      </w:r>
      <w:r>
        <w:rPr>
          <w:sz w:val="24"/>
          <w:szCs w:val="24"/>
          <w:lang w:eastAsia="zh-CN"/>
        </w:rPr>
        <w:t>炉</w:t>
      </w:r>
      <w:r>
        <w:rPr>
          <w:rFonts w:hint="eastAsia"/>
          <w:sz w:val="24"/>
          <w:szCs w:val="24"/>
          <w:lang w:eastAsia="zh-CN"/>
        </w:rPr>
        <w:t>第一二层催化剂及#3炉第一层催化剂供货及安装，#4</w:t>
      </w:r>
      <w:r>
        <w:rPr>
          <w:sz w:val="24"/>
          <w:szCs w:val="24"/>
          <w:lang w:eastAsia="zh-CN"/>
        </w:rPr>
        <w:t>炉</w:t>
      </w:r>
      <w:r>
        <w:rPr>
          <w:rFonts w:hint="eastAsia"/>
          <w:sz w:val="24"/>
          <w:szCs w:val="24"/>
          <w:lang w:eastAsia="zh-CN"/>
        </w:rPr>
        <w:t>全部三层催化剂及#3炉第一层和第三层拆除，具体详见附件技术规范书。</w:t>
      </w:r>
    </w:p>
    <w:p w:rsidR="007F73F5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85万元整</w:t>
      </w:r>
    </w:p>
    <w:p w:rsidR="007F73F5" w:rsidRPr="00DE0812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合同签订后3</w:t>
      </w:r>
      <w:r>
        <w:rPr>
          <w:sz w:val="24"/>
          <w:szCs w:val="24"/>
          <w:lang w:eastAsia="zh-CN"/>
        </w:rPr>
        <w:t>0天内</w:t>
      </w:r>
    </w:p>
    <w:p w:rsidR="007F73F5" w:rsidRPr="00407E93" w:rsidRDefault="007F73F5" w:rsidP="007F73F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7F73F5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7F73F5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693EFF">
        <w:rPr>
          <w:sz w:val="24"/>
          <w:szCs w:val="24"/>
          <w:lang w:eastAsia="zh-CN"/>
        </w:rPr>
        <w:t>近</w:t>
      </w:r>
      <w:r w:rsidRPr="00693EFF">
        <w:rPr>
          <w:rFonts w:hint="eastAsia"/>
          <w:sz w:val="24"/>
          <w:szCs w:val="24"/>
          <w:lang w:eastAsia="zh-CN"/>
        </w:rPr>
        <w:t>3</w:t>
      </w:r>
      <w:r w:rsidRPr="00693EFF">
        <w:rPr>
          <w:sz w:val="24"/>
          <w:szCs w:val="24"/>
          <w:lang w:eastAsia="zh-CN"/>
        </w:rPr>
        <w:t>年有类似</w:t>
      </w:r>
      <w:r w:rsidRPr="00693EFF">
        <w:rPr>
          <w:rFonts w:hint="eastAsia"/>
          <w:sz w:val="24"/>
          <w:szCs w:val="24"/>
          <w:lang w:eastAsia="zh-CN"/>
        </w:rPr>
        <w:t>催化剂更换</w:t>
      </w:r>
      <w:r w:rsidRPr="00693EFF">
        <w:rPr>
          <w:sz w:val="24"/>
          <w:szCs w:val="24"/>
          <w:lang w:eastAsia="zh-CN"/>
        </w:rPr>
        <w:t>业绩</w:t>
      </w:r>
      <w:r>
        <w:rPr>
          <w:rFonts w:hint="eastAsia"/>
          <w:sz w:val="24"/>
          <w:szCs w:val="24"/>
          <w:lang w:eastAsia="zh-CN"/>
        </w:rPr>
        <w:t>。</w:t>
      </w:r>
    </w:p>
    <w:p w:rsidR="007F73F5" w:rsidRPr="00693EFF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93EFF">
        <w:rPr>
          <w:sz w:val="24"/>
          <w:szCs w:val="24"/>
          <w:lang w:eastAsia="zh-CN"/>
        </w:rPr>
        <w:t>3</w:t>
      </w:r>
      <w:r w:rsidRPr="00693EFF">
        <w:rPr>
          <w:rFonts w:hint="eastAsia"/>
          <w:sz w:val="24"/>
          <w:szCs w:val="24"/>
          <w:lang w:eastAsia="zh-CN"/>
        </w:rPr>
        <w:t>.</w:t>
      </w:r>
      <w:r w:rsidRPr="00693EFF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693EFF">
        <w:rPr>
          <w:rFonts w:hint="eastAsia"/>
          <w:sz w:val="24"/>
          <w:szCs w:val="24"/>
          <w:lang w:eastAsia="zh-CN"/>
        </w:rPr>
        <w:t>。</w:t>
      </w:r>
    </w:p>
    <w:p w:rsidR="007F73F5" w:rsidRPr="00693EFF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93EFF">
        <w:rPr>
          <w:sz w:val="24"/>
          <w:szCs w:val="24"/>
          <w:lang w:eastAsia="zh-CN"/>
        </w:rPr>
        <w:t>4.与</w:t>
      </w:r>
      <w:r w:rsidRPr="00693EFF">
        <w:rPr>
          <w:rFonts w:hint="eastAsia"/>
          <w:sz w:val="24"/>
          <w:szCs w:val="24"/>
          <w:lang w:eastAsia="zh-CN"/>
        </w:rPr>
        <w:t>比选人</w:t>
      </w:r>
      <w:r w:rsidRPr="00693EFF">
        <w:rPr>
          <w:sz w:val="24"/>
          <w:szCs w:val="24"/>
          <w:lang w:eastAsia="zh-CN"/>
        </w:rPr>
        <w:t>无诉讼纠纷。</w:t>
      </w:r>
    </w:p>
    <w:p w:rsidR="007F73F5" w:rsidRDefault="007F73F5" w:rsidP="007F73F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363EEE">
        <w:rPr>
          <w:color w:val="000000" w:themeColor="text1"/>
          <w:sz w:val="24"/>
          <w:szCs w:val="24"/>
          <w:lang w:eastAsia="zh-CN"/>
        </w:rPr>
        <w:t>.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报名时间：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Pr="00363EEE">
        <w:rPr>
          <w:color w:val="000000" w:themeColor="text1"/>
          <w:sz w:val="24"/>
          <w:szCs w:val="24"/>
          <w:lang w:eastAsia="zh-CN"/>
        </w:rPr>
        <w:t>1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363EEE">
        <w:rPr>
          <w:color w:val="000000" w:themeColor="text1"/>
          <w:sz w:val="24"/>
          <w:szCs w:val="24"/>
          <w:lang w:eastAsia="zh-CN"/>
        </w:rPr>
        <w:t>4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25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363EEE">
        <w:rPr>
          <w:color w:val="000000" w:themeColor="text1"/>
          <w:sz w:val="24"/>
          <w:szCs w:val="24"/>
          <w:lang w:eastAsia="zh-CN"/>
        </w:rPr>
        <w:t>1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4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363EEE">
        <w:rPr>
          <w:color w:val="000000" w:themeColor="text1"/>
          <w:sz w:val="24"/>
          <w:szCs w:val="24"/>
          <w:lang w:eastAsia="zh-CN"/>
        </w:rPr>
        <w:t>10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363EEE">
        <w:rPr>
          <w:color w:val="000000" w:themeColor="text1"/>
          <w:sz w:val="24"/>
          <w:szCs w:val="24"/>
          <w:lang w:eastAsia="zh-CN"/>
        </w:rPr>
        <w:t>.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（3）业绩表（加盖单位公章的扫描件）。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363EEE">
        <w:rPr>
          <w:color w:val="000000" w:themeColor="text1"/>
          <w:sz w:val="24"/>
          <w:szCs w:val="24"/>
          <w:lang w:eastAsia="zh-CN"/>
        </w:rPr>
        <w:t>.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用。（特别声明：未进行登记报名的参选人，其递交的参选文件将被拒收。）</w:t>
      </w:r>
    </w:p>
    <w:p w:rsidR="007F73F5" w:rsidRDefault="007F73F5" w:rsidP="007F73F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7F73F5" w:rsidRPr="00662C51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（以送达时间为准）：202</w:t>
      </w:r>
      <w:r w:rsidRPr="00363EEE">
        <w:rPr>
          <w:color w:val="000000" w:themeColor="text1"/>
          <w:sz w:val="24"/>
          <w:szCs w:val="24"/>
          <w:lang w:eastAsia="zh-CN"/>
        </w:rPr>
        <w:t>1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363EEE">
        <w:rPr>
          <w:color w:val="000000" w:themeColor="text1"/>
          <w:sz w:val="24"/>
          <w:szCs w:val="24"/>
          <w:lang w:eastAsia="zh-CN"/>
        </w:rPr>
        <w:t>5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10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7F73F5" w:rsidRPr="00363EEE" w:rsidRDefault="007F73F5" w:rsidP="007F73F5">
      <w:pPr>
        <w:spacing w:line="360" w:lineRule="auto"/>
        <w:ind w:firstLineChars="200" w:firstLine="514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</w:t>
      </w:r>
      <w:r w:rsidRPr="00363EEE">
        <w:rPr>
          <w:color w:val="000000" w:themeColor="text1"/>
          <w:sz w:val="24"/>
          <w:szCs w:val="24"/>
          <w:lang w:eastAsia="zh-CN"/>
        </w:rPr>
        <w:t>21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 xml:space="preserve"> 邮箱：h</w:t>
      </w:r>
      <w:r w:rsidRPr="00363EEE">
        <w:rPr>
          <w:color w:val="000000" w:themeColor="text1"/>
          <w:sz w:val="24"/>
          <w:szCs w:val="24"/>
          <w:lang w:eastAsia="zh-CN"/>
        </w:rPr>
        <w:t>jzhang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7F73F5" w:rsidRPr="00363EEE" w:rsidRDefault="007F73F5" w:rsidP="007F73F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7F73F5" w:rsidRPr="00363EEE" w:rsidRDefault="007F73F5" w:rsidP="007F73F5">
      <w:pPr>
        <w:spacing w:line="360" w:lineRule="auto"/>
        <w:rPr>
          <w:color w:val="000000" w:themeColor="text1"/>
          <w:sz w:val="24"/>
          <w:szCs w:val="24"/>
          <w:lang w:eastAsia="zh-CN"/>
        </w:rPr>
      </w:pPr>
    </w:p>
    <w:p w:rsidR="007F73F5" w:rsidRPr="00363EEE" w:rsidRDefault="007F73F5" w:rsidP="007F73F5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 xml:space="preserve"> 福建福海创石油化工有限公司 </w:t>
      </w:r>
    </w:p>
    <w:p w:rsidR="007F73F5" w:rsidRPr="00363EEE" w:rsidRDefault="007F73F5" w:rsidP="007F73F5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63EEE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   </w:t>
      </w:r>
      <w:r w:rsidRPr="00363EEE">
        <w:rPr>
          <w:color w:val="000000" w:themeColor="text1"/>
          <w:sz w:val="24"/>
          <w:szCs w:val="24"/>
          <w:lang w:eastAsia="zh-CN"/>
        </w:rPr>
        <w:t>2021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363EEE">
        <w:rPr>
          <w:color w:val="000000" w:themeColor="text1"/>
          <w:sz w:val="24"/>
          <w:szCs w:val="24"/>
          <w:lang w:eastAsia="zh-CN"/>
        </w:rPr>
        <w:t>4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25</w:t>
      </w:r>
      <w:r w:rsidRPr="00363EEE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7F73F5" w:rsidRDefault="007F73F5" w:rsidP="007F73F5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7F73F5" w:rsidRDefault="007F73F5" w:rsidP="007F73F5">
      <w:pPr>
        <w:rPr>
          <w:lang w:eastAsia="zh-CN"/>
        </w:rPr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</w:pPr>
    </w:p>
    <w:p w:rsidR="007F73F5" w:rsidRDefault="007F73F5" w:rsidP="007F73F5">
      <w:pPr>
        <w:pStyle w:val="1"/>
        <w:rPr>
          <w:rFonts w:hint="eastAsia"/>
        </w:rPr>
      </w:pPr>
      <w:bookmarkStart w:id="0" w:name="_GoBack"/>
      <w:bookmarkEnd w:id="0"/>
    </w:p>
    <w:p w:rsidR="007F73F5" w:rsidRDefault="007F73F5" w:rsidP="007F73F5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7F73F5" w:rsidRDefault="007F73F5" w:rsidP="007F73F5">
      <w:pPr>
        <w:jc w:val="center"/>
        <w:outlineLvl w:val="0"/>
        <w:rPr>
          <w:rFonts w:ascii="黑体" w:eastAsia="黑体" w:hAnsi="黑体"/>
          <w:lang w:eastAsia="zh-CN"/>
        </w:rPr>
      </w:pPr>
    </w:p>
    <w:p w:rsidR="007F73F5" w:rsidRDefault="007F73F5" w:rsidP="007F73F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363EEE">
        <w:rPr>
          <w:rFonts w:hAnsi="Calibri" w:cs="黑体" w:hint="eastAsia"/>
          <w:sz w:val="24"/>
          <w:szCs w:val="24"/>
          <w:u w:val="single"/>
          <w:lang w:eastAsia="zh-CN"/>
        </w:rPr>
        <w:t>热电厂</w:t>
      </w:r>
      <w:r w:rsidRPr="00363EEE">
        <w:rPr>
          <w:rFonts w:hAnsi="Calibri" w:cs="黑体"/>
          <w:sz w:val="24"/>
          <w:szCs w:val="24"/>
          <w:u w:val="single"/>
          <w:lang w:eastAsia="zh-CN"/>
        </w:rPr>
        <w:t>4</w:t>
      </w:r>
      <w:r w:rsidRPr="00363EEE">
        <w:rPr>
          <w:rFonts w:hAnsi="Calibri" w:cs="黑体"/>
          <w:sz w:val="24"/>
          <w:szCs w:val="24"/>
          <w:u w:val="single"/>
          <w:lang w:eastAsia="zh-CN"/>
        </w:rPr>
        <w:t>×</w:t>
      </w:r>
      <w:r w:rsidRPr="00363EEE">
        <w:rPr>
          <w:rFonts w:hAnsi="Calibri" w:cs="黑体"/>
          <w:sz w:val="24"/>
          <w:szCs w:val="24"/>
          <w:u w:val="single"/>
          <w:lang w:eastAsia="zh-CN"/>
        </w:rPr>
        <w:t>670th锅炉烟气脱硝SCR催化剂</w:t>
      </w:r>
      <w:r w:rsidRPr="00363EEE">
        <w:rPr>
          <w:rFonts w:hAnsi="Calibri" w:cs="黑体"/>
          <w:color w:val="000000" w:themeColor="text1"/>
          <w:sz w:val="24"/>
          <w:szCs w:val="24"/>
          <w:u w:val="single"/>
          <w:lang w:eastAsia="zh-CN"/>
        </w:rPr>
        <w:t>更换</w:t>
      </w:r>
      <w:r w:rsidRPr="00363EEE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363EEE">
        <w:rPr>
          <w:bCs/>
          <w:color w:val="000000" w:themeColor="text1"/>
          <w:u w:val="single"/>
          <w:lang w:eastAsia="zh-CN"/>
        </w:rPr>
        <w:t>FHC-PTCG20210408002</w:t>
      </w:r>
      <w:r w:rsidRPr="00363EEE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7F73F5" w:rsidRDefault="007F73F5" w:rsidP="007F73F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7F73F5" w:rsidRDefault="007F73F5" w:rsidP="007F73F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7F73F5" w:rsidRDefault="007F73F5" w:rsidP="007F73F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7F73F5" w:rsidRDefault="007F73F5" w:rsidP="007F73F5">
      <w:pPr>
        <w:rPr>
          <w:rFonts w:hAnsi="Calibri" w:cs="黑体"/>
          <w:sz w:val="24"/>
          <w:szCs w:val="24"/>
          <w:lang w:eastAsia="zh-CN"/>
        </w:rPr>
      </w:pPr>
    </w:p>
    <w:p w:rsidR="007F73F5" w:rsidRDefault="007F73F5" w:rsidP="007F73F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7F73F5" w:rsidRDefault="007F73F5" w:rsidP="007F73F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7F73F5" w:rsidRDefault="007F73F5" w:rsidP="007F73F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7F73F5" w:rsidRDefault="007F73F5" w:rsidP="007F73F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7F73F5" w:rsidRDefault="007F73F5" w:rsidP="007F73F5">
      <w:pPr>
        <w:rPr>
          <w:rFonts w:hAnsi="Calibri" w:cs="黑体"/>
          <w:sz w:val="24"/>
          <w:szCs w:val="24"/>
          <w:lang w:eastAsia="zh-CN"/>
        </w:rPr>
      </w:pPr>
    </w:p>
    <w:p w:rsidR="007F73F5" w:rsidRDefault="007F73F5" w:rsidP="007F73F5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2E742C" w:rsidRDefault="002E742C" w:rsidP="007F73F5">
      <w:pPr>
        <w:rPr>
          <w:lang w:eastAsia="zh-CN"/>
        </w:rPr>
      </w:pPr>
    </w:p>
    <w:sectPr w:rsidR="002E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C3" w:rsidRDefault="00992FC3" w:rsidP="007F73F5">
      <w:r>
        <w:separator/>
      </w:r>
    </w:p>
  </w:endnote>
  <w:endnote w:type="continuationSeparator" w:id="0">
    <w:p w:rsidR="00992FC3" w:rsidRDefault="00992FC3" w:rsidP="007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C3" w:rsidRDefault="00992FC3" w:rsidP="007F73F5">
      <w:r>
        <w:separator/>
      </w:r>
    </w:p>
  </w:footnote>
  <w:footnote w:type="continuationSeparator" w:id="0">
    <w:p w:rsidR="00992FC3" w:rsidRDefault="00992FC3" w:rsidP="007F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10"/>
    <w:rsid w:val="002E742C"/>
    <w:rsid w:val="007F73F5"/>
    <w:rsid w:val="007F7A10"/>
    <w:rsid w:val="009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AA9D3-9AAA-420E-AFA3-7F3CC0C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F73F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7F73F5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3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3F5"/>
    <w:rPr>
      <w:sz w:val="18"/>
      <w:szCs w:val="18"/>
    </w:rPr>
  </w:style>
  <w:style w:type="character" w:customStyle="1" w:styleId="1Char">
    <w:name w:val="标题 1 Char"/>
    <w:basedOn w:val="a0"/>
    <w:link w:val="10"/>
    <w:rsid w:val="007F73F5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7F73F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7F73F5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7F73F5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7F73F5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7F73F5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7F73F5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2021-04-25T03:13:00Z</dcterms:created>
  <dcterms:modified xsi:type="dcterms:W3CDTF">2021-04-25T03:14:00Z</dcterms:modified>
</cp:coreProperties>
</file>