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8F" w:rsidRDefault="00FC0C8F" w:rsidP="00FC0C8F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1"/>
    </w:p>
    <w:p w:rsidR="00FC0C8F" w:rsidRDefault="00FC0C8F" w:rsidP="00FC0C8F">
      <w:pPr>
        <w:pStyle w:val="1"/>
        <w:spacing w:line="580" w:lineRule="exact"/>
        <w:rPr>
          <w:bCs/>
          <w:sz w:val="28"/>
          <w:szCs w:val="28"/>
        </w:rPr>
      </w:pPr>
    </w:p>
    <w:p w:rsidR="00FC0C8F" w:rsidRDefault="00FC0C8F" w:rsidP="00FC0C8F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FC0C8F" w:rsidRDefault="00FC0C8F" w:rsidP="00FC0C8F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FC0C8F" w:rsidRDefault="00FC0C8F" w:rsidP="00FC0C8F">
      <w:pPr>
        <w:spacing w:line="580" w:lineRule="exact"/>
        <w:rPr>
          <w:b/>
          <w:sz w:val="44"/>
          <w:szCs w:val="44"/>
        </w:rPr>
      </w:pPr>
    </w:p>
    <w:p w:rsidR="00FC0C8F" w:rsidRDefault="00FC0C8F" w:rsidP="00FC0C8F">
      <w:pPr>
        <w:spacing w:line="580" w:lineRule="exact"/>
        <w:rPr>
          <w:b/>
          <w:sz w:val="44"/>
          <w:szCs w:val="44"/>
        </w:rPr>
      </w:pPr>
    </w:p>
    <w:p w:rsidR="00FC0C8F" w:rsidRDefault="00FC0C8F" w:rsidP="00FC0C8F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FC0C8F" w:rsidRDefault="00FC0C8F" w:rsidP="00FC0C8F">
      <w:pPr>
        <w:pStyle w:val="1"/>
        <w:spacing w:line="580" w:lineRule="exact"/>
      </w:pPr>
    </w:p>
    <w:p w:rsidR="00FC0C8F" w:rsidRDefault="00FC0C8F" w:rsidP="00FC0C8F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C0C8F" w:rsidRDefault="00FC0C8F" w:rsidP="00FC0C8F">
      <w:pPr>
        <w:pStyle w:val="1"/>
        <w:spacing w:line="580" w:lineRule="exact"/>
        <w:ind w:firstLine="422"/>
        <w:rPr>
          <w:b/>
        </w:rPr>
      </w:pPr>
    </w:p>
    <w:p w:rsidR="00FC0C8F" w:rsidRDefault="00FC0C8F" w:rsidP="00FC0C8F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C0C8F" w:rsidRDefault="00FC0C8F" w:rsidP="00FC0C8F">
      <w:pPr>
        <w:pStyle w:val="1"/>
        <w:spacing w:line="580" w:lineRule="exact"/>
      </w:pPr>
    </w:p>
    <w:p w:rsidR="00FC0C8F" w:rsidRDefault="00FC0C8F" w:rsidP="00FC0C8F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C0C8F" w:rsidRDefault="00FC0C8F" w:rsidP="00FC0C8F">
      <w:pPr>
        <w:spacing w:line="580" w:lineRule="exact"/>
        <w:jc w:val="center"/>
        <w:rPr>
          <w:b/>
          <w:sz w:val="44"/>
          <w:szCs w:val="44"/>
        </w:rPr>
      </w:pPr>
    </w:p>
    <w:p w:rsidR="00FC0C8F" w:rsidRDefault="00FC0C8F" w:rsidP="00FC0C8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C0C8F" w:rsidRDefault="00FC0C8F" w:rsidP="00FC0C8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C0C8F" w:rsidRDefault="00FC0C8F" w:rsidP="00FC0C8F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FC0C8F" w:rsidRDefault="00FC0C8F" w:rsidP="00FC0C8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C0C8F" w:rsidRDefault="00FC0C8F" w:rsidP="00FC0C8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FC0C8F" w:rsidRDefault="00FC0C8F" w:rsidP="00FC0C8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C0C8F" w:rsidRDefault="00FC0C8F" w:rsidP="00FC0C8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C0C8F" w:rsidRPr="00D372D3" w:rsidRDefault="00FC0C8F" w:rsidP="00FC0C8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C0C8F" w:rsidRDefault="00FC0C8F" w:rsidP="00FC0C8F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FC0C8F" w:rsidRPr="00D372D3" w:rsidRDefault="00FC0C8F" w:rsidP="00FC0C8F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FC0C8F" w:rsidRDefault="00FC0C8F" w:rsidP="00FC0C8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C0C8F" w:rsidRDefault="00FC0C8F" w:rsidP="00FC0C8F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FC0C8F" w:rsidRDefault="00FC0C8F" w:rsidP="00FC0C8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FC0C8F" w:rsidRDefault="00FC0C8F" w:rsidP="00FC0C8F">
      <w:pPr>
        <w:spacing w:line="580" w:lineRule="exact"/>
        <w:jc w:val="center"/>
        <w:rPr>
          <w:b/>
          <w:sz w:val="44"/>
          <w:szCs w:val="44"/>
        </w:rPr>
      </w:pPr>
    </w:p>
    <w:p w:rsidR="00FC0C8F" w:rsidRDefault="00FC0C8F" w:rsidP="00FC0C8F">
      <w:pPr>
        <w:spacing w:line="580" w:lineRule="exact"/>
        <w:jc w:val="center"/>
        <w:rPr>
          <w:b/>
          <w:sz w:val="44"/>
          <w:szCs w:val="44"/>
        </w:rPr>
      </w:pPr>
    </w:p>
    <w:p w:rsidR="00FC0C8F" w:rsidRDefault="00FC0C8F" w:rsidP="00FC0C8F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FC0C8F" w:rsidRDefault="00FC0C8F" w:rsidP="00FC0C8F">
      <w:pPr>
        <w:pStyle w:val="1"/>
        <w:spacing w:line="580" w:lineRule="exact"/>
      </w:pPr>
    </w:p>
    <w:p w:rsidR="00FC0C8F" w:rsidRDefault="00FC0C8F" w:rsidP="00FC0C8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0C8F" w:rsidRDefault="00FC0C8F" w:rsidP="00FC0C8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0C8F" w:rsidRDefault="00FC0C8F" w:rsidP="00FC0C8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0C8F" w:rsidRDefault="00FC0C8F" w:rsidP="00FC0C8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0C8F" w:rsidRDefault="00FC0C8F" w:rsidP="00FC0C8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0C8F" w:rsidRDefault="00FC0C8F" w:rsidP="00FC0C8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0C8F" w:rsidRDefault="00FC0C8F" w:rsidP="00FC0C8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0C8F" w:rsidRDefault="00FC0C8F" w:rsidP="00FC0C8F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C0C8F" w:rsidRDefault="00FC0C8F" w:rsidP="00FC0C8F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FC0C8F" w:rsidRDefault="00FC0C8F" w:rsidP="00FC0C8F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FC0C8F" w:rsidRDefault="00FC0C8F" w:rsidP="00FC0C8F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FC0C8F" w:rsidRDefault="00FC0C8F" w:rsidP="00FC0C8F">
      <w:pPr>
        <w:spacing w:line="580" w:lineRule="exact"/>
        <w:jc w:val="center"/>
      </w:pPr>
    </w:p>
    <w:p w:rsidR="00FC0C8F" w:rsidRDefault="00FC0C8F" w:rsidP="00FC0C8F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FC0C8F" w:rsidRDefault="00FC0C8F" w:rsidP="00FC0C8F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FC0C8F" w:rsidRDefault="00FC0C8F" w:rsidP="00FC0C8F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FC0C8F" w:rsidRDefault="00FC0C8F" w:rsidP="00FC0C8F">
      <w:pPr>
        <w:pStyle w:val="1"/>
        <w:spacing w:line="580" w:lineRule="exact"/>
        <w:rPr>
          <w:color w:val="4E6127"/>
        </w:rPr>
      </w:pPr>
    </w:p>
    <w:p w:rsidR="00FC0C8F" w:rsidRDefault="00FC0C8F" w:rsidP="00FC0C8F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FC0C8F" w:rsidRDefault="00FC0C8F" w:rsidP="00FC0C8F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FC0C8F" w:rsidRDefault="00FC0C8F" w:rsidP="00FC0C8F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FC0C8F" w:rsidRDefault="00FC0C8F" w:rsidP="00FC0C8F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FC0C8F" w:rsidRDefault="00FC0C8F" w:rsidP="00FC0C8F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FC0C8F" w:rsidRDefault="00FC0C8F" w:rsidP="00FC0C8F">
      <w:pPr>
        <w:spacing w:line="580" w:lineRule="exact"/>
        <w:jc w:val="center"/>
        <w:rPr>
          <w:b/>
          <w:sz w:val="44"/>
          <w:szCs w:val="44"/>
        </w:rPr>
      </w:pPr>
    </w:p>
    <w:p w:rsidR="00FC0C8F" w:rsidRDefault="00FC0C8F" w:rsidP="00FC0C8F">
      <w:pPr>
        <w:spacing w:line="580" w:lineRule="exact"/>
        <w:jc w:val="left"/>
        <w:rPr>
          <w:rFonts w:hint="eastAsia"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</w:p>
    <w:p w:rsidR="00FC0C8F" w:rsidRPr="005A6D75" w:rsidRDefault="00FC0C8F" w:rsidP="00FC0C8F">
      <w:pPr>
        <w:spacing w:line="580" w:lineRule="exact"/>
        <w:jc w:val="left"/>
        <w:rPr>
          <w:b/>
          <w:bCs/>
          <w:sz w:val="28"/>
          <w:szCs w:val="28"/>
        </w:rPr>
      </w:pPr>
      <w:r w:rsidRPr="005A6D75">
        <w:rPr>
          <w:b/>
          <w:bCs/>
          <w:sz w:val="28"/>
          <w:szCs w:val="28"/>
        </w:rPr>
        <w:lastRenderedPageBreak/>
        <w:t xml:space="preserve"> </w:t>
      </w:r>
    </w:p>
    <w:p w:rsidR="00FC0C8F" w:rsidRPr="00161E4A" w:rsidRDefault="00FC0C8F" w:rsidP="00FC0C8F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Pr="00133544" w:rsidRDefault="00FC0C8F" w:rsidP="004B576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FC0C8F" w:rsidRPr="00133544" w:rsidRDefault="00FC0C8F" w:rsidP="004B576C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参选报价单（明细）如有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制造资质材料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C0C8F" w:rsidTr="004B576C">
        <w:trPr>
          <w:jc w:val="center"/>
        </w:trPr>
        <w:tc>
          <w:tcPr>
            <w:tcW w:w="1324" w:type="dxa"/>
          </w:tcPr>
          <w:p w:rsidR="00FC0C8F" w:rsidRDefault="00FC0C8F" w:rsidP="004B576C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FC0C8F" w:rsidRDefault="00FC0C8F" w:rsidP="004B576C">
            <w:pPr>
              <w:spacing w:line="5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3" w:type="dxa"/>
          </w:tcPr>
          <w:p w:rsidR="00FC0C8F" w:rsidRDefault="00FC0C8F" w:rsidP="004B576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C0C8F" w:rsidRDefault="00FC0C8F" w:rsidP="00FC0C8F">
      <w:pPr>
        <w:spacing w:line="580" w:lineRule="exact"/>
        <w:jc w:val="center"/>
        <w:rPr>
          <w:b/>
          <w:bCs/>
          <w:sz w:val="36"/>
          <w:szCs w:val="36"/>
        </w:rPr>
      </w:pPr>
    </w:p>
    <w:p w:rsidR="00FC0C8F" w:rsidRDefault="00FC0C8F" w:rsidP="00FC0C8F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FC0C8F" w:rsidRDefault="00FC0C8F" w:rsidP="00FC0C8F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C0C8F" w:rsidRDefault="00FC0C8F" w:rsidP="00FC0C8F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C0C8F" w:rsidRDefault="00FC0C8F" w:rsidP="00FC0C8F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C0C8F" w:rsidRDefault="00FC0C8F" w:rsidP="00FC0C8F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FC0C8F" w:rsidRDefault="00FC0C8F" w:rsidP="00FC0C8F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FC0C8F" w:rsidRDefault="00FC0C8F" w:rsidP="00FC0C8F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FC0C8F" w:rsidRDefault="00FC0C8F" w:rsidP="00FC0C8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FC0C8F" w:rsidRDefault="00FC0C8F" w:rsidP="00FC0C8F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FC0C8F" w:rsidRDefault="00FC0C8F" w:rsidP="00FC0C8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FC0C8F" w:rsidRDefault="00FC0C8F" w:rsidP="00FC0C8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FC0C8F" w:rsidRDefault="00FC0C8F" w:rsidP="00FC0C8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</w:t>
      </w:r>
      <w:r>
        <w:rPr>
          <w:rFonts w:ascii="宋体" w:hAnsi="宋体" w:hint="eastAsia"/>
          <w:color w:val="000000"/>
          <w:sz w:val="24"/>
          <w:szCs w:val="24"/>
          <w:highlight w:val="yellow"/>
        </w:rPr>
        <w:t>30</w:t>
      </w:r>
      <w:r w:rsidRPr="00197B9C">
        <w:rPr>
          <w:rFonts w:ascii="宋体" w:hAnsi="宋体" w:hint="eastAsia"/>
          <w:color w:val="000000"/>
          <w:sz w:val="24"/>
          <w:szCs w:val="24"/>
          <w:highlight w:val="yellow"/>
        </w:rPr>
        <w:t>天内</w:t>
      </w:r>
      <w:r>
        <w:rPr>
          <w:rFonts w:ascii="宋体" w:hAnsi="宋体" w:hint="eastAsia"/>
          <w:color w:val="000000"/>
          <w:sz w:val="24"/>
          <w:szCs w:val="24"/>
        </w:rPr>
        <w:t>交货到比选人指定地点。</w:t>
      </w:r>
    </w:p>
    <w:p w:rsidR="00FC0C8F" w:rsidRPr="004B749B" w:rsidRDefault="00FC0C8F" w:rsidP="00FC0C8F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4B749B">
        <w:rPr>
          <w:rFonts w:ascii="宋体" w:hAnsi="宋体"/>
          <w:sz w:val="24"/>
          <w:szCs w:val="24"/>
        </w:rPr>
        <w:t>5.</w:t>
      </w:r>
      <w:r w:rsidRPr="004B749B">
        <w:rPr>
          <w:rFonts w:ascii="宋体" w:hAnsi="宋体" w:hint="eastAsia"/>
          <w:sz w:val="24"/>
          <w:szCs w:val="24"/>
        </w:rPr>
        <w:t>付款方式(必填</w:t>
      </w:r>
      <w:r w:rsidRPr="004B749B">
        <w:rPr>
          <w:rFonts w:ascii="宋体" w:hAnsi="宋体"/>
          <w:sz w:val="24"/>
          <w:szCs w:val="24"/>
        </w:rPr>
        <w:t>)</w:t>
      </w:r>
      <w:r w:rsidRPr="004B749B">
        <w:rPr>
          <w:rFonts w:ascii="宋体" w:hAnsi="宋体" w:hint="eastAsia"/>
          <w:sz w:val="24"/>
          <w:szCs w:val="24"/>
        </w:rPr>
        <w:t>：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货到现场验收合格且收到全额</w:t>
      </w:r>
      <w:r>
        <w:rPr>
          <w:rFonts w:ascii="宋体" w:hAnsi="宋体" w:hint="eastAsia"/>
          <w:b/>
          <w:sz w:val="24"/>
          <w:szCs w:val="24"/>
          <w:highlight w:val="yellow"/>
        </w:rPr>
        <w:t>增值税专用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发票后支付合同总价的</w:t>
      </w:r>
      <w:r>
        <w:rPr>
          <w:rFonts w:ascii="宋体" w:hAnsi="宋体" w:hint="eastAsia"/>
          <w:b/>
          <w:sz w:val="24"/>
          <w:szCs w:val="24"/>
          <w:highlight w:val="yellow"/>
        </w:rPr>
        <w:t>90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%，余下1</w:t>
      </w:r>
      <w:r w:rsidRPr="00C53E49">
        <w:rPr>
          <w:rFonts w:ascii="宋体" w:hAnsi="宋体"/>
          <w:b/>
          <w:sz w:val="24"/>
          <w:szCs w:val="24"/>
          <w:highlight w:val="yellow"/>
        </w:rPr>
        <w:t>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%做为质保金（质保金支付时间：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设备</w:t>
      </w:r>
      <w:r>
        <w:rPr>
          <w:rFonts w:ascii="宋体" w:hAnsi="宋体" w:hint="eastAsia"/>
          <w:b/>
          <w:sz w:val="24"/>
          <w:szCs w:val="24"/>
          <w:highlight w:val="yellow"/>
        </w:rPr>
        <w:t>安装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验收合格满一年且无违约扣款事项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）。</w:t>
      </w:r>
    </w:p>
    <w:p w:rsidR="00FC0C8F" w:rsidRDefault="00FC0C8F" w:rsidP="00FC0C8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FC0C8F" w:rsidRDefault="00FC0C8F" w:rsidP="00FC0C8F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C0C8F" w:rsidRDefault="00FC0C8F" w:rsidP="00FC0C8F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C0C8F" w:rsidRDefault="00FC0C8F" w:rsidP="00FC0C8F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C0C8F" w:rsidRDefault="00FC0C8F" w:rsidP="00FC0C8F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FC0C8F" w:rsidRDefault="00FC0C8F" w:rsidP="00FC0C8F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FC0C8F" w:rsidRDefault="00FC0C8F" w:rsidP="00FC0C8F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FC0C8F" w:rsidRDefault="00FC0C8F" w:rsidP="00FC0C8F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  <w:rPr>
          <w:rFonts w:hint="eastAsia"/>
        </w:rPr>
      </w:pPr>
    </w:p>
    <w:p w:rsidR="00FC0C8F" w:rsidRDefault="00FC0C8F" w:rsidP="00FC0C8F">
      <w:pPr>
        <w:pStyle w:val="1"/>
        <w:spacing w:line="580" w:lineRule="exact"/>
        <w:jc w:val="center"/>
        <w:rPr>
          <w:rFonts w:hint="eastAsia"/>
        </w:rPr>
      </w:pPr>
    </w:p>
    <w:p w:rsidR="00FC0C8F" w:rsidRDefault="00FC0C8F" w:rsidP="00FC0C8F">
      <w:pPr>
        <w:pStyle w:val="1"/>
        <w:spacing w:line="580" w:lineRule="exact"/>
        <w:jc w:val="center"/>
        <w:rPr>
          <w:rFonts w:hint="eastAsia"/>
        </w:rPr>
      </w:pPr>
    </w:p>
    <w:p w:rsidR="00FC0C8F" w:rsidRDefault="00FC0C8F" w:rsidP="00FC0C8F">
      <w:pPr>
        <w:pStyle w:val="1"/>
        <w:spacing w:line="580" w:lineRule="exact"/>
        <w:jc w:val="center"/>
        <w:rPr>
          <w:rFonts w:hint="eastAsia"/>
        </w:rPr>
      </w:pPr>
    </w:p>
    <w:p w:rsidR="00FC0C8F" w:rsidRDefault="00FC0C8F" w:rsidP="00FC0C8F">
      <w:pPr>
        <w:pStyle w:val="1"/>
        <w:spacing w:line="580" w:lineRule="exact"/>
        <w:jc w:val="center"/>
        <w:rPr>
          <w:rFonts w:hint="eastAsia"/>
        </w:rPr>
      </w:pPr>
    </w:p>
    <w:p w:rsidR="00FC0C8F" w:rsidRPr="00CA6C6A" w:rsidRDefault="00FC0C8F" w:rsidP="00FC0C8F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CA6C6A">
        <w:rPr>
          <w:rFonts w:hint="eastAsia"/>
          <w:b/>
          <w:bCs/>
          <w:sz w:val="44"/>
          <w:szCs w:val="44"/>
        </w:rPr>
        <w:t>制造资质材料</w:t>
      </w:r>
      <w:r>
        <w:rPr>
          <w:rFonts w:hint="eastAsia"/>
          <w:b/>
          <w:bCs/>
          <w:sz w:val="44"/>
          <w:szCs w:val="44"/>
        </w:rPr>
        <w:t>等</w:t>
      </w: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spacing w:line="580" w:lineRule="exact"/>
        <w:rPr>
          <w:b/>
          <w:bCs/>
          <w:sz w:val="36"/>
          <w:szCs w:val="36"/>
        </w:rPr>
      </w:pPr>
    </w:p>
    <w:p w:rsidR="00FC0C8F" w:rsidRDefault="00FC0C8F" w:rsidP="00FC0C8F">
      <w:pPr>
        <w:spacing w:line="580" w:lineRule="exact"/>
        <w:rPr>
          <w:color w:val="000000"/>
          <w:sz w:val="32"/>
          <w:szCs w:val="32"/>
        </w:rPr>
      </w:pPr>
    </w:p>
    <w:p w:rsidR="00FC0C8F" w:rsidRDefault="00FC0C8F" w:rsidP="00FC0C8F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FC0C8F" w:rsidRDefault="00FC0C8F" w:rsidP="00FC0C8F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C0C8F" w:rsidRDefault="00FC0C8F" w:rsidP="00FC0C8F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FC0C8F" w:rsidRDefault="00FC0C8F" w:rsidP="00FC0C8F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FC0C8F" w:rsidRDefault="00FC0C8F" w:rsidP="00FC0C8F">
      <w:pPr>
        <w:pStyle w:val="1"/>
        <w:spacing w:line="580" w:lineRule="exact"/>
        <w:jc w:val="center"/>
        <w:rPr>
          <w:color w:val="4E6127"/>
        </w:rPr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0C8F" w:rsidRDefault="00FC0C8F" w:rsidP="00FC0C8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FC0C8F" w:rsidRDefault="00FC0C8F" w:rsidP="00FC0C8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C0C8F" w:rsidRDefault="00FC0C8F" w:rsidP="00FC0C8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C0C8F" w:rsidRDefault="00FC0C8F" w:rsidP="00FC0C8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C0C8F" w:rsidRDefault="00FC0C8F" w:rsidP="00FC0C8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C0C8F" w:rsidRDefault="00FC0C8F" w:rsidP="00FC0C8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C0C8F" w:rsidRDefault="00FC0C8F" w:rsidP="00FC0C8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C0C8F" w:rsidRDefault="00FC0C8F" w:rsidP="00FC0C8F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FC0C8F" w:rsidRDefault="00FC0C8F" w:rsidP="00FC0C8F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FC0C8F" w:rsidRDefault="00FC0C8F" w:rsidP="00FC0C8F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C0C8F" w:rsidRDefault="00FC0C8F" w:rsidP="00FC0C8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FC0C8F" w:rsidRDefault="00FC0C8F" w:rsidP="00FC0C8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FC0C8F" w:rsidRDefault="00FC0C8F" w:rsidP="00FC0C8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FC0C8F" w:rsidRDefault="00FC0C8F" w:rsidP="00FC0C8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FC0C8F" w:rsidRDefault="00FC0C8F" w:rsidP="00FC0C8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FC0C8F" w:rsidRDefault="00FC0C8F" w:rsidP="00FC0C8F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C0C8F" w:rsidRDefault="00FC0C8F" w:rsidP="00FC0C8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C0C8F" w:rsidRDefault="00FC0C8F" w:rsidP="00FC0C8F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FC0C8F" w:rsidRDefault="00FC0C8F" w:rsidP="00FC0C8F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FC0C8F" w:rsidRDefault="00FC0C8F" w:rsidP="00FC0C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FC0C8F" w:rsidRDefault="00FC0C8F" w:rsidP="00FC0C8F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C0C8F" w:rsidRDefault="00FC0C8F" w:rsidP="00FC0C8F">
      <w:pPr>
        <w:pStyle w:val="1"/>
        <w:spacing w:line="580" w:lineRule="exact"/>
        <w:jc w:val="center"/>
        <w:rPr>
          <w:color w:val="FF0000"/>
        </w:rPr>
      </w:pPr>
    </w:p>
    <w:p w:rsidR="00FC0C8F" w:rsidRDefault="00FC0C8F" w:rsidP="00FC0C8F">
      <w:pPr>
        <w:pStyle w:val="1"/>
        <w:spacing w:line="580" w:lineRule="exact"/>
        <w:jc w:val="center"/>
      </w:pPr>
    </w:p>
    <w:p w:rsidR="00FC0C8F" w:rsidRDefault="00FC0C8F" w:rsidP="00FC0C8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C0C8F" w:rsidRDefault="00FC0C8F" w:rsidP="00FC0C8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C0C8F" w:rsidRDefault="00FC0C8F" w:rsidP="00FC0C8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C0C8F" w:rsidRDefault="00FC0C8F" w:rsidP="00FC0C8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C0C8F" w:rsidRDefault="00FC0C8F" w:rsidP="00FC0C8F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FC0C8F" w:rsidRDefault="00FC0C8F" w:rsidP="00FC0C8F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C0C8F" w:rsidRDefault="00FC0C8F" w:rsidP="00FC0C8F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FC0C8F" w:rsidRDefault="00FC0C8F" w:rsidP="00FC0C8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FC0C8F" w:rsidRDefault="00FC0C8F" w:rsidP="00FC0C8F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FC0C8F" w:rsidRDefault="00FC0C8F" w:rsidP="00FC0C8F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C0C8F" w:rsidRDefault="00FC0C8F" w:rsidP="00FC0C8F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FC0C8F" w:rsidRDefault="00FC0C8F" w:rsidP="00FC0C8F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FC0C8F" w:rsidRDefault="00FC0C8F" w:rsidP="00FC0C8F">
      <w:pPr>
        <w:pStyle w:val="1"/>
        <w:spacing w:line="580" w:lineRule="exact"/>
        <w:jc w:val="center"/>
        <w:rPr>
          <w:color w:val="FF0000"/>
          <w:kern w:val="2"/>
        </w:rPr>
      </w:pPr>
    </w:p>
    <w:p w:rsidR="00FC0C8F" w:rsidRDefault="00FC0C8F" w:rsidP="00FC0C8F">
      <w:pPr>
        <w:pStyle w:val="1"/>
        <w:spacing w:line="580" w:lineRule="exact"/>
        <w:jc w:val="center"/>
        <w:rPr>
          <w:color w:val="0000FF"/>
          <w:kern w:val="2"/>
        </w:rPr>
      </w:pPr>
    </w:p>
    <w:p w:rsidR="00FC0C8F" w:rsidRDefault="00FC0C8F" w:rsidP="00FC0C8F">
      <w:pPr>
        <w:pStyle w:val="1"/>
        <w:spacing w:line="580" w:lineRule="exact"/>
        <w:jc w:val="center"/>
        <w:rPr>
          <w:color w:val="0000FF"/>
          <w:kern w:val="2"/>
        </w:rPr>
      </w:pPr>
    </w:p>
    <w:p w:rsidR="00FC0C8F" w:rsidRDefault="00FC0C8F" w:rsidP="00FC0C8F">
      <w:pPr>
        <w:pStyle w:val="1"/>
        <w:spacing w:line="580" w:lineRule="exact"/>
        <w:jc w:val="center"/>
        <w:rPr>
          <w:color w:val="0000FF"/>
          <w:kern w:val="2"/>
        </w:rPr>
      </w:pPr>
    </w:p>
    <w:p w:rsidR="00FC0C8F" w:rsidRDefault="00FC0C8F" w:rsidP="00FC0C8F">
      <w:pPr>
        <w:pStyle w:val="1"/>
        <w:spacing w:line="580" w:lineRule="exact"/>
        <w:jc w:val="center"/>
        <w:rPr>
          <w:color w:val="0000FF"/>
          <w:kern w:val="2"/>
        </w:rPr>
      </w:pPr>
    </w:p>
    <w:p w:rsidR="00FC0C8F" w:rsidRDefault="00FC0C8F" w:rsidP="00FC0C8F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FC0C8F" w:rsidRDefault="00FC0C8F" w:rsidP="00FC0C8F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93593A" w:rsidRPr="00FC0C8F" w:rsidRDefault="0093593A"/>
    <w:sectPr w:rsidR="0093593A" w:rsidRPr="00FC0C8F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93A" w:rsidRDefault="0093593A" w:rsidP="00FC0C8F">
      <w:pPr>
        <w:spacing w:line="240" w:lineRule="auto"/>
      </w:pPr>
      <w:r>
        <w:separator/>
      </w:r>
    </w:p>
  </w:endnote>
  <w:endnote w:type="continuationSeparator" w:id="1">
    <w:p w:rsidR="0093593A" w:rsidRDefault="0093593A" w:rsidP="00FC0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30" w:rsidRDefault="0093593A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FC0C8F" w:rsidRPr="00FC0C8F">
      <w:rPr>
        <w:noProof/>
        <w:lang w:val="zh-CN"/>
      </w:rPr>
      <w:t>10</w:t>
    </w:r>
    <w:r>
      <w:fldChar w:fldCharType="end"/>
    </w:r>
  </w:p>
  <w:p w:rsidR="00FC0530" w:rsidRDefault="009359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93A" w:rsidRDefault="0093593A" w:rsidP="00FC0C8F">
      <w:pPr>
        <w:spacing w:line="240" w:lineRule="auto"/>
      </w:pPr>
      <w:r>
        <w:separator/>
      </w:r>
    </w:p>
  </w:footnote>
  <w:footnote w:type="continuationSeparator" w:id="1">
    <w:p w:rsidR="0093593A" w:rsidRDefault="0093593A" w:rsidP="00FC0C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30" w:rsidRPr="008F4944" w:rsidRDefault="0093593A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C8F"/>
    <w:rsid w:val="0093593A"/>
    <w:rsid w:val="00FC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8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C8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C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C0C8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0C8F"/>
    <w:rPr>
      <w:sz w:val="18"/>
      <w:szCs w:val="18"/>
    </w:rPr>
  </w:style>
  <w:style w:type="character" w:customStyle="1" w:styleId="Char1">
    <w:name w:val="纯文本 Char"/>
    <w:link w:val="a5"/>
    <w:qFormat/>
    <w:locked/>
    <w:rsid w:val="00FC0C8F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FC0C8F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FC0C8F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FC0C8F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FC0C8F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2021-04-22T03:41:00Z</dcterms:created>
  <dcterms:modified xsi:type="dcterms:W3CDTF">2021-04-22T03:41:00Z</dcterms:modified>
</cp:coreProperties>
</file>