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jc w:val="center"/>
        <w:textAlignment w:val="baseline"/>
        <w:rPr>
          <w:color w:val="1A1A1A"/>
          <w:sz w:val="39"/>
          <w:szCs w:val="3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39"/>
          <w:szCs w:val="39"/>
        </w:rPr>
        <w:t>2021年度福州市马尾区至福州福化环保公司危险废物运输服务项目</w:t>
      </w:r>
      <w:r>
        <w:rPr>
          <w:rFonts w:ascii="微软雅黑" w:hAnsi="微软雅黑" w:eastAsia="微软雅黑" w:cs="微软雅黑"/>
          <w:i w:val="0"/>
          <w:caps w:val="0"/>
          <w:color w:val="1A1A1A"/>
          <w:spacing w:val="0"/>
          <w:sz w:val="39"/>
          <w:szCs w:val="39"/>
          <w:vertAlign w:val="baseline"/>
        </w:rPr>
        <w:t>中选结果公示</w:t>
      </w:r>
    </w:p>
    <w:p>
      <w:pPr>
        <w:widowControl/>
        <w:jc w:val="left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 w:bidi="ar"/>
        </w:rPr>
        <w:t>一、项目名称</w:t>
      </w:r>
    </w:p>
    <w:p>
      <w:pPr>
        <w:widowControl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项目名称：2021年度福州市马尾区至福州福化环保公司危险废物运输服务项目</w:t>
      </w:r>
    </w:p>
    <w:p>
      <w:pPr>
        <w:widowControl/>
        <w:jc w:val="left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 w:bidi="ar"/>
        </w:rPr>
        <w:t>二、比选人联系方式</w:t>
      </w:r>
    </w:p>
    <w:p>
      <w:pPr>
        <w:widowControl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比 选 人：福州市福化环保科技有限公司</w:t>
      </w:r>
    </w:p>
    <w:p>
      <w:pPr>
        <w:widowControl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地址：福建省福州市福清市江阴镇江阴工业集中区国盛大道3号</w:t>
      </w:r>
    </w:p>
    <w:p>
      <w:pPr>
        <w:widowControl/>
        <w:jc w:val="left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电话：18805021249</w:t>
      </w:r>
    </w:p>
    <w:p>
      <w:pPr>
        <w:widowControl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联系人：张先生</w:t>
      </w:r>
    </w:p>
    <w:p>
      <w:pPr>
        <w:widowControl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 w:bidi="ar"/>
        </w:rPr>
        <w:t>三、中选候选人名称及价格  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 xml:space="preserve">                          </w:t>
      </w:r>
    </w:p>
    <w:p>
      <w:pPr>
        <w:widowControl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 w:bidi="ar"/>
        </w:rPr>
        <w:t>第一中选候选人：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福州盛安达运输有限公司</w:t>
      </w:r>
    </w:p>
    <w:p>
      <w:pPr>
        <w:widowControl/>
        <w:jc w:val="left"/>
        <w:rPr>
          <w:rFonts w:hint="default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 w:bidi="ar"/>
        </w:rPr>
        <w:t>中选价格：</w:t>
      </w:r>
    </w:p>
    <w:tbl>
      <w:tblPr>
        <w:tblStyle w:val="4"/>
        <w:tblpPr w:leftFromText="180" w:rightFromText="180" w:vertAnchor="text" w:horzAnchor="margin" w:tblpXSpec="center" w:tblpY="99"/>
        <w:tblW w:w="0" w:type="auto"/>
        <w:tblInd w:w="-29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390"/>
        <w:gridCol w:w="2073"/>
        <w:gridCol w:w="1735"/>
        <w:gridCol w:w="11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项目类别</w:t>
            </w:r>
          </w:p>
        </w:tc>
        <w:tc>
          <w:tcPr>
            <w:tcW w:w="207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车型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（载重吨位）</w:t>
            </w:r>
          </w:p>
        </w:tc>
        <w:tc>
          <w:tcPr>
            <w:tcW w:w="1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不含装车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运输费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（元/车）</w:t>
            </w:r>
          </w:p>
        </w:tc>
        <w:tc>
          <w:tcPr>
            <w:tcW w:w="11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转运量≤10吨</w:t>
            </w:r>
          </w:p>
        </w:tc>
        <w:tc>
          <w:tcPr>
            <w:tcW w:w="207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1500</w:t>
            </w:r>
          </w:p>
        </w:tc>
        <w:tc>
          <w:tcPr>
            <w:tcW w:w="1188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运输公司只负责转运事宜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转运量＜10吨</w:t>
            </w:r>
          </w:p>
        </w:tc>
        <w:tc>
          <w:tcPr>
            <w:tcW w:w="207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2800</w:t>
            </w:r>
          </w:p>
        </w:tc>
        <w:tc>
          <w:tcPr>
            <w:tcW w:w="118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转运量10-25吨</w:t>
            </w:r>
          </w:p>
        </w:tc>
        <w:tc>
          <w:tcPr>
            <w:tcW w:w="207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2800</w:t>
            </w:r>
          </w:p>
        </w:tc>
        <w:tc>
          <w:tcPr>
            <w:tcW w:w="118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转运量25吨以上</w:t>
            </w:r>
          </w:p>
        </w:tc>
        <w:tc>
          <w:tcPr>
            <w:tcW w:w="207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2900</w:t>
            </w:r>
          </w:p>
        </w:tc>
        <w:tc>
          <w:tcPr>
            <w:tcW w:w="118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textAlignment w:val="baseline"/>
        <w:rPr>
          <w:rFonts w:hint="default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vertAlign w:val="baseline"/>
          <w:lang w:val="en-US" w:eastAsia="zh-CN"/>
        </w:rPr>
      </w:pPr>
    </w:p>
    <w:tbl>
      <w:tblPr>
        <w:tblStyle w:val="4"/>
        <w:tblpPr w:leftFromText="180" w:rightFromText="180" w:vertAnchor="text" w:horzAnchor="margin" w:tblpXSpec="center" w:tblpY="99"/>
        <w:tblW w:w="0" w:type="auto"/>
        <w:tblInd w:w="-29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390"/>
        <w:gridCol w:w="2073"/>
        <w:gridCol w:w="1735"/>
        <w:gridCol w:w="11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项目类别</w:t>
            </w:r>
          </w:p>
        </w:tc>
        <w:tc>
          <w:tcPr>
            <w:tcW w:w="207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车型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（载重吨位）</w:t>
            </w:r>
          </w:p>
        </w:tc>
        <w:tc>
          <w:tcPr>
            <w:tcW w:w="1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含装车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运输费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（元/车）</w:t>
            </w:r>
          </w:p>
        </w:tc>
        <w:tc>
          <w:tcPr>
            <w:tcW w:w="11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转运量≤10吨</w:t>
            </w:r>
          </w:p>
        </w:tc>
        <w:tc>
          <w:tcPr>
            <w:tcW w:w="207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2300</w:t>
            </w:r>
          </w:p>
        </w:tc>
        <w:tc>
          <w:tcPr>
            <w:tcW w:w="1188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运输公司需负责危废分拣，打包装袋，上托盘，叉车装车等工作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转运量＜10吨</w:t>
            </w:r>
          </w:p>
        </w:tc>
        <w:tc>
          <w:tcPr>
            <w:tcW w:w="207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3600</w:t>
            </w:r>
          </w:p>
        </w:tc>
        <w:tc>
          <w:tcPr>
            <w:tcW w:w="118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转运量10-25吨</w:t>
            </w:r>
          </w:p>
        </w:tc>
        <w:tc>
          <w:tcPr>
            <w:tcW w:w="207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3600</w:t>
            </w:r>
          </w:p>
        </w:tc>
        <w:tc>
          <w:tcPr>
            <w:tcW w:w="118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转运量25吨以上</w:t>
            </w:r>
          </w:p>
        </w:tc>
        <w:tc>
          <w:tcPr>
            <w:tcW w:w="207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3700</w:t>
            </w:r>
          </w:p>
        </w:tc>
        <w:tc>
          <w:tcPr>
            <w:tcW w:w="118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textAlignment w:val="baseline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  <w:lang w:val="en-US" w:eastAsia="zh-CN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 w:bidi="ar"/>
        </w:rPr>
        <w:t>四、公示时间：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2021年4月2日-7日</w:t>
      </w:r>
    </w:p>
    <w:p>
      <w:pPr>
        <w:widowControl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 w:bidi="ar"/>
        </w:rPr>
        <w:t>五、监督机构：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福建省福化环保科技有限公司纪检监察室</w:t>
      </w:r>
    </w:p>
    <w:p>
      <w:pPr>
        <w:widowControl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地址：福州市鼓楼区五四路239号省物贸中心南楼三楼</w:t>
      </w:r>
    </w:p>
    <w:p>
      <w:pPr>
        <w:widowControl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电话：0591-87270021</w:t>
      </w:r>
    </w:p>
    <w:p>
      <w:pPr>
        <w:widowControl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 xml:space="preserve">               </w:t>
      </w:r>
    </w:p>
    <w:p>
      <w:pPr>
        <w:widowControl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 xml:space="preserve">                               福州市福化环保科技有限公司</w:t>
      </w:r>
    </w:p>
    <w:p>
      <w:pPr>
        <w:widowControl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 xml:space="preserve">                                     202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1年4月2日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Bahnschrift Light Semi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HoloLens MDL2 Assets">
    <w:panose1 w:val="050A0102010101010101"/>
    <w:charset w:val="00"/>
    <w:family w:val="auto"/>
    <w:pitch w:val="default"/>
    <w:sig w:usb0="00000000" w:usb1="10000000" w:usb2="00000000" w:usb3="00000000" w:csb0="00000001" w:csb1="00000000"/>
  </w:font>
  <w:font w:name="Leelawadee UI Semilight">
    <w:panose1 w:val="020B0402040204020203"/>
    <w:charset w:val="00"/>
    <w:family w:val="auto"/>
    <w:pitch w:val="default"/>
    <w:sig w:usb0="83000003" w:usb1="00000000" w:usb2="00010000" w:usb3="00000001" w:csb0="0001010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E193A"/>
    <w:rsid w:val="3C0B6609"/>
    <w:rsid w:val="4C064676"/>
    <w:rsid w:val="51111CBC"/>
    <w:rsid w:val="60365B63"/>
    <w:rsid w:val="77695B7F"/>
    <w:rsid w:val="7D2A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qFormat/>
    <w:uiPriority w:val="0"/>
    <w:pPr>
      <w:keepNext w:val="0"/>
      <w:keepLines w:val="0"/>
      <w:widowControl w:val="0"/>
      <w:suppressLineNumbers w:val="0"/>
      <w:adjustRightInd w:val="0"/>
      <w:spacing w:before="0" w:beforeAutospacing="0" w:after="0" w:afterAutospacing="0" w:line="312" w:lineRule="atLeast"/>
      <w:ind w:left="0" w:right="0"/>
      <w:jc w:val="both"/>
    </w:pPr>
    <w:rPr>
      <w:rFonts w:hint="eastAsia" w:ascii="宋体" w:hAnsi="Calibri" w:eastAsia="宋体" w:cs="Times New Roman"/>
      <w:kern w:val="0"/>
      <w:sz w:val="34"/>
      <w:szCs w:val="22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2020-11-18T00:36:00Z</dcterms:created>
  <dc:creator>陈欣语</dc:creator>
  <cp:lastModifiedBy>雪</cp:lastModifiedBy>
  <dcterms:modified xsi:type="dcterms:W3CDTF">2021-04-02T01:42:52Z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B12E3A2D3BF94EDE8CCB05593001352E</vt:lpwstr>
  </property>
</Properties>
</file>