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99678B" w:rsidP="00AF1AD1">
      <w:pPr>
        <w:pStyle w:val="a6"/>
        <w:spacing w:line="480" w:lineRule="auto"/>
        <w:jc w:val="center"/>
        <w:rPr>
          <w:rFonts w:ascii="微软雅黑" w:eastAsia="微软雅黑"/>
          <w:b/>
          <w:sz w:val="44"/>
          <w:szCs w:val="44"/>
          <w:u w:val="single"/>
          <w:lang w:eastAsia="zh-CN"/>
        </w:rPr>
      </w:pPr>
      <w:bookmarkStart w:id="0" w:name="OLE_LINK4"/>
      <w:r w:rsidRPr="00BC10E0">
        <w:rPr>
          <w:rFonts w:ascii="微软雅黑" w:eastAsia="微软雅黑" w:hint="eastAsia"/>
          <w:b/>
          <w:sz w:val="44"/>
          <w:szCs w:val="44"/>
          <w:u w:val="single"/>
          <w:lang w:eastAsia="zh-CN"/>
        </w:rPr>
        <w:t>芳烃团队</w:t>
      </w:r>
      <w:proofErr w:type="gramStart"/>
      <w:r w:rsidRPr="00BC10E0">
        <w:rPr>
          <w:rFonts w:ascii="微软雅黑" w:eastAsia="微软雅黑" w:hint="eastAsia"/>
          <w:b/>
          <w:sz w:val="44"/>
          <w:szCs w:val="44"/>
          <w:u w:val="single"/>
          <w:lang w:eastAsia="zh-CN"/>
        </w:rPr>
        <w:t>塔设备</w:t>
      </w:r>
      <w:proofErr w:type="gramEnd"/>
      <w:r w:rsidRPr="00BC10E0">
        <w:rPr>
          <w:rFonts w:ascii="微软雅黑" w:eastAsia="微软雅黑" w:hint="eastAsia"/>
          <w:b/>
          <w:sz w:val="44"/>
          <w:szCs w:val="44"/>
          <w:u w:val="single"/>
          <w:lang w:eastAsia="zh-CN"/>
        </w:rPr>
        <w:t>劳动保护维修工程</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99678B">
        <w:rPr>
          <w:rFonts w:hint="eastAsia"/>
          <w:sz w:val="28"/>
          <w:szCs w:val="28"/>
          <w:u w:val="single"/>
        </w:rPr>
        <w:t>PTCG20</w:t>
      </w:r>
      <w:r w:rsidR="0099678B">
        <w:rPr>
          <w:sz w:val="28"/>
          <w:szCs w:val="28"/>
          <w:u w:val="single"/>
        </w:rPr>
        <w:t>201215001</w:t>
      </w:r>
      <w:r w:rsidR="0099678B"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C4D80">
        <w:rPr>
          <w:rFonts w:ascii="微软雅黑" w:eastAsia="微软雅黑" w:hint="eastAsia"/>
          <w:b/>
          <w:w w:val="95"/>
          <w:sz w:val="32"/>
          <w:lang w:eastAsia="zh-CN"/>
        </w:rPr>
        <w:t>十</w:t>
      </w:r>
      <w:r w:rsidR="0099678B">
        <w:rPr>
          <w:rFonts w:ascii="微软雅黑" w:eastAsia="微软雅黑"/>
          <w:b/>
          <w:w w:val="95"/>
          <w:sz w:val="32"/>
          <w:lang w:eastAsia="zh-CN"/>
        </w:rPr>
        <w:t>二</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99678B" w:rsidP="00AA1C15">
      <w:pPr>
        <w:jc w:val="center"/>
        <w:rPr>
          <w:b/>
          <w:bCs/>
          <w:sz w:val="32"/>
          <w:lang w:eastAsia="zh-CN"/>
        </w:rPr>
      </w:pPr>
      <w:r w:rsidRPr="0099678B">
        <w:rPr>
          <w:rFonts w:hint="eastAsia"/>
          <w:b/>
          <w:bCs/>
          <w:sz w:val="32"/>
          <w:lang w:eastAsia="zh-CN"/>
        </w:rPr>
        <w:t>芳烃团队</w:t>
      </w:r>
      <w:proofErr w:type="gramStart"/>
      <w:r w:rsidRPr="0099678B">
        <w:rPr>
          <w:rFonts w:hint="eastAsia"/>
          <w:b/>
          <w:bCs/>
          <w:sz w:val="32"/>
          <w:lang w:eastAsia="zh-CN"/>
        </w:rPr>
        <w:t>塔设备</w:t>
      </w:r>
      <w:proofErr w:type="gramEnd"/>
      <w:r w:rsidRPr="0099678B">
        <w:rPr>
          <w:rFonts w:hint="eastAsia"/>
          <w:b/>
          <w:bCs/>
          <w:sz w:val="32"/>
          <w:lang w:eastAsia="zh-CN"/>
        </w:rPr>
        <w:t>劳动保护维修工程</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99678B" w:rsidRPr="0099678B">
        <w:rPr>
          <w:rFonts w:hint="eastAsia"/>
          <w:bCs/>
          <w:szCs w:val="21"/>
          <w:u w:val="single"/>
          <w:lang w:eastAsia="zh-CN"/>
        </w:rPr>
        <w:t>芳烃团队塔设备劳动保护维修工程</w:t>
      </w:r>
      <w:r w:rsidRPr="001B5997">
        <w:rPr>
          <w:rFonts w:hint="eastAsia"/>
          <w:bCs/>
          <w:szCs w:val="21"/>
          <w:u w:val="single"/>
          <w:lang w:eastAsia="zh-CN"/>
        </w:rPr>
        <w:t>（项目编号：</w:t>
      </w:r>
      <w:r w:rsidR="00874C29" w:rsidRPr="00D01EFC">
        <w:rPr>
          <w:rFonts w:hint="eastAsia"/>
          <w:bCs/>
          <w:szCs w:val="21"/>
          <w:u w:val="single"/>
          <w:lang w:eastAsia="zh-CN"/>
        </w:rPr>
        <w:t>FHC-</w:t>
      </w:r>
      <w:r w:rsidR="0099678B" w:rsidRPr="00D01EFC">
        <w:rPr>
          <w:rFonts w:hint="eastAsia"/>
          <w:bCs/>
          <w:szCs w:val="21"/>
          <w:u w:val="single"/>
          <w:lang w:eastAsia="zh-CN"/>
        </w:rPr>
        <w:t>PTCG20</w:t>
      </w:r>
      <w:r w:rsidR="0099678B" w:rsidRPr="00D01EFC">
        <w:rPr>
          <w:bCs/>
          <w:szCs w:val="21"/>
          <w:u w:val="single"/>
          <w:lang w:eastAsia="zh-CN"/>
        </w:rPr>
        <w:t>20</w:t>
      </w:r>
      <w:r w:rsidR="0099678B">
        <w:rPr>
          <w:bCs/>
          <w:szCs w:val="21"/>
          <w:u w:val="single"/>
          <w:lang w:eastAsia="zh-CN"/>
        </w:rPr>
        <w:t>1215001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AA1C15">
      <w:pPr>
        <w:pStyle w:val="aa"/>
        <w:numPr>
          <w:ilvl w:val="0"/>
          <w:numId w:val="23"/>
        </w:numPr>
        <w:autoSpaceDE/>
        <w:autoSpaceDN/>
        <w:spacing w:before="0" w:line="360" w:lineRule="auto"/>
        <w:jc w:val="both"/>
        <w:rPr>
          <w:b/>
          <w:bCs/>
          <w:szCs w:val="21"/>
        </w:rPr>
      </w:pPr>
      <w:proofErr w:type="spellStart"/>
      <w:r w:rsidRPr="006A215E">
        <w:rPr>
          <w:rFonts w:hint="eastAsia"/>
          <w:b/>
          <w:bCs/>
          <w:szCs w:val="21"/>
        </w:rPr>
        <w:t>项目概况</w:t>
      </w:r>
      <w:proofErr w:type="spellEnd"/>
    </w:p>
    <w:p w:rsidR="00AA1C15" w:rsidRPr="00F678E5" w:rsidRDefault="00AA1C15" w:rsidP="0099678B">
      <w:pPr>
        <w:pStyle w:val="aa"/>
        <w:numPr>
          <w:ilvl w:val="0"/>
          <w:numId w:val="24"/>
        </w:numPr>
        <w:autoSpaceDE/>
        <w:autoSpaceDN/>
        <w:spacing w:before="0" w:line="360" w:lineRule="auto"/>
        <w:jc w:val="both"/>
        <w:rPr>
          <w:bCs/>
          <w:szCs w:val="21"/>
          <w:lang w:eastAsia="zh-CN"/>
        </w:rPr>
      </w:pPr>
      <w:r w:rsidRPr="001B5997">
        <w:rPr>
          <w:rFonts w:hint="eastAsia"/>
          <w:bCs/>
          <w:szCs w:val="21"/>
          <w:lang w:eastAsia="zh-CN"/>
        </w:rPr>
        <w:t>项目名称：</w:t>
      </w:r>
      <w:r w:rsidR="0099678B">
        <w:rPr>
          <w:rFonts w:hint="eastAsia"/>
          <w:bCs/>
          <w:szCs w:val="21"/>
          <w:lang w:eastAsia="zh-CN"/>
        </w:rPr>
        <w:t>芳烃团队</w:t>
      </w:r>
      <w:proofErr w:type="gramStart"/>
      <w:r w:rsidR="0099678B">
        <w:rPr>
          <w:rFonts w:hint="eastAsia"/>
          <w:bCs/>
          <w:szCs w:val="21"/>
          <w:lang w:eastAsia="zh-CN"/>
        </w:rPr>
        <w:t>塔设备</w:t>
      </w:r>
      <w:proofErr w:type="gramEnd"/>
      <w:r w:rsidR="0099678B">
        <w:rPr>
          <w:rFonts w:hint="eastAsia"/>
          <w:bCs/>
          <w:szCs w:val="21"/>
          <w:lang w:eastAsia="zh-CN"/>
        </w:rPr>
        <w:t>劳动保护维修工程</w:t>
      </w:r>
      <w:r w:rsidR="00750C81" w:rsidRPr="00F678E5">
        <w:rPr>
          <w:rFonts w:hint="eastAsia"/>
          <w:bCs/>
          <w:szCs w:val="21"/>
          <w:lang w:eastAsia="zh-CN"/>
        </w:rPr>
        <w:t>。</w:t>
      </w:r>
    </w:p>
    <w:p w:rsidR="00222711"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比选项目简要说明：</w:t>
      </w:r>
    </w:p>
    <w:p w:rsidR="00AA1C15" w:rsidRPr="001B5997" w:rsidRDefault="00363568" w:rsidP="00D27535">
      <w:pPr>
        <w:pStyle w:val="aa"/>
        <w:autoSpaceDE/>
        <w:autoSpaceDN/>
        <w:spacing w:before="0" w:line="360" w:lineRule="auto"/>
        <w:ind w:left="1210" w:firstLine="0"/>
        <w:jc w:val="both"/>
        <w:rPr>
          <w:lang w:eastAsia="zh-CN"/>
        </w:rPr>
      </w:pPr>
      <w:r>
        <w:rPr>
          <w:rFonts w:hint="eastAsia"/>
          <w:lang w:eastAsia="zh-CN"/>
        </w:rPr>
        <w:t>比选人</w:t>
      </w:r>
      <w:r w:rsidR="005142EF">
        <w:rPr>
          <w:rFonts w:hint="eastAsia"/>
          <w:lang w:eastAsia="zh-CN"/>
        </w:rPr>
        <w:t>芳烃团队</w:t>
      </w:r>
      <w:proofErr w:type="gramStart"/>
      <w:r w:rsidR="005142EF">
        <w:rPr>
          <w:rFonts w:hint="eastAsia"/>
          <w:lang w:eastAsia="zh-CN"/>
        </w:rPr>
        <w:t>塔设备</w:t>
      </w:r>
      <w:proofErr w:type="gramEnd"/>
      <w:r w:rsidR="005142EF">
        <w:rPr>
          <w:rFonts w:hint="eastAsia"/>
          <w:lang w:eastAsia="zh-CN"/>
        </w:rPr>
        <w:t>劳动保护维修发包，主要为</w:t>
      </w:r>
      <w:r w:rsidR="005142EF" w:rsidRPr="000A6CA9">
        <w:rPr>
          <w:rFonts w:hint="eastAsia"/>
          <w:lang w:eastAsia="zh-CN"/>
        </w:rPr>
        <w:t>小型钢构、护栏、楼板制作更换（拆除、安装），防腐除锈等</w:t>
      </w:r>
      <w:r w:rsidR="005142EF">
        <w:rPr>
          <w:rFonts w:hint="eastAsia"/>
          <w:lang w:eastAsia="zh-CN"/>
        </w:rPr>
        <w:t>，具体工程量清单详见另册附件《</w:t>
      </w:r>
      <w:r w:rsidR="005142EF" w:rsidRPr="005142EF">
        <w:rPr>
          <w:rFonts w:hint="eastAsia"/>
          <w:lang w:eastAsia="zh-CN"/>
        </w:rPr>
        <w:t>芳烃团队劳动保护工作量</w:t>
      </w:r>
      <w:r w:rsidR="005142EF">
        <w:rPr>
          <w:rFonts w:hint="eastAsia"/>
          <w:lang w:eastAsia="zh-CN"/>
        </w:rPr>
        <w:t>》</w:t>
      </w:r>
      <w:r w:rsidR="00065B07">
        <w:rPr>
          <w:rFonts w:hint="eastAsia"/>
          <w:lang w:eastAsia="zh-CN"/>
        </w:rPr>
        <w:t>和相关发包图纸</w:t>
      </w:r>
      <w:r w:rsidR="00D8110C" w:rsidRPr="00BF537B">
        <w:rPr>
          <w:rFonts w:hint="eastAsia"/>
          <w:lang w:eastAsia="zh-CN"/>
        </w:rPr>
        <w:t>。</w:t>
      </w:r>
      <w:r w:rsidR="005142EF">
        <w:rPr>
          <w:rFonts w:hint="eastAsia"/>
          <w:lang w:eastAsia="zh-CN"/>
        </w:rPr>
        <w:t>本案</w:t>
      </w:r>
      <w:r w:rsidR="00874C29">
        <w:rPr>
          <w:rFonts w:hint="eastAsia"/>
          <w:lang w:eastAsia="zh-CN"/>
        </w:rPr>
        <w:t>具体</w:t>
      </w:r>
      <w:r w:rsidR="00222711">
        <w:rPr>
          <w:rFonts w:hint="eastAsia"/>
          <w:lang w:eastAsia="zh-CN"/>
        </w:rPr>
        <w:t>发包</w:t>
      </w:r>
      <w:r w:rsidR="00D8110C">
        <w:rPr>
          <w:rFonts w:hint="eastAsia"/>
          <w:lang w:eastAsia="zh-CN"/>
        </w:rPr>
        <w:t>内容及相关</w:t>
      </w:r>
      <w:r w:rsidR="00874C29">
        <w:rPr>
          <w:rFonts w:hint="eastAsia"/>
          <w:lang w:eastAsia="zh-CN"/>
        </w:rPr>
        <w:t>要求详见合同格式书中附件</w:t>
      </w:r>
      <w:r w:rsidR="00874C29" w:rsidRPr="00F678E5">
        <w:rPr>
          <w:rFonts w:hint="eastAsia"/>
          <w:lang w:eastAsia="zh-CN"/>
        </w:rPr>
        <w:t>1《</w:t>
      </w:r>
      <w:r w:rsidR="005142EF" w:rsidRPr="000A6CA9">
        <w:rPr>
          <w:rFonts w:hint="eastAsia"/>
          <w:lang w:eastAsia="zh-CN"/>
        </w:rPr>
        <w:t>芳烃团队维修工程发包说明</w:t>
      </w:r>
      <w:r w:rsidR="00874C29" w:rsidRPr="00F678E5">
        <w:rPr>
          <w:rFonts w:hint="eastAsia"/>
          <w:lang w:eastAsia="zh-CN"/>
        </w:rPr>
        <w:t>》</w:t>
      </w:r>
      <w:r w:rsidR="002108DC" w:rsidRPr="00F678E5">
        <w:rPr>
          <w:rFonts w:hint="eastAsia"/>
          <w:lang w:eastAsia="zh-CN"/>
        </w:rPr>
        <w:t>。</w:t>
      </w:r>
    </w:p>
    <w:p w:rsidR="00AA1C15" w:rsidRDefault="00AA1C15" w:rsidP="00AA1C15">
      <w:pPr>
        <w:pStyle w:val="aa"/>
        <w:numPr>
          <w:ilvl w:val="0"/>
          <w:numId w:val="24"/>
        </w:numPr>
        <w:autoSpaceDE/>
        <w:autoSpaceDN/>
        <w:spacing w:before="0" w:line="360" w:lineRule="auto"/>
        <w:jc w:val="both"/>
        <w:rPr>
          <w:lang w:eastAsia="zh-CN"/>
        </w:rPr>
      </w:pPr>
      <w:r w:rsidRPr="001B5997">
        <w:rPr>
          <w:rFonts w:hint="eastAsia"/>
          <w:lang w:eastAsia="zh-CN"/>
        </w:rPr>
        <w:t>比选控制价：</w:t>
      </w:r>
      <w:r w:rsidR="002108DC" w:rsidRPr="001B5997">
        <w:rPr>
          <w:rFonts w:hint="eastAsia"/>
          <w:lang w:eastAsia="zh-CN"/>
        </w:rPr>
        <w:t>本项目</w:t>
      </w:r>
      <w:r w:rsidR="005142EF">
        <w:rPr>
          <w:rFonts w:hint="eastAsia"/>
          <w:lang w:eastAsia="zh-CN"/>
        </w:rPr>
        <w:t>暂定含税总价</w:t>
      </w:r>
      <w:r w:rsidR="002108DC" w:rsidRPr="001B5997">
        <w:rPr>
          <w:rFonts w:hint="eastAsia"/>
          <w:lang w:eastAsia="zh-CN"/>
        </w:rPr>
        <w:t>设置最高控制价</w:t>
      </w:r>
      <w:r w:rsidR="005142EF" w:rsidRPr="001B5997">
        <w:rPr>
          <w:lang w:eastAsia="zh-CN"/>
        </w:rPr>
        <w:t>RMB</w:t>
      </w:r>
      <w:r w:rsidR="005142EF">
        <w:rPr>
          <w:lang w:eastAsia="zh-CN"/>
        </w:rPr>
        <w:t>3</w:t>
      </w:r>
      <w:r w:rsidR="00222711">
        <w:rPr>
          <w:lang w:eastAsia="zh-CN"/>
        </w:rPr>
        <w:t>,</w:t>
      </w:r>
      <w:r w:rsidR="005142EF">
        <w:rPr>
          <w:lang w:eastAsia="zh-CN"/>
        </w:rPr>
        <w:t>130</w:t>
      </w:r>
      <w:r w:rsidR="002108DC" w:rsidRPr="001B5997">
        <w:rPr>
          <w:lang w:eastAsia="zh-CN"/>
        </w:rPr>
        <w:t>,</w:t>
      </w:r>
      <w:r w:rsidR="00874C29">
        <w:rPr>
          <w:lang w:eastAsia="zh-CN"/>
        </w:rPr>
        <w:t>000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rsidR="00BC6A40" w:rsidRPr="001B5997" w:rsidRDefault="005142EF" w:rsidP="00AA1C15">
      <w:pPr>
        <w:pStyle w:val="aa"/>
        <w:numPr>
          <w:ilvl w:val="0"/>
          <w:numId w:val="24"/>
        </w:numPr>
        <w:autoSpaceDE/>
        <w:autoSpaceDN/>
        <w:spacing w:before="0" w:line="360" w:lineRule="auto"/>
        <w:jc w:val="both"/>
        <w:rPr>
          <w:lang w:eastAsia="zh-CN"/>
        </w:rPr>
      </w:pPr>
      <w:r>
        <w:rPr>
          <w:rFonts w:hint="eastAsia"/>
          <w:lang w:eastAsia="zh-CN"/>
        </w:rPr>
        <w:t>施</w:t>
      </w:r>
      <w:r>
        <w:rPr>
          <w:lang w:eastAsia="zh-CN"/>
        </w:rPr>
        <w:t>工工期</w:t>
      </w:r>
      <w:r w:rsidR="00BC6A40">
        <w:rPr>
          <w:lang w:eastAsia="zh-CN"/>
        </w:rPr>
        <w:t>：</w:t>
      </w:r>
      <w:r w:rsidRPr="000A6CA9">
        <w:rPr>
          <w:rFonts w:hint="eastAsia"/>
          <w:lang w:eastAsia="zh-CN"/>
        </w:rPr>
        <w:t>签订合同后，施工单位</w:t>
      </w:r>
      <w:r w:rsidRPr="000A6CA9">
        <w:rPr>
          <w:lang w:eastAsia="zh-CN"/>
        </w:rPr>
        <w:t>15</w:t>
      </w:r>
      <w:r>
        <w:rPr>
          <w:rFonts w:hint="eastAsia"/>
          <w:lang w:eastAsia="zh-CN"/>
        </w:rPr>
        <w:t>天内人力、机具、材料需备齐并到比选人</w:t>
      </w:r>
      <w:r w:rsidRPr="000A6CA9">
        <w:rPr>
          <w:rFonts w:hint="eastAsia"/>
          <w:lang w:eastAsia="zh-CN"/>
        </w:rPr>
        <w:t>现场，达到施工条件；</w:t>
      </w:r>
      <w:r w:rsidR="00363568">
        <w:rPr>
          <w:rFonts w:hint="eastAsia"/>
          <w:lang w:eastAsia="zh-CN"/>
        </w:rPr>
        <w:t>具体施工工期</w:t>
      </w:r>
      <w:r w:rsidRPr="000A6CA9">
        <w:rPr>
          <w:rFonts w:hint="eastAsia"/>
          <w:lang w:eastAsia="zh-CN"/>
        </w:rPr>
        <w:t>要求</w:t>
      </w:r>
      <w:r w:rsidRPr="000A6CA9">
        <w:rPr>
          <w:lang w:eastAsia="zh-CN"/>
        </w:rPr>
        <w:t>3个月内完成（</w:t>
      </w:r>
      <w:r w:rsidR="00363568">
        <w:rPr>
          <w:lang w:eastAsia="zh-CN"/>
        </w:rPr>
        <w:t>具体开工时间</w:t>
      </w:r>
      <w:r w:rsidRPr="000A6CA9">
        <w:rPr>
          <w:lang w:eastAsia="zh-CN"/>
        </w:rPr>
        <w:t>从</w:t>
      </w:r>
      <w:r>
        <w:rPr>
          <w:rFonts w:hint="eastAsia"/>
          <w:lang w:eastAsia="zh-CN"/>
        </w:rPr>
        <w:t>比选人交检修</w:t>
      </w:r>
      <w:r w:rsidR="00363568">
        <w:rPr>
          <w:rFonts w:hint="eastAsia"/>
          <w:lang w:eastAsia="zh-CN"/>
        </w:rPr>
        <w:t>书面通知</w:t>
      </w:r>
      <w:r>
        <w:rPr>
          <w:rFonts w:hint="eastAsia"/>
          <w:lang w:eastAsia="zh-CN"/>
        </w:rPr>
        <w:t>开始计算，如因比选人</w:t>
      </w:r>
      <w:r w:rsidRPr="000A6CA9">
        <w:rPr>
          <w:rFonts w:hint="eastAsia"/>
          <w:lang w:eastAsia="zh-CN"/>
        </w:rPr>
        <w:t>生产或天气等因素影响进度，经</w:t>
      </w:r>
      <w:r>
        <w:rPr>
          <w:rFonts w:hint="eastAsia"/>
          <w:lang w:eastAsia="zh-CN"/>
        </w:rPr>
        <w:t>比选人</w:t>
      </w:r>
      <w:r w:rsidRPr="000A6CA9">
        <w:rPr>
          <w:rFonts w:hint="eastAsia"/>
          <w:lang w:eastAsia="zh-CN"/>
        </w:rPr>
        <w:t>确认后不予追究逾期费用）。</w:t>
      </w:r>
    </w:p>
    <w:p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参选人资格要求</w:t>
      </w:r>
      <w:proofErr w:type="spellEnd"/>
    </w:p>
    <w:p w:rsidR="00222711" w:rsidRPr="000A6CA9" w:rsidRDefault="00470BD0" w:rsidP="00AA1C15">
      <w:pPr>
        <w:pStyle w:val="aa"/>
        <w:numPr>
          <w:ilvl w:val="0"/>
          <w:numId w:val="27"/>
        </w:numPr>
        <w:autoSpaceDE/>
        <w:autoSpaceDN/>
        <w:spacing w:before="0" w:line="360" w:lineRule="auto"/>
        <w:jc w:val="both"/>
        <w:rPr>
          <w:sz w:val="24"/>
          <w:lang w:eastAsia="zh-CN"/>
        </w:rPr>
      </w:pPr>
      <w:r>
        <w:rPr>
          <w:sz w:val="24"/>
          <w:lang w:eastAsia="zh-CN"/>
        </w:rPr>
        <w:t>参选人</w:t>
      </w:r>
      <w:r w:rsidR="00222711">
        <w:rPr>
          <w:sz w:val="24"/>
          <w:lang w:eastAsia="zh-CN"/>
        </w:rPr>
        <w:t>必须具有在中华人民共和国注册的独立法人资格。</w:t>
      </w:r>
    </w:p>
    <w:p w:rsidR="005142EF" w:rsidRPr="005142EF" w:rsidRDefault="00470BD0" w:rsidP="00AA1C15">
      <w:pPr>
        <w:pStyle w:val="aa"/>
        <w:numPr>
          <w:ilvl w:val="0"/>
          <w:numId w:val="27"/>
        </w:numPr>
        <w:autoSpaceDE/>
        <w:autoSpaceDN/>
        <w:spacing w:before="0" w:line="360" w:lineRule="auto"/>
        <w:jc w:val="both"/>
        <w:rPr>
          <w:sz w:val="24"/>
          <w:lang w:eastAsia="zh-CN"/>
        </w:rPr>
      </w:pPr>
      <w:r>
        <w:rPr>
          <w:rFonts w:hint="eastAsia"/>
          <w:sz w:val="24"/>
          <w:lang w:eastAsia="zh-CN"/>
        </w:rPr>
        <w:t>参选人</w:t>
      </w:r>
      <w:r w:rsidR="005142EF" w:rsidRPr="000A6CA9">
        <w:rPr>
          <w:rFonts w:hint="eastAsia"/>
          <w:sz w:val="24"/>
          <w:lang w:eastAsia="zh-CN"/>
        </w:rPr>
        <w:t>需具备相应钢构安装资质</w:t>
      </w:r>
      <w:r>
        <w:rPr>
          <w:rFonts w:hint="eastAsia"/>
          <w:sz w:val="24"/>
          <w:lang w:eastAsia="zh-CN"/>
        </w:rPr>
        <w:t>，</w:t>
      </w:r>
      <w:r w:rsidRPr="000A6CA9">
        <w:rPr>
          <w:rFonts w:hint="eastAsia"/>
          <w:sz w:val="24"/>
          <w:lang w:eastAsia="zh-CN"/>
        </w:rPr>
        <w:t>具备有防腐保温工程专业承包</w:t>
      </w:r>
      <w:r>
        <w:rPr>
          <w:rFonts w:hint="eastAsia"/>
          <w:sz w:val="24"/>
          <w:lang w:eastAsia="zh-CN"/>
        </w:rPr>
        <w:t>资质，</w:t>
      </w:r>
      <w:r w:rsidR="001937BF">
        <w:rPr>
          <w:rFonts w:hint="eastAsia"/>
          <w:sz w:val="24"/>
          <w:lang w:eastAsia="zh-CN"/>
        </w:rPr>
        <w:t>参选人拟派遣的</w:t>
      </w:r>
      <w:r w:rsidR="001937BF" w:rsidRPr="000A6CA9">
        <w:rPr>
          <w:rFonts w:hint="eastAsia"/>
          <w:sz w:val="24"/>
          <w:lang w:eastAsia="zh-CN"/>
        </w:rPr>
        <w:t>作业人员需具有省安全生产监督局颁发的高空作业证</w:t>
      </w:r>
      <w:r w:rsidR="005142EF" w:rsidRPr="000A6CA9">
        <w:rPr>
          <w:rFonts w:hint="eastAsia"/>
          <w:sz w:val="24"/>
          <w:lang w:eastAsia="zh-CN"/>
        </w:rPr>
        <w:t>。</w:t>
      </w:r>
    </w:p>
    <w:p w:rsidR="00470BD0" w:rsidRDefault="00470BD0" w:rsidP="00AA1C15">
      <w:pPr>
        <w:pStyle w:val="aa"/>
        <w:numPr>
          <w:ilvl w:val="0"/>
          <w:numId w:val="27"/>
        </w:numPr>
        <w:autoSpaceDE/>
        <w:autoSpaceDN/>
        <w:spacing w:before="0" w:line="360" w:lineRule="auto"/>
        <w:jc w:val="both"/>
        <w:rPr>
          <w:sz w:val="24"/>
          <w:lang w:eastAsia="zh-CN"/>
        </w:rPr>
      </w:pPr>
      <w:r>
        <w:rPr>
          <w:sz w:val="24"/>
          <w:lang w:eastAsia="zh-CN"/>
        </w:rPr>
        <w:t>参选人需提供详细的拟维修方案供比选人审核，其中维修方案所涉及的相关资质需满足比选人维修工程发包说明中所提要求，否则比选人有权否决其维修方案并判定为无效参选文件。</w:t>
      </w:r>
    </w:p>
    <w:p w:rsidR="00AA1C15" w:rsidRPr="001B5997" w:rsidRDefault="00470BD0" w:rsidP="00AA1C15">
      <w:pPr>
        <w:pStyle w:val="aa"/>
        <w:numPr>
          <w:ilvl w:val="0"/>
          <w:numId w:val="27"/>
        </w:numPr>
        <w:autoSpaceDE/>
        <w:autoSpaceDN/>
        <w:spacing w:before="0" w:line="360" w:lineRule="auto"/>
        <w:jc w:val="both"/>
        <w:rPr>
          <w:bCs/>
          <w:szCs w:val="21"/>
          <w:lang w:eastAsia="zh-CN"/>
        </w:rPr>
      </w:pPr>
      <w:r>
        <w:rPr>
          <w:rFonts w:hint="eastAsia"/>
          <w:sz w:val="24"/>
          <w:lang w:eastAsia="zh-CN"/>
        </w:rPr>
        <w:t>参选人</w:t>
      </w:r>
      <w:r w:rsidR="00750C81" w:rsidRPr="001B5997">
        <w:rPr>
          <w:rFonts w:hint="eastAsia"/>
          <w:bCs/>
          <w:szCs w:val="21"/>
          <w:lang w:eastAsia="zh-CN"/>
        </w:rPr>
        <w:t>没有失信黑名单记录（以最高院失信被执行人系统发布信息为准）</w:t>
      </w:r>
      <w:r w:rsidR="00750C81">
        <w:rPr>
          <w:rFonts w:hint="eastAsia"/>
          <w:bCs/>
          <w:szCs w:val="21"/>
          <w:lang w:eastAsia="zh-CN"/>
        </w:rPr>
        <w:t>。</w:t>
      </w:r>
    </w:p>
    <w:p w:rsidR="00AA1C15" w:rsidRPr="001B5997" w:rsidRDefault="00470BD0" w:rsidP="00AA1C15">
      <w:pPr>
        <w:pStyle w:val="aa"/>
        <w:numPr>
          <w:ilvl w:val="0"/>
          <w:numId w:val="27"/>
        </w:numPr>
        <w:autoSpaceDE/>
        <w:autoSpaceDN/>
        <w:spacing w:before="0" w:line="360" w:lineRule="auto"/>
        <w:jc w:val="both"/>
        <w:rPr>
          <w:bCs/>
          <w:szCs w:val="21"/>
          <w:lang w:eastAsia="zh-CN"/>
        </w:rPr>
      </w:pPr>
      <w:r>
        <w:rPr>
          <w:rFonts w:hint="eastAsia"/>
          <w:bCs/>
          <w:szCs w:val="21"/>
          <w:lang w:eastAsia="zh-CN"/>
        </w:rPr>
        <w:lastRenderedPageBreak/>
        <w:t>参选人</w:t>
      </w:r>
      <w:r w:rsidR="00AA1C15" w:rsidRPr="001B5997">
        <w:rPr>
          <w:rFonts w:hint="eastAsia"/>
          <w:bCs/>
          <w:szCs w:val="21"/>
          <w:lang w:eastAsia="zh-CN"/>
        </w:rPr>
        <w:t>与比选人无诉讼纠纷。</w:t>
      </w:r>
    </w:p>
    <w:p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获取比选文件</w:t>
      </w:r>
      <w:proofErr w:type="spellEnd"/>
    </w:p>
    <w:p w:rsidR="00AA1C15" w:rsidRPr="00A53411" w:rsidRDefault="00AA1C15" w:rsidP="00AA1C15">
      <w:pPr>
        <w:pStyle w:val="aa"/>
        <w:numPr>
          <w:ilvl w:val="0"/>
          <w:numId w:val="25"/>
        </w:numPr>
        <w:autoSpaceDE/>
        <w:autoSpaceDN/>
        <w:spacing w:before="0" w:line="360" w:lineRule="auto"/>
        <w:jc w:val="both"/>
        <w:rPr>
          <w:bCs/>
          <w:color w:val="FF0000"/>
          <w:szCs w:val="21"/>
          <w:lang w:eastAsia="zh-CN"/>
        </w:rPr>
      </w:pPr>
      <w:r w:rsidRPr="00A53411">
        <w:rPr>
          <w:rFonts w:hint="eastAsia"/>
          <w:bCs/>
          <w:color w:val="FF0000"/>
          <w:szCs w:val="21"/>
          <w:lang w:eastAsia="zh-CN"/>
        </w:rPr>
        <w:t>报名时间：</w:t>
      </w:r>
      <w:r w:rsidR="0004527A">
        <w:rPr>
          <w:rFonts w:hint="eastAsia"/>
          <w:bCs/>
          <w:color w:val="FF0000"/>
          <w:szCs w:val="21"/>
          <w:lang w:eastAsia="zh-CN"/>
        </w:rPr>
        <w:t>自本公告公示之日起</w:t>
      </w:r>
      <w:r w:rsidRPr="00A53411">
        <w:rPr>
          <w:rFonts w:hint="eastAsia"/>
          <w:bCs/>
          <w:color w:val="FF0000"/>
          <w:szCs w:val="21"/>
          <w:lang w:eastAsia="zh-CN"/>
        </w:rPr>
        <w:t>至</w:t>
      </w:r>
      <w:r w:rsidR="00660FB5" w:rsidRPr="00A53411">
        <w:rPr>
          <w:rFonts w:hint="eastAsia"/>
          <w:bCs/>
          <w:color w:val="FF0000"/>
          <w:szCs w:val="21"/>
          <w:lang w:eastAsia="zh-CN"/>
        </w:rPr>
        <w:t>202</w:t>
      </w:r>
      <w:r w:rsidR="00660FB5">
        <w:rPr>
          <w:bCs/>
          <w:color w:val="FF0000"/>
          <w:szCs w:val="21"/>
          <w:lang w:eastAsia="zh-CN"/>
        </w:rPr>
        <w:t>1</w:t>
      </w:r>
      <w:r w:rsidR="00570507" w:rsidRPr="00A53411">
        <w:rPr>
          <w:rFonts w:hint="eastAsia"/>
          <w:bCs/>
          <w:color w:val="FF0000"/>
          <w:szCs w:val="21"/>
          <w:lang w:eastAsia="zh-CN"/>
        </w:rPr>
        <w:t>年</w:t>
      </w:r>
      <w:r w:rsidR="00660FB5">
        <w:rPr>
          <w:bCs/>
          <w:color w:val="FF0000"/>
          <w:szCs w:val="21"/>
          <w:lang w:eastAsia="zh-CN"/>
        </w:rPr>
        <w:t>01</w:t>
      </w:r>
      <w:r w:rsidR="00660FB5" w:rsidRPr="00A53411">
        <w:rPr>
          <w:rFonts w:hint="eastAsia"/>
          <w:bCs/>
          <w:color w:val="FF0000"/>
          <w:szCs w:val="21"/>
          <w:lang w:eastAsia="zh-CN"/>
        </w:rPr>
        <w:t>月</w:t>
      </w:r>
      <w:r w:rsidR="00660FB5">
        <w:rPr>
          <w:bCs/>
          <w:color w:val="FF0000"/>
          <w:szCs w:val="21"/>
          <w:lang w:eastAsia="zh-CN"/>
        </w:rPr>
        <w:t xml:space="preserve"> </w:t>
      </w:r>
      <w:r w:rsidR="00660FB5">
        <w:rPr>
          <w:bCs/>
          <w:color w:val="FF0000"/>
          <w:szCs w:val="21"/>
          <w:lang w:eastAsia="zh-CN"/>
        </w:rPr>
        <w:t>08</w:t>
      </w:r>
      <w:r w:rsidR="00660FB5">
        <w:rPr>
          <w:bCs/>
          <w:color w:val="FF0000"/>
          <w:szCs w:val="21"/>
          <w:lang w:eastAsia="zh-CN"/>
        </w:rPr>
        <w:t xml:space="preserve"> </w:t>
      </w:r>
      <w:r w:rsidRPr="00A53411">
        <w:rPr>
          <w:rFonts w:hint="eastAsia"/>
          <w:bCs/>
          <w:color w:val="FF0000"/>
          <w:szCs w:val="21"/>
          <w:lang w:eastAsia="zh-CN"/>
        </w:rPr>
        <w:t>日</w:t>
      </w:r>
      <w:r w:rsidR="00570507">
        <w:rPr>
          <w:rFonts w:hint="eastAsia"/>
          <w:bCs/>
          <w:color w:val="FF0000"/>
          <w:szCs w:val="21"/>
          <w:lang w:eastAsia="zh-CN"/>
        </w:rPr>
        <w:t>1</w:t>
      </w:r>
      <w:r w:rsidR="00570507">
        <w:rPr>
          <w:bCs/>
          <w:color w:val="FF0000"/>
          <w:szCs w:val="21"/>
          <w:lang w:eastAsia="zh-CN"/>
        </w:rPr>
        <w:t>7：</w:t>
      </w:r>
      <w:r w:rsidR="00570507">
        <w:rPr>
          <w:rFonts w:hint="eastAsia"/>
          <w:bCs/>
          <w:color w:val="FF0000"/>
          <w:szCs w:val="21"/>
          <w:lang w:eastAsia="zh-CN"/>
        </w:rPr>
        <w:t>0</w:t>
      </w:r>
      <w:r w:rsidR="00570507">
        <w:rPr>
          <w:bCs/>
          <w:color w:val="FF0000"/>
          <w:szCs w:val="21"/>
          <w:lang w:eastAsia="zh-CN"/>
        </w:rPr>
        <w:t>0。</w:t>
      </w:r>
      <w:r w:rsidR="00570507">
        <w:rPr>
          <w:rFonts w:hint="eastAsia"/>
          <w:bCs/>
          <w:color w:val="FF0000"/>
          <w:szCs w:val="21"/>
          <w:lang w:eastAsia="zh-CN"/>
        </w:rPr>
        <w:t>（</w:t>
      </w:r>
      <w:r w:rsidR="00AF0B05" w:rsidRPr="00D27535">
        <w:rPr>
          <w:rFonts w:hint="eastAsia"/>
          <w:bCs/>
          <w:color w:val="FF0000"/>
          <w:szCs w:val="21"/>
          <w:lang w:eastAsia="zh-CN"/>
        </w:rPr>
        <w:t>上午9:00～12:00，下午</w:t>
      </w:r>
      <w:r w:rsidR="005142EF" w:rsidRPr="00D27535">
        <w:rPr>
          <w:rFonts w:hint="eastAsia"/>
          <w:bCs/>
          <w:color w:val="FF0000"/>
          <w:szCs w:val="21"/>
          <w:lang w:eastAsia="zh-CN"/>
        </w:rPr>
        <w:t>1</w:t>
      </w:r>
      <w:r w:rsidR="005142EF">
        <w:rPr>
          <w:bCs/>
          <w:color w:val="FF0000"/>
          <w:szCs w:val="21"/>
          <w:lang w:eastAsia="zh-CN"/>
        </w:rPr>
        <w:t>3</w:t>
      </w:r>
      <w:r w:rsidR="00AF0B05" w:rsidRPr="00D27535">
        <w:rPr>
          <w:rFonts w:hint="eastAsia"/>
          <w:bCs/>
          <w:color w:val="FF0000"/>
          <w:szCs w:val="21"/>
          <w:lang w:eastAsia="zh-CN"/>
        </w:rPr>
        <w:t>:</w:t>
      </w:r>
      <w:r w:rsidR="005142EF">
        <w:rPr>
          <w:bCs/>
          <w:color w:val="FF0000"/>
          <w:szCs w:val="21"/>
          <w:lang w:eastAsia="zh-CN"/>
        </w:rPr>
        <w:t>3</w:t>
      </w:r>
      <w:r w:rsidR="005142EF" w:rsidRPr="00D27535">
        <w:rPr>
          <w:rFonts w:hint="eastAsia"/>
          <w:bCs/>
          <w:color w:val="FF0000"/>
          <w:szCs w:val="21"/>
          <w:lang w:eastAsia="zh-CN"/>
        </w:rPr>
        <w:t>0</w:t>
      </w:r>
      <w:r w:rsidR="00AF0B05" w:rsidRPr="00D27535">
        <w:rPr>
          <w:rFonts w:hint="eastAsia"/>
          <w:bCs/>
          <w:color w:val="FF0000"/>
          <w:szCs w:val="21"/>
          <w:lang w:eastAsia="zh-CN"/>
        </w:rPr>
        <w:t>～17:</w:t>
      </w:r>
      <w:r w:rsidR="0097173F">
        <w:rPr>
          <w:bCs/>
          <w:color w:val="FF0000"/>
          <w:szCs w:val="21"/>
          <w:lang w:eastAsia="zh-CN"/>
        </w:rPr>
        <w:t>0</w:t>
      </w:r>
      <w:r w:rsidR="0097173F" w:rsidRPr="00D27535">
        <w:rPr>
          <w:rFonts w:hint="eastAsia"/>
          <w:bCs/>
          <w:color w:val="FF0000"/>
          <w:szCs w:val="21"/>
          <w:lang w:eastAsia="zh-CN"/>
        </w:rPr>
        <w:t>0</w:t>
      </w:r>
      <w:r w:rsidR="00AF0B05" w:rsidRPr="00D27535">
        <w:rPr>
          <w:rFonts w:hint="eastAsia"/>
          <w:bCs/>
          <w:color w:val="FF0000"/>
          <w:szCs w:val="21"/>
          <w:lang w:eastAsia="zh-CN"/>
        </w:rPr>
        <w:t>，周六、日除外</w:t>
      </w:r>
      <w:r w:rsidR="00AF0B05">
        <w:rPr>
          <w:rFonts w:hint="eastAsia"/>
          <w:bCs/>
          <w:color w:val="FF0000"/>
          <w:szCs w:val="21"/>
          <w:lang w:eastAsia="zh-CN"/>
        </w:rPr>
        <w:t>。</w:t>
      </w:r>
      <w:r w:rsidR="00570507">
        <w:rPr>
          <w:bCs/>
          <w:color w:val="FF0000"/>
          <w:szCs w:val="21"/>
          <w:lang w:eastAsia="zh-CN"/>
        </w:rPr>
        <w:t>）</w:t>
      </w:r>
    </w:p>
    <w:p w:rsidR="00AA1C15" w:rsidRPr="001B5997" w:rsidRDefault="00AA1C15" w:rsidP="00AA1C15">
      <w:pPr>
        <w:pStyle w:val="aa"/>
        <w:numPr>
          <w:ilvl w:val="0"/>
          <w:numId w:val="25"/>
        </w:numPr>
        <w:autoSpaceDE/>
        <w:autoSpaceDN/>
        <w:spacing w:before="0" w:line="360" w:lineRule="auto"/>
        <w:jc w:val="both"/>
        <w:rPr>
          <w:bCs/>
          <w:szCs w:val="21"/>
          <w:lang w:eastAsia="zh-CN"/>
        </w:rPr>
      </w:pPr>
      <w:r w:rsidRPr="001B5997">
        <w:rPr>
          <w:rFonts w:hint="eastAsia"/>
          <w:bCs/>
          <w:szCs w:val="21"/>
          <w:lang w:eastAsia="zh-CN"/>
        </w:rPr>
        <w:t>报名方式：</w:t>
      </w:r>
      <w:r w:rsidR="00A53411" w:rsidRPr="001B5997">
        <w:rPr>
          <w:bCs/>
          <w:szCs w:val="21"/>
          <w:lang w:eastAsia="zh-CN"/>
        </w:rPr>
        <w:t>拟参加本项目比选的参选人需在公示</w:t>
      </w:r>
      <w:r w:rsidR="00A53411">
        <w:rPr>
          <w:bCs/>
          <w:szCs w:val="21"/>
          <w:lang w:eastAsia="zh-CN"/>
        </w:rPr>
        <w:t>报名时间</w:t>
      </w:r>
      <w:r w:rsidR="00A53411" w:rsidRPr="001B5997">
        <w:rPr>
          <w:bCs/>
          <w:szCs w:val="21"/>
          <w:lang w:eastAsia="zh-CN"/>
        </w:rPr>
        <w:t>期</w:t>
      </w:r>
      <w:r w:rsidR="00A53411">
        <w:rPr>
          <w:bCs/>
          <w:szCs w:val="21"/>
          <w:lang w:eastAsia="zh-CN"/>
        </w:rPr>
        <w:t>限</w:t>
      </w:r>
      <w:r w:rsidR="00A53411" w:rsidRPr="001B5997">
        <w:rPr>
          <w:bCs/>
          <w:szCs w:val="21"/>
          <w:lang w:eastAsia="zh-CN"/>
        </w:rPr>
        <w:t>内通过邮件</w:t>
      </w:r>
      <w:r w:rsidR="002E4BCB">
        <w:rPr>
          <w:bCs/>
          <w:szCs w:val="21"/>
          <w:lang w:eastAsia="zh-CN"/>
        </w:rPr>
        <w:t>或现场登记形式</w:t>
      </w:r>
      <w:r w:rsidR="00A53411" w:rsidRPr="001B5997">
        <w:rPr>
          <w:bCs/>
          <w:szCs w:val="21"/>
          <w:lang w:eastAsia="zh-CN"/>
        </w:rPr>
        <w:t>向商务联系人进行报名</w:t>
      </w:r>
      <w:r w:rsidR="00075037">
        <w:rPr>
          <w:bCs/>
          <w:szCs w:val="21"/>
          <w:lang w:eastAsia="zh-CN"/>
        </w:rPr>
        <w:t>并领取相关比选文件后</w:t>
      </w:r>
      <w:r w:rsidR="00A53411" w:rsidRPr="001B5997">
        <w:rPr>
          <w:bCs/>
          <w:szCs w:val="21"/>
          <w:lang w:eastAsia="zh-CN"/>
        </w:rPr>
        <w:t>，提供比选文件中</w:t>
      </w:r>
      <w:r w:rsidR="00C37B52" w:rsidRPr="00E414B7">
        <w:rPr>
          <w:b/>
          <w:bCs/>
          <w:szCs w:val="21"/>
          <w:lang w:eastAsia="zh-CN"/>
        </w:rPr>
        <w:t>参选书和</w:t>
      </w:r>
      <w:r w:rsidR="00A53411" w:rsidRPr="00E414B7">
        <w:rPr>
          <w:b/>
          <w:bCs/>
          <w:szCs w:val="21"/>
          <w:lang w:eastAsia="zh-CN"/>
        </w:rPr>
        <w:t>法定代表人授权书</w:t>
      </w:r>
      <w:r w:rsidR="00C37B52" w:rsidRPr="00E414B7">
        <w:rPr>
          <w:b/>
          <w:bCs/>
          <w:szCs w:val="21"/>
          <w:lang w:eastAsia="zh-CN"/>
        </w:rPr>
        <w:t>及营业执照</w:t>
      </w:r>
      <w:r w:rsidR="002E4BCB">
        <w:rPr>
          <w:b/>
          <w:bCs/>
          <w:szCs w:val="21"/>
          <w:lang w:eastAsia="zh-CN"/>
        </w:rPr>
        <w:t>和相关资质材料</w:t>
      </w:r>
      <w:r w:rsidR="00A53411" w:rsidRPr="001B5997">
        <w:rPr>
          <w:bCs/>
          <w:szCs w:val="21"/>
          <w:lang w:eastAsia="zh-CN"/>
        </w:rPr>
        <w:t>扫描件，并</w:t>
      </w:r>
      <w:r w:rsidR="00A53411" w:rsidRPr="001B5997">
        <w:rPr>
          <w:rFonts w:hint="eastAsia"/>
          <w:bCs/>
          <w:szCs w:val="21"/>
          <w:lang w:eastAsia="zh-CN"/>
        </w:rPr>
        <w:t>与</w:t>
      </w:r>
      <w:r w:rsidR="00A53411" w:rsidRPr="001B5997">
        <w:rPr>
          <w:bCs/>
          <w:szCs w:val="21"/>
          <w:lang w:eastAsia="zh-CN"/>
        </w:rPr>
        <w:t>比选人技术联系人进行前期技术交流，</w:t>
      </w:r>
      <w:r w:rsidR="00127D0C">
        <w:rPr>
          <w:rFonts w:hint="eastAsia"/>
          <w:bCs/>
          <w:szCs w:val="21"/>
          <w:lang w:eastAsia="zh-CN"/>
        </w:rPr>
        <w:t>技术</w:t>
      </w:r>
      <w:r w:rsidR="00A53411" w:rsidRPr="001B5997">
        <w:rPr>
          <w:bCs/>
          <w:szCs w:val="21"/>
          <w:lang w:eastAsia="zh-CN"/>
        </w:rPr>
        <w:t>交流</w:t>
      </w:r>
      <w:r w:rsidR="00127D0C">
        <w:rPr>
          <w:bCs/>
          <w:szCs w:val="21"/>
          <w:lang w:eastAsia="zh-CN"/>
        </w:rPr>
        <w:t>澄清</w:t>
      </w:r>
      <w:r w:rsidR="002E4BCB">
        <w:rPr>
          <w:bCs/>
          <w:szCs w:val="21"/>
          <w:lang w:eastAsia="zh-CN"/>
        </w:rPr>
        <w:t>合格</w:t>
      </w:r>
      <w:r w:rsidR="00A53411" w:rsidRPr="001B5997">
        <w:rPr>
          <w:bCs/>
          <w:szCs w:val="21"/>
          <w:lang w:eastAsia="zh-CN"/>
        </w:rPr>
        <w:t>后参与后续投递比选文件参加比选。未进行报名的参选人的参选文件将被判定为无效参选文件，不能参加比选</w:t>
      </w:r>
      <w:r w:rsidR="00750C81" w:rsidRPr="001B5997">
        <w:rPr>
          <w:bCs/>
          <w:szCs w:val="21"/>
          <w:lang w:eastAsia="zh-CN"/>
        </w:rPr>
        <w:t>。</w:t>
      </w:r>
    </w:p>
    <w:p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w:t>
      </w:r>
      <w:proofErr w:type="gramStart"/>
      <w:r w:rsidR="00750C81" w:rsidRPr="001B5997">
        <w:rPr>
          <w:rFonts w:hint="eastAsia"/>
          <w:bCs/>
          <w:szCs w:val="21"/>
          <w:lang w:eastAsia="zh-CN"/>
        </w:rPr>
        <w:t>杜浔镇杜昌路</w:t>
      </w:r>
      <w:proofErr w:type="gramEnd"/>
      <w:r w:rsidR="00750C81" w:rsidRPr="001B5997">
        <w:rPr>
          <w:rFonts w:hint="eastAsia"/>
          <w:bCs/>
          <w:szCs w:val="21"/>
          <w:lang w:eastAsia="zh-CN"/>
        </w:rPr>
        <w:t>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750C81" w:rsidRPr="001B5997">
        <w:rPr>
          <w:bCs/>
          <w:szCs w:val="21"/>
          <w:lang w:eastAsia="zh-CN"/>
        </w:rPr>
        <w:t>参选人需于指定报名时间段内</w:t>
      </w:r>
      <w:r w:rsidR="00750C81" w:rsidRPr="001B5997">
        <w:rPr>
          <w:rFonts w:hint="eastAsia"/>
          <w:bCs/>
          <w:szCs w:val="21"/>
          <w:lang w:eastAsia="zh-CN"/>
        </w:rPr>
        <w:t>进行报名并完成技术交流确认，</w:t>
      </w:r>
      <w:r w:rsidR="00750C81" w:rsidRPr="00A53411">
        <w:rPr>
          <w:rFonts w:hint="eastAsia"/>
          <w:bCs/>
          <w:color w:val="FF0000"/>
          <w:szCs w:val="21"/>
          <w:lang w:eastAsia="zh-CN"/>
        </w:rPr>
        <w:t>并于</w:t>
      </w:r>
      <w:r w:rsidR="00660FB5" w:rsidRPr="00A53411">
        <w:rPr>
          <w:bCs/>
          <w:color w:val="FF0000"/>
          <w:szCs w:val="21"/>
          <w:lang w:eastAsia="zh-CN"/>
        </w:rPr>
        <w:t>202</w:t>
      </w:r>
      <w:r w:rsidR="00660FB5">
        <w:rPr>
          <w:bCs/>
          <w:color w:val="FF0000"/>
          <w:szCs w:val="21"/>
          <w:lang w:eastAsia="zh-CN"/>
        </w:rPr>
        <w:t>1</w:t>
      </w:r>
      <w:r w:rsidR="00570507" w:rsidRPr="00A53411">
        <w:rPr>
          <w:rFonts w:hint="eastAsia"/>
          <w:bCs/>
          <w:color w:val="FF0000"/>
          <w:szCs w:val="21"/>
          <w:lang w:eastAsia="zh-CN"/>
        </w:rPr>
        <w:t>年</w:t>
      </w:r>
      <w:r w:rsidR="00660FB5">
        <w:rPr>
          <w:bCs/>
          <w:color w:val="FF0000"/>
          <w:szCs w:val="21"/>
          <w:lang w:eastAsia="zh-CN"/>
        </w:rPr>
        <w:t>01</w:t>
      </w:r>
      <w:r w:rsidR="00660FB5" w:rsidRPr="00A53411">
        <w:rPr>
          <w:rFonts w:hint="eastAsia"/>
          <w:bCs/>
          <w:color w:val="FF0000"/>
          <w:szCs w:val="21"/>
          <w:lang w:eastAsia="zh-CN"/>
        </w:rPr>
        <w:t>月</w:t>
      </w:r>
      <w:r w:rsidR="00660FB5">
        <w:rPr>
          <w:bCs/>
          <w:color w:val="FF0000"/>
          <w:szCs w:val="21"/>
          <w:lang w:eastAsia="zh-CN"/>
        </w:rPr>
        <w:t xml:space="preserve"> </w:t>
      </w:r>
      <w:r w:rsidR="00660FB5">
        <w:rPr>
          <w:bCs/>
          <w:color w:val="FF0000"/>
          <w:szCs w:val="21"/>
          <w:lang w:eastAsia="zh-CN"/>
        </w:rPr>
        <w:t>15</w:t>
      </w:r>
      <w:r w:rsidR="00750C81" w:rsidRPr="00A53411">
        <w:rPr>
          <w:rFonts w:hint="eastAsia"/>
          <w:bCs/>
          <w:color w:val="FF0000"/>
          <w:szCs w:val="21"/>
          <w:lang w:eastAsia="zh-CN"/>
        </w:rPr>
        <w:t>日</w:t>
      </w:r>
      <w:r w:rsidR="00750C81" w:rsidRPr="00A53411">
        <w:rPr>
          <w:bCs/>
          <w:color w:val="FF0000"/>
          <w:szCs w:val="21"/>
          <w:lang w:eastAsia="zh-CN"/>
        </w:rPr>
        <w:t xml:space="preserve"> 17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sidRPr="006D77C8">
        <w:rPr>
          <w:rFonts w:hint="eastAsia"/>
          <w:bCs/>
          <w:color w:val="FF0000"/>
          <w:szCs w:val="21"/>
          <w:lang w:eastAsia="zh-CN"/>
        </w:rPr>
        <w:t>，周六、日除外</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AA1C15">
      <w:pPr>
        <w:pStyle w:val="aa"/>
        <w:numPr>
          <w:ilvl w:val="0"/>
          <w:numId w:val="23"/>
        </w:numPr>
        <w:autoSpaceDE/>
        <w:autoSpaceDN/>
        <w:spacing w:before="0" w:line="360" w:lineRule="auto"/>
        <w:jc w:val="both"/>
        <w:rPr>
          <w:b/>
          <w:bCs/>
          <w:szCs w:val="21"/>
        </w:rPr>
      </w:pPr>
      <w:proofErr w:type="spellStart"/>
      <w:r w:rsidRPr="001B5997">
        <w:rPr>
          <w:rFonts w:hint="eastAsia"/>
          <w:b/>
          <w:bCs/>
          <w:szCs w:val="21"/>
        </w:rPr>
        <w:t>联系方式</w:t>
      </w:r>
      <w:proofErr w:type="spellEnd"/>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r w:rsidR="008D1F55">
        <w:fldChar w:fldCharType="begin"/>
      </w:r>
      <w:r w:rsidR="008D1F55">
        <w:instrText xml:space="preserve"> HYPERLINK "mailto:hgchen@fhcpec.com.cn" </w:instrText>
      </w:r>
      <w:r w:rsidR="008D1F55">
        <w:fldChar w:fldCharType="separate"/>
      </w:r>
      <w:r w:rsidR="00750C81" w:rsidRPr="001B5997">
        <w:rPr>
          <w:rStyle w:val="af"/>
          <w:color w:val="auto"/>
        </w:rPr>
        <w:t>hgchen@fhcpec.com.cn</w:t>
      </w:r>
      <w:r w:rsidR="008D1F55">
        <w:rPr>
          <w:rStyle w:val="af"/>
          <w:color w:val="auto"/>
        </w:rPr>
        <w:fldChar w:fldCharType="end"/>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8D1F55">
        <w:fldChar w:fldCharType="begin"/>
      </w:r>
      <w:r w:rsidR="008D1F55">
        <w:instrText xml:space="preserve"> HYPERLINK "mailto:qlin@fhcpec.com.cn" </w:instrText>
      </w:r>
      <w:r w:rsidR="008D1F55">
        <w:fldChar w:fldCharType="separate"/>
      </w:r>
      <w:r w:rsidRPr="001B5997">
        <w:rPr>
          <w:rStyle w:val="af"/>
          <w:rFonts w:ascii="宋体" w:hAnsi="宋体" w:cs="宋体"/>
          <w:bCs/>
          <w:color w:val="auto"/>
          <w:szCs w:val="21"/>
        </w:rPr>
        <w:t>qlin@fhcpec.com.cn</w:t>
      </w:r>
      <w:r w:rsidR="008D1F55">
        <w:rPr>
          <w:rStyle w:val="af"/>
          <w:rFonts w:ascii="宋体" w:hAnsi="宋体" w:cs="宋体"/>
          <w:bCs/>
          <w:color w:val="auto"/>
          <w:szCs w:val="21"/>
        </w:rPr>
        <w:fldChar w:fldCharType="end"/>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w:t>
      </w:r>
      <w:proofErr w:type="gramStart"/>
      <w:r w:rsidRPr="001B5997">
        <w:rPr>
          <w:rFonts w:ascii="宋体" w:hAnsi="宋体" w:cs="宋体" w:hint="eastAsia"/>
          <w:bCs/>
          <w:szCs w:val="21"/>
        </w:rPr>
        <w:t>杜浔镇杜昌路</w:t>
      </w:r>
      <w:proofErr w:type="gramEnd"/>
      <w:r w:rsidRPr="001B5997">
        <w:rPr>
          <w:rFonts w:ascii="宋体" w:hAnsi="宋体" w:cs="宋体" w:hint="eastAsia"/>
          <w:bCs/>
          <w:szCs w:val="21"/>
        </w:rPr>
        <w:t>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proofErr w:type="gramStart"/>
      <w:r w:rsidRPr="001B5997">
        <w:rPr>
          <w:rFonts w:ascii="宋体" w:hAnsi="宋体" w:cs="宋体" w:hint="eastAsia"/>
          <w:bCs/>
          <w:szCs w:val="21"/>
        </w:rPr>
        <w:t>邮</w:t>
      </w:r>
      <w:proofErr w:type="gramEnd"/>
      <w:r w:rsidRPr="001B5997">
        <w:rPr>
          <w:rFonts w:ascii="宋体" w:hAnsi="宋体" w:cs="宋体" w:hint="eastAsia"/>
          <w:bCs/>
          <w:szCs w:val="21"/>
        </w:rPr>
        <w:t xml:space="preserve">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9F638A">
        <w:rPr>
          <w:sz w:val="24"/>
          <w:szCs w:val="24"/>
          <w:lang w:eastAsia="zh-CN"/>
        </w:rPr>
        <w:t>2020</w:t>
      </w:r>
      <w:r w:rsidR="009F638A" w:rsidRPr="002E3036">
        <w:rPr>
          <w:rFonts w:hint="eastAsia"/>
          <w:sz w:val="24"/>
          <w:szCs w:val="24"/>
          <w:lang w:eastAsia="zh-CN"/>
        </w:rPr>
        <w:t>年</w:t>
      </w:r>
      <w:r w:rsidR="002E4BCB">
        <w:rPr>
          <w:sz w:val="24"/>
          <w:szCs w:val="24"/>
          <w:lang w:eastAsia="zh-CN"/>
        </w:rPr>
        <w:t>12</w:t>
      </w:r>
      <w:r w:rsidR="009F638A" w:rsidRPr="002E3036">
        <w:rPr>
          <w:rFonts w:hint="eastAsia"/>
          <w:sz w:val="24"/>
          <w:szCs w:val="24"/>
          <w:lang w:eastAsia="zh-CN"/>
        </w:rPr>
        <w:t>月</w:t>
      </w:r>
      <w:r w:rsidR="00660FB5">
        <w:rPr>
          <w:sz w:val="24"/>
          <w:szCs w:val="24"/>
          <w:lang w:eastAsia="zh-CN"/>
        </w:rPr>
        <w:t>2</w:t>
      </w:r>
      <w:r w:rsidR="00660FB5">
        <w:rPr>
          <w:sz w:val="24"/>
          <w:szCs w:val="24"/>
          <w:lang w:eastAsia="zh-CN"/>
        </w:rPr>
        <w:t>9</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97173F" w:rsidRPr="00BC10E0">
        <w:rPr>
          <w:rFonts w:hint="eastAsia"/>
          <w:lang w:eastAsia="zh-CN"/>
        </w:rPr>
        <w:t>芳烃团队</w:t>
      </w:r>
      <w:proofErr w:type="gramStart"/>
      <w:r w:rsidR="0097173F" w:rsidRPr="00BC10E0">
        <w:rPr>
          <w:rFonts w:hint="eastAsia"/>
          <w:lang w:eastAsia="zh-CN"/>
        </w:rPr>
        <w:t>塔设备</w:t>
      </w:r>
      <w:proofErr w:type="gramEnd"/>
      <w:r w:rsidR="0097173F" w:rsidRPr="00BC10E0">
        <w:rPr>
          <w:rFonts w:hint="eastAsia"/>
          <w:lang w:eastAsia="zh-CN"/>
        </w:rPr>
        <w:t>劳动保护维修工程</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福建省漳州市古雷开发区腾龙路1号路PX</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470BD0" w:rsidRPr="00335435">
        <w:rPr>
          <w:rFonts w:hint="eastAsia"/>
          <w:lang w:eastAsia="zh-CN"/>
        </w:rPr>
        <w:t>包工包料发包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2B6416" w:rsidRPr="00F43F82" w:rsidRDefault="0097173F" w:rsidP="00335435">
      <w:pPr>
        <w:pStyle w:val="a6"/>
        <w:spacing w:line="360" w:lineRule="auto"/>
        <w:ind w:right="121" w:firstLine="480"/>
        <w:jc w:val="both"/>
        <w:rPr>
          <w:lang w:eastAsia="zh-CN"/>
        </w:rPr>
      </w:pPr>
      <w:r>
        <w:rPr>
          <w:rFonts w:hint="eastAsia"/>
          <w:lang w:eastAsia="zh-CN"/>
        </w:rPr>
        <w:t>具体工程量清单详见另册附件《</w:t>
      </w:r>
      <w:r w:rsidRPr="005142EF">
        <w:rPr>
          <w:rFonts w:hint="eastAsia"/>
          <w:lang w:eastAsia="zh-CN"/>
        </w:rPr>
        <w:t>芳烃团队劳动保护工作量</w:t>
      </w:r>
      <w:r>
        <w:rPr>
          <w:rFonts w:hint="eastAsia"/>
          <w:lang w:eastAsia="zh-CN"/>
        </w:rPr>
        <w:t>》</w:t>
      </w:r>
      <w:r w:rsidR="00EA67A9">
        <w:rPr>
          <w:rFonts w:hint="eastAsia"/>
          <w:lang w:eastAsia="zh-CN"/>
        </w:rPr>
        <w:t>和相关发包图纸</w:t>
      </w:r>
      <w:r>
        <w:rPr>
          <w:rFonts w:hint="eastAsia"/>
          <w:lang w:eastAsia="zh-CN"/>
        </w:rPr>
        <w:t>，本案具体发包内容及相关要求详见合同格式书中附件</w:t>
      </w:r>
      <w:r w:rsidRPr="00F678E5">
        <w:rPr>
          <w:rFonts w:hint="eastAsia"/>
          <w:lang w:eastAsia="zh-CN"/>
        </w:rPr>
        <w:t>1《</w:t>
      </w:r>
      <w:r w:rsidRPr="000A6CA9">
        <w:rPr>
          <w:rFonts w:hint="eastAsia"/>
          <w:sz w:val="22"/>
          <w:szCs w:val="22"/>
          <w:lang w:eastAsia="zh-CN"/>
        </w:rPr>
        <w:t>芳烃团队维修工程发包说明</w:t>
      </w:r>
      <w:r w:rsidRPr="00F678E5">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proofErr w:type="gramStart"/>
      <w:r w:rsidR="0097173F">
        <w:rPr>
          <w:rFonts w:hint="eastAsia"/>
          <w:lang w:eastAsia="zh-CN"/>
        </w:rPr>
        <w:t>迟嘉庚</w:t>
      </w:r>
      <w:proofErr w:type="gramEnd"/>
      <w:r w:rsidR="00694667">
        <w:rPr>
          <w:lang w:eastAsia="zh-CN"/>
        </w:rPr>
        <w:t>，</w:t>
      </w:r>
      <w:r w:rsidR="0097173F">
        <w:rPr>
          <w:rFonts w:hint="eastAsia"/>
          <w:lang w:eastAsia="zh-CN"/>
        </w:rPr>
        <w:t>1</w:t>
      </w:r>
      <w:r w:rsidR="0097173F">
        <w:rPr>
          <w:lang w:eastAsia="zh-CN"/>
        </w:rPr>
        <w:t>5260183460，</w:t>
      </w:r>
      <w:r w:rsidR="0097173F" w:rsidRPr="00BC10E0">
        <w:rPr>
          <w:lang w:eastAsia="zh-CN"/>
        </w:rPr>
        <w:t xml:space="preserve">jgchi@fhcpec.com.cn </w:t>
      </w:r>
      <w:r w:rsidR="009F638A" w:rsidRPr="00D27535">
        <w:rPr>
          <w:lang w:eastAsia="zh-CN"/>
        </w:rPr>
        <w:t xml:space="preserve">  </w:t>
      </w:r>
    </w:p>
    <w:p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8D1F55">
        <w:fldChar w:fldCharType="begin"/>
      </w:r>
      <w:r w:rsidR="008D1F55">
        <w:rPr>
          <w:lang w:eastAsia="zh-CN"/>
        </w:rPr>
        <w:instrText xml:space="preserve"> HYPERLINK "mailto:hgchen@fhcpec.com.cn" </w:instrText>
      </w:r>
      <w:r w:rsidR="008D1F55">
        <w:fldChar w:fldCharType="separate"/>
      </w:r>
      <w:r w:rsidR="00763FA7" w:rsidRPr="00D01EFC">
        <w:rPr>
          <w:lang w:eastAsia="zh-CN"/>
        </w:rPr>
        <w:t>hgchen@fhcpec.com.cn</w:t>
      </w:r>
      <w:r w:rsidR="008D1F55">
        <w:rPr>
          <w:lang w:eastAsia="zh-CN"/>
        </w:rPr>
        <w:fldChar w:fldCharType="end"/>
      </w:r>
    </w:p>
    <w:p w:rsidR="00763FA7" w:rsidRPr="00346663" w:rsidRDefault="00763FA7" w:rsidP="00763FA7">
      <w:pPr>
        <w:pStyle w:val="a6"/>
        <w:spacing w:line="360" w:lineRule="auto"/>
        <w:ind w:right="121" w:firstLine="480"/>
        <w:jc w:val="both"/>
        <w:rPr>
          <w:b/>
          <w:lang w:eastAsia="zh-CN"/>
        </w:rPr>
      </w:pPr>
      <w:r>
        <w:rPr>
          <w:lang w:eastAsia="zh-CN"/>
        </w:rPr>
        <w:t>6.</w:t>
      </w:r>
      <w:r w:rsidRPr="00763FA7">
        <w:rPr>
          <w:b/>
          <w:lang w:eastAsia="zh-CN"/>
        </w:rPr>
        <w:t xml:space="preserve"> </w:t>
      </w:r>
      <w:r w:rsidRPr="00346663">
        <w:rPr>
          <w:b/>
          <w:lang w:eastAsia="zh-CN"/>
        </w:rPr>
        <w:t>报名方式：</w:t>
      </w:r>
    </w:p>
    <w:p w:rsidR="00763FA7" w:rsidRPr="00763FA7" w:rsidRDefault="009F638A" w:rsidP="00F678E5">
      <w:pPr>
        <w:pStyle w:val="a6"/>
        <w:spacing w:line="360" w:lineRule="auto"/>
        <w:ind w:right="121" w:firstLineChars="200" w:firstLine="480"/>
        <w:jc w:val="both"/>
        <w:rPr>
          <w:lang w:eastAsia="zh-CN"/>
        </w:rPr>
      </w:pPr>
      <w:r w:rsidRPr="001B5997">
        <w:rPr>
          <w:rFonts w:hint="eastAsia"/>
          <w:bCs/>
          <w:szCs w:val="21"/>
          <w:lang w:eastAsia="zh-CN"/>
        </w:rPr>
        <w:t>报名方式：</w:t>
      </w:r>
      <w:r w:rsidR="00075037" w:rsidRPr="001B5997">
        <w:rPr>
          <w:bCs/>
          <w:szCs w:val="21"/>
          <w:lang w:eastAsia="zh-CN"/>
        </w:rPr>
        <w:t>拟参加本项目比选的参选人需在公示</w:t>
      </w:r>
      <w:r w:rsidR="00075037">
        <w:rPr>
          <w:bCs/>
          <w:szCs w:val="21"/>
          <w:lang w:eastAsia="zh-CN"/>
        </w:rPr>
        <w:t>报名时间</w:t>
      </w:r>
      <w:r w:rsidR="00075037" w:rsidRPr="001B5997">
        <w:rPr>
          <w:bCs/>
          <w:szCs w:val="21"/>
          <w:lang w:eastAsia="zh-CN"/>
        </w:rPr>
        <w:t>期</w:t>
      </w:r>
      <w:r w:rsidR="00075037">
        <w:rPr>
          <w:bCs/>
          <w:szCs w:val="21"/>
          <w:lang w:eastAsia="zh-CN"/>
        </w:rPr>
        <w:t>限</w:t>
      </w:r>
      <w:r w:rsidR="00075037" w:rsidRPr="001B5997">
        <w:rPr>
          <w:bCs/>
          <w:szCs w:val="21"/>
          <w:lang w:eastAsia="zh-CN"/>
        </w:rPr>
        <w:t>内通过邮件</w:t>
      </w:r>
      <w:r w:rsidR="00075037">
        <w:rPr>
          <w:bCs/>
          <w:szCs w:val="21"/>
          <w:lang w:eastAsia="zh-CN"/>
        </w:rPr>
        <w:t>或现场登记形式</w:t>
      </w:r>
      <w:r w:rsidR="00075037" w:rsidRPr="001B5997">
        <w:rPr>
          <w:bCs/>
          <w:szCs w:val="21"/>
          <w:lang w:eastAsia="zh-CN"/>
        </w:rPr>
        <w:t>向商务联系人进行报名</w:t>
      </w:r>
      <w:r w:rsidR="00075037">
        <w:rPr>
          <w:bCs/>
          <w:szCs w:val="21"/>
          <w:lang w:eastAsia="zh-CN"/>
        </w:rPr>
        <w:t>并领取相关比选文件后</w:t>
      </w:r>
      <w:r w:rsidR="00075037" w:rsidRPr="001B5997">
        <w:rPr>
          <w:bCs/>
          <w:szCs w:val="21"/>
          <w:lang w:eastAsia="zh-CN"/>
        </w:rPr>
        <w:t>，提供比选文件中</w:t>
      </w:r>
      <w:r w:rsidR="00075037" w:rsidRPr="00E414B7">
        <w:rPr>
          <w:b/>
          <w:bCs/>
          <w:szCs w:val="21"/>
          <w:lang w:eastAsia="zh-CN"/>
        </w:rPr>
        <w:t>参选书和法定代表人授权书及营业执照</w:t>
      </w:r>
      <w:r w:rsidR="00075037">
        <w:rPr>
          <w:b/>
          <w:bCs/>
          <w:szCs w:val="21"/>
          <w:lang w:eastAsia="zh-CN"/>
        </w:rPr>
        <w:t>和相关资质材料</w:t>
      </w:r>
      <w:r w:rsidR="00075037" w:rsidRPr="001B5997">
        <w:rPr>
          <w:bCs/>
          <w:szCs w:val="21"/>
          <w:lang w:eastAsia="zh-CN"/>
        </w:rPr>
        <w:t>扫描件，并</w:t>
      </w:r>
      <w:r w:rsidR="00075037" w:rsidRPr="001B5997">
        <w:rPr>
          <w:rFonts w:hint="eastAsia"/>
          <w:bCs/>
          <w:szCs w:val="21"/>
          <w:lang w:eastAsia="zh-CN"/>
        </w:rPr>
        <w:t>与</w:t>
      </w:r>
      <w:r w:rsidR="00075037" w:rsidRPr="001B5997">
        <w:rPr>
          <w:bCs/>
          <w:szCs w:val="21"/>
          <w:lang w:eastAsia="zh-CN"/>
        </w:rPr>
        <w:t>比选人技术联系人进行前期技术交流，</w:t>
      </w:r>
      <w:r w:rsidR="00075037">
        <w:rPr>
          <w:rFonts w:hint="eastAsia"/>
          <w:bCs/>
          <w:szCs w:val="21"/>
          <w:lang w:eastAsia="zh-CN"/>
        </w:rPr>
        <w:t>技术</w:t>
      </w:r>
      <w:r w:rsidR="00075037" w:rsidRPr="001B5997">
        <w:rPr>
          <w:bCs/>
          <w:szCs w:val="21"/>
          <w:lang w:eastAsia="zh-CN"/>
        </w:rPr>
        <w:t>交流</w:t>
      </w:r>
      <w:r w:rsidR="00075037">
        <w:rPr>
          <w:bCs/>
          <w:szCs w:val="21"/>
          <w:lang w:eastAsia="zh-CN"/>
        </w:rPr>
        <w:t>澄清合格</w:t>
      </w:r>
      <w:r w:rsidR="00075037" w:rsidRPr="001B5997">
        <w:rPr>
          <w:bCs/>
          <w:szCs w:val="21"/>
          <w:lang w:eastAsia="zh-CN"/>
        </w:rPr>
        <w:t>后参与后续投递比选文件参加比选。未进行报名的参选人的参选文件将被判定为无效参选文件，不能参加比选</w:t>
      </w:r>
      <w:r w:rsidR="00A66633" w:rsidRPr="001B5997">
        <w:rPr>
          <w:bCs/>
          <w:szCs w:val="21"/>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w:t>
      </w:r>
      <w:r w:rsidR="00DD56C2" w:rsidRPr="002318C1">
        <w:rPr>
          <w:lang w:eastAsia="zh-CN"/>
        </w:rPr>
        <w:lastRenderedPageBreak/>
        <w:t>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470BD0" w:rsidRPr="000A6CA9" w:rsidRDefault="00470BD0" w:rsidP="00470BD0">
      <w:pPr>
        <w:pStyle w:val="aa"/>
        <w:numPr>
          <w:ilvl w:val="0"/>
          <w:numId w:val="29"/>
        </w:numPr>
        <w:autoSpaceDE/>
        <w:autoSpaceDN/>
        <w:spacing w:before="0" w:line="360" w:lineRule="auto"/>
        <w:jc w:val="both"/>
        <w:rPr>
          <w:sz w:val="24"/>
          <w:lang w:eastAsia="zh-CN"/>
        </w:rPr>
      </w:pPr>
      <w:r>
        <w:rPr>
          <w:sz w:val="24"/>
          <w:lang w:eastAsia="zh-CN"/>
        </w:rPr>
        <w:t>参选人必须具有在中华人民共和国注册的独立法人资格。</w:t>
      </w:r>
    </w:p>
    <w:p w:rsidR="00470BD0" w:rsidRPr="005142EF" w:rsidRDefault="00470BD0" w:rsidP="00470BD0">
      <w:pPr>
        <w:pStyle w:val="aa"/>
        <w:numPr>
          <w:ilvl w:val="0"/>
          <w:numId w:val="29"/>
        </w:numPr>
        <w:autoSpaceDE/>
        <w:autoSpaceDN/>
        <w:spacing w:before="0" w:line="360" w:lineRule="auto"/>
        <w:jc w:val="both"/>
        <w:rPr>
          <w:sz w:val="24"/>
          <w:lang w:eastAsia="zh-CN"/>
        </w:rPr>
      </w:pPr>
      <w:r>
        <w:rPr>
          <w:rFonts w:hint="eastAsia"/>
          <w:sz w:val="24"/>
          <w:lang w:eastAsia="zh-CN"/>
        </w:rPr>
        <w:t>参选人</w:t>
      </w:r>
      <w:r w:rsidRPr="000A6CA9">
        <w:rPr>
          <w:rFonts w:hint="eastAsia"/>
          <w:sz w:val="24"/>
          <w:lang w:eastAsia="zh-CN"/>
        </w:rPr>
        <w:t>需具备相应钢构安装资质</w:t>
      </w:r>
      <w:r>
        <w:rPr>
          <w:rFonts w:hint="eastAsia"/>
          <w:sz w:val="24"/>
          <w:lang w:eastAsia="zh-CN"/>
        </w:rPr>
        <w:t>，</w:t>
      </w:r>
      <w:r w:rsidRPr="000A6CA9">
        <w:rPr>
          <w:rFonts w:hint="eastAsia"/>
          <w:sz w:val="24"/>
          <w:lang w:eastAsia="zh-CN"/>
        </w:rPr>
        <w:t>具备有防腐保温工程专业承包</w:t>
      </w:r>
      <w:r>
        <w:rPr>
          <w:rFonts w:hint="eastAsia"/>
          <w:sz w:val="24"/>
          <w:lang w:eastAsia="zh-CN"/>
        </w:rPr>
        <w:t>资质，</w:t>
      </w:r>
      <w:r w:rsidR="001937BF">
        <w:rPr>
          <w:rFonts w:hint="eastAsia"/>
          <w:sz w:val="24"/>
          <w:lang w:eastAsia="zh-CN"/>
        </w:rPr>
        <w:t>参选人拟派遣的</w:t>
      </w:r>
      <w:r w:rsidRPr="000A6CA9">
        <w:rPr>
          <w:rFonts w:hint="eastAsia"/>
          <w:sz w:val="24"/>
          <w:lang w:eastAsia="zh-CN"/>
        </w:rPr>
        <w:t>作业人员需具有省安全生产监督局颁发的高空作业证。</w:t>
      </w:r>
    </w:p>
    <w:p w:rsidR="00470BD0" w:rsidRDefault="00470BD0" w:rsidP="00470BD0">
      <w:pPr>
        <w:pStyle w:val="aa"/>
        <w:numPr>
          <w:ilvl w:val="0"/>
          <w:numId w:val="29"/>
        </w:numPr>
        <w:autoSpaceDE/>
        <w:autoSpaceDN/>
        <w:spacing w:before="0" w:line="360" w:lineRule="auto"/>
        <w:jc w:val="both"/>
        <w:rPr>
          <w:sz w:val="24"/>
          <w:lang w:eastAsia="zh-CN"/>
        </w:rPr>
      </w:pPr>
      <w:r>
        <w:rPr>
          <w:sz w:val="24"/>
          <w:lang w:eastAsia="zh-CN"/>
        </w:rPr>
        <w:t>参选人需提供详细的拟维修方案供比选人审核，其中维修方案所涉及的相关资质需满足比选人维修工程发包说明中所提要求，否则比选人有权否决其维修方案并判定为无效参选文件。</w:t>
      </w:r>
    </w:p>
    <w:p w:rsidR="00470BD0" w:rsidRPr="001B5997" w:rsidRDefault="00470BD0" w:rsidP="00470BD0">
      <w:pPr>
        <w:pStyle w:val="aa"/>
        <w:numPr>
          <w:ilvl w:val="0"/>
          <w:numId w:val="29"/>
        </w:numPr>
        <w:autoSpaceDE/>
        <w:autoSpaceDN/>
        <w:spacing w:before="0" w:line="360" w:lineRule="auto"/>
        <w:jc w:val="both"/>
        <w:rPr>
          <w:bCs/>
          <w:szCs w:val="21"/>
          <w:lang w:eastAsia="zh-CN"/>
        </w:rPr>
      </w:pPr>
      <w:r>
        <w:rPr>
          <w:rFonts w:hint="eastAsia"/>
          <w:sz w:val="24"/>
          <w:lang w:eastAsia="zh-CN"/>
        </w:rPr>
        <w:t>参选人</w:t>
      </w:r>
      <w:r w:rsidRPr="001B5997">
        <w:rPr>
          <w:rFonts w:hint="eastAsia"/>
          <w:bCs/>
          <w:szCs w:val="21"/>
          <w:lang w:eastAsia="zh-CN"/>
        </w:rPr>
        <w:t>没有失信黑名单记录（以最高院失信被执行人系统发布信息为准）</w:t>
      </w:r>
      <w:r>
        <w:rPr>
          <w:rFonts w:hint="eastAsia"/>
          <w:bCs/>
          <w:szCs w:val="21"/>
          <w:lang w:eastAsia="zh-CN"/>
        </w:rPr>
        <w:t>。</w:t>
      </w:r>
    </w:p>
    <w:p w:rsidR="00470BD0" w:rsidRPr="001B5997" w:rsidRDefault="00470BD0" w:rsidP="00470BD0">
      <w:pPr>
        <w:pStyle w:val="aa"/>
        <w:numPr>
          <w:ilvl w:val="0"/>
          <w:numId w:val="29"/>
        </w:numPr>
        <w:autoSpaceDE/>
        <w:autoSpaceDN/>
        <w:spacing w:before="0" w:line="360" w:lineRule="auto"/>
        <w:jc w:val="both"/>
        <w:rPr>
          <w:bCs/>
          <w:szCs w:val="21"/>
          <w:lang w:eastAsia="zh-CN"/>
        </w:rPr>
      </w:pPr>
      <w:r>
        <w:rPr>
          <w:rFonts w:hint="eastAsia"/>
          <w:bCs/>
          <w:szCs w:val="21"/>
          <w:lang w:eastAsia="zh-CN"/>
        </w:rPr>
        <w:t>参选人</w:t>
      </w:r>
      <w:r w:rsidRPr="001B5997">
        <w:rPr>
          <w:rFonts w:hint="eastAsia"/>
          <w:bCs/>
          <w:szCs w:val="21"/>
          <w:lang w:eastAsia="zh-CN"/>
        </w:rPr>
        <w:t>与比选人无诉讼纠纷。</w:t>
      </w:r>
    </w:p>
    <w:p w:rsidR="00AF0B05" w:rsidRDefault="00DD56C2" w:rsidP="00D27535">
      <w:pPr>
        <w:ind w:left="832"/>
        <w:rPr>
          <w:lang w:eastAsia="zh-CN"/>
        </w:rPr>
      </w:pPr>
      <w:r w:rsidRPr="00F43F82">
        <w:rPr>
          <w:b/>
          <w:w w:val="95"/>
          <w:sz w:val="28"/>
          <w:lang w:eastAsia="zh-CN"/>
        </w:rPr>
        <w:lastRenderedPageBreak/>
        <w:t>七、参选保证金</w:t>
      </w:r>
      <w:r w:rsidR="00E05297">
        <w:rPr>
          <w:b/>
          <w:w w:val="95"/>
          <w:sz w:val="28"/>
          <w:lang w:eastAsia="zh-CN"/>
        </w:rPr>
        <w:t>：</w:t>
      </w:r>
      <w:r w:rsidR="006F0262">
        <w:rPr>
          <w:rFonts w:hint="eastAsia"/>
          <w:lang w:eastAsia="zh-CN"/>
        </w:rPr>
        <w:t xml:space="preserve"> </w:t>
      </w:r>
    </w:p>
    <w:p w:rsidR="00AF0B05" w:rsidRPr="002318C1" w:rsidRDefault="00AF0B05" w:rsidP="00AF0B05">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00A66633" w:rsidRPr="00601EA4">
        <w:rPr>
          <w:b/>
          <w:lang w:eastAsia="zh-CN"/>
        </w:rPr>
        <w:t>RMB</w:t>
      </w:r>
      <w:r w:rsidR="00A66633">
        <w:rPr>
          <w:b/>
          <w:lang w:eastAsia="zh-CN"/>
        </w:rPr>
        <w:t>5</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AF0B05" w:rsidRPr="002318C1" w:rsidRDefault="00AF0B05" w:rsidP="00AF0B05">
      <w:pPr>
        <w:pStyle w:val="a6"/>
        <w:spacing w:line="360" w:lineRule="auto"/>
        <w:ind w:right="121"/>
        <w:jc w:val="both"/>
        <w:rPr>
          <w:lang w:eastAsia="zh-CN"/>
        </w:rPr>
      </w:pPr>
      <w:r>
        <w:rPr>
          <w:rFonts w:hint="eastAsia"/>
          <w:lang w:eastAsia="zh-CN"/>
        </w:rPr>
        <w:t xml:space="preserve">    </w:t>
      </w:r>
      <w:proofErr w:type="gramStart"/>
      <w:r w:rsidRPr="002318C1">
        <w:rPr>
          <w:rFonts w:hint="eastAsia"/>
          <w:lang w:eastAsia="zh-CN"/>
        </w:rPr>
        <w:t>帐号</w:t>
      </w:r>
      <w:proofErr w:type="gramEnd"/>
      <w:r w:rsidRPr="002318C1">
        <w:rPr>
          <w:rFonts w:hint="eastAsia"/>
          <w:lang w:eastAsia="zh-CN"/>
        </w:rPr>
        <w:t>：</w:t>
      </w:r>
      <w:r w:rsidRPr="008078AE">
        <w:rPr>
          <w:lang w:eastAsia="zh-CN"/>
        </w:rPr>
        <w:t>406574816628</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A66633" w:rsidRPr="00BC10E0">
        <w:rPr>
          <w:rFonts w:hint="eastAsia"/>
          <w:b/>
          <w:u w:val="single"/>
          <w:lang w:eastAsia="zh-CN"/>
        </w:rPr>
        <w:t>芳烃团队</w:t>
      </w:r>
      <w:proofErr w:type="gramStart"/>
      <w:r w:rsidR="00A66633" w:rsidRPr="00BC10E0">
        <w:rPr>
          <w:rFonts w:hint="eastAsia"/>
          <w:b/>
          <w:u w:val="single"/>
          <w:lang w:eastAsia="zh-CN"/>
        </w:rPr>
        <w:t>塔设备</w:t>
      </w:r>
      <w:proofErr w:type="gramEnd"/>
      <w:r w:rsidR="00A66633" w:rsidRPr="00BC10E0">
        <w:rPr>
          <w:rFonts w:hint="eastAsia"/>
          <w:b/>
          <w:u w:val="single"/>
          <w:lang w:eastAsia="zh-CN"/>
        </w:rPr>
        <w:t>劳动保护维修工程</w:t>
      </w:r>
      <w:r>
        <w:rPr>
          <w:rFonts w:hint="eastAsia"/>
          <w:b/>
          <w:u w:val="single"/>
          <w:lang w:eastAsia="zh-CN"/>
        </w:rPr>
        <w:t>参选</w:t>
      </w:r>
      <w:r w:rsidRPr="00985EB0">
        <w:rPr>
          <w:b/>
          <w:u w:val="single"/>
          <w:lang w:eastAsia="zh-CN"/>
        </w:rPr>
        <w:t>保证金</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应在参选人递交参选文件前缴纳并将相关缴款凭证放入</w:t>
      </w:r>
      <w:r w:rsidRPr="002318C1">
        <w:rPr>
          <w:rFonts w:hint="eastAsia"/>
          <w:lang w:eastAsia="zh-CN"/>
        </w:rPr>
        <w:t>比选文件中。</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AF0B05" w:rsidRPr="00346663" w:rsidRDefault="00AF0B05" w:rsidP="00AF0B05">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AF0B05" w:rsidRPr="002318C1" w:rsidRDefault="00AF0B05" w:rsidP="00AF0B05">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DF463A" w:rsidRDefault="00AF0B05" w:rsidP="00D27535">
      <w:pPr>
        <w:pStyle w:val="a6"/>
        <w:spacing w:line="360" w:lineRule="auto"/>
        <w:ind w:right="121"/>
        <w:jc w:val="both"/>
        <w:rPr>
          <w:lang w:eastAsia="zh-CN"/>
        </w:rPr>
      </w:pPr>
      <w:r>
        <w:rPr>
          <w:rFonts w:hint="eastAsia"/>
          <w:lang w:eastAsia="zh-CN"/>
        </w:rPr>
        <w:t xml:space="preserve">    （</w:t>
      </w:r>
      <w:r w:rsidRPr="002318C1">
        <w:rPr>
          <w:rFonts w:hint="eastAsia"/>
          <w:lang w:eastAsia="zh-CN"/>
        </w:rPr>
        <w:t>2</w:t>
      </w:r>
      <w:r>
        <w:rPr>
          <w:rFonts w:hint="eastAsia"/>
          <w:lang w:eastAsia="zh-CN"/>
        </w:rPr>
        <w:t>）参选单位未能</w:t>
      </w:r>
      <w:proofErr w:type="gramStart"/>
      <w:r>
        <w:rPr>
          <w:rFonts w:hint="eastAsia"/>
          <w:lang w:eastAsia="zh-CN"/>
        </w:rPr>
        <w:t>按接到</w:t>
      </w:r>
      <w:proofErr w:type="gramEnd"/>
      <w:r>
        <w:rPr>
          <w:rFonts w:hint="eastAsia"/>
          <w:lang w:eastAsia="zh-CN"/>
        </w:rPr>
        <w:t>中标通知</w:t>
      </w:r>
      <w:r w:rsidRPr="002318C1">
        <w:rPr>
          <w:rFonts w:hint="eastAsia"/>
          <w:lang w:eastAsia="zh-CN"/>
        </w:rPr>
        <w:t>后规定的时间内</w:t>
      </w:r>
      <w:proofErr w:type="gramStart"/>
      <w:r w:rsidRPr="002318C1">
        <w:rPr>
          <w:rFonts w:hint="eastAsia"/>
          <w:lang w:eastAsia="zh-CN"/>
        </w:rPr>
        <w:t>签定</w:t>
      </w:r>
      <w:proofErr w:type="gramEnd"/>
      <w:r w:rsidRPr="002318C1">
        <w:rPr>
          <w:rFonts w:hint="eastAsia"/>
          <w:lang w:eastAsia="zh-CN"/>
        </w:rPr>
        <w:t>合同。</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D62BAA" w:rsidP="009A21FD">
      <w:pPr>
        <w:pStyle w:val="a6"/>
        <w:spacing w:line="360" w:lineRule="auto"/>
        <w:ind w:right="121"/>
        <w:jc w:val="both"/>
        <w:rPr>
          <w:b/>
          <w:lang w:eastAsia="zh-CN"/>
        </w:rPr>
      </w:pPr>
      <w:r w:rsidRPr="001B5997">
        <w:rPr>
          <w:bCs/>
          <w:szCs w:val="21"/>
          <w:lang w:eastAsia="zh-CN"/>
        </w:rPr>
        <w:t>参选人需于指定报名时间段内</w:t>
      </w:r>
      <w:r w:rsidRPr="001B5997">
        <w:rPr>
          <w:rFonts w:hint="eastAsia"/>
          <w:bCs/>
          <w:szCs w:val="21"/>
          <w:lang w:eastAsia="zh-CN"/>
        </w:rPr>
        <w:t>进行报名并完成技术交流</w:t>
      </w:r>
      <w:r w:rsidR="00AF0B05">
        <w:rPr>
          <w:rFonts w:hint="eastAsia"/>
          <w:bCs/>
          <w:szCs w:val="21"/>
          <w:lang w:eastAsia="zh-CN"/>
        </w:rPr>
        <w:t>澄清</w:t>
      </w:r>
      <w:r w:rsidRPr="001B5997">
        <w:rPr>
          <w:rFonts w:hint="eastAsia"/>
          <w:bCs/>
          <w:szCs w:val="21"/>
          <w:lang w:eastAsia="zh-CN"/>
        </w:rPr>
        <w:t>，</w:t>
      </w:r>
      <w:r w:rsidR="00C37B52">
        <w:rPr>
          <w:rFonts w:hint="eastAsia"/>
          <w:bCs/>
          <w:szCs w:val="21"/>
          <w:lang w:eastAsia="zh-CN"/>
        </w:rPr>
        <w:t>并按比选公告中时间截止点要求</w:t>
      </w:r>
      <w:r w:rsidRPr="001B5997">
        <w:rPr>
          <w:rFonts w:hint="eastAsia"/>
          <w:bCs/>
          <w:szCs w:val="21"/>
          <w:lang w:eastAsia="zh-CN"/>
        </w:rPr>
        <w:t>之前将参选文件纸质原件密封送达比选人指定地点</w:t>
      </w:r>
      <w:r w:rsidR="009A21FD"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w:t>
      </w:r>
      <w:proofErr w:type="gramStart"/>
      <w:r w:rsidR="009A21FD" w:rsidRPr="009A21FD">
        <w:rPr>
          <w:rFonts w:hint="eastAsia"/>
          <w:b/>
          <w:lang w:eastAsia="zh-CN"/>
        </w:rPr>
        <w:t>杜浔镇杜昌路</w:t>
      </w:r>
      <w:proofErr w:type="gramEnd"/>
      <w:r w:rsidR="009A21FD" w:rsidRPr="009A21FD">
        <w:rPr>
          <w:rFonts w:hint="eastAsia"/>
          <w:b/>
          <w:lang w:eastAsia="zh-CN"/>
        </w:rPr>
        <w:t>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A917EA" w:rsidP="00D01EFC">
            <w:pPr>
              <w:spacing w:line="500" w:lineRule="exact"/>
              <w:rPr>
                <w:lang w:eastAsia="zh-CN"/>
              </w:rPr>
            </w:pPr>
            <w:r>
              <w:rPr>
                <w:rFonts w:hint="eastAsia"/>
                <w:lang w:eastAsia="zh-CN"/>
              </w:rPr>
              <w:t>维修方案</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E05297">
            <w:pPr>
              <w:spacing w:line="500" w:lineRule="exact"/>
              <w:rPr>
                <w:lang w:eastAsia="zh-CN"/>
              </w:rPr>
            </w:pPr>
            <w:r>
              <w:rPr>
                <w:rFonts w:hint="eastAsia"/>
                <w:lang w:eastAsia="zh-CN"/>
              </w:rPr>
              <w:t>其他相关资料</w:t>
            </w:r>
            <w:r w:rsidR="00EA67A9">
              <w:rPr>
                <w:rFonts w:hint="eastAsia"/>
                <w:lang w:eastAsia="zh-CN"/>
              </w:rPr>
              <w:t>（包含拟派遣作业人员的相关资质证书）</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lastRenderedPageBreak/>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w:t>
      </w:r>
      <w:r w:rsidR="000C3052">
        <w:rPr>
          <w:rFonts w:hint="eastAsia"/>
          <w:lang w:eastAsia="zh-CN"/>
        </w:rPr>
        <w:t>评分</w:t>
      </w:r>
      <w:r w:rsidR="004D6A19" w:rsidRPr="002318C1">
        <w:rPr>
          <w:rFonts w:hint="eastAsia"/>
          <w:lang w:eastAsia="zh-CN"/>
        </w:rPr>
        <w:t>，技术参选文件符合业主要求方可进行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BC10E0" w:rsidRPr="00694667">
        <w:rPr>
          <w:b/>
          <w:lang w:eastAsia="zh-CN"/>
        </w:rPr>
        <w:t>RMB</w:t>
      </w:r>
      <w:r w:rsidR="00BC10E0">
        <w:rPr>
          <w:b/>
          <w:lang w:eastAsia="zh-CN"/>
        </w:rPr>
        <w:t>3</w:t>
      </w:r>
      <w:r w:rsidR="00AF0B05">
        <w:rPr>
          <w:b/>
          <w:lang w:eastAsia="zh-CN"/>
        </w:rPr>
        <w:t>,</w:t>
      </w:r>
      <w:r w:rsidR="00BC10E0">
        <w:rPr>
          <w:b/>
          <w:lang w:eastAsia="zh-CN"/>
        </w:rPr>
        <w:t>130</w:t>
      </w:r>
      <w:r w:rsidR="00630AA0">
        <w:rPr>
          <w:b/>
          <w:lang w:eastAsia="zh-CN"/>
        </w:rPr>
        <w:t>,</w:t>
      </w:r>
      <w:r w:rsidR="005814ED">
        <w:rPr>
          <w:b/>
          <w:lang w:eastAsia="zh-CN"/>
        </w:rPr>
        <w:t>000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BC10E0">
        <w:rPr>
          <w:rFonts w:hint="eastAsia"/>
          <w:lang w:eastAsia="zh-CN"/>
        </w:rPr>
        <w:t>暂定优惠</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r w:rsidR="008D1F55">
        <w:fldChar w:fldCharType="begin"/>
      </w:r>
      <w:r w:rsidR="008D1F55">
        <w:rPr>
          <w:lang w:eastAsia="zh-CN"/>
        </w:rPr>
        <w:instrText xml:space="preserve"> HYPERLINK "mailto:</w:instrText>
      </w:r>
      <w:r w:rsidR="008D1F55">
        <w:rPr>
          <w:lang w:eastAsia="zh-CN"/>
        </w:rPr>
        <w:instrText>如参选人对控制价存疑请于报价截止前发邮件至</w:instrText>
      </w:r>
      <w:r w:rsidR="008D1F55">
        <w:rPr>
          <w:lang w:eastAsia="zh-CN"/>
        </w:rPr>
        <w:instrText xml:space="preserve">hjzhang@fhcpec.com.cn" </w:instrText>
      </w:r>
      <w:r w:rsidR="008D1F55">
        <w:fldChar w:fldCharType="separate"/>
      </w:r>
      <w:r w:rsidRPr="00555E59">
        <w:rPr>
          <w:rFonts w:hint="eastAsia"/>
          <w:lang w:eastAsia="zh-CN"/>
        </w:rPr>
        <w:t>如参选人对控制价</w:t>
      </w:r>
      <w:proofErr w:type="gramStart"/>
      <w:r w:rsidRPr="00555E59">
        <w:rPr>
          <w:rFonts w:hint="eastAsia"/>
          <w:lang w:eastAsia="zh-CN"/>
        </w:rPr>
        <w:t>存疑请</w:t>
      </w:r>
      <w:proofErr w:type="gramEnd"/>
      <w:r w:rsidRPr="00555E59">
        <w:rPr>
          <w:rFonts w:hint="eastAsia"/>
          <w:lang w:eastAsia="zh-CN"/>
        </w:rPr>
        <w:t>于</w:t>
      </w:r>
      <w:r w:rsidR="00694667">
        <w:rPr>
          <w:rFonts w:hint="eastAsia"/>
          <w:lang w:eastAsia="zh-CN"/>
        </w:rPr>
        <w:t>参选文件递交</w:t>
      </w:r>
      <w:r w:rsidRPr="00555E59">
        <w:rPr>
          <w:rFonts w:hint="eastAsia"/>
          <w:lang w:eastAsia="zh-CN"/>
        </w:rPr>
        <w:t>截止前</w:t>
      </w:r>
      <w:r w:rsidR="008D1F55">
        <w:rPr>
          <w:lang w:eastAsia="zh-CN"/>
        </w:rPr>
        <w:fldChar w:fldCharType="end"/>
      </w:r>
      <w:r w:rsidR="00694667">
        <w:rPr>
          <w:lang w:eastAsia="zh-CN"/>
        </w:rPr>
        <w:t>正式书面向比选人提出并进行交流澄清确认</w:t>
      </w:r>
      <w:r w:rsidRPr="005D5BB2">
        <w:rPr>
          <w:rFonts w:hint="eastAsia"/>
          <w:lang w:eastAsia="zh-CN"/>
        </w:rPr>
        <w:t>。</w:t>
      </w:r>
    </w:p>
    <w:p w:rsidR="00D27535" w:rsidRPr="00A90E24" w:rsidRDefault="005814ED" w:rsidP="00D27535">
      <w:pPr>
        <w:spacing w:before="15" w:line="360" w:lineRule="auto"/>
        <w:ind w:firstLineChars="200" w:firstLine="480"/>
        <w:rPr>
          <w:sz w:val="24"/>
          <w:szCs w:val="24"/>
          <w:lang w:eastAsia="zh-CN"/>
        </w:rPr>
      </w:pPr>
      <w:r w:rsidRPr="00D01EFC">
        <w:rPr>
          <w:rFonts w:hint="eastAsia"/>
          <w:sz w:val="24"/>
          <w:szCs w:val="24"/>
          <w:lang w:eastAsia="zh-CN"/>
        </w:rPr>
        <w:t>本项目采</w:t>
      </w:r>
      <w:r w:rsidRPr="007E5D6E">
        <w:rPr>
          <w:rFonts w:hint="eastAsia"/>
          <w:sz w:val="24"/>
          <w:szCs w:val="24"/>
          <w:lang w:eastAsia="zh-CN"/>
        </w:rPr>
        <w:t>用</w:t>
      </w:r>
      <w:r w:rsidR="00BC10E0">
        <w:rPr>
          <w:rFonts w:hint="eastAsia"/>
          <w:sz w:val="24"/>
          <w:szCs w:val="24"/>
          <w:lang w:eastAsia="zh-CN"/>
        </w:rPr>
        <w:t>商务</w:t>
      </w:r>
      <w:r w:rsidR="00BC10E0">
        <w:rPr>
          <w:sz w:val="24"/>
          <w:szCs w:val="24"/>
          <w:lang w:eastAsia="zh-CN"/>
        </w:rPr>
        <w:t>决标</w:t>
      </w:r>
      <w:r w:rsidRPr="007E5D6E">
        <w:rPr>
          <w:rFonts w:hint="eastAsia"/>
          <w:sz w:val="24"/>
          <w:szCs w:val="24"/>
          <w:lang w:eastAsia="zh-CN"/>
        </w:rPr>
        <w:t>的评标办法，</w:t>
      </w:r>
      <w:r w:rsidR="00BC10E0" w:rsidRPr="00A90E24">
        <w:rPr>
          <w:rFonts w:hint="eastAsia"/>
          <w:sz w:val="24"/>
          <w:szCs w:val="24"/>
          <w:lang w:eastAsia="zh-CN"/>
        </w:rPr>
        <w:t>本</w:t>
      </w:r>
      <w:r w:rsidR="00BC10E0" w:rsidRPr="00A90E24">
        <w:rPr>
          <w:sz w:val="24"/>
          <w:szCs w:val="24"/>
          <w:lang w:eastAsia="zh-CN"/>
        </w:rPr>
        <w:t>案</w:t>
      </w:r>
      <w:r w:rsidR="00BC10E0" w:rsidRPr="00A90E24">
        <w:rPr>
          <w:rFonts w:hint="eastAsia"/>
          <w:sz w:val="24"/>
          <w:szCs w:val="24"/>
          <w:lang w:eastAsia="zh-CN"/>
        </w:rPr>
        <w:t>根据</w:t>
      </w:r>
      <w:r w:rsidR="00BC10E0" w:rsidRPr="00A90E24">
        <w:rPr>
          <w:sz w:val="24"/>
          <w:szCs w:val="24"/>
          <w:lang w:eastAsia="zh-CN"/>
        </w:rPr>
        <w:t>比选人提供的暂定工程量清单</w:t>
      </w:r>
      <w:r w:rsidR="00840AC9" w:rsidRPr="00A90E24">
        <w:rPr>
          <w:sz w:val="24"/>
          <w:szCs w:val="24"/>
          <w:lang w:eastAsia="zh-CN"/>
        </w:rPr>
        <w:t>和相关发包图纸</w:t>
      </w:r>
      <w:r w:rsidR="00BC10E0" w:rsidRPr="00A90E24">
        <w:rPr>
          <w:sz w:val="24"/>
          <w:szCs w:val="24"/>
          <w:lang w:eastAsia="zh-CN"/>
        </w:rPr>
        <w:t>（另册后附）</w:t>
      </w:r>
      <w:r w:rsidR="00BC10E0" w:rsidRPr="00A90E24">
        <w:rPr>
          <w:rFonts w:hint="eastAsia"/>
          <w:sz w:val="24"/>
          <w:szCs w:val="24"/>
          <w:lang w:eastAsia="zh-CN"/>
        </w:rPr>
        <w:t>，参选人</w:t>
      </w:r>
      <w:r w:rsidR="00BC10E0" w:rsidRPr="00A90E24">
        <w:rPr>
          <w:sz w:val="24"/>
          <w:szCs w:val="24"/>
          <w:lang w:eastAsia="zh-CN"/>
        </w:rPr>
        <w:t>基于《石油化工行业检修工程预算定额（</w:t>
      </w:r>
      <w:r w:rsidR="00BC10E0" w:rsidRPr="00A90E24">
        <w:rPr>
          <w:rFonts w:hint="eastAsia"/>
          <w:sz w:val="24"/>
          <w:szCs w:val="24"/>
          <w:lang w:eastAsia="zh-CN"/>
        </w:rPr>
        <w:t>2</w:t>
      </w:r>
      <w:r w:rsidR="00BC10E0" w:rsidRPr="00A90E24">
        <w:rPr>
          <w:sz w:val="24"/>
          <w:szCs w:val="24"/>
          <w:lang w:eastAsia="zh-CN"/>
        </w:rPr>
        <w:t>009）》</w:t>
      </w:r>
      <w:r w:rsidR="00BC10E0" w:rsidRPr="00A90E24">
        <w:rPr>
          <w:rFonts w:hint="eastAsia"/>
          <w:sz w:val="24"/>
          <w:szCs w:val="24"/>
          <w:lang w:eastAsia="zh-CN"/>
        </w:rPr>
        <w:t>和</w:t>
      </w:r>
      <w:r w:rsidR="00BC10E0" w:rsidRPr="00A90E24">
        <w:rPr>
          <w:sz w:val="24"/>
          <w:szCs w:val="24"/>
          <w:lang w:eastAsia="zh-CN"/>
        </w:rPr>
        <w:t>《石油化工行业检修工程计价规则（</w:t>
      </w:r>
      <w:r w:rsidR="00BC10E0" w:rsidRPr="00A90E24">
        <w:rPr>
          <w:rFonts w:hint="eastAsia"/>
          <w:sz w:val="24"/>
          <w:szCs w:val="24"/>
          <w:lang w:eastAsia="zh-CN"/>
        </w:rPr>
        <w:t>2</w:t>
      </w:r>
      <w:r w:rsidR="00BC10E0" w:rsidRPr="00A90E24">
        <w:rPr>
          <w:sz w:val="24"/>
          <w:szCs w:val="24"/>
          <w:lang w:eastAsia="zh-CN"/>
        </w:rPr>
        <w:t>009）》计价文件计算</w:t>
      </w:r>
      <w:r w:rsidR="00BC10E0" w:rsidRPr="00A90E24">
        <w:rPr>
          <w:rFonts w:hint="eastAsia"/>
          <w:sz w:val="24"/>
          <w:szCs w:val="24"/>
          <w:lang w:eastAsia="zh-CN"/>
        </w:rPr>
        <w:t>相关费用并出具详细报价清单，然后根据发包说明及自身情况核算后自行提报结算费用优惠下浮比率并报价暂定优惠总价。参选人的详细报价清单经比选人初步确认合理且暂定优惠总价不超过比选人最高控制</w:t>
      </w:r>
      <w:proofErr w:type="gramStart"/>
      <w:r w:rsidR="00BC10E0" w:rsidRPr="00A90E24">
        <w:rPr>
          <w:rFonts w:hint="eastAsia"/>
          <w:sz w:val="24"/>
          <w:szCs w:val="24"/>
          <w:lang w:eastAsia="zh-CN"/>
        </w:rPr>
        <w:t>价前提</w:t>
      </w:r>
      <w:proofErr w:type="gramEnd"/>
      <w:r w:rsidR="00BC10E0" w:rsidRPr="00A90E24">
        <w:rPr>
          <w:rFonts w:hint="eastAsia"/>
          <w:sz w:val="24"/>
          <w:szCs w:val="24"/>
          <w:lang w:eastAsia="zh-CN"/>
        </w:rPr>
        <w:t>下，选择优惠下浮比率最大的参选人作为本案中选供应商。</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lastRenderedPageBreak/>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5814ED">
        <w:rPr>
          <w:rStyle w:val="af1"/>
          <w:rFonts w:hint="eastAsia"/>
          <w:color w:val="FF0000"/>
          <w:sz w:val="22"/>
          <w:lang w:eastAsia="zh-CN"/>
        </w:rPr>
        <w:t>福建福海创石油化工有限公司的权属子公司“</w:t>
      </w:r>
      <w:r w:rsidR="00AD7E0D">
        <w:rPr>
          <w:rStyle w:val="af1"/>
          <w:rFonts w:hint="eastAsia"/>
          <w:color w:val="FF0000"/>
          <w:lang w:eastAsia="zh-CN"/>
        </w:rPr>
        <w:t>腾龙芳烃</w:t>
      </w:r>
      <w:r w:rsidR="005814ED" w:rsidRPr="00CA0A7C">
        <w:rPr>
          <w:rStyle w:val="af1"/>
          <w:rFonts w:hint="eastAsia"/>
          <w:color w:val="FF0000"/>
          <w:lang w:eastAsia="zh-CN"/>
        </w:rPr>
        <w:t>（漳州）有限公司</w:t>
      </w:r>
      <w:r w:rsidR="005814ED">
        <w:rPr>
          <w:rStyle w:val="af1"/>
          <w:rFonts w:hint="eastAsia"/>
          <w:color w:val="FF0000"/>
          <w:sz w:val="22"/>
          <w:lang w:eastAsia="zh-CN"/>
        </w:rPr>
        <w:t>”将作为合同执行主体，将于中选结果公示流程结束之日起30</w:t>
      </w:r>
      <w:proofErr w:type="gramStart"/>
      <w:r w:rsidR="005814ED">
        <w:rPr>
          <w:rStyle w:val="af1"/>
          <w:rFonts w:hint="eastAsia"/>
          <w:color w:val="FF0000"/>
          <w:sz w:val="22"/>
          <w:lang w:eastAsia="zh-CN"/>
        </w:rPr>
        <w:t>日内与</w:t>
      </w:r>
      <w:proofErr w:type="gramEnd"/>
      <w:r w:rsidR="005814ED">
        <w:rPr>
          <w:rStyle w:val="af1"/>
          <w:rFonts w:hint="eastAsia"/>
          <w:color w:val="FF0000"/>
          <w:sz w:val="22"/>
          <w:lang w:eastAsia="zh-CN"/>
        </w:rPr>
        <w:t>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A917EA" w:rsidRDefault="00A917EA" w:rsidP="008A3A57">
      <w:pPr>
        <w:spacing w:beforeLines="50" w:before="156" w:afterLines="50" w:after="156"/>
        <w:jc w:val="center"/>
        <w:rPr>
          <w:b/>
          <w:sz w:val="36"/>
          <w:szCs w:val="36"/>
          <w:lang w:eastAsia="zh-CN"/>
        </w:rPr>
      </w:pPr>
      <w:r w:rsidRPr="0047579F">
        <w:rPr>
          <w:rFonts w:hint="eastAsia"/>
          <w:b/>
          <w:sz w:val="36"/>
          <w:szCs w:val="36"/>
          <w:lang w:eastAsia="zh-CN"/>
        </w:rPr>
        <w:t>检维修合同</w:t>
      </w:r>
    </w:p>
    <w:p w:rsidR="00BC12AA" w:rsidRPr="0089759C" w:rsidRDefault="00BC12AA" w:rsidP="00BC12AA">
      <w:pPr>
        <w:spacing w:beforeLines="50" w:before="156" w:afterLines="50" w:after="156"/>
        <w:jc w:val="center"/>
        <w:rPr>
          <w:b/>
          <w:sz w:val="24"/>
          <w:szCs w:val="24"/>
          <w:lang w:eastAsia="zh-CN"/>
        </w:rPr>
      </w:pPr>
      <w:r>
        <w:rPr>
          <w:rFonts w:hint="eastAsia"/>
          <w:b/>
          <w:sz w:val="24"/>
          <w:szCs w:val="24"/>
          <w:lang w:eastAsia="zh-CN"/>
        </w:rPr>
        <w:t xml:space="preserve"> </w:t>
      </w:r>
      <w:r>
        <w:rPr>
          <w:b/>
          <w:sz w:val="24"/>
          <w:szCs w:val="24"/>
          <w:lang w:eastAsia="zh-CN"/>
        </w:rPr>
        <w:t xml:space="preserve">                    </w:t>
      </w:r>
      <w:r w:rsidRPr="0089759C">
        <w:rPr>
          <w:b/>
          <w:sz w:val="24"/>
          <w:szCs w:val="24"/>
          <w:lang w:eastAsia="zh-CN"/>
        </w:rPr>
        <w:t>合同编号：</w:t>
      </w:r>
    </w:p>
    <w:p w:rsidR="00BC12AA" w:rsidRPr="0089759C" w:rsidRDefault="00BC12AA" w:rsidP="00BC12AA">
      <w:pPr>
        <w:spacing w:beforeLines="50" w:before="156" w:afterLines="50" w:after="156"/>
        <w:ind w:right="723"/>
        <w:jc w:val="right"/>
        <w:rPr>
          <w:b/>
          <w:sz w:val="24"/>
          <w:szCs w:val="24"/>
          <w:lang w:eastAsia="zh-CN"/>
        </w:rPr>
      </w:pPr>
      <w:r w:rsidRPr="0089759C">
        <w:rPr>
          <w:b/>
          <w:sz w:val="24"/>
          <w:szCs w:val="24"/>
          <w:lang w:eastAsia="zh-CN"/>
        </w:rPr>
        <w:t>合同签订日期：</w:t>
      </w:r>
      <w:r w:rsidRPr="0089759C">
        <w:rPr>
          <w:rFonts w:hint="eastAsia"/>
          <w:b/>
          <w:sz w:val="24"/>
          <w:szCs w:val="24"/>
          <w:lang w:eastAsia="zh-CN"/>
        </w:rPr>
        <w:t xml:space="preserve"> </w:t>
      </w:r>
      <w:r w:rsidRPr="0089759C">
        <w:rPr>
          <w:b/>
          <w:sz w:val="24"/>
          <w:szCs w:val="24"/>
          <w:lang w:eastAsia="zh-CN"/>
        </w:rPr>
        <w:t xml:space="preserve"> 年</w:t>
      </w:r>
      <w:r w:rsidRPr="0089759C">
        <w:rPr>
          <w:rFonts w:hint="eastAsia"/>
          <w:b/>
          <w:sz w:val="24"/>
          <w:szCs w:val="24"/>
          <w:lang w:eastAsia="zh-CN"/>
        </w:rPr>
        <w:t xml:space="preserve"> </w:t>
      </w:r>
      <w:r w:rsidRPr="0089759C">
        <w:rPr>
          <w:b/>
          <w:sz w:val="24"/>
          <w:szCs w:val="24"/>
          <w:lang w:eastAsia="zh-CN"/>
        </w:rPr>
        <w:t xml:space="preserve"> 月</w:t>
      </w:r>
      <w:r w:rsidRPr="0089759C">
        <w:rPr>
          <w:rFonts w:hint="eastAsia"/>
          <w:b/>
          <w:sz w:val="24"/>
          <w:szCs w:val="24"/>
          <w:lang w:eastAsia="zh-CN"/>
        </w:rPr>
        <w:t xml:space="preserve"> </w:t>
      </w:r>
      <w:r w:rsidRPr="0089759C">
        <w:rPr>
          <w:b/>
          <w:sz w:val="24"/>
          <w:szCs w:val="24"/>
          <w:lang w:eastAsia="zh-CN"/>
        </w:rPr>
        <w:t xml:space="preserve"> 日</w:t>
      </w:r>
    </w:p>
    <w:p w:rsidR="00BC12AA" w:rsidRPr="00BC12AA" w:rsidRDefault="00BC12AA" w:rsidP="00BC12AA">
      <w:pPr>
        <w:spacing w:beforeLines="50" w:before="156" w:afterLines="50" w:after="156"/>
        <w:jc w:val="right"/>
        <w:rPr>
          <w:rFonts w:hint="eastAsia"/>
        </w:rPr>
      </w:pPr>
      <w:r w:rsidRPr="0089759C">
        <w:rPr>
          <w:b/>
          <w:sz w:val="24"/>
          <w:szCs w:val="24"/>
          <w:lang w:eastAsia="zh-CN"/>
        </w:rPr>
        <w:t>合同签订地点：福建漳州漳浦杜浔镇</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甲方</w:t>
      </w:r>
      <w:r>
        <w:rPr>
          <w:rFonts w:hint="eastAsia"/>
          <w:b/>
          <w:sz w:val="28"/>
          <w:szCs w:val="28"/>
          <w:lang w:eastAsia="zh-CN"/>
        </w:rPr>
        <w:t>：腾龙芳烃（漳州）有限公司</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乙方</w:t>
      </w:r>
      <w:r>
        <w:rPr>
          <w:rFonts w:hint="eastAsia"/>
          <w:b/>
          <w:sz w:val="28"/>
          <w:szCs w:val="28"/>
          <w:lang w:eastAsia="zh-CN"/>
        </w:rPr>
        <w:t>：</w:t>
      </w:r>
      <w:bookmarkStart w:id="1" w:name="_GoBack"/>
      <w:bookmarkEnd w:id="1"/>
    </w:p>
    <w:p w:rsidR="00A917EA" w:rsidRPr="0047579F" w:rsidRDefault="00A917EA" w:rsidP="00A917EA">
      <w:pPr>
        <w:spacing w:line="520" w:lineRule="exact"/>
        <w:ind w:firstLineChars="200" w:firstLine="480"/>
        <w:rPr>
          <w:sz w:val="24"/>
          <w:u w:val="single"/>
          <w:lang w:eastAsia="zh-CN"/>
        </w:rPr>
      </w:pPr>
      <w:r w:rsidRPr="0047579F">
        <w:rPr>
          <w:rFonts w:hint="eastAsia"/>
          <w:sz w:val="24"/>
          <w:lang w:eastAsia="zh-CN"/>
        </w:rPr>
        <w:t>就乙方承接甲方检维修项目事宜，甲乙双方根据《中华人民共和国合同法》及其他相关法律法规，本着平等互利原则，经友好协商，达成如下协议，共同遵照执行。</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第一条 一般条款</w:t>
      </w:r>
    </w:p>
    <w:p w:rsidR="00A917EA" w:rsidRPr="0047579F" w:rsidRDefault="00A917EA" w:rsidP="00A917EA">
      <w:pPr>
        <w:spacing w:line="520" w:lineRule="exact"/>
        <w:ind w:firstLineChars="100" w:firstLine="240"/>
        <w:rPr>
          <w:sz w:val="24"/>
          <w:lang w:eastAsia="zh-CN"/>
        </w:rPr>
      </w:pPr>
      <w:r w:rsidRPr="0047579F">
        <w:rPr>
          <w:rFonts w:hint="eastAsia"/>
          <w:sz w:val="24"/>
          <w:lang w:eastAsia="zh-CN"/>
        </w:rPr>
        <w:t>1、工程概况</w:t>
      </w:r>
    </w:p>
    <w:p w:rsidR="00A917EA" w:rsidRPr="004E3FCE" w:rsidRDefault="00A917EA" w:rsidP="00A917EA">
      <w:pPr>
        <w:spacing w:line="520" w:lineRule="exact"/>
        <w:ind w:firstLineChars="100" w:firstLine="240"/>
        <w:rPr>
          <w:sz w:val="24"/>
          <w:lang w:eastAsia="zh-CN"/>
        </w:rPr>
      </w:pPr>
      <w:r w:rsidRPr="0047579F">
        <w:rPr>
          <w:rFonts w:hint="eastAsia"/>
          <w:sz w:val="24"/>
          <w:lang w:eastAsia="zh-CN"/>
        </w:rPr>
        <w:t>1.1工程名称</w:t>
      </w:r>
      <w:r>
        <w:rPr>
          <w:rFonts w:hint="eastAsia"/>
          <w:sz w:val="24"/>
          <w:lang w:eastAsia="zh-CN"/>
        </w:rPr>
        <w:t>：</w:t>
      </w:r>
      <w:r w:rsidR="002C10D3" w:rsidRPr="00CC6DD8">
        <w:rPr>
          <w:rFonts w:hint="eastAsia"/>
          <w:sz w:val="24"/>
          <w:lang w:eastAsia="zh-CN"/>
        </w:rPr>
        <w:t>芳烃团队</w:t>
      </w:r>
      <w:proofErr w:type="gramStart"/>
      <w:r w:rsidR="002C10D3" w:rsidRPr="00CC6DD8">
        <w:rPr>
          <w:rFonts w:hint="eastAsia"/>
          <w:sz w:val="24"/>
          <w:lang w:eastAsia="zh-CN"/>
        </w:rPr>
        <w:t>塔设备</w:t>
      </w:r>
      <w:proofErr w:type="gramEnd"/>
      <w:r w:rsidR="002C10D3" w:rsidRPr="00CC6DD8">
        <w:rPr>
          <w:rFonts w:hint="eastAsia"/>
          <w:sz w:val="24"/>
          <w:lang w:eastAsia="zh-CN"/>
        </w:rPr>
        <w:t>劳动保护维修工程</w:t>
      </w:r>
      <w:r>
        <w:rPr>
          <w:rFonts w:hint="eastAsia"/>
          <w:sz w:val="24"/>
          <w:lang w:eastAsia="zh-CN"/>
        </w:rPr>
        <w:t>。</w:t>
      </w:r>
    </w:p>
    <w:p w:rsidR="00A917EA" w:rsidRPr="004E3FCE" w:rsidRDefault="00A917EA" w:rsidP="00A917EA">
      <w:pPr>
        <w:spacing w:line="520" w:lineRule="exact"/>
        <w:ind w:firstLineChars="100" w:firstLine="240"/>
        <w:rPr>
          <w:sz w:val="24"/>
          <w:lang w:eastAsia="zh-CN"/>
        </w:rPr>
      </w:pPr>
      <w:r w:rsidRPr="0047579F">
        <w:rPr>
          <w:rFonts w:hint="eastAsia"/>
          <w:sz w:val="24"/>
          <w:lang w:eastAsia="zh-CN"/>
        </w:rPr>
        <w:t>1.2工程地址</w:t>
      </w:r>
      <w:r>
        <w:rPr>
          <w:rFonts w:hint="eastAsia"/>
          <w:sz w:val="24"/>
          <w:lang w:eastAsia="zh-CN"/>
        </w:rPr>
        <w:t>：</w:t>
      </w:r>
      <w:r w:rsidR="002C10D3" w:rsidRPr="00CC6DD8">
        <w:rPr>
          <w:rFonts w:hint="eastAsia"/>
          <w:sz w:val="24"/>
          <w:lang w:eastAsia="zh-CN"/>
        </w:rPr>
        <w:t>福建省漳州市古雷开发区腾龙路1号路PX</w:t>
      </w:r>
      <w:r w:rsidR="002C10D3" w:rsidRPr="00CC6DD8">
        <w:rPr>
          <w:sz w:val="24"/>
          <w:lang w:eastAsia="zh-CN"/>
        </w:rPr>
        <w:t>厂区</w:t>
      </w:r>
      <w:r>
        <w:rPr>
          <w:sz w:val="24"/>
          <w:lang w:eastAsia="zh-CN"/>
        </w:rPr>
        <w:t>。</w:t>
      </w:r>
    </w:p>
    <w:p w:rsidR="00A917EA" w:rsidRDefault="00A917EA" w:rsidP="00A917EA">
      <w:pPr>
        <w:spacing w:line="520" w:lineRule="exact"/>
        <w:ind w:firstLineChars="100" w:firstLine="240"/>
        <w:rPr>
          <w:sz w:val="24"/>
          <w:lang w:eastAsia="zh-CN"/>
        </w:rPr>
      </w:pPr>
      <w:r w:rsidRPr="0047579F">
        <w:rPr>
          <w:rFonts w:hint="eastAsia"/>
          <w:sz w:val="24"/>
          <w:lang w:eastAsia="zh-CN"/>
        </w:rPr>
        <w:t>1.3</w:t>
      </w:r>
      <w:r w:rsidRPr="003B5407">
        <w:rPr>
          <w:rFonts w:hint="eastAsia"/>
          <w:sz w:val="24"/>
          <w:lang w:eastAsia="zh-CN"/>
        </w:rPr>
        <w:t>工期要求：</w:t>
      </w:r>
      <w:r w:rsidR="00827963" w:rsidRPr="000A6CA9">
        <w:rPr>
          <w:rFonts w:hint="eastAsia"/>
          <w:lang w:eastAsia="zh-CN"/>
        </w:rPr>
        <w:t>签订合同后，施工单位</w:t>
      </w:r>
      <w:r w:rsidR="00827963" w:rsidRPr="000A6CA9">
        <w:rPr>
          <w:lang w:eastAsia="zh-CN"/>
        </w:rPr>
        <w:t>15</w:t>
      </w:r>
      <w:r w:rsidR="00827963">
        <w:rPr>
          <w:rFonts w:hint="eastAsia"/>
          <w:lang w:eastAsia="zh-CN"/>
        </w:rPr>
        <w:t>天内人力、机具、材料需备齐并到比选人</w:t>
      </w:r>
      <w:r w:rsidR="00827963" w:rsidRPr="000A6CA9">
        <w:rPr>
          <w:rFonts w:hint="eastAsia"/>
          <w:lang w:eastAsia="zh-CN"/>
        </w:rPr>
        <w:t>现场，达到施工条件；</w:t>
      </w:r>
      <w:r w:rsidR="00827963">
        <w:rPr>
          <w:rFonts w:hint="eastAsia"/>
          <w:lang w:eastAsia="zh-CN"/>
        </w:rPr>
        <w:t>具体施工工期</w:t>
      </w:r>
      <w:r w:rsidR="00827963" w:rsidRPr="000A6CA9">
        <w:rPr>
          <w:rFonts w:hint="eastAsia"/>
          <w:lang w:eastAsia="zh-CN"/>
        </w:rPr>
        <w:t>要求</w:t>
      </w:r>
      <w:r w:rsidR="00827963" w:rsidRPr="000A6CA9">
        <w:rPr>
          <w:lang w:eastAsia="zh-CN"/>
        </w:rPr>
        <w:t>3个月内完成（</w:t>
      </w:r>
      <w:r w:rsidR="00827963">
        <w:rPr>
          <w:lang w:eastAsia="zh-CN"/>
        </w:rPr>
        <w:t>具体开工时间</w:t>
      </w:r>
      <w:r w:rsidR="00827963" w:rsidRPr="000A6CA9">
        <w:rPr>
          <w:lang w:eastAsia="zh-CN"/>
        </w:rPr>
        <w:t>从</w:t>
      </w:r>
      <w:r w:rsidR="00827963">
        <w:rPr>
          <w:rFonts w:hint="eastAsia"/>
          <w:lang w:eastAsia="zh-CN"/>
        </w:rPr>
        <w:t>甲方交检修书面通知开始计算，如因甲方</w:t>
      </w:r>
      <w:r w:rsidR="00827963" w:rsidRPr="000A6CA9">
        <w:rPr>
          <w:rFonts w:hint="eastAsia"/>
          <w:lang w:eastAsia="zh-CN"/>
        </w:rPr>
        <w:t>生产或天气等因素影响进度，经</w:t>
      </w:r>
      <w:r w:rsidR="00827963">
        <w:rPr>
          <w:rFonts w:hint="eastAsia"/>
          <w:lang w:eastAsia="zh-CN"/>
        </w:rPr>
        <w:t>甲方</w:t>
      </w:r>
      <w:r w:rsidR="00827963" w:rsidRPr="000A6CA9">
        <w:rPr>
          <w:rFonts w:hint="eastAsia"/>
          <w:lang w:eastAsia="zh-CN"/>
        </w:rPr>
        <w:t>确认后不予追究逾期费用）</w:t>
      </w:r>
      <w:r w:rsidR="00827963">
        <w:rPr>
          <w:rFonts w:hint="eastAsia"/>
          <w:lang w:eastAsia="zh-CN"/>
        </w:rPr>
        <w:t>。</w:t>
      </w:r>
    </w:p>
    <w:p w:rsidR="00A917EA" w:rsidRPr="004E3FCE" w:rsidRDefault="00A917EA" w:rsidP="00A917EA">
      <w:pPr>
        <w:spacing w:line="520" w:lineRule="exact"/>
        <w:ind w:firstLineChars="100" w:firstLine="240"/>
        <w:jc w:val="both"/>
        <w:rPr>
          <w:sz w:val="24"/>
          <w:szCs w:val="24"/>
          <w:lang w:eastAsia="zh-CN"/>
        </w:rPr>
      </w:pPr>
      <w:r w:rsidRPr="004E3FCE">
        <w:rPr>
          <w:rFonts w:hint="eastAsia"/>
          <w:sz w:val="24"/>
          <w:lang w:eastAsia="zh-CN"/>
        </w:rPr>
        <w:t>2、</w:t>
      </w:r>
      <w:r>
        <w:rPr>
          <w:rFonts w:hint="eastAsia"/>
          <w:sz w:val="24"/>
          <w:lang w:eastAsia="zh-CN"/>
        </w:rPr>
        <w:t>工作</w:t>
      </w:r>
      <w:r w:rsidRPr="004E3FCE">
        <w:rPr>
          <w:rFonts w:hint="eastAsia"/>
          <w:sz w:val="24"/>
          <w:szCs w:val="24"/>
          <w:lang w:eastAsia="zh-CN"/>
        </w:rPr>
        <w:t>内容</w:t>
      </w:r>
      <w:r w:rsidRPr="00CC6DD8">
        <w:rPr>
          <w:rFonts w:hint="eastAsia"/>
          <w:sz w:val="24"/>
          <w:lang w:eastAsia="zh-CN"/>
        </w:rPr>
        <w:t>：</w:t>
      </w:r>
      <w:r w:rsidR="002C10D3">
        <w:rPr>
          <w:rFonts w:hint="eastAsia"/>
          <w:sz w:val="24"/>
          <w:lang w:eastAsia="zh-CN"/>
        </w:rPr>
        <w:t>暂定</w:t>
      </w:r>
      <w:r w:rsidR="002C10D3" w:rsidRPr="00CC6DD8">
        <w:rPr>
          <w:rFonts w:hint="eastAsia"/>
          <w:sz w:val="24"/>
          <w:lang w:eastAsia="zh-CN"/>
        </w:rPr>
        <w:t>工程量清单详见另册附件《芳烃团队劳动保护工作量》</w:t>
      </w:r>
      <w:r w:rsidR="00827963">
        <w:rPr>
          <w:rFonts w:hint="eastAsia"/>
          <w:sz w:val="24"/>
          <w:lang w:eastAsia="zh-CN"/>
        </w:rPr>
        <w:t>和相关发包图纸</w:t>
      </w:r>
      <w:r w:rsidR="002C10D3">
        <w:rPr>
          <w:rFonts w:hint="eastAsia"/>
          <w:sz w:val="24"/>
          <w:lang w:eastAsia="zh-CN"/>
        </w:rPr>
        <w:t>，</w:t>
      </w:r>
      <w:r w:rsidR="002C10D3" w:rsidRPr="00CC6DD8">
        <w:rPr>
          <w:rFonts w:hint="eastAsia"/>
          <w:sz w:val="24"/>
          <w:lang w:eastAsia="zh-CN"/>
        </w:rPr>
        <w:t>本案具体发包内容及相关要求详见附件1《芳烃团队维修工程发包说明》</w:t>
      </w:r>
      <w:r>
        <w:rPr>
          <w:rFonts w:hint="eastAsia"/>
          <w:sz w:val="24"/>
          <w:lang w:eastAsia="zh-CN"/>
        </w:rPr>
        <w:t>。</w:t>
      </w:r>
    </w:p>
    <w:p w:rsidR="00A917EA" w:rsidRPr="003B5407" w:rsidRDefault="00A917EA" w:rsidP="00A917EA">
      <w:pPr>
        <w:spacing w:line="520" w:lineRule="exact"/>
        <w:ind w:firstLineChars="100" w:firstLine="240"/>
        <w:rPr>
          <w:sz w:val="24"/>
          <w:lang w:eastAsia="zh-CN"/>
        </w:rPr>
      </w:pPr>
      <w:r>
        <w:rPr>
          <w:sz w:val="24"/>
          <w:lang w:eastAsia="zh-CN"/>
        </w:rPr>
        <w:t>3</w:t>
      </w:r>
      <w:r w:rsidRPr="0047579F">
        <w:rPr>
          <w:rFonts w:hint="eastAsia"/>
          <w:sz w:val="24"/>
          <w:lang w:eastAsia="zh-CN"/>
        </w:rPr>
        <w:t>、主要标准、规程及规范</w:t>
      </w:r>
      <w:r w:rsidR="00CA31D9">
        <w:rPr>
          <w:rFonts w:hint="eastAsia"/>
          <w:sz w:val="24"/>
          <w:lang w:eastAsia="zh-CN"/>
        </w:rPr>
        <w:t>：本合同</w:t>
      </w:r>
      <w:r w:rsidR="00CA31D9">
        <w:rPr>
          <w:rFonts w:ascii="Times New Roman"/>
          <w:bCs/>
          <w:sz w:val="24"/>
          <w:szCs w:val="24"/>
          <w:lang w:eastAsia="zh-CN"/>
        </w:rPr>
        <w:t>设计、施工与验收标准</w:t>
      </w:r>
      <w:r w:rsidR="00CA31D9">
        <w:rPr>
          <w:rFonts w:hint="eastAsia"/>
          <w:sz w:val="24"/>
          <w:lang w:eastAsia="zh-CN"/>
        </w:rPr>
        <w:t>详见附件1《</w:t>
      </w:r>
      <w:r w:rsidR="002C10D3" w:rsidRPr="00A45AE4">
        <w:rPr>
          <w:rFonts w:hint="eastAsia"/>
          <w:sz w:val="24"/>
          <w:lang w:eastAsia="zh-CN"/>
        </w:rPr>
        <w:t>芳烃团队维修工程发包说明</w:t>
      </w:r>
      <w:r w:rsidR="00CA31D9">
        <w:rPr>
          <w:rFonts w:hint="eastAsia"/>
          <w:sz w:val="24"/>
          <w:lang w:eastAsia="zh-CN"/>
        </w:rPr>
        <w:t>》的相关规定。</w:t>
      </w:r>
      <w:r w:rsidRPr="003B5407">
        <w:rPr>
          <w:rFonts w:hint="eastAsia"/>
          <w:sz w:val="24"/>
          <w:lang w:eastAsia="zh-CN"/>
        </w:rPr>
        <w:t xml:space="preserve">                                           </w:t>
      </w:r>
    </w:p>
    <w:p w:rsidR="00A917EA" w:rsidRPr="0047579F" w:rsidRDefault="00A917EA" w:rsidP="00A917EA">
      <w:pPr>
        <w:spacing w:line="520" w:lineRule="exact"/>
        <w:ind w:firstLineChars="100" w:firstLine="240"/>
        <w:rPr>
          <w:sz w:val="24"/>
          <w:lang w:eastAsia="zh-CN"/>
        </w:rPr>
      </w:pPr>
      <w:r>
        <w:rPr>
          <w:sz w:val="24"/>
          <w:lang w:eastAsia="zh-CN"/>
        </w:rPr>
        <w:t>4</w:t>
      </w:r>
      <w:r w:rsidRPr="0047579F">
        <w:rPr>
          <w:rFonts w:hint="eastAsia"/>
          <w:sz w:val="24"/>
          <w:lang w:eastAsia="zh-CN"/>
        </w:rPr>
        <w:t>、</w:t>
      </w:r>
      <w:r>
        <w:rPr>
          <w:rFonts w:hint="eastAsia"/>
          <w:sz w:val="24"/>
          <w:lang w:eastAsia="zh-CN"/>
        </w:rPr>
        <w:t>资料</w:t>
      </w:r>
    </w:p>
    <w:p w:rsidR="00A917EA" w:rsidRPr="0047579F" w:rsidRDefault="00A917EA" w:rsidP="00A917EA">
      <w:pPr>
        <w:spacing w:line="520" w:lineRule="exact"/>
        <w:ind w:leftChars="114" w:left="611" w:hangingChars="150" w:hanging="360"/>
        <w:rPr>
          <w:sz w:val="24"/>
          <w:lang w:eastAsia="zh-CN"/>
        </w:rPr>
      </w:pPr>
      <w:r w:rsidRPr="0047579F">
        <w:rPr>
          <w:rFonts w:hint="eastAsia"/>
          <w:sz w:val="24"/>
          <w:lang w:eastAsia="zh-CN"/>
        </w:rPr>
        <w:t>3.</w:t>
      </w:r>
      <w:r w:rsidR="00CA31D9">
        <w:rPr>
          <w:sz w:val="24"/>
          <w:lang w:eastAsia="zh-CN"/>
        </w:rPr>
        <w:t>1</w:t>
      </w:r>
      <w:r w:rsidRPr="0047579F">
        <w:rPr>
          <w:rFonts w:hint="eastAsia"/>
          <w:sz w:val="24"/>
          <w:lang w:eastAsia="zh-CN"/>
        </w:rPr>
        <w:t>乙方未经甲方同意不得将本工程</w:t>
      </w:r>
      <w:r>
        <w:rPr>
          <w:rFonts w:hint="eastAsia"/>
          <w:sz w:val="24"/>
          <w:lang w:eastAsia="zh-CN"/>
        </w:rPr>
        <w:t>相关资料</w:t>
      </w:r>
      <w:r w:rsidRPr="0047579F">
        <w:rPr>
          <w:rFonts w:hint="eastAsia"/>
          <w:sz w:val="24"/>
          <w:lang w:eastAsia="zh-CN"/>
        </w:rPr>
        <w:t>转给第三方，本合同工程竣工验收之日起十天内将</w:t>
      </w:r>
      <w:r>
        <w:rPr>
          <w:rFonts w:hint="eastAsia"/>
          <w:sz w:val="24"/>
          <w:lang w:eastAsia="zh-CN"/>
        </w:rPr>
        <w:t>所有相关资料</w:t>
      </w:r>
      <w:r w:rsidRPr="0047579F">
        <w:rPr>
          <w:rFonts w:hint="eastAsia"/>
          <w:sz w:val="24"/>
          <w:lang w:eastAsia="zh-CN"/>
        </w:rPr>
        <w:t>退还给甲方。</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第二条   承包方式及结算办法：</w:t>
      </w:r>
    </w:p>
    <w:p w:rsidR="00A90E24" w:rsidRPr="00A90E24" w:rsidRDefault="00A90E24" w:rsidP="00A90E24">
      <w:pPr>
        <w:spacing w:line="360" w:lineRule="auto"/>
        <w:ind w:leftChars="45" w:left="99" w:firstLineChars="200" w:firstLine="480"/>
        <w:rPr>
          <w:color w:val="000000"/>
          <w:sz w:val="24"/>
          <w:lang w:eastAsia="zh-CN"/>
        </w:rPr>
      </w:pPr>
      <w:r>
        <w:rPr>
          <w:rFonts w:hint="eastAsia"/>
          <w:color w:val="000000"/>
          <w:sz w:val="24"/>
          <w:lang w:eastAsia="zh-CN"/>
        </w:rPr>
        <w:t>本合同为包工包料发包，费用</w:t>
      </w:r>
      <w:r w:rsidRPr="00A90E24">
        <w:rPr>
          <w:rFonts w:hint="eastAsia"/>
          <w:color w:val="000000"/>
          <w:sz w:val="24"/>
          <w:lang w:eastAsia="zh-CN"/>
        </w:rPr>
        <w:t>结算依据</w:t>
      </w:r>
      <w:r w:rsidRPr="00A90E24">
        <w:rPr>
          <w:color w:val="000000"/>
          <w:sz w:val="24"/>
          <w:lang w:eastAsia="zh-CN"/>
        </w:rPr>
        <w:t>《石油化工行业检修工程预算定额（</w:t>
      </w:r>
      <w:r w:rsidRPr="00A90E24">
        <w:rPr>
          <w:rFonts w:hint="eastAsia"/>
          <w:color w:val="000000"/>
          <w:sz w:val="24"/>
          <w:lang w:eastAsia="zh-CN"/>
        </w:rPr>
        <w:t>2</w:t>
      </w:r>
      <w:r w:rsidRPr="00A90E24">
        <w:rPr>
          <w:color w:val="000000"/>
          <w:sz w:val="24"/>
          <w:lang w:eastAsia="zh-CN"/>
        </w:rPr>
        <w:t>009）》</w:t>
      </w:r>
      <w:r w:rsidRPr="00A90E24">
        <w:rPr>
          <w:rFonts w:hint="eastAsia"/>
          <w:color w:val="000000"/>
          <w:sz w:val="24"/>
          <w:lang w:eastAsia="zh-CN"/>
        </w:rPr>
        <w:t>和</w:t>
      </w:r>
      <w:r w:rsidRPr="00A90E24">
        <w:rPr>
          <w:color w:val="000000"/>
          <w:sz w:val="24"/>
          <w:lang w:eastAsia="zh-CN"/>
        </w:rPr>
        <w:t>《石油化工行业检修工程计价规则（</w:t>
      </w:r>
      <w:r w:rsidRPr="00A90E24">
        <w:rPr>
          <w:rFonts w:hint="eastAsia"/>
          <w:color w:val="000000"/>
          <w:sz w:val="24"/>
          <w:lang w:eastAsia="zh-CN"/>
        </w:rPr>
        <w:t>2</w:t>
      </w:r>
      <w:r w:rsidRPr="00A90E24">
        <w:rPr>
          <w:color w:val="000000"/>
          <w:sz w:val="24"/>
          <w:lang w:eastAsia="zh-CN"/>
        </w:rPr>
        <w:t>009）》，</w:t>
      </w:r>
      <w:r w:rsidRPr="00A90E24">
        <w:rPr>
          <w:rFonts w:hint="eastAsia"/>
          <w:color w:val="000000"/>
          <w:sz w:val="24"/>
          <w:lang w:eastAsia="zh-CN"/>
        </w:rPr>
        <w:t>主材</w:t>
      </w:r>
      <w:proofErr w:type="gramStart"/>
      <w:r w:rsidRPr="00A90E24">
        <w:rPr>
          <w:rFonts w:hint="eastAsia"/>
          <w:color w:val="000000"/>
          <w:sz w:val="24"/>
          <w:lang w:eastAsia="zh-CN"/>
        </w:rPr>
        <w:t>费执行</w:t>
      </w:r>
      <w:proofErr w:type="gramEnd"/>
      <w:r w:rsidRPr="00A90E24">
        <w:rPr>
          <w:rFonts w:hint="eastAsia"/>
          <w:color w:val="000000"/>
          <w:sz w:val="24"/>
          <w:lang w:eastAsia="zh-CN"/>
        </w:rPr>
        <w:t>地方主管部</w:t>
      </w:r>
      <w:r w:rsidRPr="00A90E24">
        <w:rPr>
          <w:rFonts w:hint="eastAsia"/>
          <w:color w:val="000000"/>
          <w:sz w:val="24"/>
          <w:lang w:eastAsia="zh-CN"/>
        </w:rPr>
        <w:lastRenderedPageBreak/>
        <w:t>门发布</w:t>
      </w:r>
      <w:r w:rsidR="004A73DA">
        <w:rPr>
          <w:rFonts w:hint="eastAsia"/>
          <w:color w:val="000000"/>
          <w:sz w:val="24"/>
          <w:lang w:eastAsia="zh-CN"/>
        </w:rPr>
        <w:t>2</w:t>
      </w:r>
      <w:r w:rsidR="004A73DA">
        <w:rPr>
          <w:color w:val="000000"/>
          <w:sz w:val="24"/>
          <w:lang w:eastAsia="zh-CN"/>
        </w:rPr>
        <w:t>020年</w:t>
      </w:r>
      <w:r w:rsidR="004A73DA">
        <w:rPr>
          <w:rFonts w:hint="eastAsia"/>
          <w:color w:val="000000"/>
          <w:sz w:val="24"/>
          <w:lang w:eastAsia="zh-CN"/>
        </w:rPr>
        <w:t>1</w:t>
      </w:r>
      <w:r w:rsidR="004A73DA">
        <w:rPr>
          <w:color w:val="000000"/>
          <w:sz w:val="24"/>
          <w:lang w:eastAsia="zh-CN"/>
        </w:rPr>
        <w:t>0月</w:t>
      </w:r>
      <w:r w:rsidRPr="00A90E24">
        <w:rPr>
          <w:rFonts w:hint="eastAsia"/>
          <w:color w:val="000000"/>
          <w:sz w:val="24"/>
          <w:lang w:eastAsia="zh-CN"/>
        </w:rPr>
        <w:t>份材料信息指导价、合同签订当</w:t>
      </w:r>
      <w:r>
        <w:rPr>
          <w:rFonts w:hint="eastAsia"/>
          <w:color w:val="000000"/>
          <w:sz w:val="24"/>
          <w:lang w:eastAsia="zh-CN"/>
        </w:rPr>
        <w:t>日</w:t>
      </w:r>
      <w:r w:rsidRPr="00A90E24">
        <w:rPr>
          <w:rFonts w:hint="eastAsia"/>
          <w:color w:val="000000"/>
          <w:sz w:val="24"/>
          <w:lang w:eastAsia="zh-CN"/>
        </w:rPr>
        <w:t>现行取费文件。</w:t>
      </w:r>
    </w:p>
    <w:p w:rsidR="00A90E24" w:rsidRPr="00A90E24" w:rsidRDefault="00A90E24" w:rsidP="00A90E24">
      <w:pPr>
        <w:pStyle w:val="10"/>
        <w:spacing w:line="360" w:lineRule="auto"/>
        <w:rPr>
          <w:rFonts w:hAnsi="宋体" w:cs="宋体"/>
          <w:color w:val="000000"/>
          <w:sz w:val="24"/>
        </w:rPr>
      </w:pPr>
      <w:r w:rsidRPr="00A90E24">
        <w:rPr>
          <w:rFonts w:hAnsi="宋体" w:cs="宋体"/>
          <w:color w:val="000000"/>
          <w:sz w:val="24"/>
        </w:rPr>
        <w:t>根据以上结算依据，根据双方确认的现场实际完成的工程量和乙方商务报价的优惠</w:t>
      </w:r>
      <w:proofErr w:type="gramStart"/>
      <w:r w:rsidRPr="00A90E24">
        <w:rPr>
          <w:rFonts w:hAnsi="宋体" w:cs="宋体"/>
          <w:color w:val="000000"/>
          <w:sz w:val="24"/>
        </w:rPr>
        <w:t>下浮率</w:t>
      </w:r>
      <w:proofErr w:type="gramEnd"/>
      <w:r w:rsidRPr="00A90E24">
        <w:rPr>
          <w:rFonts w:hAnsi="宋体" w:cs="宋体"/>
          <w:color w:val="000000"/>
          <w:sz w:val="24"/>
          <w:u w:val="single"/>
        </w:rPr>
        <w:t xml:space="preserve">   %</w:t>
      </w:r>
      <w:r w:rsidRPr="00A90E24">
        <w:rPr>
          <w:rFonts w:hAnsi="宋体" w:cs="宋体"/>
          <w:color w:val="000000"/>
          <w:sz w:val="24"/>
        </w:rPr>
        <w:t>进行费用核算。</w:t>
      </w:r>
    </w:p>
    <w:p w:rsidR="00A917EA" w:rsidRPr="0047579F" w:rsidRDefault="00A917EA" w:rsidP="00A917EA">
      <w:pPr>
        <w:spacing w:line="520" w:lineRule="exact"/>
        <w:rPr>
          <w:b/>
          <w:sz w:val="28"/>
          <w:szCs w:val="28"/>
          <w:lang w:eastAsia="zh-CN"/>
        </w:rPr>
      </w:pPr>
      <w:r w:rsidRPr="0047579F">
        <w:rPr>
          <w:rFonts w:hint="eastAsia"/>
          <w:b/>
          <w:sz w:val="28"/>
          <w:szCs w:val="28"/>
          <w:lang w:eastAsia="zh-CN"/>
        </w:rPr>
        <w:t>第三条   合同价款及支付</w:t>
      </w:r>
    </w:p>
    <w:p w:rsidR="00A917EA" w:rsidRPr="0047579F" w:rsidRDefault="00A917EA" w:rsidP="00A917EA">
      <w:pPr>
        <w:spacing w:line="520" w:lineRule="exact"/>
        <w:ind w:firstLineChars="100" w:firstLine="240"/>
        <w:rPr>
          <w:sz w:val="24"/>
          <w:lang w:eastAsia="zh-CN"/>
        </w:rPr>
      </w:pPr>
      <w:r w:rsidRPr="0047579F">
        <w:rPr>
          <w:rFonts w:hint="eastAsia"/>
          <w:sz w:val="24"/>
          <w:lang w:eastAsia="zh-CN"/>
        </w:rPr>
        <w:t>1、合同价款</w:t>
      </w:r>
      <w:r w:rsidR="00776036">
        <w:rPr>
          <w:rFonts w:hint="eastAsia"/>
          <w:sz w:val="24"/>
          <w:lang w:eastAsia="zh-CN"/>
        </w:rPr>
        <w:t>：</w:t>
      </w:r>
    </w:p>
    <w:p w:rsidR="00A917EA" w:rsidRPr="0047579F" w:rsidRDefault="00A917EA" w:rsidP="00A917EA">
      <w:pPr>
        <w:spacing w:line="520" w:lineRule="exact"/>
        <w:ind w:firstLineChars="150" w:firstLine="360"/>
        <w:rPr>
          <w:sz w:val="24"/>
          <w:lang w:eastAsia="zh-CN"/>
        </w:rPr>
      </w:pPr>
      <w:r w:rsidRPr="0047579F">
        <w:rPr>
          <w:rFonts w:hint="eastAsia"/>
          <w:sz w:val="24"/>
          <w:lang w:eastAsia="zh-CN"/>
        </w:rPr>
        <w:t>1.1</w:t>
      </w:r>
      <w:r>
        <w:rPr>
          <w:rFonts w:hint="eastAsia"/>
          <w:sz w:val="24"/>
          <w:lang w:eastAsia="zh-CN"/>
        </w:rPr>
        <w:t>本合同</w:t>
      </w:r>
      <w:r w:rsidR="00827963">
        <w:rPr>
          <w:rFonts w:hint="eastAsia"/>
          <w:sz w:val="24"/>
          <w:lang w:eastAsia="zh-CN"/>
        </w:rPr>
        <w:t>为费率合同，</w:t>
      </w:r>
      <w:r w:rsidR="002C10D3">
        <w:rPr>
          <w:rFonts w:hint="eastAsia"/>
          <w:sz w:val="24"/>
          <w:lang w:eastAsia="zh-CN"/>
        </w:rPr>
        <w:t>暂定</w:t>
      </w:r>
      <w:r>
        <w:rPr>
          <w:rFonts w:hint="eastAsia"/>
          <w:sz w:val="24"/>
          <w:lang w:eastAsia="zh-CN"/>
        </w:rPr>
        <w:t>含税总价：R</w:t>
      </w:r>
      <w:r>
        <w:rPr>
          <w:sz w:val="24"/>
          <w:lang w:eastAsia="zh-CN"/>
        </w:rPr>
        <w:t>MB</w:t>
      </w:r>
      <w:r w:rsidRPr="00280355">
        <w:rPr>
          <w:sz w:val="24"/>
          <w:u w:val="single"/>
          <w:lang w:eastAsia="zh-CN"/>
        </w:rPr>
        <w:t xml:space="preserve">  </w:t>
      </w:r>
      <w:r w:rsidR="00CA31D9">
        <w:rPr>
          <w:sz w:val="24"/>
          <w:u w:val="single"/>
          <w:lang w:eastAsia="zh-CN"/>
        </w:rPr>
        <w:t xml:space="preserve">  </w:t>
      </w:r>
      <w:r w:rsidRPr="00280355">
        <w:rPr>
          <w:sz w:val="24"/>
          <w:u w:val="single"/>
          <w:lang w:eastAsia="zh-CN"/>
        </w:rPr>
        <w:t xml:space="preserve">  元</w:t>
      </w:r>
      <w:r>
        <w:rPr>
          <w:sz w:val="24"/>
          <w:lang w:eastAsia="zh-CN"/>
        </w:rPr>
        <w:t>，含</w:t>
      </w:r>
      <w:r w:rsidRPr="00280355">
        <w:rPr>
          <w:rFonts w:hint="eastAsia"/>
          <w:sz w:val="24"/>
          <w:u w:val="single"/>
          <w:lang w:eastAsia="zh-CN"/>
        </w:rPr>
        <w:t xml:space="preserve"> </w:t>
      </w:r>
      <w:r w:rsidRPr="00280355">
        <w:rPr>
          <w:sz w:val="24"/>
          <w:u w:val="single"/>
          <w:lang w:eastAsia="zh-CN"/>
        </w:rPr>
        <w:t xml:space="preserve">  </w:t>
      </w:r>
      <w:r w:rsidR="002C10D3">
        <w:rPr>
          <w:sz w:val="24"/>
          <w:u w:val="single"/>
          <w:lang w:eastAsia="zh-CN"/>
        </w:rPr>
        <w:t xml:space="preserve">  </w:t>
      </w:r>
      <w:r w:rsidRPr="00280355">
        <w:rPr>
          <w:sz w:val="24"/>
          <w:u w:val="single"/>
          <w:lang w:eastAsia="zh-CN"/>
        </w:rPr>
        <w:t xml:space="preserve"> </w:t>
      </w:r>
      <w:r>
        <w:rPr>
          <w:sz w:val="24"/>
          <w:lang w:eastAsia="zh-CN"/>
        </w:rPr>
        <w:t>增值税专用发票</w:t>
      </w:r>
      <w:r w:rsidRPr="0047579F">
        <w:rPr>
          <w:rFonts w:hint="eastAsia"/>
          <w:sz w:val="24"/>
          <w:lang w:eastAsia="zh-CN"/>
        </w:rPr>
        <w:t>。</w:t>
      </w:r>
    </w:p>
    <w:p w:rsidR="00A917EA" w:rsidRPr="0047579F" w:rsidRDefault="00A917EA" w:rsidP="00A917EA">
      <w:pPr>
        <w:spacing w:line="520" w:lineRule="exact"/>
        <w:ind w:firstLineChars="150" w:firstLine="360"/>
        <w:rPr>
          <w:sz w:val="24"/>
          <w:lang w:eastAsia="zh-CN"/>
        </w:rPr>
      </w:pPr>
      <w:r w:rsidRPr="0047579F">
        <w:rPr>
          <w:rFonts w:hint="eastAsia"/>
          <w:sz w:val="24"/>
          <w:lang w:eastAsia="zh-CN"/>
        </w:rPr>
        <w:t>1.2</w:t>
      </w:r>
      <w:r>
        <w:rPr>
          <w:rFonts w:hint="eastAsia"/>
          <w:sz w:val="24"/>
          <w:lang w:eastAsia="zh-CN"/>
        </w:rPr>
        <w:t>合同</w:t>
      </w:r>
      <w:r w:rsidR="00604818">
        <w:rPr>
          <w:rFonts w:hint="eastAsia"/>
          <w:sz w:val="24"/>
          <w:lang w:eastAsia="zh-CN"/>
        </w:rPr>
        <w:t>价格</w:t>
      </w:r>
      <w:r w:rsidRPr="0047579F">
        <w:rPr>
          <w:rFonts w:hint="eastAsia"/>
          <w:sz w:val="24"/>
          <w:lang w:eastAsia="zh-CN"/>
        </w:rPr>
        <w:t>为</w:t>
      </w:r>
      <w:proofErr w:type="gramStart"/>
      <w:r w:rsidRPr="0047579F">
        <w:rPr>
          <w:rFonts w:hint="eastAsia"/>
          <w:sz w:val="24"/>
          <w:lang w:eastAsia="zh-CN"/>
        </w:rPr>
        <w:t>全费用</w:t>
      </w:r>
      <w:proofErr w:type="gramEnd"/>
      <w:r w:rsidRPr="0047579F">
        <w:rPr>
          <w:rFonts w:hint="eastAsia"/>
          <w:sz w:val="24"/>
          <w:lang w:eastAsia="zh-CN"/>
        </w:rPr>
        <w:t>综合</w:t>
      </w:r>
      <w:r>
        <w:rPr>
          <w:rFonts w:hint="eastAsia"/>
          <w:sz w:val="24"/>
          <w:lang w:eastAsia="zh-CN"/>
        </w:rPr>
        <w:t>总</w:t>
      </w:r>
      <w:r w:rsidRPr="0047579F">
        <w:rPr>
          <w:rFonts w:hint="eastAsia"/>
          <w:sz w:val="24"/>
          <w:lang w:eastAsia="zh-CN"/>
        </w:rPr>
        <w:t>价，它包含了</w:t>
      </w:r>
      <w:r>
        <w:rPr>
          <w:rFonts w:hint="eastAsia"/>
          <w:sz w:val="24"/>
          <w:lang w:eastAsia="zh-CN"/>
        </w:rPr>
        <w:t>检维修过程</w:t>
      </w:r>
      <w:r w:rsidRPr="0047579F">
        <w:rPr>
          <w:rFonts w:hint="eastAsia"/>
          <w:sz w:val="24"/>
          <w:lang w:eastAsia="zh-CN"/>
        </w:rPr>
        <w:t>的人工费、材料费、机械费、管理费及验费、利润、措施费、</w:t>
      </w:r>
      <w:proofErr w:type="gramStart"/>
      <w:r w:rsidRPr="0047579F">
        <w:rPr>
          <w:rFonts w:hint="eastAsia"/>
          <w:sz w:val="24"/>
          <w:lang w:eastAsia="zh-CN"/>
        </w:rPr>
        <w:t>规</w:t>
      </w:r>
      <w:proofErr w:type="gramEnd"/>
      <w:r w:rsidRPr="0047579F">
        <w:rPr>
          <w:rFonts w:hint="eastAsia"/>
          <w:sz w:val="24"/>
          <w:lang w:eastAsia="zh-CN"/>
        </w:rPr>
        <w:t>费、税费以及材料卸车、水平垂直运输、二次搬（倒）运、试车配合等乙方履行本合同所需的全部费用，除非另有约定，</w:t>
      </w:r>
      <w:r>
        <w:rPr>
          <w:rFonts w:hint="eastAsia"/>
          <w:sz w:val="24"/>
          <w:lang w:eastAsia="zh-CN"/>
        </w:rPr>
        <w:t>否则</w:t>
      </w:r>
      <w:r w:rsidRPr="0047579F">
        <w:rPr>
          <w:rFonts w:hint="eastAsia"/>
          <w:sz w:val="24"/>
          <w:lang w:eastAsia="zh-CN"/>
        </w:rPr>
        <w:t>甲方不再</w:t>
      </w:r>
      <w:r>
        <w:rPr>
          <w:rFonts w:hint="eastAsia"/>
          <w:sz w:val="24"/>
          <w:lang w:eastAsia="zh-CN"/>
        </w:rPr>
        <w:t>另行</w:t>
      </w:r>
      <w:r w:rsidRPr="0047579F">
        <w:rPr>
          <w:rFonts w:hint="eastAsia"/>
          <w:sz w:val="24"/>
          <w:lang w:eastAsia="zh-CN"/>
        </w:rPr>
        <w:t>承担其他费用。</w:t>
      </w:r>
    </w:p>
    <w:p w:rsidR="00A917EA" w:rsidRPr="0047579F" w:rsidRDefault="00A917EA" w:rsidP="00A917EA">
      <w:pPr>
        <w:spacing w:line="520" w:lineRule="exact"/>
        <w:ind w:firstLineChars="100" w:firstLine="240"/>
        <w:rPr>
          <w:sz w:val="24"/>
          <w:lang w:eastAsia="zh-CN"/>
        </w:rPr>
      </w:pPr>
      <w:r w:rsidRPr="0047579F">
        <w:rPr>
          <w:rFonts w:hint="eastAsia"/>
          <w:sz w:val="24"/>
          <w:lang w:eastAsia="zh-CN"/>
        </w:rPr>
        <w:t>2、付款方式</w:t>
      </w:r>
      <w:r w:rsidR="00776036">
        <w:rPr>
          <w:rFonts w:hint="eastAsia"/>
          <w:sz w:val="24"/>
          <w:lang w:eastAsia="zh-CN"/>
        </w:rPr>
        <w:t>：</w:t>
      </w:r>
    </w:p>
    <w:p w:rsidR="00827963" w:rsidRDefault="00D636BA" w:rsidP="00A90E24">
      <w:pPr>
        <w:tabs>
          <w:tab w:val="left" w:pos="0"/>
        </w:tabs>
        <w:spacing w:line="360" w:lineRule="auto"/>
        <w:ind w:firstLineChars="100" w:firstLine="240"/>
        <w:rPr>
          <w:color w:val="000000"/>
          <w:sz w:val="24"/>
          <w:lang w:eastAsia="zh-CN"/>
        </w:rPr>
      </w:pPr>
      <w:r>
        <w:rPr>
          <w:rFonts w:hint="eastAsia"/>
          <w:sz w:val="24"/>
          <w:lang w:eastAsia="zh-CN"/>
        </w:rPr>
        <w:t>2</w:t>
      </w:r>
      <w:r>
        <w:rPr>
          <w:sz w:val="24"/>
          <w:lang w:eastAsia="zh-CN"/>
        </w:rPr>
        <w:t>.</w:t>
      </w:r>
      <w:r w:rsidR="00CC6DD8">
        <w:rPr>
          <w:sz w:val="24"/>
          <w:lang w:eastAsia="zh-CN"/>
        </w:rPr>
        <w:t>1</w:t>
      </w:r>
      <w:r>
        <w:rPr>
          <w:sz w:val="24"/>
          <w:lang w:eastAsia="zh-CN"/>
        </w:rPr>
        <w:t>、</w:t>
      </w:r>
      <w:r w:rsidR="00827963">
        <w:rPr>
          <w:rFonts w:hint="eastAsia"/>
          <w:color w:val="000000"/>
          <w:sz w:val="24"/>
          <w:lang w:eastAsia="zh-CN"/>
        </w:rPr>
        <w:t xml:space="preserve">工程进度款支付： </w:t>
      </w:r>
    </w:p>
    <w:p w:rsidR="00827963" w:rsidRDefault="00827963" w:rsidP="00827963">
      <w:pPr>
        <w:spacing w:line="520" w:lineRule="exact"/>
        <w:ind w:firstLineChars="150" w:firstLine="360"/>
        <w:rPr>
          <w:sz w:val="24"/>
          <w:lang w:eastAsia="zh-CN"/>
        </w:rPr>
      </w:pPr>
      <w:r>
        <w:rPr>
          <w:rFonts w:hint="eastAsia"/>
          <w:color w:val="000000"/>
          <w:sz w:val="24"/>
          <w:lang w:eastAsia="zh-CN"/>
        </w:rPr>
        <w:t>开工后，进度款按月计量</w:t>
      </w:r>
      <w:r>
        <w:rPr>
          <w:color w:val="000000"/>
          <w:sz w:val="24"/>
          <w:lang w:eastAsia="zh-CN"/>
        </w:rPr>
        <w:t xml:space="preserve">, </w:t>
      </w:r>
      <w:r>
        <w:rPr>
          <w:rFonts w:hint="eastAsia"/>
          <w:color w:val="000000"/>
          <w:sz w:val="24"/>
          <w:lang w:eastAsia="zh-CN"/>
        </w:rPr>
        <w:t>乙方应于每月25日前提交已完成工程量清单、现场签证及对应的报告供甲方审核，双方审核确认后，甲方按双方共同确认的实际进度款的8</w:t>
      </w:r>
      <w:r>
        <w:rPr>
          <w:color w:val="000000"/>
          <w:sz w:val="24"/>
          <w:lang w:eastAsia="zh-CN"/>
        </w:rPr>
        <w:t>0%支付</w:t>
      </w:r>
      <w:r>
        <w:rPr>
          <w:rFonts w:hint="eastAsia"/>
          <w:color w:val="000000"/>
          <w:sz w:val="24"/>
          <w:lang w:eastAsia="zh-CN"/>
        </w:rPr>
        <w:t>。乙方逾期提交或虚报工程</w:t>
      </w:r>
      <w:proofErr w:type="gramStart"/>
      <w:r>
        <w:rPr>
          <w:rFonts w:hint="eastAsia"/>
          <w:color w:val="000000"/>
          <w:sz w:val="24"/>
          <w:lang w:eastAsia="zh-CN"/>
        </w:rPr>
        <w:t>量导致</w:t>
      </w:r>
      <w:proofErr w:type="gramEnd"/>
      <w:r>
        <w:rPr>
          <w:rFonts w:hint="eastAsia"/>
          <w:color w:val="000000"/>
          <w:sz w:val="24"/>
          <w:lang w:eastAsia="zh-CN"/>
        </w:rPr>
        <w:t>工程量清单需调整的，进度款支付相应顺延。每次付款前乙方需开具</w:t>
      </w:r>
      <w:r w:rsidR="00075037">
        <w:rPr>
          <w:rFonts w:hint="eastAsia"/>
          <w:color w:val="000000"/>
          <w:sz w:val="24"/>
          <w:lang w:eastAsia="zh-CN"/>
        </w:rPr>
        <w:t>相应金额的</w:t>
      </w:r>
      <w:r>
        <w:rPr>
          <w:rFonts w:hint="eastAsia"/>
          <w:color w:val="000000"/>
          <w:sz w:val="24"/>
          <w:lang w:eastAsia="zh-CN"/>
        </w:rPr>
        <w:t>增值税专用发票</w:t>
      </w:r>
      <w:r w:rsidR="00075037">
        <w:rPr>
          <w:rFonts w:hint="eastAsia"/>
          <w:color w:val="000000"/>
          <w:sz w:val="24"/>
          <w:lang w:eastAsia="zh-CN"/>
        </w:rPr>
        <w:t>，甲方收到发票原件后3</w:t>
      </w:r>
      <w:r w:rsidR="00075037">
        <w:rPr>
          <w:color w:val="000000"/>
          <w:sz w:val="24"/>
          <w:lang w:eastAsia="zh-CN"/>
        </w:rPr>
        <w:t>0日支付。</w:t>
      </w:r>
    </w:p>
    <w:p w:rsidR="00075037" w:rsidRDefault="00827963" w:rsidP="00776036">
      <w:pPr>
        <w:spacing w:line="520" w:lineRule="exact"/>
        <w:ind w:firstLineChars="150" w:firstLine="360"/>
        <w:rPr>
          <w:sz w:val="24"/>
          <w:lang w:eastAsia="zh-CN"/>
        </w:rPr>
      </w:pPr>
      <w:r>
        <w:rPr>
          <w:rFonts w:hint="eastAsia"/>
          <w:sz w:val="24"/>
          <w:lang w:eastAsia="zh-CN"/>
        </w:rPr>
        <w:t>2</w:t>
      </w:r>
      <w:r>
        <w:rPr>
          <w:sz w:val="24"/>
          <w:lang w:eastAsia="zh-CN"/>
        </w:rPr>
        <w:t>.2、</w:t>
      </w:r>
      <w:r w:rsidR="00D636BA">
        <w:rPr>
          <w:sz w:val="24"/>
          <w:lang w:eastAsia="zh-CN"/>
        </w:rPr>
        <w:t>验收款：</w:t>
      </w:r>
    </w:p>
    <w:p w:rsidR="008A3A57" w:rsidRPr="00660FB5" w:rsidRDefault="00D636BA" w:rsidP="008A3A57">
      <w:pPr>
        <w:spacing w:line="520" w:lineRule="exact"/>
        <w:ind w:firstLineChars="150" w:firstLine="360"/>
        <w:rPr>
          <w:sz w:val="24"/>
          <w:lang w:eastAsia="zh-CN"/>
        </w:rPr>
      </w:pPr>
      <w:r>
        <w:rPr>
          <w:sz w:val="24"/>
          <w:lang w:eastAsia="zh-CN"/>
        </w:rPr>
        <w:t>所有</w:t>
      </w:r>
      <w:r w:rsidR="00A917EA" w:rsidRPr="0047579F">
        <w:rPr>
          <w:rFonts w:hint="eastAsia"/>
          <w:sz w:val="24"/>
          <w:lang w:eastAsia="zh-CN"/>
        </w:rPr>
        <w:t>检维修完工并经甲方验收合格后</w:t>
      </w:r>
      <w:r w:rsidR="00A917EA">
        <w:rPr>
          <w:rFonts w:hint="eastAsia"/>
          <w:sz w:val="24"/>
          <w:lang w:eastAsia="zh-CN"/>
        </w:rPr>
        <w:t>，</w:t>
      </w:r>
      <w:r w:rsidR="00CC6DD8">
        <w:rPr>
          <w:rFonts w:hint="eastAsia"/>
          <w:sz w:val="24"/>
          <w:lang w:eastAsia="zh-CN"/>
        </w:rPr>
        <w:t>双方进行</w:t>
      </w:r>
      <w:r w:rsidR="00075037">
        <w:rPr>
          <w:rFonts w:hint="eastAsia"/>
          <w:sz w:val="24"/>
          <w:lang w:eastAsia="zh-CN"/>
        </w:rPr>
        <w:t>最终</w:t>
      </w:r>
      <w:r w:rsidR="00CC6DD8" w:rsidRPr="00CC6DD8">
        <w:rPr>
          <w:rFonts w:hint="eastAsia"/>
          <w:sz w:val="24"/>
          <w:lang w:eastAsia="zh-CN"/>
        </w:rPr>
        <w:t>费用核算，经双方核算确认后</w:t>
      </w:r>
      <w:r w:rsidR="00075037">
        <w:rPr>
          <w:rFonts w:hint="eastAsia"/>
          <w:sz w:val="24"/>
          <w:lang w:eastAsia="zh-CN"/>
        </w:rPr>
        <w:t>，</w:t>
      </w:r>
      <w:r w:rsidR="00CC6DD8" w:rsidRPr="00CC6DD8">
        <w:rPr>
          <w:rFonts w:hint="eastAsia"/>
          <w:sz w:val="24"/>
          <w:lang w:eastAsia="zh-CN"/>
        </w:rPr>
        <w:t>乙方开具</w:t>
      </w:r>
      <w:r w:rsidR="00075037">
        <w:rPr>
          <w:rFonts w:hint="eastAsia"/>
          <w:sz w:val="24"/>
          <w:lang w:eastAsia="zh-CN"/>
        </w:rPr>
        <w:t>余下的</w:t>
      </w:r>
      <w:r w:rsidR="00CC6DD8" w:rsidRPr="00CC6DD8">
        <w:rPr>
          <w:rFonts w:hint="eastAsia"/>
          <w:sz w:val="24"/>
          <w:lang w:eastAsia="zh-CN"/>
        </w:rPr>
        <w:t>全额增值税专用发票，甲方收到</w:t>
      </w:r>
      <w:r w:rsidR="00075037">
        <w:rPr>
          <w:rFonts w:hint="eastAsia"/>
          <w:sz w:val="24"/>
          <w:lang w:eastAsia="zh-CN"/>
        </w:rPr>
        <w:t>余下</w:t>
      </w:r>
      <w:r w:rsidR="00CC6DD8" w:rsidRPr="00CC6DD8">
        <w:rPr>
          <w:rFonts w:hint="eastAsia"/>
          <w:sz w:val="24"/>
          <w:lang w:eastAsia="zh-CN"/>
        </w:rPr>
        <w:t>全额增值税专用发票原件后3</w:t>
      </w:r>
      <w:r w:rsidR="00CC6DD8" w:rsidRPr="00CC6DD8">
        <w:rPr>
          <w:sz w:val="24"/>
          <w:lang w:eastAsia="zh-CN"/>
        </w:rPr>
        <w:t>0日内支付</w:t>
      </w:r>
      <w:r w:rsidR="00075037">
        <w:rPr>
          <w:sz w:val="24"/>
          <w:lang w:eastAsia="zh-CN"/>
        </w:rPr>
        <w:t>至</w:t>
      </w:r>
      <w:r w:rsidR="00CC6DD8" w:rsidRPr="00CC6DD8">
        <w:rPr>
          <w:sz w:val="24"/>
          <w:lang w:eastAsia="zh-CN"/>
        </w:rPr>
        <w:t>双方确认</w:t>
      </w:r>
      <w:proofErr w:type="gramStart"/>
      <w:r w:rsidR="00CC6DD8" w:rsidRPr="00CC6DD8">
        <w:rPr>
          <w:sz w:val="24"/>
          <w:lang w:eastAsia="zh-CN"/>
        </w:rPr>
        <w:t>核算总</w:t>
      </w:r>
      <w:proofErr w:type="gramEnd"/>
      <w:r w:rsidR="00CC6DD8" w:rsidRPr="00CC6DD8">
        <w:rPr>
          <w:sz w:val="24"/>
          <w:lang w:eastAsia="zh-CN"/>
        </w:rPr>
        <w:t>费用</w:t>
      </w:r>
      <w:r w:rsidR="00075037" w:rsidRPr="00CC6DD8">
        <w:rPr>
          <w:rFonts w:hint="eastAsia"/>
          <w:sz w:val="24"/>
          <w:lang w:eastAsia="zh-CN"/>
        </w:rPr>
        <w:t>9</w:t>
      </w:r>
      <w:r w:rsidR="00075037">
        <w:rPr>
          <w:sz w:val="24"/>
          <w:lang w:eastAsia="zh-CN"/>
        </w:rPr>
        <w:t>5</w:t>
      </w:r>
      <w:r w:rsidR="00CC6DD8" w:rsidRPr="00CC6DD8">
        <w:rPr>
          <w:sz w:val="24"/>
          <w:lang w:eastAsia="zh-CN"/>
        </w:rPr>
        <w:t>%，余下</w:t>
      </w:r>
      <w:r w:rsidR="00075037">
        <w:rPr>
          <w:sz w:val="24"/>
          <w:lang w:eastAsia="zh-CN"/>
        </w:rPr>
        <w:t>5</w:t>
      </w:r>
      <w:r w:rsidR="00CC6DD8" w:rsidRPr="00CC6DD8">
        <w:rPr>
          <w:sz w:val="24"/>
          <w:lang w:eastAsia="zh-CN"/>
        </w:rPr>
        <w:t>%作为质保金</w:t>
      </w:r>
      <w:r w:rsidRPr="00CC6DD8">
        <w:rPr>
          <w:rFonts w:hint="eastAsia"/>
          <w:sz w:val="24"/>
          <w:lang w:eastAsia="zh-CN"/>
        </w:rPr>
        <w:t>。</w:t>
      </w:r>
    </w:p>
    <w:p w:rsidR="00A917EA" w:rsidRPr="00776036" w:rsidRDefault="00D636BA" w:rsidP="00776036">
      <w:pPr>
        <w:spacing w:line="520" w:lineRule="exact"/>
        <w:ind w:firstLineChars="150" w:firstLine="360"/>
        <w:rPr>
          <w:sz w:val="24"/>
          <w:lang w:eastAsia="zh-CN"/>
        </w:rPr>
      </w:pPr>
      <w:r>
        <w:rPr>
          <w:sz w:val="24"/>
          <w:lang w:eastAsia="zh-CN"/>
        </w:rPr>
        <w:t>2.</w:t>
      </w:r>
      <w:r w:rsidR="00183E34">
        <w:rPr>
          <w:sz w:val="24"/>
          <w:lang w:eastAsia="zh-CN"/>
        </w:rPr>
        <w:t>3</w:t>
      </w:r>
      <w:r>
        <w:rPr>
          <w:sz w:val="24"/>
          <w:lang w:eastAsia="zh-CN"/>
        </w:rPr>
        <w:t>、质保款：</w:t>
      </w:r>
      <w:r w:rsidR="00A917EA" w:rsidRPr="0047579F">
        <w:rPr>
          <w:rFonts w:hint="eastAsia"/>
          <w:sz w:val="24"/>
          <w:lang w:eastAsia="zh-CN"/>
        </w:rPr>
        <w:t>剩余</w:t>
      </w:r>
      <w:proofErr w:type="gramStart"/>
      <w:r w:rsidR="00CC6DD8">
        <w:rPr>
          <w:rFonts w:hint="eastAsia"/>
          <w:sz w:val="24"/>
          <w:lang w:eastAsia="zh-CN"/>
        </w:rPr>
        <w:t>核算总</w:t>
      </w:r>
      <w:proofErr w:type="gramEnd"/>
      <w:r w:rsidR="00CC6DD8">
        <w:rPr>
          <w:rFonts w:hint="eastAsia"/>
          <w:sz w:val="24"/>
          <w:lang w:eastAsia="zh-CN"/>
        </w:rPr>
        <w:t>费用</w:t>
      </w:r>
      <w:r w:rsidR="00075037">
        <w:rPr>
          <w:color w:val="000000"/>
          <w:szCs w:val="21"/>
          <w:u w:val="single"/>
          <w:lang w:eastAsia="zh-CN"/>
        </w:rPr>
        <w:t>5</w:t>
      </w:r>
      <w:r w:rsidR="00A917EA" w:rsidRPr="0047579F">
        <w:rPr>
          <w:rFonts w:hint="eastAsia"/>
          <w:sz w:val="24"/>
          <w:lang w:eastAsia="zh-CN"/>
        </w:rPr>
        <w:t>%作为工程质量保证金，待</w:t>
      </w:r>
      <w:r w:rsidR="00776036">
        <w:rPr>
          <w:rFonts w:hint="eastAsia"/>
          <w:sz w:val="24"/>
          <w:lang w:eastAsia="zh-CN"/>
        </w:rPr>
        <w:t>保修</w:t>
      </w:r>
      <w:r w:rsidR="00A917EA" w:rsidRPr="0047579F">
        <w:rPr>
          <w:rFonts w:hint="eastAsia"/>
          <w:sz w:val="24"/>
          <w:lang w:eastAsia="zh-CN"/>
        </w:rPr>
        <w:t>期满、乙方全面履行本合同约定义务后</w:t>
      </w:r>
      <w:r w:rsidR="00CC6DD8">
        <w:rPr>
          <w:rFonts w:hint="eastAsia"/>
          <w:sz w:val="24"/>
          <w:lang w:eastAsia="zh-CN"/>
        </w:rPr>
        <w:t>3</w:t>
      </w:r>
      <w:r w:rsidR="00CC6DD8">
        <w:rPr>
          <w:sz w:val="24"/>
          <w:lang w:eastAsia="zh-CN"/>
        </w:rPr>
        <w:t>0内</w:t>
      </w:r>
      <w:r w:rsidR="00075037">
        <w:rPr>
          <w:sz w:val="24"/>
          <w:lang w:eastAsia="zh-CN"/>
        </w:rPr>
        <w:t>全额无息</w:t>
      </w:r>
      <w:r w:rsidR="00A917EA" w:rsidRPr="0047579F">
        <w:rPr>
          <w:rFonts w:hint="eastAsia"/>
          <w:sz w:val="24"/>
          <w:lang w:eastAsia="zh-CN"/>
        </w:rPr>
        <w:t>支付</w:t>
      </w:r>
      <w:r w:rsidR="00A917EA" w:rsidRPr="00776036">
        <w:rPr>
          <w:rFonts w:hint="eastAsia"/>
          <w:sz w:val="24"/>
          <w:lang w:eastAsia="zh-CN"/>
        </w:rPr>
        <w:t>。</w:t>
      </w:r>
    </w:p>
    <w:p w:rsidR="00776036" w:rsidRDefault="00776036" w:rsidP="00776036">
      <w:pPr>
        <w:spacing w:line="520" w:lineRule="exact"/>
        <w:ind w:firstLineChars="150" w:firstLine="360"/>
        <w:rPr>
          <w:sz w:val="24"/>
          <w:lang w:eastAsia="zh-CN"/>
        </w:rPr>
      </w:pPr>
      <w:r w:rsidRPr="00776036">
        <w:rPr>
          <w:rFonts w:hint="eastAsia"/>
          <w:sz w:val="24"/>
          <w:lang w:eastAsia="zh-CN"/>
        </w:rPr>
        <w:t>3</w:t>
      </w:r>
      <w:r>
        <w:rPr>
          <w:sz w:val="24"/>
          <w:lang w:eastAsia="zh-CN"/>
        </w:rPr>
        <w:t>、履约保证金：</w:t>
      </w:r>
    </w:p>
    <w:p w:rsidR="00776036" w:rsidRPr="00776036" w:rsidRDefault="00776036" w:rsidP="00776036">
      <w:pPr>
        <w:spacing w:line="520" w:lineRule="exact"/>
        <w:ind w:firstLineChars="150" w:firstLine="360"/>
        <w:rPr>
          <w:sz w:val="24"/>
          <w:lang w:eastAsia="zh-CN"/>
        </w:rPr>
      </w:pPr>
      <w:r w:rsidRPr="00776036">
        <w:rPr>
          <w:rFonts w:hint="eastAsia"/>
          <w:sz w:val="24"/>
          <w:lang w:eastAsia="zh-CN"/>
        </w:rPr>
        <w:t>合同签订后，乙方的参选保证金</w:t>
      </w:r>
      <w:r w:rsidR="00CC6DD8" w:rsidRPr="00776036">
        <w:rPr>
          <w:rFonts w:hint="eastAsia"/>
          <w:sz w:val="24"/>
          <w:lang w:eastAsia="zh-CN"/>
        </w:rPr>
        <w:t>R</w:t>
      </w:r>
      <w:r w:rsidR="00CC6DD8" w:rsidRPr="00776036">
        <w:rPr>
          <w:sz w:val="24"/>
          <w:lang w:eastAsia="zh-CN"/>
        </w:rPr>
        <w:t>MB</w:t>
      </w:r>
      <w:r w:rsidR="00CC6DD8">
        <w:rPr>
          <w:sz w:val="24"/>
          <w:lang w:eastAsia="zh-CN"/>
        </w:rPr>
        <w:t>5</w:t>
      </w:r>
      <w:r w:rsidRPr="00776036">
        <w:rPr>
          <w:sz w:val="24"/>
          <w:lang w:eastAsia="zh-CN"/>
        </w:rPr>
        <w:t>万元将直接转为本合同的</w:t>
      </w:r>
      <w:r w:rsidRPr="00776036">
        <w:rPr>
          <w:rFonts w:hint="eastAsia"/>
          <w:sz w:val="24"/>
          <w:lang w:eastAsia="zh-CN"/>
        </w:rPr>
        <w:t>履约保证金，该履约保证金将于合同执行完毕后30日内，确认乙方无违约行为后甲方将全额无息退还</w:t>
      </w:r>
      <w:r w:rsidRPr="00776036">
        <w:rPr>
          <w:sz w:val="24"/>
          <w:lang w:eastAsia="zh-CN"/>
        </w:rPr>
        <w:t>。</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第四条 双方责任</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lastRenderedPageBreak/>
        <w:t>1、甲方工作</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1.1甲方有权对</w:t>
      </w:r>
      <w:r w:rsidR="00515770">
        <w:rPr>
          <w:rFonts w:hint="eastAsia"/>
          <w:sz w:val="24"/>
          <w:lang w:eastAsia="zh-CN"/>
        </w:rPr>
        <w:t>检</w:t>
      </w:r>
      <w:r w:rsidRPr="0047579F">
        <w:rPr>
          <w:rFonts w:hint="eastAsia"/>
          <w:sz w:val="24"/>
          <w:lang w:eastAsia="zh-CN"/>
        </w:rPr>
        <w:t>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1.2甲方为乙方的检维修服务提供配合，如设备断电及保护。</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2、乙方工作</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2.1 检维修结束后乙方向甲方提供更换的配件清单一式二份。</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2.2 严格按本合同约定及甲方要求的质量、进度进行安全</w:t>
      </w:r>
      <w:proofErr w:type="gramStart"/>
      <w:r w:rsidRPr="0047579F">
        <w:rPr>
          <w:rFonts w:hint="eastAsia"/>
          <w:sz w:val="24"/>
          <w:lang w:eastAsia="zh-CN"/>
        </w:rPr>
        <w:t>文明检</w:t>
      </w:r>
      <w:proofErr w:type="gramEnd"/>
      <w:r w:rsidRPr="0047579F">
        <w:rPr>
          <w:rFonts w:hint="eastAsia"/>
          <w:sz w:val="24"/>
          <w:lang w:eastAsia="zh-CN"/>
        </w:rPr>
        <w:t>维修施工。</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2.3必须服从甲方或甲方所委托的第三方的管理。</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2.4制定和优化质量保证体系，有效控制检维修施工质量。</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2.5乙方负责检维修服务所需设备、材料及检维修配件（包括领用甲方提供的配件，如有）的卸车和保管。</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2.6乙方负责检维修服务期间施工场地的安全保卫工作。</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2.7乙方人员必须遵纪守法，乙方人员发生的违法、乱纪（盗窃、打架斗殴）事件，乙方承担由此造成法律责任和各种经济损失。</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sidRPr="0047579F">
        <w:rPr>
          <w:rFonts w:hint="eastAsia"/>
          <w:sz w:val="24"/>
          <w:lang w:eastAsia="zh-CN"/>
        </w:rPr>
        <w:t>物具堆放</w:t>
      </w:r>
      <w:proofErr w:type="gramEnd"/>
      <w:r w:rsidRPr="0047579F">
        <w:rPr>
          <w:rFonts w:hint="eastAsia"/>
          <w:sz w:val="24"/>
          <w:lang w:eastAsia="zh-CN"/>
        </w:rPr>
        <w:t>有序，整洁卫生，达到工完、料尽、场地清。</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2.9施工安全责任由乙方承担，发生各类安全事故，乙方应及时报告甲方，不得隐瞒。甲方有权根据有关规定组织、参与事故的调查处理。</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2.10 乙方工作人员进入施工现场实行进出场登记制度（登记身份证的全部信息），登记表由乙方项目负责人签字认可后提交甲方。</w:t>
      </w:r>
    </w:p>
    <w:p w:rsidR="00A917EA" w:rsidRPr="0047579F" w:rsidRDefault="00A917EA" w:rsidP="00A917EA">
      <w:pPr>
        <w:spacing w:line="520" w:lineRule="exact"/>
        <w:ind w:firstLine="180"/>
        <w:rPr>
          <w:sz w:val="24"/>
          <w:lang w:eastAsia="zh-CN"/>
        </w:rPr>
      </w:pPr>
      <w:r w:rsidRPr="0047579F">
        <w:rPr>
          <w:rFonts w:hint="eastAsia"/>
          <w:sz w:val="24"/>
          <w:lang w:eastAsia="zh-CN"/>
        </w:rPr>
        <w:t>3、乙方应遵守以下安全条件：</w:t>
      </w:r>
    </w:p>
    <w:p w:rsidR="00A917EA" w:rsidRPr="0047579F" w:rsidRDefault="00A917EA" w:rsidP="00A917EA">
      <w:pPr>
        <w:spacing w:line="520" w:lineRule="exact"/>
        <w:ind w:firstLine="180"/>
        <w:rPr>
          <w:sz w:val="24"/>
          <w:lang w:eastAsia="zh-CN"/>
        </w:rPr>
      </w:pPr>
      <w:r w:rsidRPr="0047579F">
        <w:rPr>
          <w:rFonts w:hint="eastAsia"/>
          <w:sz w:val="24"/>
          <w:lang w:eastAsia="zh-CN"/>
        </w:rPr>
        <w:t>3.</w:t>
      </w:r>
      <w:r w:rsidRPr="0047579F">
        <w:rPr>
          <w:sz w:val="24"/>
          <w:lang w:eastAsia="zh-CN"/>
        </w:rPr>
        <w:t>1</w:t>
      </w:r>
      <w:r w:rsidRPr="0047579F">
        <w:rPr>
          <w:rFonts w:hint="eastAsia"/>
          <w:sz w:val="24"/>
          <w:lang w:eastAsia="zh-CN"/>
        </w:rPr>
        <w:t>、应办临时出入证，进入现场应进行“三级”(即厂级、车间级、</w:t>
      </w:r>
      <w:proofErr w:type="gramStart"/>
      <w:r w:rsidRPr="0047579F">
        <w:rPr>
          <w:rFonts w:hint="eastAsia"/>
          <w:sz w:val="24"/>
          <w:lang w:eastAsia="zh-CN"/>
        </w:rPr>
        <w:t>班组级</w:t>
      </w:r>
      <w:proofErr w:type="gramEnd"/>
      <w:r w:rsidRPr="0047579F">
        <w:rPr>
          <w:rFonts w:hint="eastAsia"/>
          <w:sz w:val="24"/>
          <w:lang w:eastAsia="zh-CN"/>
        </w:rPr>
        <w:t>)安全教</w:t>
      </w:r>
      <w:r w:rsidRPr="0047579F">
        <w:rPr>
          <w:rFonts w:hint="eastAsia"/>
          <w:sz w:val="24"/>
          <w:lang w:eastAsia="zh-CN"/>
        </w:rPr>
        <w:lastRenderedPageBreak/>
        <w:t>育。</w:t>
      </w:r>
    </w:p>
    <w:p w:rsidR="00A917EA" w:rsidRPr="0047579F" w:rsidRDefault="00A917EA" w:rsidP="00A917EA">
      <w:pPr>
        <w:spacing w:line="520" w:lineRule="exact"/>
        <w:ind w:firstLine="180"/>
        <w:rPr>
          <w:sz w:val="24"/>
          <w:lang w:eastAsia="zh-CN"/>
        </w:rPr>
      </w:pPr>
      <w:r w:rsidRPr="0047579F">
        <w:rPr>
          <w:rFonts w:hint="eastAsia"/>
          <w:sz w:val="24"/>
          <w:lang w:eastAsia="zh-CN"/>
        </w:rPr>
        <w:t>3.2、应认真贯彻执行国家《安全生产法》、《安全生产条例》、《消防法》、《环境保护法》、《劳动法》和《职业卫生防治法》等法律法规，以及遵守“甲方”的各项安全管理制度。</w:t>
      </w:r>
    </w:p>
    <w:p w:rsidR="00A917EA" w:rsidRPr="0047579F" w:rsidRDefault="00A917EA" w:rsidP="00A917EA">
      <w:pPr>
        <w:spacing w:line="520" w:lineRule="exact"/>
        <w:ind w:firstLine="180"/>
        <w:rPr>
          <w:sz w:val="24"/>
          <w:lang w:eastAsia="zh-CN"/>
        </w:rPr>
      </w:pPr>
      <w:r w:rsidRPr="0047579F">
        <w:rPr>
          <w:rFonts w:hint="eastAsia"/>
          <w:sz w:val="24"/>
          <w:lang w:eastAsia="zh-CN"/>
        </w:rPr>
        <w:t>3.3、操作人员未经装置现场人员同意，不得随意动用装置现场的设备、管路、阀门。</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3.4、应严格执行动火证、动土证、入罐证、登高作业证、盲板</w:t>
      </w:r>
      <w:proofErr w:type="gramStart"/>
      <w:r w:rsidRPr="0047579F">
        <w:rPr>
          <w:rFonts w:hint="eastAsia"/>
          <w:sz w:val="24"/>
          <w:lang w:eastAsia="zh-CN"/>
        </w:rPr>
        <w:t>抽堵证</w:t>
      </w:r>
      <w:proofErr w:type="gramEnd"/>
      <w:r w:rsidRPr="0047579F">
        <w:rPr>
          <w:rFonts w:hint="eastAsia"/>
          <w:sz w:val="24"/>
          <w:lang w:eastAsia="zh-CN"/>
        </w:rPr>
        <w:t>、临时施工用电票等，严禁违章作业。</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3.5、应按规定穿戴好劳动保护用品，进入检修现场须戴好安全帽，登高作业须佩带好安全带，禁止穿拖鞋。</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3.6、应严格遵守防火防爆等禁令和规定，不准携带火种等危险物品进入生产区，严禁在厂区内抽烟。</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3.7、严禁酒后上班，上班期间严禁饮酒、赌博。</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3.8、进入厂区的车辆应遵守厂内交通管理有关规定和各种安全制度，申报厂内临时通行证，</w:t>
      </w:r>
      <w:proofErr w:type="gramStart"/>
      <w:r w:rsidRPr="0047579F">
        <w:rPr>
          <w:rFonts w:hint="eastAsia"/>
          <w:sz w:val="24"/>
          <w:lang w:eastAsia="zh-CN"/>
        </w:rPr>
        <w:t>按厂内行</w:t>
      </w:r>
      <w:proofErr w:type="gramEnd"/>
      <w:r w:rsidRPr="0047579F">
        <w:rPr>
          <w:rFonts w:hint="eastAsia"/>
          <w:sz w:val="24"/>
          <w:lang w:eastAsia="zh-CN"/>
        </w:rPr>
        <w:t>停车标志认真执行。</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3.9、装置现场配备消防器材不得挪作他用，并保持消防器材附近无障碍物。</w:t>
      </w:r>
    </w:p>
    <w:p w:rsidR="00A917EA" w:rsidRPr="0047579F" w:rsidRDefault="00A917EA" w:rsidP="00A917EA">
      <w:pPr>
        <w:spacing w:line="520" w:lineRule="exact"/>
        <w:ind w:firstLineChars="75" w:firstLine="180"/>
        <w:rPr>
          <w:sz w:val="24"/>
          <w:lang w:eastAsia="zh-CN"/>
        </w:rPr>
      </w:pPr>
      <w:r w:rsidRPr="0047579F">
        <w:rPr>
          <w:rFonts w:hint="eastAsia"/>
          <w:sz w:val="24"/>
          <w:lang w:eastAsia="zh-CN"/>
        </w:rPr>
        <w:t>3.10、应主动接受安全教育、培训和考核，持证上岗。</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第五条 服务质量与验收</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1、乙方严格按本合同约定提供检维修服务，严格按施工验收标准组织施工及验收，施工质量达到约定标准。验收合格以甲方书面确认为准。</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2、工程质量达不到约定标准的部分，乙方应返工直至达到约定标准为止，乙方应承担因返工所发生的一切施工费用，包含配件费用和人工费用等。</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3、乙方应为甲方的检查、检验的提供便利条件。</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4、因乙方未按合同约定标准提供检维修服务造成设备事故或设备无法正常使用的</w:t>
      </w:r>
      <w:proofErr w:type="gramStart"/>
      <w:r w:rsidRPr="0047579F">
        <w:rPr>
          <w:rFonts w:hint="eastAsia"/>
          <w:sz w:val="24"/>
          <w:lang w:eastAsia="zh-CN"/>
        </w:rPr>
        <w:t>的</w:t>
      </w:r>
      <w:proofErr w:type="gramEnd"/>
      <w:r w:rsidRPr="0047579F">
        <w:rPr>
          <w:rFonts w:hint="eastAsia"/>
          <w:sz w:val="24"/>
          <w:lang w:eastAsia="zh-CN"/>
        </w:rPr>
        <w:t>，甲方有权视情节轻重对乙方进行扣罚，扣罚幅度由甲方掌握；扣罚的金额从支付给乙方的应付款项中扣除，应付款项不足扣除的，乙方仍需赔偿。</w:t>
      </w:r>
    </w:p>
    <w:p w:rsidR="00A917EA" w:rsidRPr="0047579F" w:rsidRDefault="00A917EA" w:rsidP="00A917EA">
      <w:pPr>
        <w:tabs>
          <w:tab w:val="left" w:pos="2010"/>
        </w:tabs>
        <w:spacing w:line="520" w:lineRule="exact"/>
        <w:rPr>
          <w:b/>
          <w:sz w:val="24"/>
          <w:lang w:eastAsia="zh-CN"/>
        </w:rPr>
      </w:pPr>
      <w:r w:rsidRPr="0047579F">
        <w:rPr>
          <w:rFonts w:hint="eastAsia"/>
          <w:b/>
          <w:sz w:val="24"/>
          <w:lang w:eastAsia="zh-CN"/>
        </w:rPr>
        <w:t>第六条  保修</w:t>
      </w:r>
    </w:p>
    <w:p w:rsidR="00A917EA" w:rsidRPr="0047579F" w:rsidRDefault="00A917EA" w:rsidP="00A917EA">
      <w:pPr>
        <w:tabs>
          <w:tab w:val="left" w:pos="2010"/>
        </w:tabs>
        <w:spacing w:line="520" w:lineRule="exact"/>
        <w:rPr>
          <w:sz w:val="24"/>
          <w:lang w:eastAsia="zh-CN"/>
        </w:rPr>
      </w:pPr>
      <w:r w:rsidRPr="0047579F">
        <w:rPr>
          <w:rFonts w:hint="eastAsia"/>
          <w:sz w:val="24"/>
          <w:lang w:eastAsia="zh-CN"/>
        </w:rPr>
        <w:lastRenderedPageBreak/>
        <w:t>1.乙方</w:t>
      </w:r>
      <w:proofErr w:type="gramStart"/>
      <w:r w:rsidRPr="0047579F">
        <w:rPr>
          <w:rFonts w:hint="eastAsia"/>
          <w:sz w:val="24"/>
          <w:lang w:eastAsia="zh-CN"/>
        </w:rPr>
        <w:t>就其检维修</w:t>
      </w:r>
      <w:proofErr w:type="gramEnd"/>
      <w:r w:rsidRPr="0047579F">
        <w:rPr>
          <w:rFonts w:hint="eastAsia"/>
          <w:sz w:val="24"/>
          <w:lang w:eastAsia="zh-CN"/>
        </w:rPr>
        <w:t>施工，提供</w:t>
      </w:r>
      <w:r>
        <w:rPr>
          <w:rFonts w:hint="eastAsia"/>
          <w:color w:val="000000"/>
          <w:szCs w:val="21"/>
          <w:u w:val="single"/>
          <w:lang w:eastAsia="zh-CN"/>
        </w:rPr>
        <w:t xml:space="preserve">  </w:t>
      </w:r>
      <w:proofErr w:type="gramStart"/>
      <w:r>
        <w:rPr>
          <w:rFonts w:hint="eastAsia"/>
          <w:color w:val="000000"/>
          <w:szCs w:val="21"/>
          <w:u w:val="single"/>
          <w:lang w:eastAsia="zh-CN"/>
        </w:rPr>
        <w:t>壹</w:t>
      </w:r>
      <w:proofErr w:type="gramEnd"/>
      <w:r>
        <w:rPr>
          <w:rFonts w:hint="eastAsia"/>
          <w:color w:val="000000"/>
          <w:szCs w:val="21"/>
          <w:u w:val="single"/>
          <w:lang w:eastAsia="zh-CN"/>
        </w:rPr>
        <w:t xml:space="preserve">  </w:t>
      </w:r>
      <w:r w:rsidRPr="00802A14">
        <w:rPr>
          <w:rFonts w:hint="eastAsia"/>
          <w:sz w:val="24"/>
          <w:lang w:eastAsia="zh-CN"/>
        </w:rPr>
        <w:t>年</w:t>
      </w:r>
      <w:r w:rsidRPr="0047579F">
        <w:rPr>
          <w:rFonts w:hint="eastAsia"/>
          <w:sz w:val="24"/>
          <w:lang w:eastAsia="zh-CN"/>
        </w:rPr>
        <w:t>的保修服务，保修期自单项检维修施工验收合格之日起计算</w:t>
      </w:r>
      <w:r w:rsidR="00D636BA">
        <w:rPr>
          <w:rFonts w:hint="eastAsia"/>
          <w:sz w:val="24"/>
          <w:lang w:eastAsia="zh-CN"/>
        </w:rPr>
        <w:t>。</w:t>
      </w:r>
      <w:r w:rsidR="00BF537B" w:rsidRPr="00355004">
        <w:rPr>
          <w:rFonts w:hint="eastAsia"/>
          <w:sz w:val="24"/>
          <w:szCs w:val="24"/>
          <w:lang w:eastAsia="zh-CN"/>
        </w:rPr>
        <w:t>乙方为甲方维修后</w:t>
      </w:r>
      <w:r w:rsidR="00515770">
        <w:rPr>
          <w:rFonts w:hint="eastAsia"/>
          <w:sz w:val="24"/>
          <w:szCs w:val="24"/>
          <w:lang w:eastAsia="zh-CN"/>
        </w:rPr>
        <w:t>的相关设备</w:t>
      </w:r>
      <w:r w:rsidR="00BF537B" w:rsidRPr="00355004">
        <w:rPr>
          <w:rFonts w:hint="eastAsia"/>
          <w:sz w:val="24"/>
          <w:szCs w:val="24"/>
          <w:lang w:eastAsia="zh-CN"/>
        </w:rPr>
        <w:t>在</w:t>
      </w:r>
      <w:r w:rsidR="00515770">
        <w:rPr>
          <w:rFonts w:hint="eastAsia"/>
          <w:sz w:val="24"/>
          <w:lang w:eastAsia="zh-CN"/>
        </w:rPr>
        <w:t>保修期</w:t>
      </w:r>
      <w:r w:rsidR="00BF537B" w:rsidRPr="00355004">
        <w:rPr>
          <w:rFonts w:hint="eastAsia"/>
          <w:sz w:val="24"/>
          <w:szCs w:val="24"/>
          <w:lang w:eastAsia="zh-CN"/>
        </w:rPr>
        <w:t>内损坏的，乙方须为甲方免费更换备件、维修，且承担由此产生的费用</w:t>
      </w:r>
      <w:r w:rsidR="00BF537B">
        <w:rPr>
          <w:rFonts w:hint="eastAsia"/>
          <w:sz w:val="24"/>
          <w:lang w:eastAsia="zh-CN"/>
        </w:rPr>
        <w:t>。</w:t>
      </w:r>
    </w:p>
    <w:p w:rsidR="00A917EA" w:rsidRPr="0047579F" w:rsidRDefault="00A917EA" w:rsidP="00A917EA">
      <w:pPr>
        <w:tabs>
          <w:tab w:val="left" w:pos="2010"/>
        </w:tabs>
        <w:spacing w:line="520" w:lineRule="exact"/>
        <w:rPr>
          <w:sz w:val="24"/>
          <w:lang w:eastAsia="zh-CN"/>
        </w:rPr>
      </w:pPr>
      <w:r w:rsidRPr="0047579F">
        <w:rPr>
          <w:rFonts w:hint="eastAsia"/>
          <w:sz w:val="24"/>
          <w:lang w:eastAsia="zh-CN"/>
        </w:rPr>
        <w:t>2.乙方应在保修期内按照甲方要求提供免费保修服务，确保检维修设备的正常运行。乙方拒绝提供保修服务的，每次应向甲方支付违约金</w:t>
      </w:r>
      <w:r>
        <w:rPr>
          <w:rFonts w:hint="eastAsia"/>
          <w:color w:val="000000"/>
          <w:szCs w:val="21"/>
          <w:u w:val="single"/>
          <w:lang w:eastAsia="zh-CN"/>
        </w:rPr>
        <w:t xml:space="preserve">  </w:t>
      </w:r>
      <w:r>
        <w:rPr>
          <w:color w:val="000000"/>
          <w:szCs w:val="21"/>
          <w:u w:val="single"/>
          <w:lang w:eastAsia="zh-CN"/>
        </w:rPr>
        <w:t>2000</w:t>
      </w:r>
      <w:r>
        <w:rPr>
          <w:rFonts w:hint="eastAsia"/>
          <w:color w:val="000000"/>
          <w:szCs w:val="21"/>
          <w:u w:val="single"/>
          <w:lang w:eastAsia="zh-CN"/>
        </w:rPr>
        <w:t xml:space="preserve">  </w:t>
      </w:r>
      <w:r w:rsidRPr="0047579F">
        <w:rPr>
          <w:rFonts w:hint="eastAsia"/>
          <w:sz w:val="24"/>
          <w:lang w:eastAsia="zh-CN"/>
        </w:rPr>
        <w:t>元；甲方亦有权委托第三方提供保修服务，费用由乙方承担。</w:t>
      </w:r>
      <w:r w:rsidR="008A3A57">
        <w:rPr>
          <w:rFonts w:hint="eastAsia"/>
          <w:sz w:val="24"/>
          <w:lang w:eastAsia="zh-CN"/>
        </w:rPr>
        <w:t>上述费用甲方可从质保款中直接扣除，不足部分乙方另行补足。</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第七条 争议、违约和索赔</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1、争议：甲乙双方在履行合同过程中，发生争议和纠纷时，双方应友好协商解决，经协商无法解决时，应由甲方所在地法院解决。</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A917EA" w:rsidRPr="0047579F" w:rsidRDefault="00A917EA" w:rsidP="00A917EA">
      <w:pPr>
        <w:tabs>
          <w:tab w:val="left" w:pos="2010"/>
        </w:tabs>
        <w:spacing w:line="520" w:lineRule="exact"/>
        <w:ind w:firstLineChars="100" w:firstLine="240"/>
        <w:rPr>
          <w:sz w:val="24"/>
          <w:lang w:eastAsia="zh-CN"/>
        </w:rPr>
      </w:pPr>
      <w:proofErr w:type="gramStart"/>
      <w:r w:rsidRPr="0047579F">
        <w:rPr>
          <w:rFonts w:hint="eastAsia"/>
          <w:sz w:val="24"/>
          <w:lang w:eastAsia="zh-CN"/>
        </w:rPr>
        <w:t>2 .</w:t>
      </w:r>
      <w:proofErr w:type="gramEnd"/>
      <w:r w:rsidRPr="0047579F">
        <w:rPr>
          <w:rFonts w:hint="eastAsia"/>
          <w:sz w:val="24"/>
          <w:lang w:eastAsia="zh-CN"/>
        </w:rPr>
        <w:t xml:space="preserve"> 1 甲方未按照合同约定支付检维修服务费的，</w:t>
      </w:r>
      <w:r w:rsidRPr="00692724">
        <w:rPr>
          <w:rFonts w:hint="eastAsia"/>
          <w:sz w:val="24"/>
          <w:lang w:eastAsia="zh-CN"/>
        </w:rPr>
        <w:t>应按全国银行间同业拆借中心公布的贷款市场报价利率计算利息。</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2．2 乙方提供的检修服务达不到合同约定的质量标准，乙方应无偿返修或返工，并承担由此给甲方造成的损失。</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2.4 乙方未在甲方规定的工期期限内完成检维修施工的，每逾期一日，甲方有权扣减</w:t>
      </w:r>
      <w:r>
        <w:rPr>
          <w:rFonts w:hint="eastAsia"/>
          <w:sz w:val="24"/>
          <w:lang w:eastAsia="zh-CN"/>
        </w:rPr>
        <w:t>合同</w:t>
      </w:r>
      <w:r w:rsidR="00191171">
        <w:rPr>
          <w:rFonts w:hint="eastAsia"/>
          <w:sz w:val="24"/>
          <w:lang w:eastAsia="zh-CN"/>
        </w:rPr>
        <w:t>暂定</w:t>
      </w:r>
      <w:r>
        <w:rPr>
          <w:rFonts w:hint="eastAsia"/>
          <w:sz w:val="24"/>
          <w:lang w:eastAsia="zh-CN"/>
        </w:rPr>
        <w:t>总价的</w:t>
      </w:r>
      <w:r>
        <w:rPr>
          <w:rFonts w:hint="eastAsia"/>
          <w:color w:val="000000"/>
          <w:szCs w:val="21"/>
          <w:u w:val="single"/>
          <w:lang w:eastAsia="zh-CN"/>
        </w:rPr>
        <w:t xml:space="preserve">  </w:t>
      </w:r>
      <w:r>
        <w:rPr>
          <w:color w:val="000000"/>
          <w:szCs w:val="21"/>
          <w:u w:val="single"/>
          <w:lang w:eastAsia="zh-CN"/>
        </w:rPr>
        <w:t>0.</w:t>
      </w:r>
      <w:r w:rsidR="00191171">
        <w:rPr>
          <w:color w:val="000000"/>
          <w:szCs w:val="21"/>
          <w:u w:val="single"/>
          <w:lang w:eastAsia="zh-CN"/>
        </w:rPr>
        <w:t>1</w:t>
      </w:r>
      <w:r w:rsidR="00191171">
        <w:rPr>
          <w:rFonts w:hint="eastAsia"/>
          <w:color w:val="000000"/>
          <w:szCs w:val="21"/>
          <w:u w:val="single"/>
          <w:lang w:eastAsia="zh-CN"/>
        </w:rPr>
        <w:t xml:space="preserve">  </w:t>
      </w:r>
      <w:r w:rsidR="00191171" w:rsidRPr="0047579F">
        <w:rPr>
          <w:rFonts w:hint="eastAsia"/>
          <w:sz w:val="24"/>
          <w:lang w:eastAsia="zh-CN"/>
        </w:rPr>
        <w:t xml:space="preserve"> </w:t>
      </w:r>
      <w:r w:rsidRPr="0047579F">
        <w:rPr>
          <w:rFonts w:hint="eastAsia"/>
          <w:sz w:val="24"/>
          <w:lang w:eastAsia="zh-CN"/>
        </w:rPr>
        <w:t>%的违约金；逾期超过</w:t>
      </w:r>
      <w:r>
        <w:rPr>
          <w:rFonts w:hint="eastAsia"/>
          <w:color w:val="000000"/>
          <w:szCs w:val="21"/>
          <w:u w:val="single"/>
          <w:lang w:eastAsia="zh-CN"/>
        </w:rPr>
        <w:t xml:space="preserve">  </w:t>
      </w:r>
      <w:r>
        <w:rPr>
          <w:color w:val="000000"/>
          <w:szCs w:val="21"/>
          <w:u w:val="single"/>
          <w:lang w:eastAsia="zh-CN"/>
        </w:rPr>
        <w:t>20</w:t>
      </w:r>
      <w:r>
        <w:rPr>
          <w:rFonts w:hint="eastAsia"/>
          <w:color w:val="000000"/>
          <w:szCs w:val="21"/>
          <w:u w:val="single"/>
          <w:lang w:eastAsia="zh-CN"/>
        </w:rPr>
        <w:t xml:space="preserve">  </w:t>
      </w:r>
      <w:r w:rsidRPr="0047579F">
        <w:rPr>
          <w:rFonts w:hint="eastAsia"/>
          <w:sz w:val="24"/>
          <w:lang w:eastAsia="zh-CN"/>
        </w:rPr>
        <w:t>日的，甲方还有权解除本合同、拒绝结算，并要求</w:t>
      </w:r>
      <w:r w:rsidR="00A23FE9">
        <w:rPr>
          <w:rFonts w:hint="eastAsia"/>
          <w:sz w:val="24"/>
          <w:lang w:eastAsia="zh-CN"/>
        </w:rPr>
        <w:t>乙方承担合同暂定总价10%的违约金</w:t>
      </w:r>
      <w:r w:rsidRPr="0047579F">
        <w:rPr>
          <w:rFonts w:hint="eastAsia"/>
          <w:sz w:val="24"/>
          <w:lang w:eastAsia="zh-CN"/>
        </w:rPr>
        <w:t>。</w:t>
      </w:r>
    </w:p>
    <w:p w:rsidR="00A917EA" w:rsidRPr="0047579F"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2.5 乙方检维修施工期间，因不可归责于甲方的原因造成甲方、乙方或第三方人身、财产损失的，乙方承担赔偿责任，不可抗力等法律另有规定的除外。</w:t>
      </w:r>
    </w:p>
    <w:p w:rsidR="00A917EA" w:rsidRDefault="00A917EA" w:rsidP="00A917EA">
      <w:pPr>
        <w:tabs>
          <w:tab w:val="left" w:pos="2010"/>
        </w:tabs>
        <w:spacing w:line="520" w:lineRule="exact"/>
        <w:ind w:firstLineChars="100" w:firstLine="240"/>
        <w:rPr>
          <w:sz w:val="24"/>
          <w:lang w:eastAsia="zh-CN"/>
        </w:rPr>
      </w:pPr>
      <w:r w:rsidRPr="0047579F">
        <w:rPr>
          <w:rFonts w:hint="eastAsia"/>
          <w:sz w:val="24"/>
          <w:lang w:eastAsia="zh-CN"/>
        </w:rPr>
        <w:t>2.6 乙方违反本合同约定，经甲方指出后未在甲方规定期限更正的，甲方视情况提前</w:t>
      </w:r>
      <w:r w:rsidRPr="0047579F">
        <w:rPr>
          <w:rFonts w:hint="eastAsia"/>
          <w:sz w:val="24"/>
          <w:lang w:eastAsia="zh-CN"/>
        </w:rPr>
        <w:lastRenderedPageBreak/>
        <w:t>解除本合同并拒绝支付应付款项。</w:t>
      </w:r>
    </w:p>
    <w:p w:rsidR="00A917EA" w:rsidRPr="00E8040F" w:rsidRDefault="00A917EA" w:rsidP="00A917EA">
      <w:pPr>
        <w:tabs>
          <w:tab w:val="left" w:pos="2010"/>
        </w:tabs>
        <w:spacing w:line="520" w:lineRule="exact"/>
        <w:ind w:firstLineChars="100" w:firstLine="240"/>
        <w:rPr>
          <w:sz w:val="24"/>
          <w:lang w:eastAsia="zh-CN"/>
        </w:rPr>
      </w:pPr>
      <w:r>
        <w:rPr>
          <w:rFonts w:hint="eastAsia"/>
          <w:sz w:val="24"/>
          <w:lang w:eastAsia="zh-CN"/>
        </w:rPr>
        <w:t>2</w:t>
      </w:r>
      <w:r>
        <w:rPr>
          <w:sz w:val="24"/>
          <w:lang w:eastAsia="zh-CN"/>
        </w:rPr>
        <w:t>.7</w:t>
      </w:r>
      <w:r w:rsidRPr="00E8040F">
        <w:rPr>
          <w:rFonts w:hint="eastAsia"/>
          <w:sz w:val="24"/>
          <w:szCs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sidRPr="00E8040F">
        <w:rPr>
          <w:sz w:val="24"/>
          <w:szCs w:val="24"/>
          <w:lang w:eastAsia="zh-CN"/>
        </w:rPr>
        <w:t>2</w:t>
      </w:r>
      <w:r w:rsidRPr="00E8040F">
        <w:rPr>
          <w:rFonts w:hint="eastAsia"/>
          <w:sz w:val="24"/>
          <w:szCs w:val="24"/>
          <w:lang w:eastAsia="zh-CN"/>
        </w:rPr>
        <w:t>《安全环保协议》，作为主合同的附件。</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第八条 通知</w:t>
      </w:r>
    </w:p>
    <w:p w:rsidR="00A917EA" w:rsidRDefault="00A917EA" w:rsidP="00A917EA">
      <w:pPr>
        <w:spacing w:line="360" w:lineRule="auto"/>
        <w:ind w:firstLineChars="150" w:firstLine="360"/>
        <w:rPr>
          <w:sz w:val="24"/>
          <w:lang w:eastAsia="zh-CN"/>
        </w:rPr>
      </w:pPr>
      <w:r w:rsidRPr="0047579F">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47579F">
        <w:rPr>
          <w:rFonts w:hint="eastAsia"/>
          <w:sz w:val="24"/>
          <w:lang w:eastAsia="zh-CN"/>
        </w:rPr>
        <w:t>方应第一时间</w:t>
      </w:r>
      <w:proofErr w:type="gramEnd"/>
      <w:r w:rsidRPr="0047579F">
        <w:rPr>
          <w:rFonts w:hint="eastAsia"/>
          <w:sz w:val="24"/>
          <w:lang w:eastAsia="zh-CN"/>
        </w:rPr>
        <w:t>通知另一方，否则，通知方按对方变更前地址寄出的，仍然视为有效送达，地址变更方对此无异议。</w:t>
      </w:r>
    </w:p>
    <w:p w:rsidR="00A917EA" w:rsidRPr="00515770" w:rsidRDefault="00A917EA" w:rsidP="00A917EA">
      <w:pPr>
        <w:snapToGrid w:val="0"/>
        <w:spacing w:line="360" w:lineRule="auto"/>
        <w:ind w:firstLineChars="200" w:firstLine="480"/>
        <w:rPr>
          <w:rFonts w:cs="Times New Roman"/>
          <w:sz w:val="24"/>
          <w:u w:val="single"/>
          <w:lang w:eastAsia="zh-CN"/>
        </w:rPr>
      </w:pPr>
      <w:r w:rsidRPr="00E8040F">
        <w:rPr>
          <w:rFonts w:cs="Times New Roman" w:hint="eastAsia"/>
          <w:sz w:val="24"/>
          <w:lang w:eastAsia="zh-CN"/>
        </w:rPr>
        <w:t>甲方联系人</w:t>
      </w:r>
      <w:r>
        <w:rPr>
          <w:rFonts w:hint="eastAsia"/>
          <w:sz w:val="24"/>
          <w:lang w:eastAsia="zh-CN"/>
        </w:rPr>
        <w:t>及联系方式</w:t>
      </w:r>
      <w:r w:rsidRPr="00E8040F">
        <w:rPr>
          <w:rFonts w:cs="Times New Roman" w:hint="eastAsia"/>
          <w:sz w:val="24"/>
          <w:lang w:eastAsia="zh-CN"/>
        </w:rPr>
        <w:t>：</w:t>
      </w:r>
      <w:proofErr w:type="gramStart"/>
      <w:r w:rsidR="002C10D3" w:rsidRPr="00CC6DD8">
        <w:rPr>
          <w:rFonts w:hint="eastAsia"/>
          <w:sz w:val="24"/>
          <w:szCs w:val="24"/>
          <w:u w:val="single"/>
          <w:lang w:eastAsia="zh-CN"/>
        </w:rPr>
        <w:t>迟嘉庚</w:t>
      </w:r>
      <w:proofErr w:type="gramEnd"/>
      <w:r w:rsidR="002C10D3" w:rsidRPr="00CC6DD8">
        <w:rPr>
          <w:sz w:val="24"/>
          <w:szCs w:val="24"/>
          <w:u w:val="single"/>
          <w:lang w:eastAsia="zh-CN"/>
        </w:rPr>
        <w:t>，</w:t>
      </w:r>
      <w:r w:rsidR="002C10D3" w:rsidRPr="00CC6DD8">
        <w:rPr>
          <w:rFonts w:hint="eastAsia"/>
          <w:sz w:val="24"/>
          <w:szCs w:val="24"/>
          <w:u w:val="single"/>
          <w:lang w:eastAsia="zh-CN"/>
        </w:rPr>
        <w:t>1</w:t>
      </w:r>
      <w:r w:rsidR="002C10D3" w:rsidRPr="00CC6DD8">
        <w:rPr>
          <w:sz w:val="24"/>
          <w:szCs w:val="24"/>
          <w:u w:val="single"/>
          <w:lang w:eastAsia="zh-CN"/>
        </w:rPr>
        <w:t>5260183460，jgchi@fhcpec.com.cn</w:t>
      </w:r>
      <w:r w:rsidRPr="00CC6DD8">
        <w:rPr>
          <w:sz w:val="24"/>
          <w:szCs w:val="24"/>
          <w:u w:val="single"/>
          <w:lang w:eastAsia="zh-CN"/>
        </w:rPr>
        <w:t>。</w:t>
      </w:r>
    </w:p>
    <w:p w:rsidR="00A917EA" w:rsidRPr="00515770" w:rsidRDefault="00A917EA" w:rsidP="00A917EA">
      <w:pPr>
        <w:snapToGrid w:val="0"/>
        <w:spacing w:line="360" w:lineRule="auto"/>
        <w:ind w:firstLineChars="200" w:firstLine="480"/>
        <w:rPr>
          <w:b/>
          <w:sz w:val="28"/>
          <w:szCs w:val="28"/>
          <w:lang w:eastAsia="zh-CN"/>
        </w:rPr>
      </w:pPr>
      <w:r w:rsidRPr="00E8040F">
        <w:rPr>
          <w:sz w:val="24"/>
          <w:szCs w:val="24"/>
          <w:lang w:eastAsia="zh-CN"/>
        </w:rPr>
        <w:t>乙方</w:t>
      </w:r>
      <w:r>
        <w:rPr>
          <w:rFonts w:hint="eastAsia"/>
          <w:sz w:val="24"/>
          <w:lang w:eastAsia="zh-CN"/>
        </w:rPr>
        <w:t>联系</w:t>
      </w:r>
      <w:r>
        <w:rPr>
          <w:sz w:val="24"/>
          <w:lang w:eastAsia="zh-CN"/>
        </w:rPr>
        <w:t>人及</w:t>
      </w:r>
      <w:r w:rsidRPr="00E8040F">
        <w:rPr>
          <w:sz w:val="24"/>
          <w:szCs w:val="24"/>
          <w:lang w:eastAsia="zh-CN"/>
        </w:rPr>
        <w:t>联系方式：</w:t>
      </w:r>
      <w:r w:rsidRPr="00515770">
        <w:rPr>
          <w:sz w:val="24"/>
          <w:szCs w:val="24"/>
          <w:u w:val="single"/>
          <w:lang w:eastAsia="zh-CN"/>
        </w:rPr>
        <w:t xml:space="preserve">                         </w:t>
      </w:r>
      <w:r w:rsidR="00515770">
        <w:rPr>
          <w:sz w:val="24"/>
          <w:szCs w:val="24"/>
          <w:u w:val="single"/>
          <w:lang w:eastAsia="zh-CN"/>
        </w:rPr>
        <w:t xml:space="preserve">       </w:t>
      </w:r>
      <w:r w:rsidRPr="00515770">
        <w:rPr>
          <w:sz w:val="24"/>
          <w:szCs w:val="24"/>
          <w:u w:val="single"/>
          <w:lang w:eastAsia="zh-CN"/>
        </w:rPr>
        <w:t xml:space="preserve">        </w:t>
      </w:r>
      <w:r w:rsidRPr="00515770">
        <w:rPr>
          <w:b/>
          <w:sz w:val="28"/>
          <w:szCs w:val="28"/>
          <w:lang w:eastAsia="zh-CN"/>
        </w:rPr>
        <w:t xml:space="preserve">   </w:t>
      </w:r>
    </w:p>
    <w:p w:rsidR="00A917EA" w:rsidRPr="0047579F" w:rsidRDefault="00A917EA" w:rsidP="00A917EA">
      <w:pPr>
        <w:tabs>
          <w:tab w:val="left" w:pos="2010"/>
        </w:tabs>
        <w:spacing w:line="520" w:lineRule="exact"/>
        <w:rPr>
          <w:b/>
          <w:sz w:val="28"/>
          <w:szCs w:val="28"/>
          <w:lang w:eastAsia="zh-CN"/>
        </w:rPr>
      </w:pPr>
      <w:r w:rsidRPr="0047579F">
        <w:rPr>
          <w:rFonts w:hint="eastAsia"/>
          <w:b/>
          <w:sz w:val="28"/>
          <w:szCs w:val="28"/>
          <w:lang w:eastAsia="zh-CN"/>
        </w:rPr>
        <w:t>第九条 合同份数及生效、失效：</w:t>
      </w:r>
    </w:p>
    <w:p w:rsidR="00A917EA" w:rsidRPr="0047579F" w:rsidRDefault="00A917EA" w:rsidP="00A917EA">
      <w:pPr>
        <w:tabs>
          <w:tab w:val="left" w:pos="2010"/>
        </w:tabs>
        <w:spacing w:line="520" w:lineRule="exact"/>
        <w:ind w:firstLineChars="150" w:firstLine="360"/>
        <w:rPr>
          <w:sz w:val="24"/>
          <w:lang w:eastAsia="zh-CN"/>
        </w:rPr>
      </w:pPr>
      <w:r w:rsidRPr="0047579F">
        <w:rPr>
          <w:rFonts w:hint="eastAsia"/>
          <w:sz w:val="24"/>
          <w:lang w:eastAsia="zh-CN"/>
        </w:rPr>
        <w:t>1.本合同经双方签订后生效。合同正本</w:t>
      </w:r>
      <w:r w:rsidR="00515770">
        <w:rPr>
          <w:rFonts w:hint="eastAsia"/>
          <w:sz w:val="24"/>
          <w:lang w:eastAsia="zh-CN"/>
        </w:rPr>
        <w:t>伍</w:t>
      </w:r>
      <w:r w:rsidRPr="0047579F">
        <w:rPr>
          <w:rFonts w:hint="eastAsia"/>
          <w:sz w:val="24"/>
          <w:lang w:eastAsia="zh-CN"/>
        </w:rPr>
        <w:t>份，甲方执肆份，乙方执</w:t>
      </w:r>
      <w:r w:rsidR="00515770">
        <w:rPr>
          <w:rFonts w:hint="eastAsia"/>
          <w:sz w:val="24"/>
          <w:lang w:eastAsia="zh-CN"/>
        </w:rPr>
        <w:t>壹</w:t>
      </w:r>
      <w:r w:rsidRPr="0047579F">
        <w:rPr>
          <w:rFonts w:hint="eastAsia"/>
          <w:sz w:val="24"/>
          <w:lang w:eastAsia="zh-CN"/>
        </w:rPr>
        <w:t>份。</w:t>
      </w:r>
    </w:p>
    <w:p w:rsidR="00A917EA" w:rsidRPr="0047579F" w:rsidRDefault="00A917EA" w:rsidP="00A917EA">
      <w:pPr>
        <w:tabs>
          <w:tab w:val="left" w:pos="2010"/>
        </w:tabs>
        <w:spacing w:line="520" w:lineRule="exact"/>
        <w:ind w:firstLineChars="150" w:firstLine="360"/>
        <w:rPr>
          <w:sz w:val="24"/>
          <w:lang w:eastAsia="zh-CN"/>
        </w:rPr>
      </w:pPr>
      <w:r w:rsidRPr="0047579F">
        <w:rPr>
          <w:rFonts w:hint="eastAsia"/>
          <w:sz w:val="24"/>
          <w:lang w:eastAsia="zh-CN"/>
        </w:rPr>
        <w:t>2.本合同未尽事宜，如需更改经双方协商后可另签补充协议。</w:t>
      </w:r>
    </w:p>
    <w:p w:rsidR="00A917EA" w:rsidRPr="0047579F" w:rsidRDefault="00A917EA" w:rsidP="00A917EA">
      <w:pPr>
        <w:tabs>
          <w:tab w:val="left" w:pos="2010"/>
        </w:tabs>
        <w:spacing w:line="520" w:lineRule="exact"/>
        <w:ind w:firstLineChars="100" w:firstLine="240"/>
        <w:rPr>
          <w:sz w:val="24"/>
          <w:lang w:eastAsia="zh-CN"/>
        </w:rPr>
      </w:pPr>
    </w:p>
    <w:p w:rsidR="00A917EA" w:rsidRPr="0063575E" w:rsidRDefault="00A917EA" w:rsidP="00643209">
      <w:pPr>
        <w:tabs>
          <w:tab w:val="left" w:pos="2010"/>
        </w:tabs>
        <w:spacing w:line="520" w:lineRule="exact"/>
        <w:rPr>
          <w:szCs w:val="21"/>
          <w:lang w:eastAsia="zh-CN"/>
        </w:rPr>
      </w:pPr>
      <w:proofErr w:type="spellStart"/>
      <w:r w:rsidRPr="0047579F">
        <w:rPr>
          <w:rFonts w:hint="eastAsia"/>
          <w:b/>
          <w:sz w:val="28"/>
        </w:rPr>
        <w:t>签字页</w:t>
      </w:r>
      <w:proofErr w:type="spellEnd"/>
    </w:p>
    <w:p w:rsidR="00A917EA" w:rsidRDefault="00A917EA" w:rsidP="00A917EA">
      <w:pPr>
        <w:spacing w:line="360" w:lineRule="auto"/>
        <w:ind w:leftChars="-289" w:left="-550" w:hangingChars="39" w:hanging="86"/>
        <w:rPr>
          <w:szCs w:val="21"/>
          <w:lang w:eastAsia="zh-CN"/>
        </w:rPr>
      </w:pPr>
      <w:r w:rsidRPr="0063575E">
        <w:rPr>
          <w:rFonts w:hint="eastAsia"/>
          <w:szCs w:val="21"/>
          <w:lang w:eastAsia="zh-CN"/>
        </w:rPr>
        <w:t>（以下无正文）</w:t>
      </w:r>
    </w:p>
    <w:tbl>
      <w:tblPr>
        <w:tblW w:w="8900" w:type="dxa"/>
        <w:tblInd w:w="89" w:type="dxa"/>
        <w:tblLook w:val="04A0" w:firstRow="1" w:lastRow="0" w:firstColumn="1" w:lastColumn="0" w:noHBand="0" w:noVBand="1"/>
      </w:tblPr>
      <w:tblGrid>
        <w:gridCol w:w="4357"/>
        <w:gridCol w:w="4543"/>
      </w:tblGrid>
      <w:tr w:rsidR="00A917EA" w:rsidRPr="003C5BB8" w:rsidTr="00763448">
        <w:trPr>
          <w:trHeight w:val="510"/>
        </w:trPr>
        <w:tc>
          <w:tcPr>
            <w:tcW w:w="4357" w:type="dxa"/>
            <w:noWrap/>
            <w:vAlign w:val="center"/>
            <w:hideMark/>
          </w:tcPr>
          <w:p w:rsidR="00A917EA" w:rsidRPr="00F678E5" w:rsidRDefault="00A917EA" w:rsidP="00763448">
            <w:pPr>
              <w:widowControl/>
              <w:rPr>
                <w:sz w:val="21"/>
                <w:szCs w:val="21"/>
                <w:lang w:eastAsia="zh-CN"/>
              </w:rPr>
            </w:pPr>
            <w:r w:rsidRPr="00F678E5">
              <w:rPr>
                <w:rFonts w:hint="eastAsia"/>
                <w:sz w:val="21"/>
                <w:szCs w:val="21"/>
                <w:lang w:eastAsia="zh-CN"/>
              </w:rPr>
              <w:t>甲方：</w:t>
            </w:r>
            <w:r>
              <w:rPr>
                <w:rFonts w:hint="eastAsia"/>
                <w:sz w:val="21"/>
                <w:szCs w:val="21"/>
                <w:lang w:eastAsia="zh-CN"/>
              </w:rPr>
              <w:t>腾龙芳烃</w:t>
            </w:r>
            <w:r w:rsidRPr="00FE4A7E">
              <w:rPr>
                <w:rFonts w:hint="eastAsia"/>
                <w:sz w:val="21"/>
                <w:szCs w:val="21"/>
                <w:lang w:eastAsia="zh-CN"/>
              </w:rPr>
              <w:t>（漳州）有限公司</w:t>
            </w:r>
          </w:p>
        </w:tc>
        <w:tc>
          <w:tcPr>
            <w:tcW w:w="4543" w:type="dxa"/>
            <w:vAlign w:val="center"/>
            <w:hideMark/>
          </w:tcPr>
          <w:p w:rsidR="00A917EA" w:rsidRPr="003C5BB8" w:rsidRDefault="00A917EA" w:rsidP="00763448">
            <w:pPr>
              <w:ind w:left="248"/>
              <w:rPr>
                <w:szCs w:val="21"/>
              </w:rPr>
            </w:pPr>
            <w:proofErr w:type="spellStart"/>
            <w:r w:rsidRPr="003C5BB8">
              <w:rPr>
                <w:rFonts w:hint="eastAsia"/>
                <w:szCs w:val="21"/>
              </w:rPr>
              <w:t>乙方</w:t>
            </w:r>
            <w:proofErr w:type="spellEnd"/>
            <w:r w:rsidRPr="003C5BB8">
              <w:rPr>
                <w:rFonts w:hint="eastAsia"/>
                <w:szCs w:val="21"/>
              </w:rPr>
              <w:t xml:space="preserve">： </w:t>
            </w:r>
          </w:p>
        </w:tc>
      </w:tr>
      <w:tr w:rsidR="00A917EA" w:rsidRPr="003C5BB8" w:rsidTr="00763448">
        <w:trPr>
          <w:trHeight w:val="510"/>
        </w:trPr>
        <w:tc>
          <w:tcPr>
            <w:tcW w:w="4357" w:type="dxa"/>
            <w:noWrap/>
            <w:vAlign w:val="center"/>
            <w:hideMark/>
          </w:tcPr>
          <w:p w:rsidR="00A917EA" w:rsidRPr="00F678E5" w:rsidRDefault="00A917EA" w:rsidP="00763448">
            <w:pPr>
              <w:widowControl/>
              <w:rPr>
                <w:sz w:val="21"/>
                <w:szCs w:val="21"/>
                <w:lang w:eastAsia="zh-CN"/>
              </w:rPr>
            </w:pPr>
            <w:r w:rsidRPr="00F678E5">
              <w:rPr>
                <w:rFonts w:hint="eastAsia"/>
                <w:sz w:val="21"/>
                <w:szCs w:val="21"/>
                <w:lang w:eastAsia="zh-CN"/>
              </w:rPr>
              <w:t>开户银行：兴业银行漳州古雷支行</w:t>
            </w:r>
          </w:p>
        </w:tc>
        <w:tc>
          <w:tcPr>
            <w:tcW w:w="4543" w:type="dxa"/>
            <w:vAlign w:val="center"/>
            <w:hideMark/>
          </w:tcPr>
          <w:p w:rsidR="00A917EA" w:rsidRPr="003C5BB8" w:rsidRDefault="00A917EA" w:rsidP="00763448">
            <w:pPr>
              <w:ind w:left="248"/>
              <w:rPr>
                <w:szCs w:val="21"/>
              </w:rPr>
            </w:pPr>
            <w:proofErr w:type="spellStart"/>
            <w:r w:rsidRPr="003C5BB8">
              <w:rPr>
                <w:rFonts w:hint="eastAsia"/>
                <w:szCs w:val="21"/>
              </w:rPr>
              <w:t>开户银行</w:t>
            </w:r>
            <w:proofErr w:type="spellEnd"/>
            <w:r w:rsidRPr="003C5BB8">
              <w:rPr>
                <w:rFonts w:hint="eastAsia"/>
                <w:szCs w:val="21"/>
              </w:rPr>
              <w:t>：</w:t>
            </w:r>
            <w:r>
              <w:rPr>
                <w:rFonts w:hint="eastAsia"/>
                <w:szCs w:val="21"/>
              </w:rPr>
              <w:t xml:space="preserve"> </w:t>
            </w:r>
          </w:p>
        </w:tc>
      </w:tr>
      <w:tr w:rsidR="00A917EA" w:rsidRPr="003C5BB8" w:rsidTr="00763448">
        <w:trPr>
          <w:trHeight w:val="510"/>
        </w:trPr>
        <w:tc>
          <w:tcPr>
            <w:tcW w:w="4357" w:type="dxa"/>
            <w:noWrap/>
            <w:vAlign w:val="center"/>
            <w:hideMark/>
          </w:tcPr>
          <w:p w:rsidR="00A917EA" w:rsidRPr="00F678E5" w:rsidRDefault="00A917EA" w:rsidP="00763448">
            <w:pPr>
              <w:widowControl/>
              <w:spacing w:line="480" w:lineRule="auto"/>
              <w:rPr>
                <w:sz w:val="21"/>
                <w:szCs w:val="21"/>
                <w:lang w:eastAsia="zh-CN"/>
              </w:rPr>
            </w:pPr>
            <w:r w:rsidRPr="00F678E5">
              <w:rPr>
                <w:rFonts w:hint="eastAsia"/>
                <w:sz w:val="21"/>
                <w:szCs w:val="21"/>
                <w:lang w:eastAsia="zh-CN"/>
              </w:rPr>
              <w:t>帐    号：1</w:t>
            </w:r>
            <w:r w:rsidRPr="00F678E5">
              <w:rPr>
                <w:sz w:val="21"/>
                <w:szCs w:val="21"/>
                <w:lang w:eastAsia="zh-CN"/>
              </w:rPr>
              <w:t>62070100100021071</w:t>
            </w:r>
          </w:p>
        </w:tc>
        <w:tc>
          <w:tcPr>
            <w:tcW w:w="4543" w:type="dxa"/>
            <w:vAlign w:val="center"/>
            <w:hideMark/>
          </w:tcPr>
          <w:p w:rsidR="00A917EA" w:rsidRPr="003C5BB8" w:rsidRDefault="00A917EA" w:rsidP="00763448">
            <w:pPr>
              <w:ind w:left="248"/>
              <w:rPr>
                <w:szCs w:val="21"/>
              </w:rPr>
            </w:pPr>
            <w:r w:rsidRPr="003C5BB8">
              <w:rPr>
                <w:rFonts w:hint="eastAsia"/>
                <w:szCs w:val="21"/>
              </w:rPr>
              <w:t>帐    号：</w:t>
            </w:r>
          </w:p>
        </w:tc>
      </w:tr>
    </w:tbl>
    <w:p w:rsidR="00A917EA" w:rsidRDefault="00A917EA" w:rsidP="00A917EA">
      <w:pPr>
        <w:jc w:val="center"/>
        <w:rPr>
          <w:b/>
          <w:sz w:val="32"/>
          <w:szCs w:val="32"/>
        </w:rPr>
      </w:pPr>
    </w:p>
    <w:p w:rsidR="00A917EA" w:rsidRDefault="00A917EA" w:rsidP="00A917EA">
      <w:pPr>
        <w:widowControl/>
        <w:rPr>
          <w:b/>
          <w:sz w:val="32"/>
          <w:szCs w:val="32"/>
        </w:rPr>
      </w:pPr>
      <w:r>
        <w:rPr>
          <w:b/>
          <w:sz w:val="32"/>
          <w:szCs w:val="32"/>
        </w:rPr>
        <w:br w:type="page"/>
      </w:r>
    </w:p>
    <w:p w:rsidR="002C10D3" w:rsidRDefault="00A917EA" w:rsidP="002C10D3">
      <w:pPr>
        <w:spacing w:line="320" w:lineRule="atLeast"/>
        <w:ind w:left="1"/>
        <w:jc w:val="center"/>
        <w:rPr>
          <w:rFonts w:ascii="仿宋_GB2312" w:eastAsia="仿宋_GB2312"/>
          <w:b/>
          <w:sz w:val="28"/>
          <w:szCs w:val="28"/>
          <w:lang w:eastAsia="zh-CN"/>
        </w:rPr>
      </w:pPr>
      <w:r w:rsidRPr="001D5232">
        <w:rPr>
          <w:b/>
          <w:sz w:val="36"/>
          <w:szCs w:val="36"/>
          <w:lang w:eastAsia="zh-CN"/>
        </w:rPr>
        <w:lastRenderedPageBreak/>
        <w:t>附件</w:t>
      </w:r>
      <w:r w:rsidRPr="001D5232">
        <w:rPr>
          <w:rFonts w:hint="eastAsia"/>
          <w:b/>
          <w:sz w:val="36"/>
          <w:szCs w:val="36"/>
          <w:lang w:eastAsia="zh-CN"/>
        </w:rPr>
        <w:t>1、</w:t>
      </w:r>
      <w:r w:rsidR="002C10D3" w:rsidRPr="00CC6DD8">
        <w:rPr>
          <w:rFonts w:hint="eastAsia"/>
          <w:b/>
          <w:sz w:val="36"/>
          <w:szCs w:val="36"/>
          <w:lang w:eastAsia="zh-CN"/>
        </w:rPr>
        <w:t>芳烃团队维修工程发包说明</w:t>
      </w:r>
    </w:p>
    <w:p w:rsidR="002C10D3" w:rsidRPr="00BF444F" w:rsidRDefault="002C10D3" w:rsidP="002C10D3">
      <w:pPr>
        <w:spacing w:line="320" w:lineRule="atLeast"/>
        <w:ind w:left="1"/>
        <w:rPr>
          <w:rFonts w:ascii="仿宋_GB2312" w:eastAsia="仿宋_GB2312"/>
          <w:b/>
          <w:szCs w:val="21"/>
          <w:lang w:eastAsia="zh-CN"/>
        </w:rPr>
      </w:pPr>
      <w:r w:rsidRPr="00BF444F">
        <w:rPr>
          <w:rFonts w:ascii="仿宋_GB2312" w:eastAsia="仿宋_GB2312" w:hint="eastAsia"/>
          <w:b/>
          <w:szCs w:val="21"/>
          <w:lang w:eastAsia="zh-CN"/>
        </w:rPr>
        <w:t>1、工程概况</w:t>
      </w:r>
    </w:p>
    <w:p w:rsidR="002C10D3" w:rsidRPr="000E7B5C" w:rsidRDefault="002C10D3" w:rsidP="002C10D3">
      <w:pPr>
        <w:spacing w:line="320" w:lineRule="atLeast"/>
        <w:ind w:leftChars="150" w:left="440" w:hangingChars="50" w:hanging="110"/>
        <w:rPr>
          <w:rFonts w:ascii="仿宋_GB2312" w:eastAsia="仿宋_GB2312"/>
          <w:szCs w:val="21"/>
          <w:lang w:eastAsia="zh-CN"/>
        </w:rPr>
      </w:pPr>
      <w:r w:rsidRPr="000E7B5C">
        <w:rPr>
          <w:rFonts w:ascii="仿宋_GB2312" w:eastAsia="仿宋_GB2312" w:hint="eastAsia"/>
          <w:szCs w:val="21"/>
          <w:lang w:eastAsia="zh-CN"/>
        </w:rPr>
        <w:t>1.1、工程名称：</w:t>
      </w:r>
      <w:r>
        <w:rPr>
          <w:rFonts w:ascii="仿宋_GB2312" w:eastAsia="仿宋_GB2312" w:hint="eastAsia"/>
          <w:szCs w:val="21"/>
          <w:lang w:eastAsia="zh-CN"/>
        </w:rPr>
        <w:t>芳烃团队</w:t>
      </w:r>
      <w:proofErr w:type="gramStart"/>
      <w:r>
        <w:rPr>
          <w:rFonts w:ascii="仿宋_GB2312" w:eastAsia="仿宋_GB2312" w:hint="eastAsia"/>
          <w:szCs w:val="21"/>
          <w:lang w:eastAsia="zh-CN"/>
        </w:rPr>
        <w:t>塔设备</w:t>
      </w:r>
      <w:proofErr w:type="gramEnd"/>
      <w:r>
        <w:rPr>
          <w:rFonts w:ascii="仿宋_GB2312" w:eastAsia="仿宋_GB2312" w:hint="eastAsia"/>
          <w:szCs w:val="21"/>
          <w:lang w:eastAsia="zh-CN"/>
        </w:rPr>
        <w:t>劳动保护</w:t>
      </w:r>
      <w:r w:rsidRPr="000E1944">
        <w:rPr>
          <w:rFonts w:ascii="仿宋_GB2312" w:eastAsia="仿宋_GB2312" w:hint="eastAsia"/>
          <w:szCs w:val="21"/>
          <w:lang w:eastAsia="zh-CN"/>
        </w:rPr>
        <w:t>维修工程</w:t>
      </w:r>
    </w:p>
    <w:p w:rsidR="002C10D3" w:rsidRDefault="002C10D3" w:rsidP="002C10D3">
      <w:pPr>
        <w:spacing w:line="320" w:lineRule="atLeast"/>
        <w:ind w:leftChars="150" w:left="330"/>
        <w:rPr>
          <w:rFonts w:ascii="Arial" w:eastAsia="楷体_GB2312" w:hAnsi="Arial" w:cs="Arial"/>
          <w:lang w:eastAsia="zh-CN"/>
        </w:rPr>
      </w:pPr>
      <w:r w:rsidRPr="000E7B5C">
        <w:rPr>
          <w:rFonts w:ascii="仿宋_GB2312" w:eastAsia="仿宋_GB2312" w:hint="eastAsia"/>
          <w:szCs w:val="21"/>
          <w:lang w:eastAsia="zh-CN"/>
        </w:rPr>
        <w:t>1.2、工程地点：</w:t>
      </w:r>
      <w:r w:rsidRPr="007D4615">
        <w:rPr>
          <w:rFonts w:ascii="Arial" w:eastAsia="楷体_GB2312" w:hAnsi="Arial" w:cs="Arial" w:hint="eastAsia"/>
          <w:lang w:eastAsia="zh-CN"/>
        </w:rPr>
        <w:t>福建省漳州市古雷开发区腾龙路</w:t>
      </w:r>
      <w:r>
        <w:rPr>
          <w:rFonts w:ascii="Arial" w:eastAsia="楷体_GB2312" w:hAnsi="Arial" w:cs="Arial" w:hint="eastAsia"/>
          <w:lang w:eastAsia="zh-CN"/>
        </w:rPr>
        <w:t>1</w:t>
      </w:r>
      <w:r w:rsidRPr="007D4615">
        <w:rPr>
          <w:rFonts w:ascii="Arial" w:eastAsia="楷体_GB2312" w:hAnsi="Arial" w:cs="Arial" w:hint="eastAsia"/>
          <w:lang w:eastAsia="zh-CN"/>
        </w:rPr>
        <w:t>号</w:t>
      </w:r>
      <w:r>
        <w:rPr>
          <w:rFonts w:ascii="Arial" w:eastAsia="楷体_GB2312" w:hAnsi="Arial" w:cs="Arial" w:hint="eastAsia"/>
          <w:lang w:eastAsia="zh-CN"/>
        </w:rPr>
        <w:t>路</w:t>
      </w:r>
      <w:r>
        <w:rPr>
          <w:rFonts w:ascii="Arial" w:eastAsia="楷体_GB2312" w:hAnsi="Arial" w:cs="Arial" w:hint="eastAsia"/>
          <w:lang w:eastAsia="zh-CN"/>
        </w:rPr>
        <w:t>PX</w:t>
      </w:r>
      <w:r w:rsidRPr="007D4615">
        <w:rPr>
          <w:rFonts w:ascii="Arial" w:eastAsia="楷体_GB2312" w:hAnsi="Arial" w:cs="Arial"/>
          <w:lang w:eastAsia="zh-CN"/>
        </w:rPr>
        <w:t>厂区</w:t>
      </w:r>
    </w:p>
    <w:p w:rsidR="002C10D3" w:rsidRPr="000E7B5C" w:rsidRDefault="002C10D3" w:rsidP="002C10D3">
      <w:pPr>
        <w:spacing w:line="320" w:lineRule="atLeast"/>
        <w:ind w:leftChars="150" w:left="330"/>
        <w:rPr>
          <w:rFonts w:ascii="仿宋_GB2312" w:eastAsia="仿宋_GB2312"/>
          <w:szCs w:val="21"/>
          <w:lang w:eastAsia="zh-CN"/>
        </w:rPr>
      </w:pPr>
      <w:r w:rsidRPr="000E7B5C">
        <w:rPr>
          <w:rFonts w:ascii="仿宋_GB2312" w:eastAsia="仿宋_GB2312" w:hint="eastAsia"/>
          <w:szCs w:val="21"/>
          <w:lang w:eastAsia="zh-CN"/>
        </w:rPr>
        <w:t>1.3、工程期限：依</w:t>
      </w:r>
      <w:r>
        <w:rPr>
          <w:rFonts w:ascii="仿宋_GB2312" w:eastAsia="仿宋_GB2312" w:hint="eastAsia"/>
          <w:szCs w:val="21"/>
          <w:lang w:eastAsia="zh-CN"/>
        </w:rPr>
        <w:t>福海</w:t>
      </w:r>
      <w:proofErr w:type="gramStart"/>
      <w:r>
        <w:rPr>
          <w:rFonts w:ascii="仿宋_GB2312" w:eastAsia="仿宋_GB2312" w:hint="eastAsia"/>
          <w:szCs w:val="21"/>
          <w:lang w:eastAsia="zh-CN"/>
        </w:rPr>
        <w:t>创</w:t>
      </w:r>
      <w:r w:rsidRPr="000E7B5C">
        <w:rPr>
          <w:rFonts w:ascii="仿宋_GB2312" w:eastAsia="仿宋_GB2312" w:hint="eastAsia"/>
          <w:szCs w:val="21"/>
          <w:lang w:eastAsia="zh-CN"/>
        </w:rPr>
        <w:t>要求</w:t>
      </w:r>
      <w:proofErr w:type="gramEnd"/>
      <w:r w:rsidRPr="000E7B5C">
        <w:rPr>
          <w:rFonts w:ascii="仿宋_GB2312" w:eastAsia="仿宋_GB2312" w:hint="eastAsia"/>
          <w:szCs w:val="21"/>
          <w:lang w:eastAsia="zh-CN"/>
        </w:rPr>
        <w:t>期间完成</w:t>
      </w:r>
    </w:p>
    <w:p w:rsidR="002C10D3" w:rsidRDefault="002C10D3" w:rsidP="002C10D3">
      <w:pPr>
        <w:spacing w:line="320" w:lineRule="atLeast"/>
        <w:ind w:leftChars="150" w:left="440" w:hangingChars="50" w:hanging="110"/>
        <w:rPr>
          <w:rFonts w:ascii="仿宋_GB2312" w:eastAsia="仿宋_GB2312"/>
          <w:szCs w:val="21"/>
          <w:lang w:eastAsia="zh-CN"/>
        </w:rPr>
      </w:pPr>
      <w:r w:rsidRPr="000E7B5C">
        <w:rPr>
          <w:rFonts w:ascii="仿宋_GB2312" w:eastAsia="仿宋_GB2312" w:hint="eastAsia"/>
          <w:szCs w:val="21"/>
          <w:lang w:eastAsia="zh-CN"/>
        </w:rPr>
        <w:t>1.4、工程范围：</w:t>
      </w:r>
      <w:r>
        <w:rPr>
          <w:rFonts w:ascii="仿宋_GB2312" w:eastAsia="仿宋_GB2312" w:hint="eastAsia"/>
          <w:szCs w:val="21"/>
          <w:lang w:eastAsia="zh-CN"/>
        </w:rPr>
        <w:t>小型钢构、护栏、楼板</w:t>
      </w:r>
      <w:r w:rsidRPr="000E7B5C">
        <w:rPr>
          <w:rFonts w:ascii="仿宋_GB2312" w:eastAsia="仿宋_GB2312" w:hint="eastAsia"/>
          <w:szCs w:val="21"/>
          <w:lang w:eastAsia="zh-CN"/>
        </w:rPr>
        <w:t>制作</w:t>
      </w:r>
      <w:r>
        <w:rPr>
          <w:rFonts w:ascii="仿宋_GB2312" w:eastAsia="仿宋_GB2312" w:hint="eastAsia"/>
          <w:szCs w:val="21"/>
          <w:lang w:eastAsia="zh-CN"/>
        </w:rPr>
        <w:t>更换（拆除、安装），防腐除锈等</w:t>
      </w:r>
    </w:p>
    <w:p w:rsidR="002C10D3" w:rsidRDefault="002C10D3" w:rsidP="002C10D3">
      <w:pPr>
        <w:spacing w:line="320" w:lineRule="atLeast"/>
        <w:ind w:leftChars="150" w:left="440" w:hangingChars="50" w:hanging="110"/>
        <w:rPr>
          <w:rFonts w:ascii="仿宋_GB2312" w:eastAsia="仿宋_GB2312"/>
          <w:szCs w:val="21"/>
          <w:lang w:eastAsia="zh-CN"/>
        </w:rPr>
      </w:pPr>
      <w:r w:rsidRPr="000E7B5C">
        <w:rPr>
          <w:rFonts w:ascii="仿宋_GB2312" w:eastAsia="仿宋_GB2312" w:hint="eastAsia"/>
          <w:szCs w:val="21"/>
          <w:lang w:eastAsia="zh-CN"/>
        </w:rPr>
        <w:t>1.</w:t>
      </w:r>
      <w:r>
        <w:rPr>
          <w:rFonts w:ascii="仿宋_GB2312" w:eastAsia="仿宋_GB2312" w:hint="eastAsia"/>
          <w:szCs w:val="21"/>
          <w:lang w:eastAsia="zh-CN"/>
        </w:rPr>
        <w:t>5</w:t>
      </w:r>
      <w:r w:rsidRPr="000E7B5C">
        <w:rPr>
          <w:rFonts w:ascii="仿宋_GB2312" w:eastAsia="仿宋_GB2312" w:hint="eastAsia"/>
          <w:szCs w:val="21"/>
          <w:lang w:eastAsia="zh-CN"/>
        </w:rPr>
        <w:t>、</w:t>
      </w:r>
      <w:r>
        <w:rPr>
          <w:rFonts w:ascii="仿宋_GB2312" w:eastAsia="仿宋_GB2312" w:hint="eastAsia"/>
          <w:szCs w:val="21"/>
          <w:lang w:eastAsia="zh-CN"/>
        </w:rPr>
        <w:t>施工工期：</w:t>
      </w:r>
      <w:r>
        <w:rPr>
          <w:rFonts w:ascii="仿宋_GB2312" w:eastAsia="仿宋_GB2312" w:hint="eastAsia"/>
          <w:color w:val="000000"/>
          <w:szCs w:val="21"/>
          <w:lang w:eastAsia="zh-CN"/>
        </w:rPr>
        <w:t>签订合同后，施工单位15天内人力、机具、材料需备齐并到甲方现场，达到施工条件；要求3个月内完成施工。（从甲方交检修开始计算，如因甲方生产或天气等因素影响进度，经甲方确认后不予追究逾期费用）。</w:t>
      </w:r>
    </w:p>
    <w:p w:rsidR="002C10D3" w:rsidRDefault="002C10D3" w:rsidP="002C10D3">
      <w:pPr>
        <w:spacing w:line="320" w:lineRule="atLeast"/>
        <w:ind w:firstLineChars="50" w:firstLine="110"/>
        <w:rPr>
          <w:rFonts w:ascii="仿宋_GB2312" w:eastAsia="仿宋_GB2312"/>
          <w:b/>
          <w:szCs w:val="21"/>
          <w:lang w:eastAsia="zh-CN"/>
        </w:rPr>
      </w:pPr>
      <w:r>
        <w:rPr>
          <w:rFonts w:ascii="仿宋_GB2312" w:eastAsia="仿宋_GB2312" w:hint="eastAsia"/>
          <w:b/>
          <w:szCs w:val="21"/>
          <w:lang w:eastAsia="zh-CN"/>
        </w:rPr>
        <w:t>2</w:t>
      </w:r>
      <w:r w:rsidRPr="00614772">
        <w:rPr>
          <w:rFonts w:ascii="仿宋_GB2312" w:eastAsia="仿宋_GB2312" w:hint="eastAsia"/>
          <w:b/>
          <w:szCs w:val="21"/>
          <w:lang w:eastAsia="zh-CN"/>
        </w:rPr>
        <w:t>、</w:t>
      </w:r>
      <w:r>
        <w:rPr>
          <w:rFonts w:ascii="仿宋_GB2312" w:eastAsia="仿宋_GB2312" w:hint="eastAsia"/>
          <w:b/>
          <w:szCs w:val="21"/>
          <w:lang w:eastAsia="zh-CN"/>
        </w:rPr>
        <w:t>报价内容</w:t>
      </w:r>
      <w:r w:rsidRPr="00614772">
        <w:rPr>
          <w:rFonts w:ascii="仿宋_GB2312" w:eastAsia="仿宋_GB2312" w:hint="eastAsia"/>
          <w:b/>
          <w:szCs w:val="21"/>
          <w:lang w:eastAsia="zh-CN"/>
        </w:rPr>
        <w:t>：</w:t>
      </w:r>
    </w:p>
    <w:p w:rsidR="002C10D3" w:rsidRPr="007571C9" w:rsidRDefault="002C10D3" w:rsidP="002C10D3">
      <w:pPr>
        <w:spacing w:line="320" w:lineRule="atLeast"/>
        <w:ind w:leftChars="150" w:left="330"/>
        <w:rPr>
          <w:rFonts w:ascii="仿宋_GB2312" w:eastAsia="仿宋_GB2312" w:cs="Times New Roman"/>
          <w:szCs w:val="21"/>
          <w:lang w:eastAsia="zh-CN"/>
        </w:rPr>
      </w:pPr>
      <w:r>
        <w:rPr>
          <w:rFonts w:ascii="Arial" w:eastAsia="楷体_GB2312" w:hAnsi="Arial" w:cs="Arial" w:hint="eastAsia"/>
          <w:lang w:eastAsia="zh-CN"/>
        </w:rPr>
        <w:t>2.1</w:t>
      </w:r>
      <w:r w:rsidRPr="007571C9">
        <w:rPr>
          <w:rFonts w:ascii="仿宋_GB2312" w:eastAsia="仿宋_GB2312" w:cs="Times New Roman"/>
          <w:szCs w:val="21"/>
          <w:lang w:eastAsia="zh-TW"/>
        </w:rPr>
        <w:t>详见附件</w:t>
      </w:r>
      <w:r w:rsidRPr="007571C9">
        <w:rPr>
          <w:rFonts w:ascii="仿宋_GB2312" w:eastAsia="仿宋_GB2312" w:cs="Times New Roman" w:hint="eastAsia"/>
          <w:szCs w:val="21"/>
          <w:lang w:eastAsia="zh-TW"/>
        </w:rPr>
        <w:t>1塔平台工程图纸。</w:t>
      </w:r>
    </w:p>
    <w:p w:rsidR="002C10D3" w:rsidRPr="007571C9" w:rsidRDefault="002C10D3" w:rsidP="002C10D3">
      <w:pPr>
        <w:spacing w:line="320" w:lineRule="atLeast"/>
        <w:ind w:leftChars="150" w:left="330"/>
        <w:rPr>
          <w:rFonts w:ascii="仿宋_GB2312" w:eastAsia="仿宋_GB2312" w:cs="Times New Roman"/>
          <w:szCs w:val="21"/>
          <w:lang w:eastAsia="zh-TW"/>
        </w:rPr>
      </w:pPr>
      <w:r w:rsidRPr="007571C9">
        <w:rPr>
          <w:rFonts w:ascii="仿宋_GB2312" w:eastAsia="仿宋_GB2312" w:cs="Times New Roman" w:hint="eastAsia"/>
          <w:szCs w:val="21"/>
          <w:lang w:eastAsia="zh-TW"/>
        </w:rPr>
        <w:t>2.2</w:t>
      </w:r>
      <w:r w:rsidR="00191171" w:rsidRPr="00AD5181">
        <w:rPr>
          <w:rFonts w:ascii="仿宋_GB2312" w:eastAsia="仿宋_GB2312" w:hint="eastAsia"/>
          <w:color w:val="000000"/>
          <w:szCs w:val="21"/>
          <w:lang w:eastAsia="zh-CN"/>
        </w:rPr>
        <w:t>工程以综合单价形式发包，以施工项目的综合单价进行核算，具体</w:t>
      </w:r>
      <w:proofErr w:type="gramStart"/>
      <w:r w:rsidR="00191171" w:rsidRPr="00AD5181">
        <w:rPr>
          <w:rFonts w:ascii="仿宋_GB2312" w:eastAsia="仿宋_GB2312" w:hint="eastAsia"/>
          <w:color w:val="000000"/>
          <w:szCs w:val="21"/>
          <w:lang w:eastAsia="zh-CN"/>
        </w:rPr>
        <w:t>工程量请以</w:t>
      </w:r>
      <w:proofErr w:type="gramEnd"/>
      <w:r w:rsidR="00191171" w:rsidRPr="00AD5181">
        <w:rPr>
          <w:rFonts w:ascii="仿宋_GB2312" w:eastAsia="仿宋_GB2312" w:hint="eastAsia"/>
          <w:color w:val="000000"/>
          <w:szCs w:val="21"/>
          <w:lang w:eastAsia="zh-CN"/>
        </w:rPr>
        <w:t>维修说明和工程图纸为准。</w:t>
      </w:r>
    </w:p>
    <w:p w:rsidR="002C10D3" w:rsidRPr="007571C9" w:rsidRDefault="002C10D3" w:rsidP="002C10D3">
      <w:pPr>
        <w:spacing w:line="320" w:lineRule="atLeast"/>
        <w:ind w:leftChars="150" w:left="330"/>
        <w:rPr>
          <w:rFonts w:ascii="仿宋_GB2312" w:eastAsia="仿宋_GB2312" w:cs="Times New Roman"/>
          <w:szCs w:val="21"/>
          <w:lang w:eastAsia="zh-CN"/>
        </w:rPr>
      </w:pPr>
      <w:r w:rsidRPr="007571C9">
        <w:rPr>
          <w:rFonts w:ascii="仿宋_GB2312" w:eastAsia="仿宋_GB2312" w:cs="Times New Roman" w:hint="eastAsia"/>
          <w:szCs w:val="21"/>
          <w:lang w:eastAsia="zh-TW"/>
        </w:rPr>
        <w:t>2.3需提供吊装及施工方案，吊车、运输车辆由</w:t>
      </w:r>
      <w:r w:rsidRPr="007571C9">
        <w:rPr>
          <w:rFonts w:ascii="仿宋_GB2312" w:eastAsia="仿宋_GB2312" w:cs="Times New Roman"/>
          <w:szCs w:val="21"/>
          <w:lang w:eastAsia="zh-TW"/>
        </w:rPr>
        <w:t>承</w:t>
      </w:r>
      <w:r w:rsidRPr="007571C9">
        <w:rPr>
          <w:rFonts w:ascii="仿宋_GB2312" w:eastAsia="仿宋_GB2312" w:cs="Times New Roman" w:hint="eastAsia"/>
          <w:szCs w:val="21"/>
          <w:lang w:eastAsia="zh-TW"/>
        </w:rPr>
        <w:t>包</w:t>
      </w:r>
      <w:r w:rsidRPr="007571C9">
        <w:rPr>
          <w:rFonts w:ascii="仿宋_GB2312" w:eastAsia="仿宋_GB2312" w:cs="Times New Roman"/>
          <w:szCs w:val="21"/>
          <w:lang w:eastAsia="zh-TW"/>
        </w:rPr>
        <w:t>商</w:t>
      </w:r>
      <w:r w:rsidRPr="007571C9">
        <w:rPr>
          <w:rFonts w:ascii="仿宋_GB2312" w:eastAsia="仿宋_GB2312" w:cs="Times New Roman" w:hint="eastAsia"/>
          <w:szCs w:val="21"/>
          <w:lang w:eastAsia="zh-TW"/>
        </w:rPr>
        <w:t>自备。</w:t>
      </w:r>
    </w:p>
    <w:p w:rsidR="002C10D3" w:rsidRPr="00614772" w:rsidRDefault="002C10D3" w:rsidP="002C10D3">
      <w:pPr>
        <w:spacing w:line="320" w:lineRule="atLeast"/>
        <w:ind w:left="221" w:hangingChars="100" w:hanging="221"/>
        <w:rPr>
          <w:rFonts w:ascii="仿宋_GB2312" w:eastAsia="仿宋_GB2312"/>
          <w:b/>
          <w:szCs w:val="21"/>
          <w:lang w:eastAsia="zh-CN"/>
        </w:rPr>
      </w:pPr>
      <w:r>
        <w:rPr>
          <w:rFonts w:ascii="仿宋_GB2312" w:eastAsia="仿宋_GB2312" w:hint="eastAsia"/>
          <w:b/>
          <w:szCs w:val="21"/>
          <w:lang w:eastAsia="zh-CN"/>
        </w:rPr>
        <w:t>3</w:t>
      </w:r>
      <w:r w:rsidRPr="00614772">
        <w:rPr>
          <w:rFonts w:ascii="仿宋_GB2312" w:eastAsia="仿宋_GB2312" w:hint="eastAsia"/>
          <w:b/>
          <w:szCs w:val="21"/>
          <w:lang w:eastAsia="zh-CN"/>
        </w:rPr>
        <w:t>、</w:t>
      </w:r>
      <w:proofErr w:type="gramStart"/>
      <w:r w:rsidRPr="00614772">
        <w:rPr>
          <w:rFonts w:ascii="仿宋_GB2312" w:eastAsia="仿宋_GB2312" w:hint="eastAsia"/>
          <w:b/>
          <w:szCs w:val="21"/>
          <w:lang w:eastAsia="zh-CN"/>
        </w:rPr>
        <w:t>承揽商</w:t>
      </w:r>
      <w:proofErr w:type="gramEnd"/>
      <w:r w:rsidRPr="00614772">
        <w:rPr>
          <w:rFonts w:ascii="仿宋_GB2312" w:eastAsia="仿宋_GB2312" w:hint="eastAsia"/>
          <w:b/>
          <w:szCs w:val="21"/>
          <w:lang w:eastAsia="zh-CN"/>
        </w:rPr>
        <w:t>施工资质要求：</w:t>
      </w:r>
    </w:p>
    <w:p w:rsidR="002C10D3" w:rsidRDefault="002C10D3" w:rsidP="002C10D3">
      <w:pPr>
        <w:pStyle w:val="CharCharCharChar0"/>
      </w:pPr>
      <w:r w:rsidRPr="00A0011F">
        <w:rPr>
          <w:rFonts w:hint="eastAsia"/>
        </w:rPr>
        <w:t>3.1</w:t>
      </w:r>
      <w:r w:rsidRPr="00A0011F">
        <w:rPr>
          <w:rFonts w:hint="eastAsia"/>
        </w:rPr>
        <w:t>、</w:t>
      </w:r>
      <w:proofErr w:type="gramStart"/>
      <w:r w:rsidRPr="00A0011F">
        <w:rPr>
          <w:rFonts w:hint="eastAsia"/>
        </w:rPr>
        <w:t>承揽商</w:t>
      </w:r>
      <w:proofErr w:type="gramEnd"/>
      <w:r w:rsidRPr="00A0011F">
        <w:rPr>
          <w:rFonts w:hint="eastAsia"/>
        </w:rPr>
        <w:t>需具备相应钢构安装资质。在投标前，应提供这些资质给</w:t>
      </w:r>
      <w:r>
        <w:rPr>
          <w:rFonts w:hint="eastAsia"/>
        </w:rPr>
        <w:t>福海创</w:t>
      </w:r>
      <w:r w:rsidRPr="00A0011F">
        <w:rPr>
          <w:rFonts w:hint="eastAsia"/>
        </w:rPr>
        <w:t>审核。</w:t>
      </w:r>
    </w:p>
    <w:p w:rsidR="002C10D3" w:rsidRPr="00AD5181" w:rsidRDefault="002C10D3" w:rsidP="002C10D3">
      <w:pPr>
        <w:pStyle w:val="CharCharCharChar0"/>
        <w:rPr>
          <w:color w:val="000000"/>
        </w:rPr>
      </w:pPr>
      <w:r>
        <w:rPr>
          <w:rFonts w:hint="eastAsia"/>
        </w:rPr>
        <w:t>3</w:t>
      </w:r>
      <w:r w:rsidRPr="00FB6723">
        <w:rPr>
          <w:rFonts w:hint="eastAsia"/>
        </w:rPr>
        <w:t>.</w:t>
      </w:r>
      <w:r>
        <w:rPr>
          <w:rFonts w:hint="eastAsia"/>
        </w:rPr>
        <w:t>2</w:t>
      </w:r>
      <w:r w:rsidRPr="00FB6723">
        <w:rPr>
          <w:rFonts w:hint="eastAsia"/>
        </w:rPr>
        <w:t>、</w:t>
      </w:r>
      <w:r w:rsidRPr="00AD5181">
        <w:rPr>
          <w:rFonts w:hint="eastAsia"/>
          <w:color w:val="000000"/>
        </w:rPr>
        <w:t>为了让</w:t>
      </w:r>
      <w:r w:rsidRPr="00AD5181">
        <w:rPr>
          <w:rFonts w:hint="eastAsia"/>
          <w:color w:val="000000"/>
          <w:szCs w:val="21"/>
        </w:rPr>
        <w:t>塔设备劳动保护维修工程</w:t>
      </w:r>
      <w:r w:rsidRPr="00AD5181">
        <w:rPr>
          <w:rFonts w:hint="eastAsia"/>
          <w:color w:val="000000"/>
        </w:rPr>
        <w:t>参与方能够更加有效的竞争，有三种处理方案：一是采用高空滑板作业，二是采用吊车吊篮作业，三是搭设脚手架作业。根据施工单位的不同施工方案，对施工单位的资质有不同要求。</w:t>
      </w:r>
    </w:p>
    <w:p w:rsidR="002C10D3" w:rsidRPr="00AD5181" w:rsidRDefault="002C10D3" w:rsidP="002C10D3">
      <w:pPr>
        <w:pStyle w:val="CharCharCharChar0"/>
        <w:rPr>
          <w:color w:val="000000"/>
        </w:rPr>
      </w:pPr>
      <w:r w:rsidRPr="00AD5181">
        <w:rPr>
          <w:rFonts w:hint="eastAsia"/>
          <w:color w:val="000000"/>
        </w:rPr>
        <w:t>其中，对于采用滑板作业的公司有高空作业工程专业承包资质的要求。</w:t>
      </w:r>
    </w:p>
    <w:p w:rsidR="002C10D3" w:rsidRPr="00AD5181" w:rsidRDefault="002C10D3" w:rsidP="002C10D3">
      <w:pPr>
        <w:pStyle w:val="CharCharCharChar0"/>
        <w:rPr>
          <w:color w:val="000000"/>
        </w:rPr>
      </w:pPr>
      <w:r w:rsidRPr="00AD5181">
        <w:rPr>
          <w:rFonts w:hint="eastAsia"/>
          <w:color w:val="000000"/>
        </w:rPr>
        <w:t>若采用吊车修复或者搭设脚手架作业的施工单位，不需要高空作业工程专业承包资质的要求。</w:t>
      </w:r>
    </w:p>
    <w:p w:rsidR="002C10D3" w:rsidRPr="00AD5181" w:rsidRDefault="002C10D3" w:rsidP="002C10D3">
      <w:pPr>
        <w:pStyle w:val="CharCharCharChar0"/>
        <w:rPr>
          <w:color w:val="000000"/>
        </w:rPr>
      </w:pPr>
      <w:r w:rsidRPr="00AD5181">
        <w:rPr>
          <w:rFonts w:hint="eastAsia"/>
          <w:color w:val="000000"/>
        </w:rPr>
        <w:t>第二，无高空防腐保温工程专业承包资质说法。企业具备有防腐保温工程专业承包即可。</w:t>
      </w:r>
    </w:p>
    <w:p w:rsidR="002C10D3" w:rsidRPr="00AD5181" w:rsidRDefault="002C10D3" w:rsidP="002C10D3">
      <w:pPr>
        <w:pStyle w:val="CharCharCharChar0"/>
        <w:rPr>
          <w:color w:val="000000"/>
        </w:rPr>
      </w:pPr>
      <w:r w:rsidRPr="00AD5181">
        <w:rPr>
          <w:rFonts w:hint="eastAsia"/>
          <w:color w:val="000000"/>
        </w:rPr>
        <w:t>以上三种方案的作业人员需具有省安全生产监督局颁发的高空作业证。</w:t>
      </w:r>
    </w:p>
    <w:p w:rsidR="002C10D3" w:rsidRPr="00FB6723" w:rsidRDefault="002C10D3" w:rsidP="002C10D3">
      <w:pPr>
        <w:pStyle w:val="CharCharCharChar0"/>
      </w:pPr>
      <w:r>
        <w:rPr>
          <w:rFonts w:hint="eastAsia"/>
        </w:rPr>
        <w:t>3</w:t>
      </w:r>
      <w:r w:rsidRPr="00FB6723">
        <w:rPr>
          <w:rFonts w:hint="eastAsia"/>
        </w:rPr>
        <w:t>.</w:t>
      </w:r>
      <w:r>
        <w:rPr>
          <w:rFonts w:hint="eastAsia"/>
        </w:rPr>
        <w:t>3</w:t>
      </w:r>
      <w:r w:rsidRPr="00FB6723">
        <w:rPr>
          <w:rFonts w:hint="eastAsia"/>
        </w:rPr>
        <w:t>、</w:t>
      </w:r>
      <w:r w:rsidRPr="0018760F">
        <w:rPr>
          <w:rFonts w:hint="eastAsia"/>
        </w:rPr>
        <w:t>从事钢结构预制制作和安装施工的焊工或机械操作工，已按</w:t>
      </w:r>
      <w:r w:rsidRPr="0018760F">
        <w:t>GB50661</w:t>
      </w:r>
      <w:r w:rsidRPr="0018760F">
        <w:rPr>
          <w:rFonts w:hint="eastAsia"/>
        </w:rPr>
        <w:t>标准或同类标准取得相应焊工合格证，考试评判标准及规则参照国家标准《</w:t>
      </w:r>
      <w:r w:rsidRPr="0018760F">
        <w:t>GB50661-2011</w:t>
      </w:r>
      <w:r w:rsidRPr="0018760F">
        <w:rPr>
          <w:rFonts w:hint="eastAsia"/>
        </w:rPr>
        <w:t>钢结构焊接规范》执行</w:t>
      </w:r>
      <w:r>
        <w:rPr>
          <w:rFonts w:hint="eastAsia"/>
        </w:rPr>
        <w:t>，</w:t>
      </w:r>
      <w:r w:rsidRPr="000E7B5C">
        <w:rPr>
          <w:rFonts w:hint="eastAsia"/>
        </w:rPr>
        <w:t>中</w:t>
      </w:r>
      <w:r w:rsidRPr="00FB6723">
        <w:rPr>
          <w:rFonts w:hint="eastAsia"/>
        </w:rPr>
        <w:t>标后需将固定焊工到我司进行现场考试，经我司确认合格后的焊工方可进行我司</w:t>
      </w:r>
      <w:r>
        <w:rPr>
          <w:rFonts w:hint="eastAsia"/>
        </w:rPr>
        <w:t>钢结构、平台及楼板等</w:t>
      </w:r>
      <w:r w:rsidRPr="00FB6723">
        <w:rPr>
          <w:rFonts w:hint="eastAsia"/>
        </w:rPr>
        <w:t>焊接工作。</w:t>
      </w:r>
      <w:r w:rsidRPr="006E2727">
        <w:rPr>
          <w:rFonts w:hint="eastAsia"/>
        </w:rPr>
        <w:t>焊接考试所用相关设备、耗材、试样、等及相关费用由乙方负责</w:t>
      </w:r>
      <w:r>
        <w:rPr>
          <w:rFonts w:hint="eastAsia"/>
        </w:rPr>
        <w:t>。</w:t>
      </w:r>
      <w:r>
        <w:rPr>
          <w:rFonts w:hint="eastAsia"/>
        </w:rPr>
        <w:t xml:space="preserve"> </w:t>
      </w:r>
      <w:r w:rsidRPr="00FB6723">
        <w:rPr>
          <w:rFonts w:hint="eastAsia"/>
        </w:rPr>
        <w:t xml:space="preserve">       </w:t>
      </w:r>
    </w:p>
    <w:p w:rsidR="002C10D3" w:rsidRPr="00B7663C" w:rsidRDefault="002C10D3" w:rsidP="002C10D3">
      <w:pPr>
        <w:spacing w:line="320" w:lineRule="atLeast"/>
        <w:ind w:left="1"/>
        <w:rPr>
          <w:rFonts w:ascii="仿宋_GB2312" w:eastAsia="仿宋_GB2312"/>
          <w:b/>
          <w:szCs w:val="21"/>
          <w:lang w:eastAsia="zh-CN"/>
        </w:rPr>
      </w:pPr>
      <w:r>
        <w:rPr>
          <w:rFonts w:ascii="仿宋_GB2312" w:eastAsia="仿宋_GB2312" w:hint="eastAsia"/>
          <w:b/>
          <w:szCs w:val="21"/>
          <w:lang w:eastAsia="zh-CN"/>
        </w:rPr>
        <w:t>4</w:t>
      </w:r>
      <w:r w:rsidRPr="00B7663C">
        <w:rPr>
          <w:rFonts w:ascii="仿宋_GB2312" w:eastAsia="仿宋_GB2312" w:hint="eastAsia"/>
          <w:b/>
          <w:szCs w:val="21"/>
          <w:lang w:eastAsia="zh-CN"/>
        </w:rPr>
        <w:t>、物资供应方式：</w:t>
      </w:r>
    </w:p>
    <w:p w:rsidR="002C10D3" w:rsidRPr="00FB672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4</w:t>
      </w:r>
      <w:r w:rsidRPr="00FB6723">
        <w:rPr>
          <w:rFonts w:ascii="仿宋_GB2312" w:eastAsia="仿宋_GB2312" w:hint="eastAsia"/>
          <w:szCs w:val="21"/>
          <w:lang w:eastAsia="zh-CN"/>
        </w:rPr>
        <w:t xml:space="preserve">.1、 </w:t>
      </w:r>
      <w:r>
        <w:rPr>
          <w:rFonts w:ascii="仿宋_GB2312" w:eastAsia="仿宋_GB2312" w:hint="eastAsia"/>
          <w:szCs w:val="21"/>
          <w:lang w:eastAsia="zh-CN"/>
        </w:rPr>
        <w:t>施工单位提供施工用主材并以综合</w:t>
      </w:r>
      <w:r w:rsidRPr="001844AC">
        <w:rPr>
          <w:rFonts w:ascii="仿宋_GB2312" w:eastAsia="仿宋_GB2312" w:hint="eastAsia"/>
          <w:szCs w:val="21"/>
          <w:lang w:eastAsia="zh-CN"/>
        </w:rPr>
        <w:t>单价进行结算，如槽钢、扁钢、花纹板、油漆材料</w:t>
      </w:r>
      <w:r w:rsidRPr="001844AC">
        <w:rPr>
          <w:rFonts w:ascii="仿宋_GB2312" w:eastAsia="仿宋_GB2312" w:hint="eastAsia"/>
          <w:color w:val="000000"/>
          <w:szCs w:val="21"/>
          <w:lang w:eastAsia="zh-CN"/>
        </w:rPr>
        <w:t>等，除上</w:t>
      </w:r>
      <w:r w:rsidRPr="001844AC">
        <w:rPr>
          <w:rFonts w:ascii="仿宋_GB2312" w:eastAsia="仿宋_GB2312" w:hint="eastAsia"/>
          <w:szCs w:val="21"/>
          <w:lang w:eastAsia="zh-CN"/>
        </w:rPr>
        <w:t>述材料以外的其它机械仪电的辅助物资材料也</w:t>
      </w:r>
      <w:r>
        <w:rPr>
          <w:rFonts w:ascii="仿宋_GB2312" w:eastAsia="仿宋_GB2312" w:hint="eastAsia"/>
          <w:szCs w:val="21"/>
          <w:lang w:eastAsia="zh-CN"/>
        </w:rPr>
        <w:t>均需由</w:t>
      </w:r>
      <w:proofErr w:type="gramStart"/>
      <w:r>
        <w:rPr>
          <w:rFonts w:ascii="仿宋_GB2312" w:eastAsia="仿宋_GB2312" w:hint="eastAsia"/>
          <w:szCs w:val="21"/>
          <w:lang w:eastAsia="zh-CN"/>
        </w:rPr>
        <w:t>承揽商</w:t>
      </w:r>
      <w:proofErr w:type="gramEnd"/>
      <w:r>
        <w:rPr>
          <w:rFonts w:ascii="仿宋_GB2312" w:eastAsia="仿宋_GB2312" w:hint="eastAsia"/>
          <w:szCs w:val="21"/>
          <w:lang w:eastAsia="zh-CN"/>
        </w:rPr>
        <w:t>提供，注意现场处于开工生产状态，所有工机具均要求防爆。</w:t>
      </w:r>
    </w:p>
    <w:p w:rsidR="002C10D3" w:rsidRPr="008658D1"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4</w:t>
      </w:r>
      <w:r w:rsidRPr="00FB6723">
        <w:rPr>
          <w:rFonts w:ascii="仿宋_GB2312" w:eastAsia="仿宋_GB2312" w:hint="eastAsia"/>
          <w:szCs w:val="21"/>
          <w:lang w:eastAsia="zh-CN"/>
        </w:rPr>
        <w:t>.2、</w:t>
      </w:r>
      <w:r>
        <w:rPr>
          <w:rFonts w:ascii="仿宋_GB2312" w:eastAsia="仿宋_GB2312" w:hint="eastAsia"/>
          <w:szCs w:val="21"/>
          <w:lang w:eastAsia="zh-CN"/>
        </w:rPr>
        <w:t>施工单位自行保管施工材料物资，</w:t>
      </w:r>
      <w:r w:rsidRPr="008658D1">
        <w:rPr>
          <w:rFonts w:ascii="仿宋_GB2312" w:eastAsia="仿宋_GB2312" w:hint="eastAsia"/>
          <w:szCs w:val="21"/>
          <w:lang w:eastAsia="zh-CN"/>
        </w:rPr>
        <w:t>如有遗失概由</w:t>
      </w:r>
      <w:proofErr w:type="gramStart"/>
      <w:r w:rsidRPr="008658D1">
        <w:rPr>
          <w:rFonts w:ascii="仿宋_GB2312" w:eastAsia="仿宋_GB2312" w:hint="eastAsia"/>
          <w:szCs w:val="21"/>
          <w:lang w:eastAsia="zh-CN"/>
        </w:rPr>
        <w:t>承揽商</w:t>
      </w:r>
      <w:proofErr w:type="gramEnd"/>
      <w:r>
        <w:rPr>
          <w:rFonts w:ascii="仿宋_GB2312" w:eastAsia="仿宋_GB2312" w:hint="eastAsia"/>
          <w:szCs w:val="21"/>
          <w:lang w:eastAsia="zh-CN"/>
        </w:rPr>
        <w:t>自行</w:t>
      </w:r>
      <w:r w:rsidRPr="008658D1">
        <w:rPr>
          <w:rFonts w:ascii="仿宋_GB2312" w:eastAsia="仿宋_GB2312" w:hint="eastAsia"/>
          <w:szCs w:val="21"/>
          <w:lang w:eastAsia="zh-CN"/>
        </w:rPr>
        <w:t>负责。</w:t>
      </w:r>
    </w:p>
    <w:p w:rsidR="002C10D3" w:rsidRPr="008658D1"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4.3、</w:t>
      </w:r>
      <w:r w:rsidRPr="00043B83">
        <w:rPr>
          <w:rFonts w:ascii="仿宋_GB2312" w:eastAsia="仿宋_GB2312" w:hint="eastAsia"/>
          <w:szCs w:val="21"/>
          <w:lang w:eastAsia="zh-CN"/>
        </w:rPr>
        <w:t>所有</w:t>
      </w:r>
      <w:r>
        <w:rPr>
          <w:rFonts w:ascii="仿宋_GB2312" w:eastAsia="仿宋_GB2312" w:hint="eastAsia"/>
          <w:szCs w:val="21"/>
          <w:lang w:eastAsia="zh-CN"/>
        </w:rPr>
        <w:t>型钢</w:t>
      </w:r>
      <w:r w:rsidRPr="00043B83">
        <w:rPr>
          <w:rFonts w:ascii="仿宋_GB2312" w:eastAsia="仿宋_GB2312" w:hint="eastAsia"/>
          <w:szCs w:val="21"/>
          <w:lang w:eastAsia="zh-CN"/>
        </w:rPr>
        <w:t>、</w:t>
      </w:r>
      <w:r>
        <w:rPr>
          <w:rFonts w:ascii="仿宋_GB2312" w:eastAsia="仿宋_GB2312" w:hint="eastAsia"/>
          <w:szCs w:val="21"/>
          <w:lang w:eastAsia="zh-CN"/>
        </w:rPr>
        <w:t>扁钢</w:t>
      </w:r>
      <w:r w:rsidRPr="00043B83">
        <w:rPr>
          <w:rFonts w:ascii="仿宋_GB2312" w:eastAsia="仿宋_GB2312" w:hint="eastAsia"/>
          <w:szCs w:val="21"/>
          <w:lang w:eastAsia="zh-CN"/>
        </w:rPr>
        <w:t>、</w:t>
      </w:r>
      <w:r>
        <w:rPr>
          <w:rFonts w:ascii="仿宋_GB2312" w:eastAsia="仿宋_GB2312" w:hint="eastAsia"/>
          <w:szCs w:val="21"/>
          <w:lang w:eastAsia="zh-CN"/>
        </w:rPr>
        <w:t>花纹板等</w:t>
      </w:r>
      <w:r w:rsidRPr="00043B83">
        <w:rPr>
          <w:rFonts w:ascii="仿宋_GB2312" w:eastAsia="仿宋_GB2312" w:hint="eastAsia"/>
          <w:szCs w:val="21"/>
          <w:lang w:eastAsia="zh-CN"/>
        </w:rPr>
        <w:t>材料需于材料进场后及时做</w:t>
      </w:r>
      <w:r>
        <w:rPr>
          <w:rFonts w:ascii="仿宋_GB2312" w:eastAsia="仿宋_GB2312" w:hint="eastAsia"/>
          <w:szCs w:val="21"/>
          <w:lang w:eastAsia="zh-CN"/>
        </w:rPr>
        <w:t>防腐除锈除锈等级按GB8923中Sa2.5级或St3级要求</w:t>
      </w:r>
      <w:r w:rsidRPr="00043B83">
        <w:rPr>
          <w:rFonts w:ascii="仿宋_GB2312" w:eastAsia="仿宋_GB2312" w:hint="eastAsia"/>
          <w:szCs w:val="21"/>
          <w:lang w:eastAsia="zh-CN"/>
        </w:rPr>
        <w:t>除锈处理，除锈后应邀请甲方进行验收，待甲方同意后方可进行涂防锈漆的施工；油漆的施工应严格按照要求的标准及规范进行。</w:t>
      </w:r>
    </w:p>
    <w:p w:rsidR="002C10D3" w:rsidRPr="00FB672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4</w:t>
      </w:r>
      <w:r w:rsidRPr="00FB6723">
        <w:rPr>
          <w:rFonts w:ascii="仿宋_GB2312" w:eastAsia="仿宋_GB2312" w:hint="eastAsia"/>
          <w:szCs w:val="21"/>
          <w:lang w:eastAsia="zh-CN"/>
        </w:rPr>
        <w:t>.</w:t>
      </w:r>
      <w:r>
        <w:rPr>
          <w:rFonts w:ascii="仿宋_GB2312" w:eastAsia="仿宋_GB2312" w:hint="eastAsia"/>
          <w:szCs w:val="21"/>
          <w:lang w:eastAsia="zh-CN"/>
        </w:rPr>
        <w:t>4</w:t>
      </w:r>
      <w:r w:rsidRPr="00FB6723">
        <w:rPr>
          <w:rFonts w:ascii="仿宋_GB2312" w:eastAsia="仿宋_GB2312" w:hint="eastAsia"/>
          <w:szCs w:val="21"/>
          <w:lang w:eastAsia="zh-CN"/>
        </w:rPr>
        <w:t>、凡属本公司供应的设备、材料、施工余料所有权归本公司。</w:t>
      </w:r>
    </w:p>
    <w:p w:rsidR="002C10D3" w:rsidRPr="00FB6723" w:rsidRDefault="002C10D3" w:rsidP="002C10D3">
      <w:pPr>
        <w:spacing w:line="320" w:lineRule="atLeast"/>
        <w:ind w:leftChars="50" w:left="110"/>
        <w:rPr>
          <w:rFonts w:ascii="仿宋_GB2312" w:eastAsia="仿宋_GB2312"/>
          <w:szCs w:val="21"/>
          <w:lang w:eastAsia="zh-CN"/>
        </w:rPr>
      </w:pPr>
      <w:r>
        <w:rPr>
          <w:rFonts w:ascii="仿宋_GB2312" w:eastAsia="仿宋_GB2312" w:hint="eastAsia"/>
          <w:b/>
          <w:szCs w:val="21"/>
          <w:lang w:eastAsia="zh-CN"/>
        </w:rPr>
        <w:t>5</w:t>
      </w:r>
      <w:r w:rsidRPr="00513DE6">
        <w:rPr>
          <w:rFonts w:ascii="仿宋_GB2312" w:eastAsia="仿宋_GB2312" w:hint="eastAsia"/>
          <w:b/>
          <w:szCs w:val="21"/>
          <w:lang w:eastAsia="zh-CN"/>
        </w:rPr>
        <w:t>、材料验收：</w:t>
      </w:r>
      <w:proofErr w:type="gramStart"/>
      <w:r w:rsidRPr="00FB6723">
        <w:rPr>
          <w:rFonts w:ascii="仿宋_GB2312" w:eastAsia="仿宋_GB2312" w:hint="eastAsia"/>
          <w:szCs w:val="21"/>
          <w:lang w:eastAsia="zh-CN"/>
        </w:rPr>
        <w:t>承揽商</w:t>
      </w:r>
      <w:proofErr w:type="gramEnd"/>
      <w:r w:rsidRPr="00FB6723">
        <w:rPr>
          <w:rFonts w:ascii="仿宋_GB2312" w:eastAsia="仿宋_GB2312" w:hint="eastAsia"/>
          <w:szCs w:val="21"/>
          <w:lang w:eastAsia="zh-CN"/>
        </w:rPr>
        <w:t>所提供之材料到场后需通知</w:t>
      </w:r>
      <w:r>
        <w:rPr>
          <w:rFonts w:ascii="仿宋_GB2312" w:eastAsia="仿宋_GB2312" w:hint="eastAsia"/>
          <w:szCs w:val="21"/>
          <w:lang w:eastAsia="zh-CN"/>
        </w:rPr>
        <w:t>福海创石油化工有限公司芳烃团队</w:t>
      </w:r>
      <w:proofErr w:type="gramStart"/>
      <w:r>
        <w:rPr>
          <w:rFonts w:ascii="仿宋_GB2312" w:eastAsia="仿宋_GB2312" w:hint="eastAsia"/>
          <w:szCs w:val="21"/>
          <w:lang w:eastAsia="zh-CN"/>
        </w:rPr>
        <w:t>设备员</w:t>
      </w:r>
      <w:proofErr w:type="gramEnd"/>
      <w:r>
        <w:rPr>
          <w:rFonts w:ascii="仿宋_GB2312" w:eastAsia="仿宋_GB2312" w:hint="eastAsia"/>
          <w:szCs w:val="21"/>
          <w:lang w:eastAsia="zh-CN"/>
        </w:rPr>
        <w:t>及设备部备件组进行材料验收，</w:t>
      </w:r>
      <w:r w:rsidRPr="00FB6723">
        <w:rPr>
          <w:rFonts w:ascii="仿宋_GB2312" w:eastAsia="仿宋_GB2312" w:hint="eastAsia"/>
          <w:szCs w:val="21"/>
          <w:lang w:eastAsia="zh-CN"/>
        </w:rPr>
        <w:t>同时需提供材质证明书。</w:t>
      </w:r>
    </w:p>
    <w:p w:rsidR="002C10D3" w:rsidRPr="00FB6723" w:rsidRDefault="002C10D3" w:rsidP="002C10D3">
      <w:pPr>
        <w:spacing w:line="320" w:lineRule="atLeast"/>
        <w:ind w:firstLineChars="50" w:firstLine="110"/>
        <w:rPr>
          <w:rFonts w:ascii="仿宋_GB2312" w:eastAsia="仿宋_GB2312"/>
          <w:szCs w:val="21"/>
          <w:lang w:eastAsia="zh-CN"/>
        </w:rPr>
      </w:pPr>
      <w:r>
        <w:rPr>
          <w:rFonts w:ascii="仿宋_GB2312" w:eastAsia="仿宋_GB2312" w:hint="eastAsia"/>
          <w:b/>
          <w:szCs w:val="21"/>
          <w:lang w:eastAsia="zh-CN"/>
        </w:rPr>
        <w:t>6</w:t>
      </w:r>
      <w:r w:rsidRPr="00FB6723">
        <w:rPr>
          <w:rFonts w:ascii="仿宋_GB2312" w:eastAsia="仿宋_GB2312" w:hint="eastAsia"/>
          <w:b/>
          <w:szCs w:val="21"/>
          <w:lang w:eastAsia="zh-CN"/>
        </w:rPr>
        <w:t>、技术要求：</w:t>
      </w:r>
    </w:p>
    <w:p w:rsidR="002C10D3" w:rsidRPr="00AB1B58" w:rsidRDefault="002C10D3" w:rsidP="002C10D3">
      <w:pPr>
        <w:spacing w:line="320" w:lineRule="atLeast"/>
        <w:ind w:leftChars="150" w:left="330" w:firstLineChars="200" w:firstLine="440"/>
        <w:rPr>
          <w:rFonts w:ascii="仿宋_GB2312" w:eastAsia="仿宋_GB2312"/>
          <w:szCs w:val="21"/>
          <w:lang w:eastAsia="zh-CN"/>
        </w:rPr>
      </w:pPr>
      <w:r w:rsidRPr="00AB1B58">
        <w:rPr>
          <w:rFonts w:ascii="仿宋_GB2312" w:eastAsia="仿宋_GB2312"/>
          <w:szCs w:val="21"/>
          <w:lang w:eastAsia="zh-CN"/>
        </w:rPr>
        <w:t>SH3503</w:t>
      </w:r>
      <w:r>
        <w:rPr>
          <w:rFonts w:ascii="仿宋_GB2312" w:eastAsia="仿宋_GB2312" w:hint="eastAsia"/>
          <w:szCs w:val="21"/>
          <w:lang w:eastAsia="zh-CN"/>
        </w:rPr>
        <w:t xml:space="preserve">-2017 </w:t>
      </w:r>
      <w:r w:rsidRPr="00AB1B58">
        <w:rPr>
          <w:rFonts w:ascii="仿宋_GB2312" w:eastAsia="仿宋_GB2312"/>
          <w:szCs w:val="21"/>
          <w:lang w:eastAsia="zh-CN"/>
        </w:rPr>
        <w:t xml:space="preserve"> </w:t>
      </w:r>
      <w:r>
        <w:rPr>
          <w:rFonts w:ascii="仿宋_GB2312" w:eastAsia="仿宋_GB2312" w:hint="eastAsia"/>
          <w:szCs w:val="21"/>
          <w:lang w:eastAsia="zh-CN"/>
        </w:rPr>
        <w:t xml:space="preserve"> </w:t>
      </w:r>
      <w:r w:rsidRPr="00AB1B58">
        <w:rPr>
          <w:rFonts w:ascii="仿宋_GB2312" w:eastAsia="仿宋_GB2312" w:hint="eastAsia"/>
          <w:szCs w:val="21"/>
          <w:lang w:eastAsia="zh-CN"/>
        </w:rPr>
        <w:t>石油化工工程建设交工技术文件规定</w:t>
      </w:r>
      <w:r w:rsidRPr="00AB1B58">
        <w:rPr>
          <w:rFonts w:ascii="仿宋_GB2312" w:eastAsia="仿宋_GB2312"/>
          <w:szCs w:val="21"/>
          <w:lang w:eastAsia="zh-CN"/>
        </w:rPr>
        <w:t xml:space="preserve"> </w:t>
      </w:r>
    </w:p>
    <w:p w:rsidR="002C10D3" w:rsidRPr="00AB1B58" w:rsidRDefault="002C10D3" w:rsidP="002C10D3">
      <w:pPr>
        <w:spacing w:line="320" w:lineRule="atLeast"/>
        <w:ind w:leftChars="150" w:left="330" w:firstLineChars="200" w:firstLine="440"/>
        <w:rPr>
          <w:rFonts w:ascii="仿宋_GB2312" w:eastAsia="仿宋_GB2312"/>
          <w:szCs w:val="21"/>
          <w:lang w:eastAsia="zh-CN"/>
        </w:rPr>
      </w:pPr>
      <w:r w:rsidRPr="00AB1B58">
        <w:rPr>
          <w:rFonts w:ascii="仿宋_GB2312" w:eastAsia="仿宋_GB2312"/>
          <w:szCs w:val="21"/>
          <w:lang w:eastAsia="zh-CN"/>
        </w:rPr>
        <w:t>SH3505</w:t>
      </w:r>
      <w:r>
        <w:rPr>
          <w:rFonts w:ascii="仿宋_GB2312" w:eastAsia="仿宋_GB2312" w:hint="eastAsia"/>
          <w:szCs w:val="21"/>
          <w:lang w:eastAsia="zh-CN"/>
        </w:rPr>
        <w:t xml:space="preserve">-1999 </w:t>
      </w:r>
      <w:r w:rsidRPr="00AB1B58">
        <w:rPr>
          <w:rFonts w:ascii="仿宋_GB2312" w:eastAsia="仿宋_GB2312"/>
          <w:szCs w:val="21"/>
          <w:lang w:eastAsia="zh-CN"/>
        </w:rPr>
        <w:t xml:space="preserve"> </w:t>
      </w:r>
      <w:r>
        <w:rPr>
          <w:rFonts w:ascii="仿宋_GB2312" w:eastAsia="仿宋_GB2312" w:hint="eastAsia"/>
          <w:szCs w:val="21"/>
          <w:lang w:eastAsia="zh-CN"/>
        </w:rPr>
        <w:t xml:space="preserve"> </w:t>
      </w:r>
      <w:r w:rsidRPr="00AB1B58">
        <w:rPr>
          <w:rFonts w:ascii="仿宋_GB2312" w:eastAsia="仿宋_GB2312" w:hint="eastAsia"/>
          <w:szCs w:val="21"/>
          <w:lang w:eastAsia="zh-CN"/>
        </w:rPr>
        <w:t>石油化工施工安全技术规程</w:t>
      </w:r>
      <w:r w:rsidRPr="00AB1B58">
        <w:rPr>
          <w:rFonts w:ascii="仿宋_GB2312" w:eastAsia="仿宋_GB2312"/>
          <w:szCs w:val="21"/>
          <w:lang w:eastAsia="zh-CN"/>
        </w:rPr>
        <w:t xml:space="preserve"> </w:t>
      </w:r>
    </w:p>
    <w:p w:rsidR="002C10D3" w:rsidRPr="00AB1B58" w:rsidRDefault="002C10D3" w:rsidP="002C10D3">
      <w:pPr>
        <w:spacing w:line="320" w:lineRule="atLeast"/>
        <w:ind w:leftChars="150" w:left="330" w:firstLineChars="200" w:firstLine="440"/>
        <w:rPr>
          <w:rFonts w:ascii="仿宋_GB2312" w:eastAsia="仿宋_GB2312"/>
          <w:szCs w:val="21"/>
          <w:lang w:eastAsia="zh-CN"/>
        </w:rPr>
      </w:pPr>
      <w:r w:rsidRPr="00AB1B58">
        <w:rPr>
          <w:rFonts w:ascii="仿宋_GB2312" w:eastAsia="仿宋_GB2312"/>
          <w:szCs w:val="21"/>
          <w:lang w:eastAsia="zh-CN"/>
        </w:rPr>
        <w:t>SH3507</w:t>
      </w:r>
      <w:r>
        <w:rPr>
          <w:rFonts w:ascii="仿宋_GB2312" w:eastAsia="仿宋_GB2312" w:hint="eastAsia"/>
          <w:szCs w:val="21"/>
          <w:lang w:eastAsia="zh-CN"/>
        </w:rPr>
        <w:t xml:space="preserve">2011 </w:t>
      </w:r>
      <w:r w:rsidRPr="00AB1B58">
        <w:rPr>
          <w:rFonts w:ascii="仿宋_GB2312" w:eastAsia="仿宋_GB2312"/>
          <w:szCs w:val="21"/>
          <w:lang w:eastAsia="zh-CN"/>
        </w:rPr>
        <w:t xml:space="preserve"> </w:t>
      </w:r>
      <w:r>
        <w:rPr>
          <w:rFonts w:ascii="仿宋_GB2312" w:eastAsia="仿宋_GB2312" w:hint="eastAsia"/>
          <w:szCs w:val="21"/>
          <w:lang w:eastAsia="zh-CN"/>
        </w:rPr>
        <w:t xml:space="preserve">  </w:t>
      </w:r>
      <w:r w:rsidRPr="00AB1B58">
        <w:rPr>
          <w:rFonts w:ascii="仿宋_GB2312" w:eastAsia="仿宋_GB2312" w:hint="eastAsia"/>
          <w:szCs w:val="21"/>
          <w:lang w:eastAsia="zh-CN"/>
        </w:rPr>
        <w:t>石油化工钢结构工程施工及验收规范</w:t>
      </w:r>
      <w:r w:rsidRPr="00AB1B58">
        <w:rPr>
          <w:rFonts w:ascii="仿宋_GB2312" w:eastAsia="仿宋_GB2312"/>
          <w:szCs w:val="21"/>
          <w:lang w:eastAsia="zh-CN"/>
        </w:rPr>
        <w:t xml:space="preserve"> </w:t>
      </w:r>
    </w:p>
    <w:p w:rsidR="002C10D3" w:rsidRPr="00AB1B58" w:rsidRDefault="002C10D3" w:rsidP="002C10D3">
      <w:pPr>
        <w:spacing w:line="320" w:lineRule="atLeast"/>
        <w:ind w:leftChars="150" w:left="330" w:firstLineChars="200" w:firstLine="440"/>
        <w:rPr>
          <w:rFonts w:ascii="仿宋_GB2312" w:eastAsia="仿宋_GB2312"/>
          <w:szCs w:val="21"/>
          <w:lang w:eastAsia="zh-CN"/>
        </w:rPr>
      </w:pPr>
      <w:r w:rsidRPr="00AB1B58">
        <w:rPr>
          <w:rFonts w:ascii="仿宋_GB2312" w:eastAsia="仿宋_GB2312"/>
          <w:szCs w:val="21"/>
          <w:lang w:eastAsia="zh-CN"/>
        </w:rPr>
        <w:lastRenderedPageBreak/>
        <w:t>SH/T3508</w:t>
      </w:r>
      <w:r>
        <w:rPr>
          <w:rFonts w:ascii="仿宋_GB2312" w:eastAsia="仿宋_GB2312" w:hint="eastAsia"/>
          <w:szCs w:val="21"/>
          <w:lang w:eastAsia="zh-CN"/>
        </w:rPr>
        <w:t xml:space="preserve">-2011 </w:t>
      </w:r>
      <w:r w:rsidRPr="00AB1B58">
        <w:rPr>
          <w:rFonts w:ascii="仿宋_GB2312" w:eastAsia="仿宋_GB2312"/>
          <w:szCs w:val="21"/>
          <w:lang w:eastAsia="zh-CN"/>
        </w:rPr>
        <w:t xml:space="preserve"> </w:t>
      </w:r>
      <w:r w:rsidRPr="00AB1B58">
        <w:rPr>
          <w:rFonts w:ascii="仿宋_GB2312" w:eastAsia="仿宋_GB2312" w:hint="eastAsia"/>
          <w:szCs w:val="21"/>
          <w:lang w:eastAsia="zh-CN"/>
        </w:rPr>
        <w:t>石油化工工程施工及验收统一标准</w:t>
      </w:r>
      <w:r w:rsidRPr="00AB1B58">
        <w:rPr>
          <w:rFonts w:ascii="仿宋_GB2312" w:eastAsia="仿宋_GB2312"/>
          <w:szCs w:val="21"/>
          <w:lang w:eastAsia="zh-CN"/>
        </w:rPr>
        <w:t xml:space="preserve"> </w:t>
      </w:r>
    </w:p>
    <w:p w:rsidR="002C10D3" w:rsidRPr="00AB1B58" w:rsidRDefault="002C10D3" w:rsidP="002C10D3">
      <w:pPr>
        <w:spacing w:line="320" w:lineRule="atLeast"/>
        <w:ind w:leftChars="150" w:left="330" w:firstLineChars="200" w:firstLine="440"/>
        <w:rPr>
          <w:rFonts w:ascii="仿宋_GB2312" w:eastAsia="仿宋_GB2312"/>
          <w:szCs w:val="21"/>
          <w:lang w:eastAsia="zh-CN"/>
        </w:rPr>
      </w:pPr>
      <w:r w:rsidRPr="00AB1B58">
        <w:rPr>
          <w:rFonts w:ascii="仿宋_GB2312" w:eastAsia="仿宋_GB2312"/>
          <w:szCs w:val="21"/>
          <w:lang w:eastAsia="zh-CN"/>
        </w:rPr>
        <w:t>SH3526</w:t>
      </w:r>
      <w:r>
        <w:rPr>
          <w:rFonts w:ascii="仿宋_GB2312" w:eastAsia="仿宋_GB2312" w:hint="eastAsia"/>
          <w:szCs w:val="21"/>
          <w:lang w:eastAsia="zh-CN"/>
        </w:rPr>
        <w:t xml:space="preserve">-2015 </w:t>
      </w:r>
      <w:r w:rsidRPr="00AB1B58">
        <w:rPr>
          <w:rFonts w:ascii="仿宋_GB2312" w:eastAsia="仿宋_GB2312"/>
          <w:szCs w:val="21"/>
          <w:lang w:eastAsia="zh-CN"/>
        </w:rPr>
        <w:t xml:space="preserve"> </w:t>
      </w:r>
      <w:r>
        <w:rPr>
          <w:rFonts w:ascii="仿宋_GB2312" w:eastAsia="仿宋_GB2312" w:hint="eastAsia"/>
          <w:szCs w:val="21"/>
          <w:lang w:eastAsia="zh-CN"/>
        </w:rPr>
        <w:t xml:space="preserve">  </w:t>
      </w:r>
      <w:r w:rsidRPr="00AB1B58">
        <w:rPr>
          <w:rFonts w:ascii="仿宋_GB2312" w:eastAsia="仿宋_GB2312" w:hint="eastAsia"/>
          <w:szCs w:val="21"/>
          <w:lang w:eastAsia="zh-CN"/>
        </w:rPr>
        <w:t>石油化工异种钢焊接规程</w:t>
      </w:r>
      <w:r w:rsidRPr="00AB1B58">
        <w:rPr>
          <w:rFonts w:ascii="仿宋_GB2312" w:eastAsia="仿宋_GB2312"/>
          <w:szCs w:val="21"/>
          <w:lang w:eastAsia="zh-CN"/>
        </w:rPr>
        <w:t xml:space="preserve"> </w:t>
      </w:r>
    </w:p>
    <w:p w:rsidR="002C10D3" w:rsidRDefault="002C10D3" w:rsidP="002C10D3">
      <w:pPr>
        <w:spacing w:line="320" w:lineRule="atLeast"/>
        <w:ind w:leftChars="150" w:left="330" w:firstLineChars="200" w:firstLine="440"/>
        <w:rPr>
          <w:rFonts w:ascii="仿宋_GB2312" w:eastAsia="仿宋_GB2312"/>
          <w:szCs w:val="21"/>
          <w:lang w:eastAsia="zh-CN"/>
        </w:rPr>
      </w:pPr>
      <w:r w:rsidRPr="00AB1B58">
        <w:rPr>
          <w:rFonts w:ascii="仿宋_GB2312" w:eastAsia="仿宋_GB2312"/>
          <w:szCs w:val="21"/>
          <w:lang w:eastAsia="zh-CN"/>
        </w:rPr>
        <w:t>SH/T3527</w:t>
      </w:r>
      <w:r>
        <w:rPr>
          <w:rFonts w:ascii="仿宋_GB2312" w:eastAsia="仿宋_GB2312" w:hint="eastAsia"/>
          <w:szCs w:val="21"/>
          <w:lang w:eastAsia="zh-CN"/>
        </w:rPr>
        <w:t xml:space="preserve">-2009 </w:t>
      </w:r>
      <w:r w:rsidRPr="00AB1B58">
        <w:rPr>
          <w:rFonts w:ascii="仿宋_GB2312" w:eastAsia="仿宋_GB2312"/>
          <w:szCs w:val="21"/>
          <w:lang w:eastAsia="zh-CN"/>
        </w:rPr>
        <w:t xml:space="preserve"> </w:t>
      </w:r>
      <w:r w:rsidRPr="00AB1B58">
        <w:rPr>
          <w:rFonts w:ascii="仿宋_GB2312" w:eastAsia="仿宋_GB2312" w:hint="eastAsia"/>
          <w:szCs w:val="21"/>
          <w:lang w:eastAsia="zh-CN"/>
        </w:rPr>
        <w:t>石油化工不锈钢复合钢焊接规程</w:t>
      </w:r>
      <w:r w:rsidRPr="00AB1B58">
        <w:rPr>
          <w:rFonts w:ascii="仿宋_GB2312" w:eastAsia="仿宋_GB2312"/>
          <w:szCs w:val="21"/>
          <w:lang w:eastAsia="zh-CN"/>
        </w:rPr>
        <w:t xml:space="preserve"> </w:t>
      </w:r>
      <w:bookmarkStart w:id="2" w:name="_Toc25_WPSOffice_Level2"/>
    </w:p>
    <w:p w:rsidR="002C10D3" w:rsidRPr="00695E45" w:rsidRDefault="002C10D3" w:rsidP="002C10D3">
      <w:pPr>
        <w:spacing w:line="320" w:lineRule="atLeast"/>
        <w:ind w:leftChars="150" w:left="330" w:firstLineChars="200" w:firstLine="440"/>
        <w:rPr>
          <w:rFonts w:ascii="仿宋_GB2312" w:eastAsia="仿宋_GB2312"/>
          <w:szCs w:val="21"/>
          <w:lang w:eastAsia="zh-CN"/>
        </w:rPr>
      </w:pPr>
      <w:bookmarkStart w:id="3" w:name="_Toc2534_WPSOffice_Level2"/>
      <w:bookmarkEnd w:id="2"/>
      <w:r w:rsidRPr="00695E45">
        <w:rPr>
          <w:rFonts w:ascii="仿宋_GB2312" w:eastAsia="仿宋_GB2312" w:hint="eastAsia"/>
          <w:lang w:eastAsia="zh-CN"/>
        </w:rPr>
        <w:t xml:space="preserve">SH3022-2017     石油化工设备和管道涂料防腐蚀技术规范    </w:t>
      </w:r>
    </w:p>
    <w:p w:rsidR="002C10D3" w:rsidRPr="00695E45" w:rsidRDefault="002C10D3" w:rsidP="002C10D3">
      <w:pPr>
        <w:spacing w:line="320" w:lineRule="atLeast"/>
        <w:ind w:leftChars="150" w:left="330" w:firstLineChars="200" w:firstLine="440"/>
        <w:rPr>
          <w:rFonts w:ascii="仿宋_GB2312" w:eastAsia="仿宋_GB2312"/>
          <w:szCs w:val="21"/>
          <w:lang w:eastAsia="zh-CN"/>
        </w:rPr>
      </w:pPr>
      <w:r w:rsidRPr="00695E45">
        <w:rPr>
          <w:rFonts w:ascii="仿宋_GB2312" w:eastAsia="仿宋_GB2312" w:hint="eastAsia"/>
          <w:lang w:eastAsia="zh-CN"/>
        </w:rPr>
        <w:t>JGJ80-2016      建筑施工高处作业安全技术规范</w:t>
      </w:r>
      <w:bookmarkEnd w:id="3"/>
    </w:p>
    <w:p w:rsidR="002C10D3" w:rsidRPr="00551AA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6.1</w:t>
      </w:r>
      <w:r w:rsidRPr="008C2AC1">
        <w:rPr>
          <w:rFonts w:ascii="仿宋_GB2312" w:eastAsia="仿宋_GB2312" w:hint="eastAsia"/>
          <w:szCs w:val="21"/>
          <w:lang w:eastAsia="zh-CN"/>
        </w:rPr>
        <w:t>、</w:t>
      </w:r>
      <w:proofErr w:type="gramStart"/>
      <w:r>
        <w:rPr>
          <w:rFonts w:ascii="仿宋_GB2312" w:eastAsia="仿宋_GB2312" w:hint="eastAsia"/>
          <w:szCs w:val="21"/>
          <w:lang w:eastAsia="zh-CN"/>
        </w:rPr>
        <w:t>承揽商</w:t>
      </w:r>
      <w:r w:rsidRPr="008C2AC1">
        <w:rPr>
          <w:rFonts w:ascii="仿宋_GB2312" w:eastAsia="仿宋_GB2312" w:hint="eastAsia"/>
          <w:szCs w:val="21"/>
          <w:lang w:eastAsia="zh-CN"/>
        </w:rPr>
        <w:t>每日</w:t>
      </w:r>
      <w:proofErr w:type="gramEnd"/>
      <w:r w:rsidRPr="008C2AC1">
        <w:rPr>
          <w:rFonts w:ascii="仿宋_GB2312" w:eastAsia="仿宋_GB2312" w:hint="eastAsia"/>
          <w:szCs w:val="21"/>
          <w:lang w:eastAsia="zh-CN"/>
        </w:rPr>
        <w:t>施工完成后，须清理周围环境，保证施工范围内环境清洁。工程施工过程中产生的民生及工程废弃物包含焊条头、焊渣等清理集中运出厂外，下脚料等须运至厂内废料堆放处</w:t>
      </w:r>
      <w:r>
        <w:rPr>
          <w:rFonts w:ascii="仿宋_GB2312" w:eastAsia="仿宋_GB2312" w:hint="eastAsia"/>
          <w:szCs w:val="21"/>
          <w:lang w:eastAsia="zh-CN"/>
        </w:rPr>
        <w:t>。</w:t>
      </w:r>
    </w:p>
    <w:p w:rsidR="002C10D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6</w:t>
      </w:r>
      <w:r w:rsidRPr="0039683D">
        <w:rPr>
          <w:rFonts w:ascii="仿宋_GB2312" w:eastAsia="仿宋_GB2312" w:hint="eastAsia"/>
          <w:szCs w:val="21"/>
          <w:lang w:eastAsia="zh-CN"/>
        </w:rPr>
        <w:t>.</w:t>
      </w:r>
      <w:r>
        <w:rPr>
          <w:rFonts w:ascii="仿宋_GB2312" w:eastAsia="仿宋_GB2312" w:hint="eastAsia"/>
          <w:szCs w:val="21"/>
          <w:lang w:eastAsia="zh-CN"/>
        </w:rPr>
        <w:t>2、</w:t>
      </w:r>
      <w:bookmarkStart w:id="4" w:name="OLE_LINK3"/>
      <w:r>
        <w:rPr>
          <w:rFonts w:ascii="仿宋_GB2312" w:eastAsia="仿宋_GB2312" w:hint="eastAsia"/>
          <w:szCs w:val="21"/>
          <w:lang w:eastAsia="zh-CN"/>
        </w:rPr>
        <w:t>本工程施工为整改维修工程，</w:t>
      </w:r>
      <w:proofErr w:type="gramStart"/>
      <w:r>
        <w:rPr>
          <w:rFonts w:ascii="仿宋_GB2312" w:eastAsia="仿宋_GB2312" w:hint="eastAsia"/>
          <w:szCs w:val="21"/>
          <w:lang w:eastAsia="zh-CN"/>
        </w:rPr>
        <w:t>承揽商</w:t>
      </w:r>
      <w:proofErr w:type="gramEnd"/>
      <w:r w:rsidRPr="0039683D">
        <w:rPr>
          <w:rFonts w:ascii="仿宋_GB2312" w:eastAsia="仿宋_GB2312" w:hint="eastAsia"/>
          <w:szCs w:val="21"/>
          <w:lang w:eastAsia="zh-CN"/>
        </w:rPr>
        <w:t>应充</w:t>
      </w:r>
      <w:proofErr w:type="gramStart"/>
      <w:r w:rsidRPr="0039683D">
        <w:rPr>
          <w:rFonts w:ascii="仿宋_GB2312" w:eastAsia="仿宋_GB2312" w:hint="eastAsia"/>
          <w:szCs w:val="21"/>
          <w:lang w:eastAsia="zh-CN"/>
        </w:rPr>
        <w:t>份考虑</w:t>
      </w:r>
      <w:proofErr w:type="gramEnd"/>
      <w:r w:rsidRPr="0039683D">
        <w:rPr>
          <w:rFonts w:ascii="仿宋_GB2312" w:eastAsia="仿宋_GB2312" w:hint="eastAsia"/>
          <w:szCs w:val="21"/>
          <w:lang w:eastAsia="zh-CN"/>
        </w:rPr>
        <w:t>生产时期对施工所增加的费用（安全防护、对生产设备的保护</w:t>
      </w:r>
      <w:r>
        <w:rPr>
          <w:rFonts w:ascii="仿宋_GB2312" w:eastAsia="仿宋_GB2312" w:hint="eastAsia"/>
          <w:szCs w:val="21"/>
          <w:lang w:eastAsia="zh-CN"/>
        </w:rPr>
        <w:t>，因现场处于生产状态，如有突发情况需停止作业</w:t>
      </w:r>
      <w:r w:rsidRPr="0039683D">
        <w:rPr>
          <w:rFonts w:ascii="仿宋_GB2312" w:eastAsia="仿宋_GB2312" w:hint="eastAsia"/>
          <w:szCs w:val="21"/>
          <w:lang w:eastAsia="zh-CN"/>
        </w:rPr>
        <w:t>），并将费用包含在</w:t>
      </w:r>
      <w:r>
        <w:rPr>
          <w:rFonts w:ascii="仿宋_GB2312" w:eastAsia="仿宋_GB2312" w:hint="eastAsia"/>
          <w:szCs w:val="21"/>
          <w:lang w:eastAsia="zh-CN"/>
        </w:rPr>
        <w:t>综合单</w:t>
      </w:r>
      <w:r w:rsidRPr="0039683D">
        <w:rPr>
          <w:rFonts w:ascii="仿宋_GB2312" w:eastAsia="仿宋_GB2312" w:hint="eastAsia"/>
          <w:szCs w:val="21"/>
          <w:lang w:eastAsia="zh-CN"/>
        </w:rPr>
        <w:t>价中。</w:t>
      </w:r>
      <w:proofErr w:type="gramStart"/>
      <w:r>
        <w:rPr>
          <w:rFonts w:ascii="仿宋_GB2312" w:eastAsia="仿宋_GB2312" w:hint="eastAsia"/>
          <w:szCs w:val="21"/>
          <w:lang w:eastAsia="zh-CN"/>
        </w:rPr>
        <w:t>承揽商</w:t>
      </w:r>
      <w:proofErr w:type="gramEnd"/>
      <w:r w:rsidRPr="0039683D">
        <w:rPr>
          <w:rFonts w:ascii="仿宋_GB2312" w:eastAsia="仿宋_GB2312" w:hint="eastAsia"/>
          <w:szCs w:val="21"/>
          <w:lang w:eastAsia="zh-CN"/>
        </w:rPr>
        <w:t>在报价中应将施工时所须的安全费用计入</w:t>
      </w:r>
      <w:r>
        <w:rPr>
          <w:rFonts w:ascii="仿宋_GB2312" w:eastAsia="仿宋_GB2312" w:hint="eastAsia"/>
          <w:szCs w:val="21"/>
          <w:lang w:eastAsia="zh-CN"/>
        </w:rPr>
        <w:t>综合单</w:t>
      </w:r>
      <w:r w:rsidRPr="0039683D">
        <w:rPr>
          <w:rFonts w:ascii="仿宋_GB2312" w:eastAsia="仿宋_GB2312" w:hint="eastAsia"/>
          <w:szCs w:val="21"/>
          <w:lang w:eastAsia="zh-CN"/>
        </w:rPr>
        <w:t>价中。</w:t>
      </w:r>
      <w:proofErr w:type="gramStart"/>
      <w:r w:rsidRPr="009C4D84">
        <w:rPr>
          <w:rFonts w:ascii="仿宋_GB2312" w:eastAsia="仿宋_GB2312" w:hint="eastAsia"/>
          <w:szCs w:val="21"/>
          <w:lang w:eastAsia="zh-CN"/>
        </w:rPr>
        <w:t>承揽商</w:t>
      </w:r>
      <w:proofErr w:type="gramEnd"/>
      <w:r w:rsidRPr="0039683D">
        <w:rPr>
          <w:rFonts w:ascii="仿宋_GB2312" w:eastAsia="仿宋_GB2312" w:hint="eastAsia"/>
          <w:szCs w:val="21"/>
          <w:lang w:eastAsia="zh-CN"/>
        </w:rPr>
        <w:t>在施工时不能影响厂区的生产，注意对厂内设备的保护，任何有可能影响生产的施工内容应在施工前报备甲方，待得到允许的情况下方可进行施工，同时应在甲方所要求的时间施工完毕。</w:t>
      </w:r>
      <w:r>
        <w:rPr>
          <w:rFonts w:ascii="仿宋_GB2312" w:eastAsia="仿宋_GB2312" w:hint="eastAsia"/>
          <w:szCs w:val="21"/>
          <w:lang w:eastAsia="zh-CN"/>
        </w:rPr>
        <w:t>施工</w:t>
      </w:r>
      <w:r w:rsidRPr="00EF5F97">
        <w:rPr>
          <w:rFonts w:ascii="仿宋_GB2312" w:eastAsia="仿宋_GB2312" w:hint="eastAsia"/>
          <w:szCs w:val="21"/>
          <w:lang w:eastAsia="zh-CN"/>
        </w:rPr>
        <w:t>区有大量易燃易爆气体、原料，且此区域有</w:t>
      </w:r>
      <w:r>
        <w:rPr>
          <w:rFonts w:ascii="仿宋_GB2312" w:eastAsia="仿宋_GB2312" w:hint="eastAsia"/>
          <w:szCs w:val="21"/>
          <w:lang w:eastAsia="zh-CN"/>
        </w:rPr>
        <w:t>可能有</w:t>
      </w:r>
      <w:r w:rsidRPr="00EF5F97">
        <w:rPr>
          <w:rFonts w:ascii="仿宋_GB2312" w:eastAsia="仿宋_GB2312" w:hint="eastAsia"/>
          <w:szCs w:val="21"/>
          <w:lang w:eastAsia="zh-CN"/>
        </w:rPr>
        <w:t>其它项目在同时施工，现场存在上下同时交叉作业，</w:t>
      </w:r>
      <w:proofErr w:type="gramStart"/>
      <w:r>
        <w:rPr>
          <w:rFonts w:ascii="仿宋_GB2312" w:eastAsia="仿宋_GB2312" w:hint="eastAsia"/>
          <w:szCs w:val="21"/>
          <w:lang w:eastAsia="zh-CN"/>
        </w:rPr>
        <w:t>承揽商</w:t>
      </w:r>
      <w:proofErr w:type="gramEnd"/>
      <w:r w:rsidRPr="00EF5F97">
        <w:rPr>
          <w:rFonts w:ascii="仿宋_GB2312" w:eastAsia="仿宋_GB2312" w:hint="eastAsia"/>
          <w:szCs w:val="21"/>
          <w:lang w:eastAsia="zh-CN"/>
        </w:rPr>
        <w:t>应充</w:t>
      </w:r>
      <w:proofErr w:type="gramStart"/>
      <w:r w:rsidRPr="00EF5F97">
        <w:rPr>
          <w:rFonts w:ascii="仿宋_GB2312" w:eastAsia="仿宋_GB2312" w:hint="eastAsia"/>
          <w:szCs w:val="21"/>
          <w:lang w:eastAsia="zh-CN"/>
        </w:rPr>
        <w:t>份考虑</w:t>
      </w:r>
      <w:proofErr w:type="gramEnd"/>
      <w:r w:rsidRPr="00EF5F97">
        <w:rPr>
          <w:rFonts w:ascii="仿宋_GB2312" w:eastAsia="仿宋_GB2312" w:hint="eastAsia"/>
          <w:szCs w:val="21"/>
          <w:lang w:eastAsia="zh-CN"/>
        </w:rPr>
        <w:t>各类安全防护、隔离，防火，监护等，</w:t>
      </w:r>
      <w:r>
        <w:rPr>
          <w:rFonts w:ascii="仿宋_GB2312" w:eastAsia="仿宋_GB2312" w:hint="eastAsia"/>
          <w:szCs w:val="21"/>
          <w:lang w:eastAsia="zh-CN"/>
        </w:rPr>
        <w:t>请在报价时考虑。</w:t>
      </w:r>
      <w:bookmarkEnd w:id="4"/>
    </w:p>
    <w:p w:rsidR="002C10D3" w:rsidRPr="00FB6723" w:rsidRDefault="002C10D3" w:rsidP="002C10D3">
      <w:pPr>
        <w:spacing w:line="320" w:lineRule="atLeast"/>
        <w:rPr>
          <w:rFonts w:ascii="仿宋_GB2312" w:eastAsia="仿宋_GB2312"/>
          <w:b/>
          <w:szCs w:val="21"/>
          <w:lang w:eastAsia="zh-CN"/>
        </w:rPr>
      </w:pPr>
      <w:r>
        <w:rPr>
          <w:rFonts w:ascii="仿宋_GB2312" w:eastAsia="仿宋_GB2312" w:hint="eastAsia"/>
          <w:b/>
          <w:szCs w:val="21"/>
          <w:lang w:eastAsia="zh-CN"/>
        </w:rPr>
        <w:t>7</w:t>
      </w:r>
      <w:r w:rsidRPr="00FB6723">
        <w:rPr>
          <w:rFonts w:ascii="仿宋_GB2312" w:eastAsia="仿宋_GB2312" w:hint="eastAsia"/>
          <w:b/>
          <w:szCs w:val="21"/>
          <w:lang w:eastAsia="zh-CN"/>
        </w:rPr>
        <w:t>、施工要求：</w:t>
      </w:r>
    </w:p>
    <w:p w:rsidR="002C10D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7</w:t>
      </w:r>
      <w:r w:rsidRPr="00FB6723">
        <w:rPr>
          <w:rFonts w:ascii="仿宋_GB2312" w:eastAsia="仿宋_GB2312" w:hint="eastAsia"/>
          <w:szCs w:val="21"/>
          <w:lang w:eastAsia="zh-CN"/>
        </w:rPr>
        <w:t>.1、</w:t>
      </w:r>
      <w:r>
        <w:rPr>
          <w:rFonts w:ascii="仿宋_GB2312" w:eastAsia="仿宋_GB2312" w:hint="eastAsia"/>
          <w:szCs w:val="21"/>
          <w:lang w:eastAsia="zh-CN"/>
        </w:rPr>
        <w:t>所更换维修护栏、平台及楼板等均地面预制、除锈及防腐，除锈等级按GB8923中Sa2.5级或St3级要求，</w:t>
      </w:r>
      <w:r w:rsidRPr="00821E96">
        <w:rPr>
          <w:rFonts w:ascii="仿宋_GB2312" w:eastAsia="仿宋_GB2312" w:hint="eastAsia"/>
          <w:szCs w:val="21"/>
          <w:lang w:eastAsia="zh-CN"/>
        </w:rPr>
        <w:t>环氧树脂底漆一道50</w:t>
      </w:r>
      <w:r w:rsidRPr="00821E96">
        <w:rPr>
          <w:rFonts w:ascii="仿宋_GB2312" w:eastAsia="仿宋_GB2312" w:hint="eastAsia"/>
          <w:szCs w:val="21"/>
        </w:rPr>
        <w:t>μ</w:t>
      </w:r>
      <w:r w:rsidRPr="00821E96">
        <w:rPr>
          <w:rFonts w:ascii="仿宋_GB2312" w:eastAsia="仿宋_GB2312" w:hint="eastAsia"/>
          <w:szCs w:val="21"/>
          <w:lang w:eastAsia="zh-CN"/>
        </w:rPr>
        <w:t>m；</w:t>
      </w:r>
      <w:proofErr w:type="gramStart"/>
      <w:r w:rsidRPr="00821E96">
        <w:rPr>
          <w:rFonts w:ascii="仿宋_GB2312" w:eastAsia="仿宋_GB2312" w:hint="eastAsia"/>
          <w:szCs w:val="21"/>
          <w:lang w:eastAsia="zh-CN"/>
        </w:rPr>
        <w:t>环氧云铁</w:t>
      </w:r>
      <w:proofErr w:type="gramEnd"/>
      <w:r w:rsidRPr="00821E96">
        <w:rPr>
          <w:rFonts w:ascii="仿宋_GB2312" w:eastAsia="仿宋_GB2312" w:hint="eastAsia"/>
          <w:szCs w:val="21"/>
          <w:lang w:eastAsia="zh-CN"/>
        </w:rPr>
        <w:t>中间漆一道75</w:t>
      </w:r>
      <w:r w:rsidRPr="00821E96">
        <w:rPr>
          <w:rFonts w:ascii="仿宋_GB2312" w:eastAsia="仿宋_GB2312" w:hint="eastAsia"/>
          <w:szCs w:val="21"/>
        </w:rPr>
        <w:t>μ</w:t>
      </w:r>
      <w:r w:rsidRPr="00821E96">
        <w:rPr>
          <w:rFonts w:ascii="仿宋_GB2312" w:eastAsia="仿宋_GB2312" w:hint="eastAsia"/>
          <w:szCs w:val="21"/>
          <w:lang w:eastAsia="zh-CN"/>
        </w:rPr>
        <w:t>m；环氧树脂面漆两道100</w:t>
      </w:r>
      <w:r w:rsidRPr="00821E96">
        <w:rPr>
          <w:rFonts w:ascii="仿宋_GB2312" w:eastAsia="仿宋_GB2312" w:hint="eastAsia"/>
          <w:szCs w:val="21"/>
        </w:rPr>
        <w:t>μ</w:t>
      </w:r>
      <w:r w:rsidRPr="00821E96">
        <w:rPr>
          <w:rFonts w:ascii="仿宋_GB2312" w:eastAsia="仿宋_GB2312" w:hint="eastAsia"/>
          <w:szCs w:val="21"/>
          <w:lang w:eastAsia="zh-CN"/>
        </w:rPr>
        <w:t>m，漆膜厚度不小于225</w:t>
      </w:r>
      <w:r w:rsidRPr="00821E96">
        <w:rPr>
          <w:rFonts w:ascii="仿宋_GB2312" w:eastAsia="仿宋_GB2312" w:hint="eastAsia"/>
          <w:szCs w:val="21"/>
        </w:rPr>
        <w:t>μ</w:t>
      </w:r>
      <w:r w:rsidRPr="00821E96">
        <w:rPr>
          <w:rFonts w:ascii="仿宋_GB2312" w:eastAsia="仿宋_GB2312" w:hint="eastAsia"/>
          <w:szCs w:val="21"/>
          <w:lang w:eastAsia="zh-CN"/>
        </w:rPr>
        <w:t>m</w:t>
      </w:r>
      <w:r>
        <w:rPr>
          <w:rFonts w:ascii="仿宋_GB2312" w:eastAsia="仿宋_GB2312" w:hint="eastAsia"/>
          <w:szCs w:val="21"/>
          <w:lang w:eastAsia="zh-CN"/>
        </w:rPr>
        <w:t>;施工质量须符合SHT 3548</w:t>
      </w:r>
      <w:r>
        <w:rPr>
          <w:rFonts w:ascii="仿宋_GB2312" w:eastAsia="仿宋_GB2312"/>
          <w:szCs w:val="21"/>
          <w:lang w:eastAsia="zh-CN"/>
        </w:rPr>
        <w:t>—</w:t>
      </w:r>
      <w:r>
        <w:rPr>
          <w:rFonts w:ascii="仿宋_GB2312" w:eastAsia="仿宋_GB2312" w:hint="eastAsia"/>
          <w:szCs w:val="21"/>
          <w:lang w:eastAsia="zh-CN"/>
        </w:rPr>
        <w:t>2011规定。</w:t>
      </w:r>
    </w:p>
    <w:p w:rsidR="002C10D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7.2、护栏现场安装时栏杆管口做密闭封堵，转角位置须冷弯圆弧过度，安装节点位置角焊缝须满焊，新旧钢材焊接位置焊接后防腐须满足7.1要求。</w:t>
      </w:r>
    </w:p>
    <w:p w:rsidR="002C10D3" w:rsidRPr="00695E45"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7.3、现场拆除钢材</w:t>
      </w:r>
      <w:proofErr w:type="gramStart"/>
      <w:r>
        <w:rPr>
          <w:rFonts w:ascii="仿宋_GB2312" w:eastAsia="仿宋_GB2312" w:hint="eastAsia"/>
          <w:szCs w:val="21"/>
          <w:lang w:eastAsia="zh-CN"/>
        </w:rPr>
        <w:t>须运输</w:t>
      </w:r>
      <w:proofErr w:type="gramEnd"/>
      <w:r>
        <w:rPr>
          <w:rFonts w:ascii="仿宋_GB2312" w:eastAsia="仿宋_GB2312" w:hint="eastAsia"/>
          <w:szCs w:val="21"/>
          <w:lang w:eastAsia="zh-CN"/>
        </w:rPr>
        <w:t>到指定位置，拆除运输费用已包含在综合单价中，</w:t>
      </w:r>
      <w:proofErr w:type="gramStart"/>
      <w:r>
        <w:rPr>
          <w:rFonts w:ascii="仿宋_GB2312" w:eastAsia="仿宋_GB2312" w:hint="eastAsia"/>
          <w:szCs w:val="21"/>
          <w:lang w:eastAsia="zh-CN"/>
        </w:rPr>
        <w:t>不</w:t>
      </w:r>
      <w:proofErr w:type="gramEnd"/>
      <w:r>
        <w:rPr>
          <w:rFonts w:ascii="仿宋_GB2312" w:eastAsia="仿宋_GB2312" w:hint="eastAsia"/>
          <w:szCs w:val="21"/>
          <w:lang w:eastAsia="zh-CN"/>
        </w:rPr>
        <w:t>另行计</w:t>
      </w:r>
      <w:r w:rsidRPr="00695E45">
        <w:rPr>
          <w:rFonts w:ascii="仿宋_GB2312" w:eastAsia="仿宋_GB2312" w:hint="eastAsia"/>
          <w:szCs w:val="21"/>
          <w:lang w:eastAsia="zh-CN"/>
        </w:rPr>
        <w:t>费。</w:t>
      </w:r>
    </w:p>
    <w:p w:rsidR="002C10D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7.4、</w:t>
      </w:r>
      <w:r w:rsidRPr="00FB6723">
        <w:rPr>
          <w:rFonts w:ascii="仿宋_GB2312" w:eastAsia="仿宋_GB2312" w:hint="eastAsia"/>
          <w:szCs w:val="21"/>
          <w:lang w:eastAsia="zh-CN"/>
        </w:rPr>
        <w:t>施工期限：</w:t>
      </w:r>
      <w:r>
        <w:rPr>
          <w:rFonts w:ascii="仿宋_GB2312" w:eastAsia="仿宋_GB2312" w:hint="eastAsia"/>
          <w:szCs w:val="21"/>
          <w:lang w:eastAsia="zh-CN"/>
        </w:rPr>
        <w:t>若业主对返修项目有工期要求，</w:t>
      </w:r>
      <w:proofErr w:type="gramStart"/>
      <w:r w:rsidRPr="00FB6723">
        <w:rPr>
          <w:rFonts w:ascii="仿宋_GB2312" w:eastAsia="仿宋_GB2312" w:hint="eastAsia"/>
          <w:szCs w:val="21"/>
          <w:lang w:eastAsia="zh-CN"/>
        </w:rPr>
        <w:t>承揽商</w:t>
      </w:r>
      <w:proofErr w:type="gramEnd"/>
      <w:r w:rsidRPr="00FB6723">
        <w:rPr>
          <w:rFonts w:ascii="仿宋_GB2312" w:eastAsia="仿宋_GB2312" w:hint="eastAsia"/>
          <w:szCs w:val="21"/>
          <w:lang w:eastAsia="zh-CN"/>
        </w:rPr>
        <w:t>需在施工规定时间完成施工作业</w:t>
      </w:r>
      <w:r>
        <w:rPr>
          <w:rFonts w:ascii="仿宋_GB2312" w:eastAsia="仿宋_GB2312" w:hint="eastAsia"/>
          <w:szCs w:val="21"/>
          <w:lang w:eastAsia="zh-CN"/>
        </w:rPr>
        <w:t xml:space="preserve">。 </w:t>
      </w:r>
    </w:p>
    <w:p w:rsidR="002C10D3" w:rsidRPr="00695E45"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7</w:t>
      </w:r>
      <w:r w:rsidRPr="00FB6723">
        <w:rPr>
          <w:rFonts w:ascii="仿宋_GB2312" w:eastAsia="仿宋_GB2312" w:hint="eastAsia"/>
          <w:szCs w:val="21"/>
          <w:lang w:eastAsia="zh-CN"/>
        </w:rPr>
        <w:t>.</w:t>
      </w:r>
      <w:r>
        <w:rPr>
          <w:rFonts w:ascii="仿宋_GB2312" w:eastAsia="仿宋_GB2312" w:hint="eastAsia"/>
          <w:szCs w:val="21"/>
          <w:lang w:eastAsia="zh-CN"/>
        </w:rPr>
        <w:t>5</w:t>
      </w:r>
      <w:r w:rsidRPr="00FB6723">
        <w:rPr>
          <w:rFonts w:ascii="仿宋_GB2312" w:eastAsia="仿宋_GB2312" w:hint="eastAsia"/>
          <w:szCs w:val="21"/>
          <w:lang w:eastAsia="zh-CN"/>
        </w:rPr>
        <w:t>、工程施工作业需符合</w:t>
      </w:r>
      <w:r>
        <w:rPr>
          <w:rFonts w:ascii="仿宋_GB2312" w:eastAsia="仿宋_GB2312" w:hint="eastAsia"/>
          <w:szCs w:val="21"/>
          <w:lang w:eastAsia="zh-CN"/>
        </w:rPr>
        <w:t>福海创</w:t>
      </w:r>
      <w:proofErr w:type="gramStart"/>
      <w:r w:rsidRPr="00FB6723">
        <w:rPr>
          <w:rFonts w:ascii="仿宋_GB2312" w:eastAsia="仿宋_GB2312" w:hint="eastAsia"/>
          <w:szCs w:val="21"/>
          <w:lang w:eastAsia="zh-CN"/>
        </w:rPr>
        <w:t>石化环安部门</w:t>
      </w:r>
      <w:proofErr w:type="gramEnd"/>
      <w:r w:rsidRPr="00FB6723">
        <w:rPr>
          <w:rFonts w:ascii="仿宋_GB2312" w:eastAsia="仿宋_GB2312" w:hint="eastAsia"/>
          <w:szCs w:val="21"/>
          <w:lang w:eastAsia="zh-CN"/>
        </w:rPr>
        <w:t>所制定</w:t>
      </w:r>
      <w:proofErr w:type="gramStart"/>
      <w:r w:rsidRPr="00FB6723">
        <w:rPr>
          <w:rFonts w:ascii="仿宋_GB2312" w:eastAsia="仿宋_GB2312" w:hint="eastAsia"/>
          <w:szCs w:val="21"/>
          <w:lang w:eastAsia="zh-CN"/>
        </w:rPr>
        <w:t>之施工</w:t>
      </w:r>
      <w:proofErr w:type="gramEnd"/>
      <w:r w:rsidRPr="00FB6723">
        <w:rPr>
          <w:rFonts w:ascii="仿宋_GB2312" w:eastAsia="仿宋_GB2312" w:hint="eastAsia"/>
          <w:szCs w:val="21"/>
          <w:lang w:eastAsia="zh-CN"/>
        </w:rPr>
        <w:t>安全规范要求。施工单位进场作业需</w:t>
      </w:r>
      <w:proofErr w:type="gramStart"/>
      <w:r w:rsidRPr="00FB6723">
        <w:rPr>
          <w:rFonts w:ascii="仿宋_GB2312" w:eastAsia="仿宋_GB2312" w:hint="eastAsia"/>
          <w:szCs w:val="21"/>
          <w:lang w:eastAsia="zh-CN"/>
        </w:rPr>
        <w:t>经过环安中心</w:t>
      </w:r>
      <w:proofErr w:type="gramEnd"/>
      <w:r w:rsidRPr="00FB6723">
        <w:rPr>
          <w:rFonts w:ascii="仿宋_GB2312" w:eastAsia="仿宋_GB2312" w:hint="eastAsia"/>
          <w:szCs w:val="21"/>
          <w:lang w:eastAsia="zh-CN"/>
        </w:rPr>
        <w:t>安全培训且许可后才能作业。作业过程中需严格遵守</w:t>
      </w:r>
      <w:proofErr w:type="gramStart"/>
      <w:r w:rsidRPr="00FB6723">
        <w:rPr>
          <w:rFonts w:ascii="仿宋_GB2312" w:eastAsia="仿宋_GB2312" w:hint="eastAsia"/>
          <w:szCs w:val="21"/>
          <w:lang w:eastAsia="zh-CN"/>
        </w:rPr>
        <w:t>各项环安措施</w:t>
      </w:r>
      <w:proofErr w:type="gramEnd"/>
      <w:r w:rsidRPr="00FB6723">
        <w:rPr>
          <w:rFonts w:ascii="仿宋_GB2312" w:eastAsia="仿宋_GB2312" w:hint="eastAsia"/>
          <w:szCs w:val="21"/>
          <w:lang w:eastAsia="zh-CN"/>
        </w:rPr>
        <w:t>，并对因违章作业导致的各种后果负责。相关的作业许可证的申办均需由</w:t>
      </w:r>
      <w:proofErr w:type="gramStart"/>
      <w:r w:rsidRPr="00FB6723">
        <w:rPr>
          <w:rFonts w:ascii="仿宋_GB2312" w:eastAsia="仿宋_GB2312" w:hint="eastAsia"/>
          <w:szCs w:val="21"/>
          <w:lang w:eastAsia="zh-CN"/>
        </w:rPr>
        <w:t>承揽商</w:t>
      </w:r>
      <w:proofErr w:type="gramEnd"/>
      <w:r w:rsidRPr="00FB6723">
        <w:rPr>
          <w:rFonts w:ascii="仿宋_GB2312" w:eastAsia="仿宋_GB2312" w:hint="eastAsia"/>
          <w:szCs w:val="21"/>
          <w:lang w:eastAsia="zh-CN"/>
        </w:rPr>
        <w:t>依据</w:t>
      </w:r>
      <w:r>
        <w:rPr>
          <w:rFonts w:ascii="仿宋_GB2312" w:eastAsia="仿宋_GB2312" w:hint="eastAsia"/>
          <w:szCs w:val="21"/>
          <w:lang w:eastAsia="zh-CN"/>
        </w:rPr>
        <w:t>福海创</w:t>
      </w:r>
      <w:r w:rsidRPr="00FB6723">
        <w:rPr>
          <w:rFonts w:ascii="仿宋_GB2312" w:eastAsia="仿宋_GB2312" w:hint="eastAsia"/>
          <w:szCs w:val="21"/>
          <w:lang w:eastAsia="zh-CN"/>
        </w:rPr>
        <w:t>制定的相关程序办理。</w:t>
      </w:r>
      <w:proofErr w:type="gramStart"/>
      <w:r w:rsidRPr="000C7FB1">
        <w:rPr>
          <w:rFonts w:ascii="仿宋_GB2312" w:eastAsia="仿宋_GB2312" w:hint="eastAsia"/>
          <w:szCs w:val="21"/>
          <w:lang w:eastAsia="zh-CN"/>
        </w:rPr>
        <w:t>承揽商</w:t>
      </w:r>
      <w:proofErr w:type="gramEnd"/>
      <w:r w:rsidRPr="000C7FB1">
        <w:rPr>
          <w:rFonts w:ascii="仿宋_GB2312" w:eastAsia="仿宋_GB2312" w:hint="eastAsia"/>
          <w:szCs w:val="21"/>
          <w:lang w:eastAsia="zh-CN"/>
        </w:rPr>
        <w:t>应于</w:t>
      </w:r>
      <w:r>
        <w:rPr>
          <w:rFonts w:ascii="仿宋_GB2312" w:eastAsia="仿宋_GB2312" w:hint="eastAsia"/>
          <w:szCs w:val="21"/>
          <w:lang w:eastAsia="zh-CN"/>
        </w:rPr>
        <w:t>福海创</w:t>
      </w:r>
      <w:r w:rsidRPr="000C7FB1">
        <w:rPr>
          <w:rFonts w:ascii="仿宋_GB2312" w:eastAsia="仿宋_GB2312" w:hint="eastAsia"/>
          <w:szCs w:val="21"/>
          <w:lang w:eastAsia="zh-CN"/>
        </w:rPr>
        <w:t>公司指定场所内进行准备工作，严禁</w:t>
      </w:r>
      <w:proofErr w:type="gramStart"/>
      <w:r w:rsidRPr="000C7FB1">
        <w:rPr>
          <w:rFonts w:ascii="仿宋_GB2312" w:eastAsia="仿宋_GB2312" w:hint="eastAsia"/>
          <w:szCs w:val="21"/>
          <w:lang w:eastAsia="zh-CN"/>
        </w:rPr>
        <w:t>私自于</w:t>
      </w:r>
      <w:proofErr w:type="gramEnd"/>
      <w:r w:rsidRPr="000C7FB1">
        <w:rPr>
          <w:rFonts w:ascii="仿宋_GB2312" w:eastAsia="仿宋_GB2312" w:hint="eastAsia"/>
          <w:szCs w:val="21"/>
          <w:lang w:eastAsia="zh-CN"/>
        </w:rPr>
        <w:t>现场随拉乱接电源进行；</w:t>
      </w:r>
    </w:p>
    <w:p w:rsidR="002C10D3" w:rsidRPr="000C7FB1"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7</w:t>
      </w:r>
      <w:r w:rsidRPr="00FB6723">
        <w:rPr>
          <w:rFonts w:ascii="仿宋_GB2312" w:eastAsia="仿宋_GB2312" w:hint="eastAsia"/>
          <w:szCs w:val="21"/>
          <w:lang w:eastAsia="zh-CN"/>
        </w:rPr>
        <w:t>.</w:t>
      </w:r>
      <w:r>
        <w:rPr>
          <w:rFonts w:ascii="仿宋_GB2312" w:eastAsia="仿宋_GB2312" w:hint="eastAsia"/>
          <w:szCs w:val="21"/>
          <w:lang w:eastAsia="zh-CN"/>
        </w:rPr>
        <w:t>6</w:t>
      </w:r>
      <w:r w:rsidRPr="00FB6723">
        <w:rPr>
          <w:rFonts w:ascii="仿宋_GB2312" w:eastAsia="仿宋_GB2312" w:hint="eastAsia"/>
          <w:szCs w:val="21"/>
          <w:lang w:eastAsia="zh-CN"/>
        </w:rPr>
        <w:t>、在施工过程中，如出现现场与设计冲突的地方，请及时联系</w:t>
      </w:r>
      <w:r>
        <w:rPr>
          <w:rFonts w:ascii="仿宋_GB2312" w:eastAsia="仿宋_GB2312" w:hint="eastAsia"/>
          <w:szCs w:val="21"/>
          <w:lang w:eastAsia="zh-CN"/>
        </w:rPr>
        <w:t>福海创石化监工</w:t>
      </w:r>
      <w:r w:rsidRPr="00FB6723">
        <w:rPr>
          <w:rFonts w:ascii="仿宋_GB2312" w:eastAsia="仿宋_GB2312" w:hint="eastAsia"/>
          <w:szCs w:val="21"/>
          <w:lang w:eastAsia="zh-CN"/>
        </w:rPr>
        <w:t>，并根据</w:t>
      </w:r>
      <w:r>
        <w:rPr>
          <w:rFonts w:ascii="仿宋_GB2312" w:eastAsia="仿宋_GB2312" w:hint="eastAsia"/>
          <w:szCs w:val="21"/>
          <w:lang w:eastAsia="zh-CN"/>
        </w:rPr>
        <w:t>监工</w:t>
      </w:r>
      <w:r w:rsidRPr="00FB6723">
        <w:rPr>
          <w:rFonts w:ascii="仿宋_GB2312" w:eastAsia="仿宋_GB2312" w:hint="eastAsia"/>
          <w:szCs w:val="21"/>
          <w:lang w:eastAsia="zh-CN"/>
        </w:rPr>
        <w:t>提出的修改意见施工。</w:t>
      </w:r>
    </w:p>
    <w:p w:rsidR="002C10D3" w:rsidRPr="00FB672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7</w:t>
      </w:r>
      <w:r w:rsidRPr="00FB6723">
        <w:rPr>
          <w:rFonts w:ascii="仿宋_GB2312" w:eastAsia="仿宋_GB2312" w:hint="eastAsia"/>
          <w:szCs w:val="21"/>
          <w:lang w:eastAsia="zh-CN"/>
        </w:rPr>
        <w:t>.</w:t>
      </w:r>
      <w:r>
        <w:rPr>
          <w:rFonts w:ascii="仿宋_GB2312" w:eastAsia="仿宋_GB2312" w:hint="eastAsia"/>
          <w:szCs w:val="21"/>
          <w:lang w:eastAsia="zh-CN"/>
        </w:rPr>
        <w:t>7</w:t>
      </w:r>
      <w:r w:rsidRPr="00FB6723">
        <w:rPr>
          <w:rFonts w:ascii="仿宋_GB2312" w:eastAsia="仿宋_GB2312" w:hint="eastAsia"/>
          <w:szCs w:val="21"/>
          <w:lang w:eastAsia="zh-CN"/>
        </w:rPr>
        <w:t>、施工单位应保证文明施工，如在施工过程中对</w:t>
      </w:r>
      <w:r>
        <w:rPr>
          <w:rFonts w:ascii="仿宋_GB2312" w:eastAsia="仿宋_GB2312" w:hint="eastAsia"/>
          <w:szCs w:val="21"/>
          <w:lang w:eastAsia="zh-CN"/>
        </w:rPr>
        <w:t>周围设备、仪表及电器设施</w:t>
      </w:r>
      <w:r w:rsidRPr="00FB6723">
        <w:rPr>
          <w:rFonts w:ascii="仿宋_GB2312" w:eastAsia="仿宋_GB2312" w:hint="eastAsia"/>
          <w:szCs w:val="21"/>
          <w:lang w:eastAsia="zh-CN"/>
        </w:rPr>
        <w:t>造成的损坏由承揽方负责修复和赔偿。</w:t>
      </w:r>
    </w:p>
    <w:p w:rsidR="002C10D3" w:rsidRPr="00FB672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7</w:t>
      </w:r>
      <w:r w:rsidRPr="00FB6723">
        <w:rPr>
          <w:rFonts w:ascii="仿宋_GB2312" w:eastAsia="仿宋_GB2312" w:hint="eastAsia"/>
          <w:szCs w:val="21"/>
          <w:lang w:eastAsia="zh-CN"/>
        </w:rPr>
        <w:t>.</w:t>
      </w:r>
      <w:r>
        <w:rPr>
          <w:rFonts w:ascii="仿宋_GB2312" w:eastAsia="仿宋_GB2312" w:hint="eastAsia"/>
          <w:szCs w:val="21"/>
          <w:lang w:eastAsia="zh-CN"/>
        </w:rPr>
        <w:t>8</w:t>
      </w:r>
      <w:r w:rsidRPr="00FB6723">
        <w:rPr>
          <w:rFonts w:ascii="仿宋_GB2312" w:eastAsia="仿宋_GB2312" w:hint="eastAsia"/>
          <w:szCs w:val="21"/>
          <w:lang w:eastAsia="zh-CN"/>
        </w:rPr>
        <w:t>、</w:t>
      </w:r>
      <w:proofErr w:type="gramStart"/>
      <w:r w:rsidRPr="00FB6723">
        <w:rPr>
          <w:rFonts w:ascii="仿宋_GB2312" w:eastAsia="仿宋_GB2312" w:hint="eastAsia"/>
          <w:szCs w:val="21"/>
          <w:lang w:eastAsia="zh-CN"/>
        </w:rPr>
        <w:t>承揽商</w:t>
      </w:r>
      <w:proofErr w:type="gramEnd"/>
      <w:r w:rsidRPr="00FB6723">
        <w:rPr>
          <w:rFonts w:ascii="仿宋_GB2312" w:eastAsia="仿宋_GB2312" w:hint="eastAsia"/>
          <w:szCs w:val="21"/>
          <w:lang w:eastAsia="zh-CN"/>
        </w:rPr>
        <w:t>需在施工作业前提供所有参加施工的焊接工人的有效身份证件复印件和焊工合格证</w:t>
      </w:r>
      <w:r>
        <w:rPr>
          <w:rFonts w:ascii="仿宋_GB2312" w:eastAsia="仿宋_GB2312" w:hint="eastAsia"/>
          <w:szCs w:val="21"/>
          <w:lang w:eastAsia="zh-CN"/>
        </w:rPr>
        <w:t xml:space="preserve"> </w:t>
      </w:r>
      <w:r w:rsidRPr="00FB6723">
        <w:rPr>
          <w:rFonts w:ascii="仿宋_GB2312" w:eastAsia="仿宋_GB2312" w:hint="eastAsia"/>
          <w:szCs w:val="21"/>
          <w:lang w:eastAsia="zh-CN"/>
        </w:rPr>
        <w:t>，所有参加相关专业施工的人员均需持证上岗。</w:t>
      </w:r>
    </w:p>
    <w:p w:rsidR="002C10D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7</w:t>
      </w:r>
      <w:r w:rsidRPr="00FB6723">
        <w:rPr>
          <w:rFonts w:ascii="仿宋_GB2312" w:eastAsia="仿宋_GB2312" w:hint="eastAsia"/>
          <w:szCs w:val="21"/>
          <w:lang w:eastAsia="zh-CN"/>
        </w:rPr>
        <w:t>.</w:t>
      </w:r>
      <w:r>
        <w:rPr>
          <w:rFonts w:ascii="仿宋_GB2312" w:eastAsia="仿宋_GB2312" w:hint="eastAsia"/>
          <w:szCs w:val="21"/>
          <w:lang w:eastAsia="zh-CN"/>
        </w:rPr>
        <w:t>9</w:t>
      </w:r>
      <w:r w:rsidRPr="00FB6723">
        <w:rPr>
          <w:rFonts w:ascii="仿宋_GB2312" w:eastAsia="仿宋_GB2312" w:hint="eastAsia"/>
          <w:szCs w:val="21"/>
          <w:lang w:eastAsia="zh-CN"/>
        </w:rPr>
        <w:t>、</w:t>
      </w:r>
      <w:proofErr w:type="gramStart"/>
      <w:r>
        <w:rPr>
          <w:rFonts w:ascii="仿宋_GB2312" w:eastAsia="仿宋_GB2312" w:hint="eastAsia"/>
          <w:szCs w:val="21"/>
          <w:lang w:eastAsia="zh-CN"/>
        </w:rPr>
        <w:t>承揽商</w:t>
      </w:r>
      <w:proofErr w:type="gramEnd"/>
      <w:r>
        <w:rPr>
          <w:rFonts w:ascii="仿宋_GB2312" w:eastAsia="仿宋_GB2312" w:hint="eastAsia"/>
          <w:szCs w:val="21"/>
          <w:lang w:eastAsia="zh-CN"/>
        </w:rPr>
        <w:t>须与我司签订安全环保协议书，并严格遵守。</w:t>
      </w:r>
    </w:p>
    <w:p w:rsidR="002C10D3" w:rsidRPr="00695E45" w:rsidRDefault="002C10D3" w:rsidP="002C10D3">
      <w:pPr>
        <w:spacing w:line="480" w:lineRule="auto"/>
        <w:ind w:firstLineChars="200" w:firstLine="440"/>
        <w:rPr>
          <w:rFonts w:ascii="仿宋_GB2312" w:eastAsia="仿宋_GB2312" w:hAnsi="仿宋"/>
          <w:bCs/>
          <w:lang w:eastAsia="zh-CN"/>
        </w:rPr>
      </w:pPr>
      <w:r w:rsidRPr="00695E45">
        <w:rPr>
          <w:rFonts w:ascii="仿宋_GB2312" w:eastAsia="仿宋_GB2312" w:hAnsi="仿宋" w:hint="eastAsia"/>
          <w:lang w:eastAsia="zh-CN"/>
        </w:rPr>
        <w:t>7.1</w:t>
      </w:r>
      <w:r>
        <w:rPr>
          <w:rFonts w:ascii="仿宋_GB2312" w:eastAsia="仿宋_GB2312" w:hAnsi="仿宋" w:hint="eastAsia"/>
          <w:lang w:eastAsia="zh-CN"/>
        </w:rPr>
        <w:t>0</w:t>
      </w:r>
      <w:r w:rsidRPr="00FB6723">
        <w:rPr>
          <w:rFonts w:ascii="仿宋_GB2312" w:eastAsia="仿宋_GB2312" w:hint="eastAsia"/>
          <w:szCs w:val="21"/>
          <w:lang w:eastAsia="zh-CN"/>
        </w:rPr>
        <w:t>、</w:t>
      </w:r>
      <w:r w:rsidRPr="00695E45">
        <w:rPr>
          <w:rFonts w:ascii="仿宋_GB2312" w:eastAsia="仿宋_GB2312" w:hAnsi="仿宋" w:hint="eastAsia"/>
          <w:bCs/>
          <w:lang w:eastAsia="zh-CN"/>
        </w:rPr>
        <w:t>本工程采用座式登高板施工，工作绳，保险</w:t>
      </w:r>
      <w:proofErr w:type="gramStart"/>
      <w:r w:rsidRPr="00695E45">
        <w:rPr>
          <w:rFonts w:ascii="仿宋_GB2312" w:eastAsia="仿宋_GB2312" w:hAnsi="仿宋" w:hint="eastAsia"/>
          <w:bCs/>
          <w:lang w:eastAsia="zh-CN"/>
        </w:rPr>
        <w:t>绳</w:t>
      </w:r>
      <w:proofErr w:type="gramEnd"/>
      <w:r w:rsidRPr="00695E45">
        <w:rPr>
          <w:rFonts w:ascii="仿宋_GB2312" w:eastAsia="仿宋_GB2312" w:hAnsi="仿宋" w:hint="eastAsia"/>
          <w:bCs/>
          <w:lang w:eastAsia="zh-CN"/>
        </w:rPr>
        <w:t>没置在管道外支架，或平台上找两个安全固定点，人员安排，一条管道两个人登高作业；</w:t>
      </w:r>
      <w:proofErr w:type="gramStart"/>
      <w:r w:rsidRPr="00695E45">
        <w:rPr>
          <w:rFonts w:ascii="仿宋_GB2312" w:eastAsia="仿宋_GB2312" w:hAnsi="仿宋" w:hint="eastAsia"/>
          <w:bCs/>
          <w:lang w:eastAsia="zh-CN"/>
        </w:rPr>
        <w:t>固定座</w:t>
      </w:r>
      <w:proofErr w:type="gramEnd"/>
      <w:r w:rsidRPr="00695E45">
        <w:rPr>
          <w:rFonts w:ascii="仿宋_GB2312" w:eastAsia="仿宋_GB2312" w:hAnsi="仿宋" w:hint="eastAsia"/>
          <w:bCs/>
          <w:lang w:eastAsia="zh-CN"/>
        </w:rPr>
        <w:t>式登高</w:t>
      </w:r>
      <w:proofErr w:type="gramStart"/>
      <w:r w:rsidRPr="00695E45">
        <w:rPr>
          <w:rFonts w:ascii="仿宋_GB2312" w:eastAsia="仿宋_GB2312" w:hAnsi="仿宋" w:hint="eastAsia"/>
          <w:bCs/>
          <w:lang w:eastAsia="zh-CN"/>
        </w:rPr>
        <w:t>板工作绳</w:t>
      </w:r>
      <w:proofErr w:type="gramEnd"/>
      <w:r w:rsidRPr="00695E45">
        <w:rPr>
          <w:rFonts w:ascii="仿宋_GB2312" w:eastAsia="仿宋_GB2312" w:hAnsi="仿宋" w:hint="eastAsia"/>
          <w:bCs/>
          <w:lang w:eastAsia="zh-CN"/>
        </w:rPr>
        <w:t>、安全绳的建（构）筑物应符合GBJ9的规定，并使工作绳、安全绳施加于建（构）筑物上的作用力符合建筑结构的承载要求；座式登高</w:t>
      </w:r>
      <w:proofErr w:type="gramStart"/>
      <w:r w:rsidRPr="00695E45">
        <w:rPr>
          <w:rFonts w:ascii="仿宋_GB2312" w:eastAsia="仿宋_GB2312" w:hAnsi="仿宋" w:hint="eastAsia"/>
          <w:bCs/>
          <w:lang w:eastAsia="zh-CN"/>
        </w:rPr>
        <w:t>板工作绳</w:t>
      </w:r>
      <w:proofErr w:type="gramEnd"/>
      <w:r w:rsidRPr="00695E45">
        <w:rPr>
          <w:rFonts w:ascii="仿宋_GB2312" w:eastAsia="仿宋_GB2312" w:hAnsi="仿宋" w:hint="eastAsia"/>
          <w:bCs/>
          <w:lang w:eastAsia="zh-CN"/>
        </w:rPr>
        <w:t>和安全绳上端的固定应牢固可靠，安全绳的固定点不允许与工作</w:t>
      </w:r>
      <w:proofErr w:type="gramStart"/>
      <w:r w:rsidRPr="00695E45">
        <w:rPr>
          <w:rFonts w:ascii="仿宋_GB2312" w:eastAsia="仿宋_GB2312" w:hAnsi="仿宋" w:hint="eastAsia"/>
          <w:bCs/>
          <w:lang w:eastAsia="zh-CN"/>
        </w:rPr>
        <w:lastRenderedPageBreak/>
        <w:t>绳</w:t>
      </w:r>
      <w:proofErr w:type="gramEnd"/>
      <w:r w:rsidRPr="00695E45">
        <w:rPr>
          <w:rFonts w:ascii="仿宋_GB2312" w:eastAsia="仿宋_GB2312" w:hAnsi="仿宋" w:hint="eastAsia"/>
          <w:bCs/>
          <w:lang w:eastAsia="zh-CN"/>
        </w:rPr>
        <w:t>结扎在同一受力处，各自的固定点不允许只有一个，并有措施能够发现固定点的松动；每天作业开始前应按规定对座式登高板进行检查，做好记录、归档保存，并对其做出安全评价，确定能否投入使用。</w:t>
      </w:r>
    </w:p>
    <w:p w:rsidR="002C10D3" w:rsidRPr="00695E45" w:rsidRDefault="002C10D3" w:rsidP="002C10D3">
      <w:pPr>
        <w:spacing w:line="480" w:lineRule="auto"/>
        <w:ind w:firstLineChars="100" w:firstLine="220"/>
        <w:rPr>
          <w:rFonts w:ascii="仿宋_GB2312" w:eastAsia="仿宋_GB2312"/>
          <w:bCs/>
          <w:lang w:eastAsia="zh-CN"/>
        </w:rPr>
      </w:pPr>
      <w:r w:rsidRPr="00695E45">
        <w:rPr>
          <w:rFonts w:ascii="仿宋_GB2312" w:eastAsia="仿宋_GB2312" w:hint="eastAsia"/>
          <w:bCs/>
          <w:lang w:eastAsia="zh-CN"/>
        </w:rPr>
        <w:t>7.1</w:t>
      </w:r>
      <w:r>
        <w:rPr>
          <w:rFonts w:ascii="仿宋_GB2312" w:eastAsia="仿宋_GB2312" w:hint="eastAsia"/>
          <w:bCs/>
          <w:lang w:eastAsia="zh-CN"/>
        </w:rPr>
        <w:t>1</w:t>
      </w:r>
      <w:r w:rsidRPr="00695E45">
        <w:rPr>
          <w:rFonts w:ascii="仿宋_GB2312" w:eastAsia="仿宋_GB2312" w:hint="eastAsia"/>
          <w:bCs/>
          <w:lang w:eastAsia="zh-CN"/>
        </w:rPr>
        <w:t>.当采用悬挂作业进行施工时，应选</w:t>
      </w:r>
      <w:proofErr w:type="gramStart"/>
      <w:r w:rsidRPr="00695E45">
        <w:rPr>
          <w:rFonts w:ascii="仿宋_GB2312" w:eastAsia="仿宋_GB2312" w:hint="eastAsia"/>
          <w:bCs/>
          <w:lang w:eastAsia="zh-CN"/>
        </w:rPr>
        <w:t>择固定</w:t>
      </w:r>
      <w:proofErr w:type="gramEnd"/>
      <w:r w:rsidRPr="00695E45">
        <w:rPr>
          <w:rFonts w:ascii="仿宋_GB2312" w:eastAsia="仿宋_GB2312" w:hint="eastAsia"/>
          <w:bCs/>
          <w:lang w:eastAsia="zh-CN"/>
        </w:rPr>
        <w:t>牢固的悬挂点，并采用双保险进行操作。悬挂点、操作绳、安全绳应进行超负荷试验方可进行施工。</w:t>
      </w:r>
    </w:p>
    <w:p w:rsidR="002C10D3" w:rsidRPr="00FB6723" w:rsidRDefault="002C10D3" w:rsidP="002C10D3">
      <w:pPr>
        <w:spacing w:line="320" w:lineRule="atLeast"/>
        <w:rPr>
          <w:rFonts w:ascii="仿宋_GB2312" w:eastAsia="仿宋_GB2312"/>
          <w:b/>
          <w:szCs w:val="21"/>
          <w:lang w:eastAsia="zh-CN"/>
        </w:rPr>
      </w:pPr>
      <w:r>
        <w:rPr>
          <w:rFonts w:ascii="仿宋_GB2312" w:eastAsia="仿宋_GB2312" w:hint="eastAsia"/>
          <w:b/>
          <w:szCs w:val="21"/>
          <w:lang w:eastAsia="zh-CN"/>
        </w:rPr>
        <w:t>8</w:t>
      </w:r>
      <w:r w:rsidRPr="00FB6723">
        <w:rPr>
          <w:rFonts w:ascii="仿宋_GB2312" w:eastAsia="仿宋_GB2312" w:hint="eastAsia"/>
          <w:b/>
          <w:szCs w:val="21"/>
          <w:lang w:eastAsia="zh-CN"/>
        </w:rPr>
        <w:t>、验收：</w:t>
      </w:r>
    </w:p>
    <w:p w:rsidR="002C10D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8</w:t>
      </w:r>
      <w:r w:rsidRPr="00FB6723">
        <w:rPr>
          <w:rFonts w:ascii="仿宋_GB2312" w:eastAsia="仿宋_GB2312" w:hint="eastAsia"/>
          <w:szCs w:val="21"/>
          <w:lang w:eastAsia="zh-CN"/>
        </w:rPr>
        <w:t>.1、</w:t>
      </w:r>
      <w:proofErr w:type="gramStart"/>
      <w:r w:rsidRPr="00FB6723">
        <w:rPr>
          <w:rFonts w:ascii="仿宋_GB2312" w:eastAsia="仿宋_GB2312" w:hint="eastAsia"/>
          <w:szCs w:val="21"/>
          <w:lang w:eastAsia="zh-CN"/>
        </w:rPr>
        <w:t>承揽商</w:t>
      </w:r>
      <w:proofErr w:type="gramEnd"/>
      <w:r w:rsidRPr="00FB6723">
        <w:rPr>
          <w:rFonts w:ascii="仿宋_GB2312" w:eastAsia="仿宋_GB2312" w:hint="eastAsia"/>
          <w:szCs w:val="21"/>
          <w:lang w:eastAsia="zh-CN"/>
        </w:rPr>
        <w:t>所提供之材料到场后需通知</w:t>
      </w:r>
      <w:r>
        <w:rPr>
          <w:rFonts w:ascii="仿宋_GB2312" w:eastAsia="仿宋_GB2312" w:hint="eastAsia"/>
          <w:szCs w:val="21"/>
          <w:lang w:eastAsia="zh-CN"/>
        </w:rPr>
        <w:t>福海创监工</w:t>
      </w:r>
      <w:r w:rsidRPr="00FB6723">
        <w:rPr>
          <w:rFonts w:ascii="仿宋_GB2312" w:eastAsia="仿宋_GB2312" w:hint="eastAsia"/>
          <w:szCs w:val="21"/>
          <w:lang w:eastAsia="zh-CN"/>
        </w:rPr>
        <w:t>进行材料检查，同时提供所购材料的产品合格证等相关质量保证文件，确认后方可开始施工。</w:t>
      </w:r>
    </w:p>
    <w:p w:rsidR="002C10D3" w:rsidRPr="00FB672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8</w:t>
      </w:r>
      <w:r w:rsidRPr="00FB6723">
        <w:rPr>
          <w:rFonts w:ascii="仿宋_GB2312" w:eastAsia="仿宋_GB2312" w:hint="eastAsia"/>
          <w:szCs w:val="21"/>
          <w:lang w:eastAsia="zh-CN"/>
        </w:rPr>
        <w:t>.2、</w:t>
      </w:r>
      <w:r>
        <w:rPr>
          <w:rFonts w:ascii="仿宋_GB2312" w:eastAsia="仿宋_GB2312" w:hint="eastAsia"/>
          <w:szCs w:val="21"/>
          <w:lang w:eastAsia="zh-CN"/>
        </w:rPr>
        <w:t>施工过程需由</w:t>
      </w:r>
      <w:r w:rsidRPr="00695E45">
        <w:rPr>
          <w:rFonts w:ascii="仿宋_GB2312" w:eastAsia="仿宋_GB2312" w:hint="eastAsia"/>
          <w:szCs w:val="21"/>
          <w:lang w:eastAsia="zh-CN"/>
        </w:rPr>
        <w:t>福海创的质量控制卡进行施工过程控制及验收签字才能继续施工</w:t>
      </w:r>
      <w:r>
        <w:rPr>
          <w:rFonts w:ascii="仿宋_GB2312" w:eastAsia="仿宋_GB2312" w:hint="eastAsia"/>
          <w:szCs w:val="21"/>
          <w:lang w:eastAsia="zh-CN"/>
        </w:rPr>
        <w:t>。</w:t>
      </w:r>
    </w:p>
    <w:p w:rsidR="002C10D3" w:rsidRPr="00FB672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8</w:t>
      </w:r>
      <w:r w:rsidRPr="00FB6723">
        <w:rPr>
          <w:rFonts w:ascii="仿宋_GB2312" w:eastAsia="仿宋_GB2312" w:hint="eastAsia"/>
          <w:szCs w:val="21"/>
          <w:lang w:eastAsia="zh-CN"/>
        </w:rPr>
        <w:t>.</w:t>
      </w:r>
      <w:r>
        <w:rPr>
          <w:rFonts w:ascii="仿宋_GB2312" w:eastAsia="仿宋_GB2312" w:hint="eastAsia"/>
          <w:szCs w:val="21"/>
          <w:lang w:eastAsia="zh-CN"/>
        </w:rPr>
        <w:t>3</w:t>
      </w:r>
      <w:r w:rsidRPr="00FB6723">
        <w:rPr>
          <w:rFonts w:ascii="仿宋_GB2312" w:eastAsia="仿宋_GB2312" w:hint="eastAsia"/>
          <w:szCs w:val="21"/>
          <w:lang w:eastAsia="zh-CN"/>
        </w:rPr>
        <w:t>、施工过程中，</w:t>
      </w:r>
      <w:r>
        <w:rPr>
          <w:rFonts w:ascii="仿宋_GB2312" w:eastAsia="仿宋_GB2312" w:hint="eastAsia"/>
          <w:szCs w:val="21"/>
          <w:lang w:eastAsia="zh-CN"/>
        </w:rPr>
        <w:t>福海创监工</w:t>
      </w:r>
      <w:r w:rsidRPr="00FB6723">
        <w:rPr>
          <w:rFonts w:ascii="仿宋_GB2312" w:eastAsia="仿宋_GB2312" w:hint="eastAsia"/>
          <w:szCs w:val="21"/>
          <w:lang w:eastAsia="zh-CN"/>
        </w:rPr>
        <w:t>随时对施工质量进行监督检查，对发现的问题承揽方应</w:t>
      </w:r>
      <w:proofErr w:type="gramStart"/>
      <w:r w:rsidRPr="00FB6723">
        <w:rPr>
          <w:rFonts w:ascii="仿宋_GB2312" w:eastAsia="仿宋_GB2312" w:hint="eastAsia"/>
          <w:szCs w:val="21"/>
          <w:lang w:eastAsia="zh-CN"/>
        </w:rPr>
        <w:t>依要求</w:t>
      </w:r>
      <w:proofErr w:type="gramEnd"/>
      <w:r w:rsidRPr="00FB6723">
        <w:rPr>
          <w:rFonts w:ascii="仿宋_GB2312" w:eastAsia="仿宋_GB2312" w:hint="eastAsia"/>
          <w:szCs w:val="21"/>
          <w:lang w:eastAsia="zh-CN"/>
        </w:rPr>
        <w:t>积极改善，并不得由此作为延误工期的理由。</w:t>
      </w:r>
    </w:p>
    <w:p w:rsidR="002C10D3" w:rsidRPr="00FB672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8</w:t>
      </w:r>
      <w:r w:rsidRPr="00FB6723">
        <w:rPr>
          <w:rFonts w:ascii="仿宋_GB2312" w:eastAsia="仿宋_GB2312" w:hint="eastAsia"/>
          <w:szCs w:val="21"/>
          <w:lang w:eastAsia="zh-CN"/>
        </w:rPr>
        <w:t>.</w:t>
      </w:r>
      <w:r>
        <w:rPr>
          <w:rFonts w:ascii="仿宋_GB2312" w:eastAsia="仿宋_GB2312" w:hint="eastAsia"/>
          <w:szCs w:val="21"/>
          <w:lang w:eastAsia="zh-CN"/>
        </w:rPr>
        <w:t>4</w:t>
      </w:r>
      <w:r w:rsidRPr="00FB6723">
        <w:rPr>
          <w:rFonts w:ascii="仿宋_GB2312" w:eastAsia="仿宋_GB2312" w:hint="eastAsia"/>
          <w:szCs w:val="21"/>
          <w:lang w:eastAsia="zh-CN"/>
        </w:rPr>
        <w:t>、施工完成后，</w:t>
      </w:r>
      <w:proofErr w:type="gramStart"/>
      <w:r w:rsidRPr="00FB6723">
        <w:rPr>
          <w:rFonts w:ascii="仿宋_GB2312" w:eastAsia="仿宋_GB2312" w:hint="eastAsia"/>
          <w:szCs w:val="21"/>
          <w:lang w:eastAsia="zh-CN"/>
        </w:rPr>
        <w:t>承揽商</w:t>
      </w:r>
      <w:proofErr w:type="gramEnd"/>
      <w:r w:rsidRPr="00FB6723">
        <w:rPr>
          <w:rFonts w:ascii="仿宋_GB2312" w:eastAsia="仿宋_GB2312" w:hint="eastAsia"/>
          <w:szCs w:val="21"/>
          <w:lang w:eastAsia="zh-CN"/>
        </w:rPr>
        <w:t>应负责清除因施工造成的施工垃圾，保持施工现场卫生与施工前一致。</w:t>
      </w:r>
    </w:p>
    <w:p w:rsidR="002C10D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8</w:t>
      </w:r>
      <w:r w:rsidRPr="00FB6723">
        <w:rPr>
          <w:rFonts w:ascii="仿宋_GB2312" w:eastAsia="仿宋_GB2312" w:hint="eastAsia"/>
          <w:szCs w:val="21"/>
          <w:lang w:eastAsia="zh-CN"/>
        </w:rPr>
        <w:t>.</w:t>
      </w:r>
      <w:r>
        <w:rPr>
          <w:rFonts w:ascii="仿宋_GB2312" w:eastAsia="仿宋_GB2312" w:hint="eastAsia"/>
          <w:szCs w:val="21"/>
          <w:lang w:eastAsia="zh-CN"/>
        </w:rPr>
        <w:t>5</w:t>
      </w:r>
      <w:r w:rsidRPr="00FB6723">
        <w:rPr>
          <w:rFonts w:ascii="仿宋_GB2312" w:eastAsia="仿宋_GB2312" w:hint="eastAsia"/>
          <w:szCs w:val="21"/>
          <w:lang w:eastAsia="zh-CN"/>
        </w:rPr>
        <w:t>、施工完成后，</w:t>
      </w:r>
      <w:proofErr w:type="gramStart"/>
      <w:r w:rsidRPr="00FB6723">
        <w:rPr>
          <w:rFonts w:ascii="仿宋_GB2312" w:eastAsia="仿宋_GB2312" w:hint="eastAsia"/>
          <w:szCs w:val="21"/>
          <w:lang w:eastAsia="zh-CN"/>
        </w:rPr>
        <w:t>承揽商</w:t>
      </w:r>
      <w:proofErr w:type="gramEnd"/>
      <w:r w:rsidRPr="00FB6723">
        <w:rPr>
          <w:rFonts w:ascii="仿宋_GB2312" w:eastAsia="仿宋_GB2312" w:hint="eastAsia"/>
          <w:szCs w:val="21"/>
          <w:lang w:eastAsia="zh-CN"/>
        </w:rPr>
        <w:t>应</w:t>
      </w:r>
      <w:r>
        <w:rPr>
          <w:rFonts w:ascii="仿宋_GB2312" w:eastAsia="仿宋_GB2312" w:hint="eastAsia"/>
          <w:szCs w:val="21"/>
          <w:lang w:eastAsia="zh-CN"/>
        </w:rPr>
        <w:t>按SH3503标准</w:t>
      </w:r>
      <w:r w:rsidRPr="00FB6723">
        <w:rPr>
          <w:rFonts w:ascii="仿宋_GB2312" w:eastAsia="仿宋_GB2312" w:hint="eastAsia"/>
          <w:szCs w:val="21"/>
          <w:lang w:eastAsia="zh-CN"/>
        </w:rPr>
        <w:t>提供全套施工竣工文件</w:t>
      </w:r>
      <w:r>
        <w:rPr>
          <w:rFonts w:ascii="仿宋_GB2312" w:eastAsia="仿宋_GB2312" w:hint="eastAsia"/>
          <w:szCs w:val="21"/>
          <w:lang w:eastAsia="zh-CN"/>
        </w:rPr>
        <w:t>，及依据SH3513提供过程资料</w:t>
      </w:r>
      <w:r w:rsidRPr="00FB6723">
        <w:rPr>
          <w:rFonts w:ascii="仿宋_GB2312" w:eastAsia="仿宋_GB2312" w:hint="eastAsia"/>
          <w:szCs w:val="21"/>
          <w:lang w:eastAsia="zh-CN"/>
        </w:rPr>
        <w:t>。内容包括：</w:t>
      </w:r>
      <w:r w:rsidRPr="000C7FB1">
        <w:rPr>
          <w:rFonts w:ascii="仿宋_GB2312" w:eastAsia="仿宋_GB2312" w:hint="eastAsia"/>
          <w:szCs w:val="21"/>
          <w:lang w:eastAsia="zh-CN"/>
        </w:rPr>
        <w:t>产品合格证、安装记录、</w:t>
      </w:r>
      <w:r>
        <w:rPr>
          <w:rFonts w:ascii="仿宋_GB2312" w:eastAsia="仿宋_GB2312" w:hint="eastAsia"/>
          <w:szCs w:val="21"/>
          <w:lang w:eastAsia="zh-CN"/>
        </w:rPr>
        <w:t>竣工图纸</w:t>
      </w:r>
      <w:r w:rsidRPr="00FB6723">
        <w:rPr>
          <w:rFonts w:ascii="仿宋_GB2312" w:eastAsia="仿宋_GB2312" w:hint="eastAsia"/>
          <w:szCs w:val="21"/>
          <w:lang w:eastAsia="zh-CN"/>
        </w:rPr>
        <w:t>材质证明、施工单位和人员的资质证明、最终验收记录和其他相关文件。该竣工文件作为工程请款的凭证。</w:t>
      </w:r>
    </w:p>
    <w:p w:rsidR="002C10D3" w:rsidRPr="00745A55" w:rsidRDefault="002C10D3" w:rsidP="002C10D3">
      <w:pPr>
        <w:spacing w:line="360" w:lineRule="auto"/>
        <w:rPr>
          <w:lang w:eastAsia="zh-CN"/>
        </w:rPr>
      </w:pPr>
      <w:r>
        <w:rPr>
          <w:rFonts w:ascii="仿宋_GB2312" w:eastAsia="仿宋_GB2312" w:hint="eastAsia"/>
          <w:b/>
          <w:szCs w:val="21"/>
          <w:lang w:eastAsia="zh-CN"/>
        </w:rPr>
        <w:t>9</w:t>
      </w:r>
      <w:r w:rsidRPr="00721AAB">
        <w:rPr>
          <w:rFonts w:ascii="仿宋_GB2312" w:eastAsia="仿宋_GB2312" w:hint="eastAsia"/>
          <w:b/>
          <w:szCs w:val="21"/>
          <w:lang w:eastAsia="zh-CN"/>
        </w:rPr>
        <w:t>、</w:t>
      </w:r>
      <w:r w:rsidRPr="00BE1699">
        <w:rPr>
          <w:rFonts w:ascii="仿宋_GB2312" w:eastAsia="仿宋_GB2312" w:hint="eastAsia"/>
          <w:b/>
          <w:szCs w:val="21"/>
          <w:lang w:eastAsia="zh-CN"/>
        </w:rPr>
        <w:t>安全要求</w:t>
      </w:r>
      <w:r w:rsidRPr="00745A55">
        <w:rPr>
          <w:rFonts w:hint="eastAsia"/>
          <w:lang w:eastAsia="zh-CN"/>
        </w:rPr>
        <w:t>：</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9.1、</w:t>
      </w:r>
      <w:r w:rsidRPr="00F234D8">
        <w:rPr>
          <w:rFonts w:ascii="仿宋_GB2312" w:eastAsia="仿宋_GB2312" w:hint="eastAsia"/>
          <w:szCs w:val="21"/>
          <w:lang w:eastAsia="zh-CN"/>
        </w:rPr>
        <w:t>所有人员施工前认真学习安全生产法规，教育职工无条件服从甲方安全检查人员指挥，遵守各项安全规章制度；</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9.2、</w:t>
      </w:r>
      <w:r w:rsidRPr="00F234D8">
        <w:rPr>
          <w:rFonts w:ascii="仿宋_GB2312" w:eastAsia="仿宋_GB2312" w:hint="eastAsia"/>
          <w:szCs w:val="21"/>
          <w:lang w:eastAsia="zh-CN"/>
        </w:rPr>
        <w:t>各施工队建立施工班组安全例会制度。各施工班组要结合施工特点，坚持每周一次开展安全活动，并认真作好记录；危险部位的施工，要坚持班前讲安全；</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9.3、</w:t>
      </w:r>
      <w:r w:rsidRPr="00F234D8">
        <w:rPr>
          <w:rFonts w:ascii="仿宋_GB2312" w:eastAsia="仿宋_GB2312" w:hint="eastAsia"/>
          <w:szCs w:val="21"/>
          <w:lang w:eastAsia="zh-CN"/>
        </w:rPr>
        <w:t>在施工现场要设立醒目的安全标语牌和设置安全标志；</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9.4、</w:t>
      </w:r>
      <w:r w:rsidRPr="00F234D8">
        <w:rPr>
          <w:rFonts w:ascii="仿宋_GB2312" w:eastAsia="仿宋_GB2312" w:hint="eastAsia"/>
          <w:szCs w:val="21"/>
          <w:lang w:eastAsia="zh-CN"/>
        </w:rPr>
        <w:t>进入施工现场的所有人员必须戴安全帽，着装应符合有关规定，所有高处作业人员应佩戴好安全带，作业人员应清楚工作内容和防护措施；</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9.5、</w:t>
      </w:r>
      <w:r w:rsidRPr="00F234D8">
        <w:rPr>
          <w:rFonts w:ascii="仿宋_GB2312" w:eastAsia="仿宋_GB2312" w:hint="eastAsia"/>
          <w:szCs w:val="21"/>
          <w:lang w:eastAsia="zh-CN"/>
        </w:rPr>
        <w:t>合理安排作息时间，考虑施工人员身体承受能力；</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9.6、</w:t>
      </w:r>
      <w:r w:rsidRPr="00F234D8">
        <w:rPr>
          <w:rFonts w:ascii="仿宋_GB2312" w:eastAsia="仿宋_GB2312" w:hint="eastAsia"/>
          <w:szCs w:val="21"/>
          <w:lang w:eastAsia="zh-CN"/>
        </w:rPr>
        <w:t>应有安全技术人员应每天巡视现场，及时发现施工中的不安全隐患和违章行为，及时排除险情，制止违章指挥和违章作业，监督施工中安全技术措施的执行，对发现安全隐患，保证无条件地及时整改；</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9.7、</w:t>
      </w:r>
      <w:r w:rsidRPr="00F234D8">
        <w:rPr>
          <w:rFonts w:ascii="仿宋_GB2312" w:eastAsia="仿宋_GB2312" w:hint="eastAsia"/>
          <w:szCs w:val="21"/>
          <w:lang w:eastAsia="zh-CN"/>
        </w:rPr>
        <w:t>高处动火（</w:t>
      </w:r>
      <w:smartTag w:uri="urn:schemas-microsoft-com:office:smarttags" w:element="chmetcnv">
        <w:smartTagPr>
          <w:attr w:name="TCSC" w:val="0"/>
          <w:attr w:name="NumberType" w:val="1"/>
          <w:attr w:name="Negative" w:val="False"/>
          <w:attr w:name="HasSpace" w:val="False"/>
          <w:attr w:name="SourceValue" w:val="2"/>
          <w:attr w:name="UnitName" w:val="米"/>
        </w:smartTagPr>
        <w:r w:rsidRPr="00F234D8">
          <w:rPr>
            <w:rFonts w:ascii="仿宋_GB2312" w:eastAsia="仿宋_GB2312"/>
            <w:szCs w:val="21"/>
            <w:lang w:eastAsia="zh-CN"/>
          </w:rPr>
          <w:t>2</w:t>
        </w:r>
        <w:r w:rsidRPr="00F234D8">
          <w:rPr>
            <w:rFonts w:ascii="仿宋_GB2312" w:eastAsia="仿宋_GB2312" w:hint="eastAsia"/>
            <w:szCs w:val="21"/>
            <w:lang w:eastAsia="zh-CN"/>
          </w:rPr>
          <w:t>米</w:t>
        </w:r>
      </w:smartTag>
      <w:r w:rsidRPr="00F234D8">
        <w:rPr>
          <w:rFonts w:ascii="仿宋_GB2312" w:eastAsia="仿宋_GB2312" w:hint="eastAsia"/>
          <w:szCs w:val="21"/>
          <w:lang w:eastAsia="zh-CN"/>
        </w:rPr>
        <w:t>以上）必须采取防止火花飞溅措施，并清除地下所有易燃物，地沟、阴井、电缆等加以遮盖；</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9.8、</w:t>
      </w:r>
      <w:r w:rsidRPr="00F234D8">
        <w:rPr>
          <w:rFonts w:ascii="仿宋_GB2312" w:eastAsia="仿宋_GB2312" w:hint="eastAsia"/>
          <w:szCs w:val="21"/>
          <w:lang w:eastAsia="zh-CN"/>
        </w:rPr>
        <w:t>氧气、乙炔气瓶及动火点相互间距应保持</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F234D8">
          <w:rPr>
            <w:rFonts w:ascii="仿宋_GB2312" w:eastAsia="仿宋_GB2312"/>
            <w:szCs w:val="21"/>
            <w:lang w:eastAsia="zh-CN"/>
          </w:rPr>
          <w:t>10</w:t>
        </w:r>
        <w:r w:rsidRPr="00F234D8">
          <w:rPr>
            <w:rFonts w:ascii="仿宋_GB2312" w:eastAsia="仿宋_GB2312" w:hint="eastAsia"/>
            <w:szCs w:val="21"/>
            <w:lang w:eastAsia="zh-CN"/>
          </w:rPr>
          <w:t>米</w:t>
        </w:r>
      </w:smartTag>
      <w:r w:rsidRPr="00F234D8">
        <w:rPr>
          <w:rFonts w:ascii="仿宋_GB2312" w:eastAsia="仿宋_GB2312" w:hint="eastAsia"/>
          <w:szCs w:val="21"/>
          <w:lang w:eastAsia="zh-CN"/>
        </w:rPr>
        <w:t>以上；</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9.9、</w:t>
      </w:r>
      <w:r w:rsidRPr="00F234D8">
        <w:rPr>
          <w:rFonts w:ascii="仿宋_GB2312" w:eastAsia="仿宋_GB2312" w:hint="eastAsia"/>
          <w:szCs w:val="21"/>
          <w:lang w:eastAsia="zh-CN"/>
        </w:rPr>
        <w:t>实行动火许可制度时，一张火票只限一处动火，作业前后均应检查环境条件是否变化，不得留有余火。电焊应拉闸断电，气焊应关闭氧气瓶、乙炔瓶；</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9.10、</w:t>
      </w:r>
      <w:r w:rsidRPr="00F234D8">
        <w:rPr>
          <w:rFonts w:ascii="仿宋_GB2312" w:eastAsia="仿宋_GB2312" w:hint="eastAsia"/>
          <w:szCs w:val="21"/>
          <w:lang w:eastAsia="zh-CN"/>
        </w:rPr>
        <w:t>在进行动火作业前，应清除周围易燃物质，设置警戒线，动火作业时，应设监护人员，动火点，应配有灭火器；</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9.11、</w:t>
      </w:r>
      <w:r w:rsidRPr="00F234D8">
        <w:rPr>
          <w:rFonts w:ascii="仿宋_GB2312" w:eastAsia="仿宋_GB2312" w:hint="eastAsia"/>
          <w:szCs w:val="21"/>
          <w:lang w:eastAsia="zh-CN"/>
        </w:rPr>
        <w:t>所有用电设备应检查合格，临时用电配电盘、箱有防雨措施；</w:t>
      </w:r>
    </w:p>
    <w:p w:rsidR="002C10D3" w:rsidRPr="00F234D8"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9.12、</w:t>
      </w:r>
      <w:r w:rsidRPr="00F234D8">
        <w:rPr>
          <w:rFonts w:ascii="仿宋_GB2312" w:eastAsia="仿宋_GB2312" w:hint="eastAsia"/>
          <w:szCs w:val="21"/>
          <w:lang w:eastAsia="zh-CN"/>
        </w:rPr>
        <w:t>作业完成后，按照工完料净场地清要求，做好现场的清洁工作；</w:t>
      </w:r>
    </w:p>
    <w:p w:rsidR="002C10D3" w:rsidRPr="00FB6723" w:rsidRDefault="002C10D3" w:rsidP="002C10D3">
      <w:pPr>
        <w:spacing w:line="320" w:lineRule="atLeast"/>
        <w:rPr>
          <w:rFonts w:ascii="仿宋_GB2312" w:eastAsia="仿宋_GB2312"/>
          <w:b/>
          <w:szCs w:val="21"/>
          <w:lang w:eastAsia="zh-CN"/>
        </w:rPr>
      </w:pPr>
      <w:r>
        <w:rPr>
          <w:rFonts w:ascii="仿宋_GB2312" w:eastAsia="仿宋_GB2312" w:hint="eastAsia"/>
          <w:b/>
          <w:szCs w:val="21"/>
          <w:lang w:eastAsia="zh-CN"/>
        </w:rPr>
        <w:lastRenderedPageBreak/>
        <w:t>10</w:t>
      </w:r>
      <w:r w:rsidRPr="00FB6723">
        <w:rPr>
          <w:rFonts w:ascii="仿宋_GB2312" w:eastAsia="仿宋_GB2312" w:hint="eastAsia"/>
          <w:b/>
          <w:szCs w:val="21"/>
          <w:lang w:eastAsia="zh-CN"/>
        </w:rPr>
        <w:t>、违约责任：</w:t>
      </w:r>
    </w:p>
    <w:p w:rsidR="002C10D3" w:rsidRPr="00FB6723" w:rsidRDefault="002C10D3" w:rsidP="002C10D3">
      <w:pPr>
        <w:spacing w:line="320" w:lineRule="atLeast"/>
        <w:ind w:leftChars="150" w:left="330"/>
        <w:rPr>
          <w:rFonts w:ascii="仿宋_GB2312" w:eastAsia="仿宋_GB2312"/>
          <w:szCs w:val="21"/>
          <w:lang w:eastAsia="zh-CN"/>
        </w:rPr>
      </w:pPr>
      <w:r>
        <w:rPr>
          <w:rFonts w:ascii="仿宋_GB2312" w:eastAsia="仿宋_GB2312" w:hint="eastAsia"/>
          <w:szCs w:val="21"/>
          <w:lang w:eastAsia="zh-CN"/>
        </w:rPr>
        <w:t>10</w:t>
      </w:r>
      <w:r w:rsidRPr="00FB6723">
        <w:rPr>
          <w:rFonts w:ascii="仿宋_GB2312" w:eastAsia="仿宋_GB2312" w:hint="eastAsia"/>
          <w:szCs w:val="21"/>
          <w:lang w:eastAsia="zh-CN"/>
        </w:rPr>
        <w:t>.1、承揽方应按照招标书要求在规定期限内保证工程的如期完工，如非</w:t>
      </w:r>
      <w:r>
        <w:rPr>
          <w:rFonts w:ascii="仿宋_GB2312" w:eastAsia="仿宋_GB2312" w:hint="eastAsia"/>
          <w:szCs w:val="21"/>
          <w:lang w:eastAsia="zh-CN"/>
        </w:rPr>
        <w:t>福海创</w:t>
      </w:r>
      <w:r w:rsidRPr="00FB6723">
        <w:rPr>
          <w:rFonts w:ascii="仿宋_GB2312" w:eastAsia="仿宋_GB2312" w:hint="eastAsia"/>
          <w:szCs w:val="21"/>
          <w:lang w:eastAsia="zh-CN"/>
        </w:rPr>
        <w:t>公司的原因而致使工期的延误，承揽方应承担违约责任。</w:t>
      </w:r>
    </w:p>
    <w:p w:rsidR="002C10D3" w:rsidRPr="00FB6723" w:rsidRDefault="002C10D3" w:rsidP="002C10D3">
      <w:pPr>
        <w:spacing w:line="320" w:lineRule="atLeast"/>
        <w:ind w:leftChars="150" w:left="330"/>
        <w:rPr>
          <w:rFonts w:ascii="仿宋_GB2312" w:eastAsia="仿宋_GB2312"/>
          <w:lang w:eastAsia="zh-CN"/>
        </w:rPr>
      </w:pPr>
      <w:r>
        <w:rPr>
          <w:rFonts w:ascii="仿宋_GB2312" w:eastAsia="仿宋_GB2312" w:hint="eastAsia"/>
          <w:szCs w:val="21"/>
          <w:lang w:eastAsia="zh-CN"/>
        </w:rPr>
        <w:t>10</w:t>
      </w:r>
      <w:r w:rsidRPr="00FB6723">
        <w:rPr>
          <w:rFonts w:ascii="仿宋_GB2312" w:eastAsia="仿宋_GB2312" w:hint="eastAsia"/>
          <w:szCs w:val="21"/>
          <w:lang w:eastAsia="zh-CN"/>
        </w:rPr>
        <w:t>.2、承揽商应对所选材料质量、安装质量负责，如因以上质量问题造成的损失由承揽商负责。</w:t>
      </w:r>
    </w:p>
    <w:p w:rsidR="002C10D3" w:rsidRPr="00A0011F" w:rsidRDefault="002C10D3" w:rsidP="002C10D3">
      <w:pPr>
        <w:rPr>
          <w:lang w:eastAsia="zh-CN"/>
        </w:rPr>
      </w:pPr>
    </w:p>
    <w:p w:rsidR="00D636BA" w:rsidRDefault="00D636BA" w:rsidP="005F2663">
      <w:pPr>
        <w:jc w:val="center"/>
        <w:rPr>
          <w:sz w:val="24"/>
          <w:lang w:eastAsia="zh-CN"/>
        </w:rPr>
        <w:sectPr w:rsidR="00D636BA" w:rsidSect="00CC6DD8">
          <w:headerReference w:type="default" r:id="rId9"/>
          <w:footerReference w:type="default" r:id="rId10"/>
          <w:pgSz w:w="11906" w:h="16838"/>
          <w:pgMar w:top="1588" w:right="1274" w:bottom="1474" w:left="1474" w:header="851" w:footer="992" w:gutter="0"/>
          <w:cols w:space="720"/>
          <w:docGrid w:type="lines" w:linePitch="312"/>
        </w:sectPr>
      </w:pPr>
    </w:p>
    <w:p w:rsidR="00A917EA" w:rsidRPr="00002995" w:rsidRDefault="00A917EA" w:rsidP="00A917EA">
      <w:pPr>
        <w:pStyle w:val="af6"/>
        <w:rPr>
          <w:rFonts w:ascii="黑体" w:eastAsia="黑体"/>
          <w:b w:val="0"/>
          <w:sz w:val="36"/>
          <w:szCs w:val="36"/>
        </w:rPr>
      </w:pPr>
      <w:r>
        <w:rPr>
          <w:rFonts w:hint="eastAsia"/>
        </w:rPr>
        <w:lastRenderedPageBreak/>
        <w:t>附件</w:t>
      </w:r>
      <w:r>
        <w:rPr>
          <w:rFonts w:hint="eastAsia"/>
        </w:rPr>
        <w:t>2</w:t>
      </w:r>
      <w:r>
        <w:rPr>
          <w:rFonts w:hint="eastAsia"/>
        </w:rPr>
        <w:t>、</w:t>
      </w:r>
      <w:r w:rsidRPr="00002995">
        <w:rPr>
          <w:rFonts w:ascii="黑体" w:eastAsia="黑体" w:hint="eastAsia"/>
          <w:sz w:val="36"/>
          <w:szCs w:val="36"/>
        </w:rPr>
        <w:t>安全环保协议书</w:t>
      </w:r>
    </w:p>
    <w:p w:rsidR="00A917EA" w:rsidRDefault="00A917EA" w:rsidP="00A917EA">
      <w:pPr>
        <w:snapToGrid w:val="0"/>
        <w:spacing w:line="360" w:lineRule="auto"/>
        <w:rPr>
          <w:sz w:val="21"/>
          <w:szCs w:val="21"/>
          <w:lang w:eastAsia="zh-CN"/>
        </w:rPr>
      </w:pPr>
      <w:r w:rsidRPr="001773C2">
        <w:rPr>
          <w:rFonts w:hint="eastAsia"/>
          <w:szCs w:val="21"/>
          <w:lang w:eastAsia="zh-CN"/>
        </w:rPr>
        <w:t>甲方：</w:t>
      </w:r>
      <w:r>
        <w:rPr>
          <w:rFonts w:hint="eastAsia"/>
          <w:sz w:val="21"/>
          <w:szCs w:val="21"/>
          <w:lang w:eastAsia="zh-CN"/>
        </w:rPr>
        <w:t>腾龙芳烃</w:t>
      </w:r>
      <w:r w:rsidRPr="00133347">
        <w:rPr>
          <w:rFonts w:hint="eastAsia"/>
          <w:sz w:val="21"/>
          <w:szCs w:val="21"/>
          <w:lang w:eastAsia="zh-CN"/>
        </w:rPr>
        <w:t>（漳州）有限公司</w:t>
      </w:r>
    </w:p>
    <w:p w:rsidR="00A917EA" w:rsidRPr="0046521C" w:rsidRDefault="00A917EA" w:rsidP="00A917EA">
      <w:pPr>
        <w:pStyle w:val="a7"/>
        <w:spacing w:before="156" w:after="156" w:line="400" w:lineRule="exact"/>
        <w:rPr>
          <w:lang w:eastAsia="zh-CN"/>
        </w:rPr>
      </w:pPr>
      <w:r>
        <w:rPr>
          <w:rFonts w:hAnsi="宋体" w:cs="宋体" w:hint="eastAsia"/>
          <w:lang w:eastAsia="zh-CN"/>
        </w:rPr>
        <w:t>乙方</w:t>
      </w:r>
      <w:r w:rsidRPr="0046521C">
        <w:rPr>
          <w:rFonts w:hAnsi="宋体" w:cs="宋体" w:hint="eastAsia"/>
          <w:lang w:eastAsia="zh-CN"/>
        </w:rPr>
        <w:t>：</w:t>
      </w:r>
      <w:r w:rsidRPr="0046521C">
        <w:rPr>
          <w:rFonts w:hAnsi="宋体" w:cs="宋体"/>
          <w:lang w:eastAsia="zh-CN"/>
        </w:rPr>
        <w:t xml:space="preserve"> </w:t>
      </w:r>
    </w:p>
    <w:p w:rsidR="00A917EA" w:rsidRDefault="00A917EA" w:rsidP="00A917EA">
      <w:pPr>
        <w:pStyle w:val="a7"/>
        <w:spacing w:before="156" w:after="156" w:line="400"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Pr>
          <w:rFonts w:hAnsi="宋体"/>
          <w:lang w:eastAsia="zh-CN"/>
        </w:rPr>
        <w:t>双方</w:t>
      </w:r>
      <w:r w:rsidRPr="0063575E">
        <w:rPr>
          <w:rFonts w:hAnsi="宋体" w:hint="eastAsia"/>
          <w:lang w:eastAsia="zh-CN"/>
        </w:rPr>
        <w:t>就</w:t>
      </w:r>
      <w:r w:rsidR="002C10D3">
        <w:rPr>
          <w:rFonts w:hAnsi="宋体" w:hint="eastAsia"/>
          <w:lang w:eastAsia="zh-CN"/>
        </w:rPr>
        <w:t xml:space="preserve"> </w:t>
      </w:r>
      <w:r w:rsidR="002C10D3">
        <w:rPr>
          <w:rFonts w:hAnsi="宋体"/>
          <w:lang w:eastAsia="zh-CN"/>
        </w:rPr>
        <w:t xml:space="preserve"> </w:t>
      </w:r>
      <w:r w:rsidR="002C10D3" w:rsidRPr="00CC6DD8">
        <w:rPr>
          <w:rFonts w:hAnsi="宋体" w:hint="eastAsia"/>
          <w:u w:val="single"/>
          <w:lang w:eastAsia="zh-CN"/>
        </w:rPr>
        <w:t>芳烃团队塔设备劳动保护维修工程</w:t>
      </w:r>
      <w:r w:rsidRPr="00F678E5">
        <w:rPr>
          <w:rFonts w:hint="eastAsia"/>
          <w:u w:val="single"/>
          <w:lang w:eastAsia="zh-CN"/>
        </w:rPr>
        <w:t xml:space="preserve"> </w:t>
      </w:r>
      <w:r>
        <w:rPr>
          <w:rFonts w:hint="eastAsia"/>
          <w:bCs/>
          <w:u w:val="single"/>
          <w:lang w:eastAsia="zh-CN"/>
        </w:rPr>
        <w:t xml:space="preserve"> </w:t>
      </w:r>
      <w:r>
        <w:rPr>
          <w:bCs/>
          <w:u w:val="single"/>
          <w:lang w:eastAsia="zh-CN"/>
        </w:rPr>
        <w:t xml:space="preserve"> </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Pr>
          <w:rFonts w:hAnsi="宋体" w:hint="eastAsia"/>
          <w:u w:val="single"/>
          <w:lang w:eastAsia="zh-CN"/>
        </w:rPr>
        <w:t>检维修</w:t>
      </w:r>
      <w:r w:rsidRPr="0079758C">
        <w:rPr>
          <w:rFonts w:hAnsi="宋体" w:hint="eastAsia"/>
          <w:u w:val="single"/>
          <w:lang w:eastAsia="zh-CN"/>
        </w:rPr>
        <w:t xml:space="preserve">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w:t>
      </w:r>
      <w:r>
        <w:rPr>
          <w:rFonts w:hAnsi="宋体"/>
          <w:lang w:eastAsia="zh-CN"/>
        </w:rPr>
        <w:t>双方</w:t>
      </w:r>
      <w:r w:rsidRPr="0063575E">
        <w:rPr>
          <w:rFonts w:hAnsi="宋体" w:hint="eastAsia"/>
          <w:lang w:eastAsia="zh-CN"/>
        </w:rPr>
        <w:t>协商，</w:t>
      </w:r>
      <w:r>
        <w:rPr>
          <w:rFonts w:hAnsi="宋体" w:hint="eastAsia"/>
          <w:lang w:eastAsia="zh-CN"/>
        </w:rPr>
        <w:t>双方</w:t>
      </w:r>
      <w:r w:rsidRPr="0063575E">
        <w:rPr>
          <w:rFonts w:hAnsi="宋体" w:hint="eastAsia"/>
          <w:lang w:eastAsia="zh-CN"/>
        </w:rPr>
        <w:t>自愿签订本安全环保协议，作为主合同的附件。</w:t>
      </w:r>
    </w:p>
    <w:p w:rsidR="00A917EA" w:rsidRPr="00B118A4" w:rsidRDefault="00A917EA" w:rsidP="00A917EA">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A917EA" w:rsidRPr="0063575E" w:rsidRDefault="00A917EA" w:rsidP="00A917EA">
      <w:pPr>
        <w:pStyle w:val="aa"/>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A917EA" w:rsidRPr="0063575E" w:rsidRDefault="00A917EA" w:rsidP="00A917EA">
      <w:pPr>
        <w:pStyle w:val="aa"/>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w:t>
      </w:r>
      <w:r>
        <w:rPr>
          <w:rFonts w:hint="eastAsia"/>
          <w:szCs w:val="21"/>
          <w:lang w:eastAsia="zh-CN"/>
        </w:rPr>
        <w:t>乙方</w:t>
      </w:r>
      <w:r w:rsidRPr="0063575E">
        <w:rPr>
          <w:rFonts w:hint="eastAsia"/>
          <w:szCs w:val="21"/>
          <w:lang w:eastAsia="zh-CN"/>
        </w:rPr>
        <w:t>维护好甲方相关的安全环保设施、设备和器材。</w:t>
      </w:r>
    </w:p>
    <w:p w:rsidR="00A917EA" w:rsidRPr="0063575E" w:rsidRDefault="00A917EA" w:rsidP="00A917EA">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w:t>
      </w:r>
      <w:r>
        <w:rPr>
          <w:rFonts w:hint="eastAsia"/>
          <w:szCs w:val="21"/>
          <w:lang w:eastAsia="zh-CN"/>
        </w:rPr>
        <w:t>乙方</w:t>
      </w:r>
      <w:r w:rsidRPr="0063575E">
        <w:rPr>
          <w:rFonts w:hint="eastAsia"/>
          <w:szCs w:val="21"/>
          <w:lang w:eastAsia="zh-CN"/>
        </w:rPr>
        <w:t>施工作业现场，对</w:t>
      </w:r>
      <w:r>
        <w:rPr>
          <w:rFonts w:hint="eastAsia"/>
          <w:szCs w:val="21"/>
          <w:lang w:eastAsia="zh-CN"/>
        </w:rPr>
        <w:t>乙方</w:t>
      </w:r>
      <w:r w:rsidRPr="0063575E">
        <w:rPr>
          <w:rFonts w:hint="eastAsia"/>
          <w:szCs w:val="21"/>
          <w:lang w:eastAsia="zh-CN"/>
        </w:rPr>
        <w:t>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A917EA" w:rsidRDefault="00A917EA" w:rsidP="00A917EA">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w:t>
      </w:r>
      <w:r>
        <w:rPr>
          <w:rFonts w:hint="eastAsia"/>
          <w:szCs w:val="21"/>
          <w:lang w:eastAsia="zh-CN"/>
        </w:rPr>
        <w:t>乙方</w:t>
      </w:r>
      <w:r w:rsidRPr="0063575E">
        <w:rPr>
          <w:rFonts w:hint="eastAsia"/>
          <w:szCs w:val="21"/>
          <w:lang w:eastAsia="zh-CN"/>
        </w:rPr>
        <w:t>制定施工方案，对危险性较大的分项工程，</w:t>
      </w:r>
      <w:r>
        <w:rPr>
          <w:rFonts w:hint="eastAsia"/>
          <w:szCs w:val="21"/>
          <w:lang w:eastAsia="zh-CN"/>
        </w:rPr>
        <w:t>乙方</w:t>
      </w:r>
      <w:r w:rsidRPr="0063575E">
        <w:rPr>
          <w:rFonts w:hint="eastAsia"/>
          <w:szCs w:val="21"/>
          <w:lang w:eastAsia="zh-CN"/>
        </w:rPr>
        <w:t>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A917EA" w:rsidRDefault="00A917EA" w:rsidP="00A917EA">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w:t>
      </w:r>
      <w:r>
        <w:rPr>
          <w:rFonts w:hint="eastAsia"/>
          <w:szCs w:val="21"/>
          <w:lang w:eastAsia="zh-CN"/>
        </w:rPr>
        <w:t>乙方</w:t>
      </w:r>
      <w:r w:rsidRPr="0063575E">
        <w:rPr>
          <w:rFonts w:hint="eastAsia"/>
          <w:szCs w:val="21"/>
          <w:lang w:eastAsia="zh-CN"/>
        </w:rPr>
        <w:t>不服从管理和严重违章者，驱除施工现场。</w:t>
      </w:r>
    </w:p>
    <w:p w:rsidR="00A917EA" w:rsidRPr="0063575E" w:rsidRDefault="00A917EA" w:rsidP="00A917EA">
      <w:pPr>
        <w:pStyle w:val="aa"/>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w:t>
      </w:r>
      <w:r>
        <w:rPr>
          <w:rFonts w:hint="eastAsia"/>
          <w:szCs w:val="21"/>
          <w:lang w:eastAsia="zh-CN"/>
        </w:rPr>
        <w:t>乙方</w:t>
      </w:r>
      <w:r w:rsidRPr="0063575E">
        <w:rPr>
          <w:rFonts w:hint="eastAsia"/>
          <w:szCs w:val="21"/>
          <w:lang w:eastAsia="zh-CN"/>
        </w:rPr>
        <w:t>进行厂级和部门级安全培训教育和考核，考核合格方可办理入厂手续。</w:t>
      </w:r>
    </w:p>
    <w:p w:rsidR="00A917EA" w:rsidRPr="0063575E" w:rsidRDefault="00A917EA" w:rsidP="00A917E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A917EA" w:rsidRPr="0063575E" w:rsidRDefault="00A917EA" w:rsidP="00A917E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w:t>
      </w:r>
      <w:r>
        <w:rPr>
          <w:rFonts w:hint="eastAsia"/>
          <w:szCs w:val="21"/>
          <w:lang w:eastAsia="zh-CN"/>
        </w:rPr>
        <w:t>乙方</w:t>
      </w:r>
      <w:r w:rsidRPr="0063575E">
        <w:rPr>
          <w:rFonts w:hint="eastAsia"/>
          <w:szCs w:val="21"/>
          <w:lang w:eastAsia="zh-CN"/>
        </w:rPr>
        <w:t>要求，向</w:t>
      </w:r>
      <w:r>
        <w:rPr>
          <w:rFonts w:hint="eastAsia"/>
          <w:szCs w:val="21"/>
          <w:lang w:eastAsia="zh-CN"/>
        </w:rPr>
        <w:t>乙方</w:t>
      </w:r>
      <w:r w:rsidRPr="0063575E">
        <w:rPr>
          <w:rFonts w:hint="eastAsia"/>
          <w:szCs w:val="21"/>
          <w:lang w:eastAsia="zh-CN"/>
        </w:rPr>
        <w:t>提供与</w:t>
      </w:r>
      <w:r>
        <w:rPr>
          <w:rFonts w:hint="eastAsia"/>
          <w:szCs w:val="21"/>
          <w:lang w:eastAsia="zh-CN"/>
        </w:rPr>
        <w:t>乙方</w:t>
      </w:r>
      <w:r w:rsidRPr="0063575E">
        <w:rPr>
          <w:rFonts w:hint="eastAsia"/>
          <w:szCs w:val="21"/>
          <w:lang w:eastAsia="zh-CN"/>
        </w:rPr>
        <w:t>作业相关的甲方有毒有害、易燃易爆物品的数据</w:t>
      </w:r>
      <w:r w:rsidRPr="0063575E">
        <w:rPr>
          <w:rFonts w:hint="eastAsia"/>
          <w:sz w:val="32"/>
          <w:szCs w:val="32"/>
          <w:lang w:eastAsia="zh-CN"/>
        </w:rPr>
        <w:t>。</w:t>
      </w:r>
    </w:p>
    <w:p w:rsidR="00A917EA" w:rsidRPr="00FB7887" w:rsidRDefault="00A917EA" w:rsidP="00A917EA">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w:t>
      </w:r>
      <w:r>
        <w:rPr>
          <w:rFonts w:hint="eastAsia"/>
          <w:szCs w:val="21"/>
          <w:lang w:eastAsia="zh-CN"/>
        </w:rPr>
        <w:t>乙方</w:t>
      </w:r>
      <w:r w:rsidRPr="0063575E">
        <w:rPr>
          <w:rFonts w:hint="eastAsia"/>
          <w:szCs w:val="21"/>
          <w:lang w:eastAsia="zh-CN"/>
        </w:rPr>
        <w:t>进行全面的安全技术及文明施工交底。</w:t>
      </w:r>
    </w:p>
    <w:p w:rsidR="00A917EA" w:rsidRPr="0063575E" w:rsidRDefault="00A917EA" w:rsidP="00A917EA">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w:t>
      </w:r>
      <w:r>
        <w:rPr>
          <w:rFonts w:hint="eastAsia"/>
          <w:b/>
          <w:szCs w:val="21"/>
          <w:lang w:eastAsia="zh-CN"/>
        </w:rPr>
        <w:t>乙方</w:t>
      </w:r>
      <w:r w:rsidRPr="0063575E">
        <w:rPr>
          <w:rFonts w:hint="eastAsia"/>
          <w:b/>
          <w:szCs w:val="21"/>
          <w:lang w:eastAsia="zh-CN"/>
        </w:rPr>
        <w:t>的权利和义务：</w:t>
      </w:r>
    </w:p>
    <w:p w:rsidR="00A917EA" w:rsidRPr="00203F41" w:rsidRDefault="00A917EA" w:rsidP="00A917EA">
      <w:pPr>
        <w:spacing w:line="360" w:lineRule="auto"/>
        <w:ind w:leftChars="-239" w:left="-526"/>
        <w:rPr>
          <w:szCs w:val="21"/>
          <w:lang w:eastAsia="zh-CN"/>
        </w:rPr>
      </w:pPr>
      <w:r w:rsidRPr="0063575E">
        <w:rPr>
          <w:rFonts w:hint="eastAsia"/>
          <w:szCs w:val="21"/>
          <w:lang w:eastAsia="zh-CN"/>
        </w:rPr>
        <w:t>1</w:t>
      </w:r>
      <w:r>
        <w:rPr>
          <w:rFonts w:hint="eastAsia"/>
          <w:szCs w:val="21"/>
          <w:lang w:eastAsia="zh-CN"/>
        </w:rPr>
        <w:t>、乙方</w:t>
      </w:r>
      <w:r w:rsidRPr="0063575E">
        <w:rPr>
          <w:rFonts w:hint="eastAsia"/>
          <w:szCs w:val="21"/>
          <w:lang w:eastAsia="zh-CN"/>
        </w:rPr>
        <w:t>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A917EA" w:rsidRPr="0063575E" w:rsidRDefault="00A917EA" w:rsidP="00A917EA">
      <w:pPr>
        <w:spacing w:line="360" w:lineRule="auto"/>
        <w:ind w:leftChars="-289" w:left="-636" w:firstLineChars="50" w:firstLine="110"/>
        <w:rPr>
          <w:szCs w:val="21"/>
          <w:lang w:eastAsia="zh-CN"/>
        </w:rPr>
      </w:pPr>
      <w:r>
        <w:rPr>
          <w:rFonts w:hint="eastAsia"/>
          <w:szCs w:val="21"/>
          <w:lang w:eastAsia="zh-CN"/>
        </w:rPr>
        <w:t>2、  乙方</w:t>
      </w:r>
      <w:r w:rsidRPr="0063575E">
        <w:rPr>
          <w:rFonts w:hint="eastAsia"/>
          <w:szCs w:val="21"/>
          <w:lang w:eastAsia="zh-CN"/>
        </w:rPr>
        <w:t>有权对甲方安全管理工作提出合理化建议或改进措施。</w:t>
      </w:r>
    </w:p>
    <w:p w:rsidR="00A917EA" w:rsidRPr="0063575E" w:rsidRDefault="00A917EA" w:rsidP="00A917EA">
      <w:pPr>
        <w:spacing w:line="360" w:lineRule="auto"/>
        <w:ind w:leftChars="-239" w:left="-526"/>
        <w:rPr>
          <w:szCs w:val="21"/>
          <w:lang w:eastAsia="zh-CN"/>
        </w:rPr>
      </w:pPr>
      <w:r>
        <w:rPr>
          <w:rFonts w:hint="eastAsia"/>
          <w:szCs w:val="21"/>
          <w:lang w:eastAsia="zh-CN"/>
        </w:rPr>
        <w:t>3、 乙方</w:t>
      </w:r>
      <w:r w:rsidRPr="0063575E">
        <w:rPr>
          <w:rFonts w:hint="eastAsia"/>
          <w:szCs w:val="21"/>
          <w:lang w:eastAsia="zh-CN"/>
        </w:rPr>
        <w:t xml:space="preserve">对甲方管理人员违章指挥、强令冒险作业、有权拒绝执行。对打击和报复行为有权向上级和有关部门汇报。 </w:t>
      </w:r>
    </w:p>
    <w:p w:rsidR="00A917EA" w:rsidRPr="0063575E" w:rsidRDefault="00A917EA" w:rsidP="00A917EA">
      <w:pPr>
        <w:spacing w:line="360" w:lineRule="auto"/>
        <w:ind w:leftChars="-289" w:left="-636" w:firstLineChars="50" w:firstLine="110"/>
        <w:rPr>
          <w:szCs w:val="21"/>
          <w:lang w:eastAsia="zh-CN"/>
        </w:rPr>
      </w:pPr>
      <w:r>
        <w:rPr>
          <w:rFonts w:hint="eastAsia"/>
          <w:szCs w:val="21"/>
          <w:lang w:eastAsia="zh-CN"/>
        </w:rPr>
        <w:t>4、 乙方</w:t>
      </w:r>
      <w:r w:rsidRPr="0063575E">
        <w:rPr>
          <w:rFonts w:hint="eastAsia"/>
          <w:szCs w:val="21"/>
          <w:lang w:eastAsia="zh-CN"/>
        </w:rPr>
        <w:t>对危及生命安全和身体健康的施工作业条件和环境，有权提出整改建议或拒绝施工作业。</w:t>
      </w:r>
    </w:p>
    <w:p w:rsidR="00A917EA" w:rsidRPr="0063575E" w:rsidRDefault="00A917EA" w:rsidP="00A917EA">
      <w:pPr>
        <w:spacing w:line="360" w:lineRule="auto"/>
        <w:ind w:leftChars="-239" w:left="-526"/>
        <w:rPr>
          <w:szCs w:val="21"/>
          <w:lang w:eastAsia="zh-CN"/>
        </w:rPr>
      </w:pPr>
      <w:r>
        <w:rPr>
          <w:rFonts w:hint="eastAsia"/>
          <w:szCs w:val="21"/>
          <w:lang w:eastAsia="zh-CN"/>
        </w:rPr>
        <w:t>5、 乙方</w:t>
      </w:r>
      <w:r w:rsidRPr="0063575E">
        <w:rPr>
          <w:rFonts w:hint="eastAsia"/>
          <w:szCs w:val="21"/>
          <w:lang w:eastAsia="zh-CN"/>
        </w:rPr>
        <w:t>施工过程中在发生严重危及作业人员生命安全的不可抗拒紧急情况时，有权采取必要的避险措施，</w:t>
      </w:r>
      <w:r w:rsidRPr="0063575E">
        <w:rPr>
          <w:rFonts w:hint="eastAsia"/>
          <w:szCs w:val="21"/>
          <w:lang w:eastAsia="zh-CN"/>
        </w:rPr>
        <w:lastRenderedPageBreak/>
        <w:t>并立即向管理部门报告。</w:t>
      </w:r>
    </w:p>
    <w:p w:rsidR="00A917EA" w:rsidRPr="0063575E" w:rsidRDefault="00A917EA" w:rsidP="00A917EA">
      <w:pPr>
        <w:spacing w:line="360" w:lineRule="auto"/>
        <w:ind w:leftChars="-289" w:left="-636" w:firstLineChars="50" w:firstLine="110"/>
        <w:rPr>
          <w:szCs w:val="21"/>
          <w:lang w:eastAsia="zh-CN"/>
        </w:rPr>
      </w:pPr>
      <w:r>
        <w:rPr>
          <w:rFonts w:hint="eastAsia"/>
          <w:szCs w:val="21"/>
          <w:lang w:eastAsia="zh-CN"/>
        </w:rPr>
        <w:t>6、 乙方</w:t>
      </w:r>
      <w:r w:rsidRPr="0063575E">
        <w:rPr>
          <w:rFonts w:hint="eastAsia"/>
          <w:szCs w:val="21"/>
          <w:lang w:eastAsia="zh-CN"/>
        </w:rPr>
        <w:t>有权要求甲方提供相关的安全资料。</w:t>
      </w:r>
    </w:p>
    <w:p w:rsidR="00A917EA" w:rsidRPr="0063575E" w:rsidRDefault="00A917EA" w:rsidP="00A917EA">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Pr>
          <w:rFonts w:cs="Arial" w:hint="eastAsia"/>
          <w:lang w:eastAsia="zh-CN"/>
        </w:rPr>
        <w:t>乙方</w:t>
      </w:r>
      <w:r w:rsidRPr="0063575E">
        <w:rPr>
          <w:rFonts w:cs="Arial" w:hint="eastAsia"/>
          <w:lang w:eastAsia="zh-CN"/>
        </w:rPr>
        <w:t>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A917EA" w:rsidRPr="0063575E" w:rsidRDefault="00A917EA" w:rsidP="00A917EA">
      <w:pPr>
        <w:spacing w:line="360" w:lineRule="auto"/>
        <w:ind w:leftChars="-289" w:left="-526" w:hangingChars="50" w:hanging="110"/>
        <w:rPr>
          <w:szCs w:val="21"/>
          <w:lang w:eastAsia="zh-CN"/>
        </w:rPr>
      </w:pPr>
      <w:r>
        <w:rPr>
          <w:rFonts w:hint="eastAsia"/>
          <w:szCs w:val="21"/>
          <w:lang w:eastAsia="zh-CN"/>
        </w:rPr>
        <w:t>8、 乙方</w:t>
      </w:r>
      <w:r w:rsidRPr="0063575E">
        <w:rPr>
          <w:rFonts w:hint="eastAsia"/>
          <w:szCs w:val="21"/>
          <w:lang w:eastAsia="zh-CN"/>
        </w:rPr>
        <w:t>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w:t>
      </w:r>
      <w:r>
        <w:rPr>
          <w:rFonts w:hint="eastAsia"/>
          <w:szCs w:val="21"/>
          <w:lang w:eastAsia="zh-CN"/>
        </w:rPr>
        <w:t>乙方</w:t>
      </w:r>
      <w:r w:rsidRPr="0063575E">
        <w:rPr>
          <w:rFonts w:hint="eastAsia"/>
          <w:szCs w:val="21"/>
          <w:lang w:eastAsia="zh-CN"/>
        </w:rPr>
        <w:t>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 xml:space="preserve">开工前应对施工机械、工器具及安全防护设施进行检查，确保符合安全规定并不超过检验周期。 </w:t>
      </w:r>
      <w:r>
        <w:rPr>
          <w:rFonts w:hint="eastAsia"/>
          <w:szCs w:val="21"/>
          <w:lang w:eastAsia="zh-CN"/>
        </w:rPr>
        <w:t>乙方</w:t>
      </w:r>
      <w:r w:rsidRPr="0063575E">
        <w:rPr>
          <w:rFonts w:hint="eastAsia"/>
          <w:szCs w:val="21"/>
          <w:lang w:eastAsia="zh-CN"/>
        </w:rPr>
        <w:t>施工人员应对所在的施工区域、作业环境、操作设施、设备、工器具等进行认真检查，发现隐患立即停止施工，并经落实整改后方准继续施工。在施工期间所使用的各种设备及工用器具等均应符合施工要求。同时</w:t>
      </w:r>
      <w:r>
        <w:rPr>
          <w:rFonts w:hint="eastAsia"/>
          <w:szCs w:val="21"/>
          <w:lang w:eastAsia="zh-CN"/>
        </w:rPr>
        <w:t>乙方</w:t>
      </w:r>
      <w:r w:rsidRPr="0063575E">
        <w:rPr>
          <w:rFonts w:hint="eastAsia"/>
          <w:szCs w:val="21"/>
          <w:lang w:eastAsia="zh-CN"/>
        </w:rPr>
        <w:t>应遵守相关法规，根据作业现场的实际需要，设置各类安全防护设施、遮栏、安全标志牌、警告牌等。</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11、乙方</w:t>
      </w:r>
      <w:r w:rsidRPr="0063575E">
        <w:rPr>
          <w:rFonts w:hint="eastAsia"/>
          <w:szCs w:val="21"/>
          <w:lang w:eastAsia="zh-CN"/>
        </w:rPr>
        <w:t>应按《中华人民共和国劳动法》等法律、法规、规定用工，严禁使用未成年工和有职业禁忌的人员进行施工作业。</w:t>
      </w:r>
      <w:r w:rsidRPr="0063575E">
        <w:rPr>
          <w:szCs w:val="21"/>
          <w:lang w:eastAsia="zh-CN"/>
        </w:rPr>
        <w:t xml:space="preserve"> </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13、 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Pr>
          <w:rFonts w:hint="eastAsia"/>
          <w:szCs w:val="21"/>
          <w:lang w:eastAsia="zh-CN"/>
        </w:rPr>
        <w:t>乙方</w:t>
      </w:r>
      <w:r w:rsidRPr="00E6546B">
        <w:rPr>
          <w:rFonts w:hint="eastAsia"/>
          <w:szCs w:val="21"/>
          <w:lang w:eastAsia="zh-CN"/>
        </w:rPr>
        <w:t>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15、 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16、 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 xml:space="preserve">17、 </w:t>
      </w:r>
      <w:r>
        <w:rPr>
          <w:rFonts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w:t>
      </w:r>
      <w:r w:rsidRPr="0063575E">
        <w:rPr>
          <w:rFonts w:hint="eastAsia"/>
          <w:bCs/>
          <w:lang w:eastAsia="zh-CN"/>
        </w:rPr>
        <w:lastRenderedPageBreak/>
        <w:t>织相关人员进行学习培训。</w:t>
      </w:r>
    </w:p>
    <w:p w:rsidR="00A917EA" w:rsidRPr="0063575E" w:rsidRDefault="00A917EA" w:rsidP="00A917EA">
      <w:pPr>
        <w:spacing w:line="360" w:lineRule="auto"/>
        <w:ind w:leftChars="-289" w:left="-550" w:hangingChars="39" w:hanging="86"/>
        <w:rPr>
          <w:bCs/>
          <w:lang w:eastAsia="zh-CN"/>
        </w:rPr>
      </w:pPr>
      <w:r>
        <w:rPr>
          <w:rFonts w:hint="eastAsia"/>
          <w:bCs/>
          <w:lang w:eastAsia="zh-CN"/>
        </w:rPr>
        <w:t xml:space="preserve">18、 </w:t>
      </w:r>
      <w:r>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A917EA" w:rsidRPr="0063575E" w:rsidRDefault="00A917EA" w:rsidP="00A917EA">
      <w:pPr>
        <w:spacing w:line="360" w:lineRule="auto"/>
        <w:ind w:leftChars="-289" w:left="-550" w:hangingChars="39" w:hanging="86"/>
        <w:rPr>
          <w:szCs w:val="21"/>
          <w:lang w:eastAsia="zh-CN"/>
        </w:rPr>
      </w:pPr>
      <w:r>
        <w:rPr>
          <w:rFonts w:hint="eastAsia"/>
          <w:bCs/>
          <w:lang w:eastAsia="zh-CN"/>
        </w:rPr>
        <w:t>19、</w:t>
      </w:r>
      <w:r>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A917EA" w:rsidRDefault="00A917EA" w:rsidP="00A917EA">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A917EA" w:rsidRPr="0063575E" w:rsidRDefault="00A917EA" w:rsidP="00A917EA">
      <w:pPr>
        <w:spacing w:line="360" w:lineRule="auto"/>
        <w:ind w:leftChars="-289" w:left="-550" w:hangingChars="39" w:hanging="86"/>
        <w:rPr>
          <w:sz w:val="24"/>
          <w:lang w:eastAsia="zh-CN"/>
        </w:rPr>
      </w:pPr>
      <w:r>
        <w:rPr>
          <w:rFonts w:hint="eastAsia"/>
          <w:szCs w:val="21"/>
          <w:lang w:eastAsia="zh-CN"/>
        </w:rPr>
        <w:t>21、 乙方</w:t>
      </w:r>
      <w:r w:rsidRPr="009878EB">
        <w:rPr>
          <w:rFonts w:hint="eastAsia"/>
          <w:szCs w:val="21"/>
          <w:lang w:eastAsia="zh-CN"/>
        </w:rPr>
        <w:t>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A917EA" w:rsidRPr="0063575E" w:rsidRDefault="00A917EA" w:rsidP="00A917EA">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917EA" w:rsidRDefault="00A917EA" w:rsidP="00A917EA">
      <w:pPr>
        <w:spacing w:line="550" w:lineRule="exact"/>
        <w:ind w:leftChars="-339" w:left="-549" w:hangingChars="89" w:hanging="197"/>
        <w:rPr>
          <w:b/>
          <w:szCs w:val="21"/>
        </w:rPr>
      </w:pPr>
      <w:proofErr w:type="spellStart"/>
      <w:r>
        <w:rPr>
          <w:rFonts w:hint="eastAsia"/>
          <w:b/>
          <w:szCs w:val="21"/>
        </w:rPr>
        <w:t>三</w:t>
      </w:r>
      <w:r w:rsidRPr="0063575E">
        <w:rPr>
          <w:rFonts w:hint="eastAsia"/>
          <w:b/>
          <w:szCs w:val="21"/>
        </w:rPr>
        <w:t>、违约责任及处理</w:t>
      </w:r>
      <w:proofErr w:type="spellEnd"/>
    </w:p>
    <w:p w:rsidR="00A917EA" w:rsidRPr="00B118A4" w:rsidRDefault="00A917EA" w:rsidP="00A917EA">
      <w:pPr>
        <w:pStyle w:val="aa"/>
        <w:numPr>
          <w:ilvl w:val="0"/>
          <w:numId w:val="11"/>
        </w:numPr>
        <w:autoSpaceDE/>
        <w:autoSpaceDN/>
        <w:spacing w:before="0" w:line="550" w:lineRule="exact"/>
        <w:jc w:val="both"/>
        <w:rPr>
          <w:b/>
          <w:szCs w:val="21"/>
          <w:lang w:eastAsia="zh-CN"/>
        </w:rPr>
      </w:pPr>
      <w:r>
        <w:rPr>
          <w:rFonts w:hint="eastAsia"/>
          <w:szCs w:val="21"/>
          <w:lang w:eastAsia="zh-CN"/>
        </w:rPr>
        <w:t>乙方</w:t>
      </w:r>
      <w:r w:rsidRPr="00B118A4">
        <w:rPr>
          <w:rFonts w:hint="eastAsia"/>
          <w:szCs w:val="21"/>
          <w:lang w:eastAsia="zh-CN"/>
        </w:rPr>
        <w:t>不得将工程违法转包、分包。</w:t>
      </w:r>
    </w:p>
    <w:p w:rsidR="00A917EA" w:rsidRPr="00B118A4" w:rsidRDefault="00A917EA" w:rsidP="00A917EA">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A917EA" w:rsidRPr="00581949" w:rsidRDefault="00A917EA" w:rsidP="00A917EA">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w:t>
      </w:r>
      <w:r>
        <w:rPr>
          <w:rFonts w:hint="eastAsia"/>
          <w:szCs w:val="21"/>
          <w:lang w:eastAsia="zh-CN"/>
        </w:rPr>
        <w:t>乙方</w:t>
      </w:r>
      <w:r w:rsidRPr="00581949">
        <w:rPr>
          <w:rFonts w:hint="eastAsia"/>
          <w:szCs w:val="21"/>
          <w:lang w:eastAsia="zh-CN"/>
        </w:rPr>
        <w:t>参与配合调查。因</w:t>
      </w:r>
      <w:r>
        <w:rPr>
          <w:rFonts w:hint="eastAsia"/>
          <w:szCs w:val="21"/>
          <w:lang w:eastAsia="zh-CN"/>
        </w:rPr>
        <w:t>乙方</w:t>
      </w:r>
      <w:r w:rsidRPr="00581949">
        <w:rPr>
          <w:rFonts w:hint="eastAsia"/>
          <w:szCs w:val="21"/>
          <w:lang w:eastAsia="zh-CN"/>
        </w:rPr>
        <w:t>主要责任造成的人身伤亡、设备损坏事故及其造成的经济损失,一切责任及损失由</w:t>
      </w:r>
      <w:r>
        <w:rPr>
          <w:rFonts w:hint="eastAsia"/>
          <w:szCs w:val="21"/>
          <w:lang w:eastAsia="zh-CN"/>
        </w:rPr>
        <w:t>乙方</w:t>
      </w:r>
      <w:r w:rsidRPr="00581949">
        <w:rPr>
          <w:rFonts w:hint="eastAsia"/>
          <w:szCs w:val="21"/>
          <w:lang w:eastAsia="zh-CN"/>
        </w:rPr>
        <w:t>承担，并由</w:t>
      </w:r>
      <w:r>
        <w:rPr>
          <w:rFonts w:hint="eastAsia"/>
          <w:szCs w:val="21"/>
          <w:lang w:eastAsia="zh-CN"/>
        </w:rPr>
        <w:t>乙方</w:t>
      </w:r>
      <w:r w:rsidRPr="00581949">
        <w:rPr>
          <w:rFonts w:hint="eastAsia"/>
          <w:szCs w:val="21"/>
          <w:lang w:eastAsia="zh-CN"/>
        </w:rPr>
        <w:t>上报有关政府部门调查处理、统计上报。</w:t>
      </w:r>
    </w:p>
    <w:p w:rsidR="00A917EA" w:rsidRPr="0063575E" w:rsidRDefault="00A917EA" w:rsidP="00A917EA">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A917EA" w:rsidRPr="0063575E" w:rsidRDefault="00A917EA" w:rsidP="00A917EA">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A917EA" w:rsidRPr="00581949" w:rsidRDefault="00A917EA" w:rsidP="00A917EA">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w:t>
      </w:r>
      <w:r>
        <w:rPr>
          <w:rFonts w:hint="eastAsia"/>
          <w:szCs w:val="21"/>
          <w:lang w:eastAsia="zh-CN"/>
        </w:rPr>
        <w:t>乙方</w:t>
      </w:r>
      <w:r w:rsidRPr="0063575E">
        <w:rPr>
          <w:rFonts w:hint="eastAsia"/>
          <w:szCs w:val="21"/>
          <w:lang w:eastAsia="zh-CN"/>
        </w:rPr>
        <w:t>违约造成的事故，</w:t>
      </w:r>
      <w:r>
        <w:rPr>
          <w:rFonts w:hint="eastAsia"/>
          <w:szCs w:val="21"/>
          <w:lang w:eastAsia="zh-CN"/>
        </w:rPr>
        <w:t>乙方</w:t>
      </w:r>
      <w:r w:rsidRPr="0063575E">
        <w:rPr>
          <w:rFonts w:hint="eastAsia"/>
          <w:szCs w:val="21"/>
          <w:lang w:eastAsia="zh-CN"/>
        </w:rPr>
        <w:t>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w:t>
      </w:r>
      <w:r w:rsidRPr="00BD1EAC">
        <w:rPr>
          <w:rFonts w:hint="eastAsia"/>
          <w:szCs w:val="21"/>
          <w:lang w:eastAsia="zh-CN"/>
        </w:rPr>
        <w:lastRenderedPageBreak/>
        <w:t>开工，并按规定追究有关人员责任并报告甲方；</w:t>
      </w:r>
      <w:r w:rsidRPr="0063575E">
        <w:rPr>
          <w:rFonts w:hint="eastAsia"/>
          <w:szCs w:val="21"/>
          <w:lang w:eastAsia="zh-CN"/>
        </w:rPr>
        <w:t>由于</w:t>
      </w:r>
      <w:r>
        <w:rPr>
          <w:rFonts w:hint="eastAsia"/>
          <w:szCs w:val="21"/>
          <w:lang w:eastAsia="zh-CN"/>
        </w:rPr>
        <w:t>乙方</w:t>
      </w:r>
      <w:r w:rsidRPr="0063575E">
        <w:rPr>
          <w:rFonts w:hint="eastAsia"/>
          <w:szCs w:val="21"/>
          <w:lang w:eastAsia="zh-CN"/>
        </w:rPr>
        <w:t>工程服务质量、检修质量及购买的原材料质量导致的事故，由</w:t>
      </w:r>
      <w:r>
        <w:rPr>
          <w:rFonts w:hint="eastAsia"/>
          <w:szCs w:val="21"/>
          <w:lang w:eastAsia="zh-CN"/>
        </w:rPr>
        <w:t>乙方</w:t>
      </w:r>
      <w:r w:rsidRPr="0063575E">
        <w:rPr>
          <w:rFonts w:hint="eastAsia"/>
          <w:szCs w:val="21"/>
          <w:lang w:eastAsia="zh-CN"/>
        </w:rPr>
        <w:t>承担全部责任构成犯罪的，依法追究刑事责任。</w:t>
      </w:r>
    </w:p>
    <w:p w:rsidR="00A917EA" w:rsidRPr="00620621" w:rsidRDefault="00A917EA" w:rsidP="00A917EA">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w:t>
      </w:r>
      <w:r>
        <w:rPr>
          <w:rFonts w:hint="eastAsia"/>
          <w:szCs w:val="21"/>
          <w:lang w:eastAsia="zh-CN"/>
        </w:rPr>
        <w:t>乙方</w:t>
      </w:r>
      <w:r w:rsidRPr="0063575E">
        <w:rPr>
          <w:rFonts w:hint="eastAsia"/>
          <w:szCs w:val="21"/>
          <w:lang w:eastAsia="zh-CN"/>
        </w:rPr>
        <w:t>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A917EA" w:rsidRPr="0063575E" w:rsidRDefault="00A917EA" w:rsidP="00A917EA">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A917EA" w:rsidRPr="0063575E" w:rsidRDefault="00A917EA" w:rsidP="00A917EA">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A917EA" w:rsidRPr="0063575E" w:rsidRDefault="00A917EA" w:rsidP="00A917EA">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本协议书经双方盖章后生效。</w:t>
      </w:r>
    </w:p>
    <w:p w:rsidR="00A917EA" w:rsidRPr="0063575E" w:rsidRDefault="00A917EA" w:rsidP="00A917EA">
      <w:pPr>
        <w:spacing w:line="550" w:lineRule="exact"/>
        <w:ind w:leftChars="-339" w:left="-549" w:hangingChars="89" w:hanging="197"/>
        <w:rPr>
          <w:b/>
          <w:szCs w:val="21"/>
          <w:lang w:eastAsia="zh-CN"/>
        </w:rPr>
      </w:pPr>
      <w:r>
        <w:rPr>
          <w:rFonts w:hint="eastAsia"/>
          <w:b/>
          <w:szCs w:val="21"/>
          <w:lang w:eastAsia="zh-CN"/>
        </w:rPr>
        <w:t>六</w:t>
      </w:r>
      <w:r w:rsidRPr="0063575E">
        <w:rPr>
          <w:rFonts w:hint="eastAsia"/>
          <w:b/>
          <w:szCs w:val="21"/>
          <w:lang w:eastAsia="zh-CN"/>
        </w:rPr>
        <w:t>、协议期限：</w:t>
      </w:r>
    </w:p>
    <w:p w:rsidR="00A917EA" w:rsidRDefault="00A917EA" w:rsidP="00A917EA">
      <w:pPr>
        <w:autoSpaceDE/>
        <w:autoSpaceDN/>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A917EA" w:rsidRPr="0063575E" w:rsidRDefault="00A917EA" w:rsidP="00A917EA">
      <w:pPr>
        <w:spacing w:line="550" w:lineRule="exact"/>
        <w:ind w:leftChars="-289" w:left="-636" w:firstLineChars="50" w:firstLine="110"/>
        <w:rPr>
          <w:szCs w:val="21"/>
          <w:lang w:eastAsia="zh-CN"/>
        </w:rPr>
      </w:pPr>
    </w:p>
    <w:p w:rsidR="00A917EA" w:rsidRDefault="00A917EA" w:rsidP="00A917EA">
      <w:pPr>
        <w:spacing w:line="360" w:lineRule="auto"/>
        <w:ind w:leftChars="-289" w:left="-550" w:hangingChars="39" w:hanging="86"/>
        <w:rPr>
          <w:szCs w:val="21"/>
          <w:lang w:eastAsia="zh-CN"/>
        </w:rPr>
      </w:pPr>
      <w:r w:rsidRPr="0063575E">
        <w:rPr>
          <w:rFonts w:hint="eastAsia"/>
          <w:szCs w:val="21"/>
          <w:lang w:eastAsia="zh-CN"/>
        </w:rPr>
        <w:t>（以下无正文）</w:t>
      </w:r>
    </w:p>
    <w:tbl>
      <w:tblPr>
        <w:tblW w:w="8900" w:type="dxa"/>
        <w:tblInd w:w="89" w:type="dxa"/>
        <w:tblLook w:val="04A0" w:firstRow="1" w:lastRow="0" w:firstColumn="1" w:lastColumn="0" w:noHBand="0" w:noVBand="1"/>
      </w:tblPr>
      <w:tblGrid>
        <w:gridCol w:w="4357"/>
        <w:gridCol w:w="4543"/>
      </w:tblGrid>
      <w:tr w:rsidR="00A917EA" w:rsidRPr="003C5BB8" w:rsidTr="00763448">
        <w:trPr>
          <w:trHeight w:val="510"/>
        </w:trPr>
        <w:tc>
          <w:tcPr>
            <w:tcW w:w="4357" w:type="dxa"/>
            <w:noWrap/>
            <w:vAlign w:val="center"/>
            <w:hideMark/>
          </w:tcPr>
          <w:p w:rsidR="00A917EA" w:rsidRPr="00F678E5" w:rsidRDefault="00A917EA" w:rsidP="00763448">
            <w:pPr>
              <w:widowControl/>
              <w:rPr>
                <w:sz w:val="21"/>
                <w:szCs w:val="21"/>
                <w:lang w:eastAsia="zh-CN"/>
              </w:rPr>
            </w:pPr>
            <w:r w:rsidRPr="00F678E5">
              <w:rPr>
                <w:rFonts w:hint="eastAsia"/>
                <w:sz w:val="21"/>
                <w:szCs w:val="21"/>
                <w:lang w:eastAsia="zh-CN"/>
              </w:rPr>
              <w:t>甲方：</w:t>
            </w:r>
            <w:r>
              <w:rPr>
                <w:rFonts w:hint="eastAsia"/>
                <w:sz w:val="21"/>
                <w:szCs w:val="21"/>
                <w:lang w:eastAsia="zh-CN"/>
              </w:rPr>
              <w:t>腾龙芳烃</w:t>
            </w:r>
            <w:r w:rsidRPr="00FE4A7E">
              <w:rPr>
                <w:rFonts w:hint="eastAsia"/>
                <w:sz w:val="21"/>
                <w:szCs w:val="21"/>
                <w:lang w:eastAsia="zh-CN"/>
              </w:rPr>
              <w:t>（漳州）有限公司</w:t>
            </w:r>
          </w:p>
        </w:tc>
        <w:tc>
          <w:tcPr>
            <w:tcW w:w="4543" w:type="dxa"/>
            <w:vAlign w:val="center"/>
            <w:hideMark/>
          </w:tcPr>
          <w:p w:rsidR="00A917EA" w:rsidRPr="003C5BB8" w:rsidRDefault="00A917EA" w:rsidP="00763448">
            <w:pPr>
              <w:ind w:left="248"/>
              <w:rPr>
                <w:szCs w:val="21"/>
              </w:rPr>
            </w:pPr>
            <w:proofErr w:type="spellStart"/>
            <w:r w:rsidRPr="003C5BB8">
              <w:rPr>
                <w:rFonts w:hint="eastAsia"/>
                <w:szCs w:val="21"/>
              </w:rPr>
              <w:t>乙方</w:t>
            </w:r>
            <w:proofErr w:type="spellEnd"/>
            <w:r w:rsidRPr="003C5BB8">
              <w:rPr>
                <w:rFonts w:hint="eastAsia"/>
                <w:szCs w:val="21"/>
              </w:rPr>
              <w:t xml:space="preserve">： </w:t>
            </w:r>
          </w:p>
        </w:tc>
      </w:tr>
      <w:tr w:rsidR="00A917EA" w:rsidRPr="003C5BB8" w:rsidTr="00763448">
        <w:trPr>
          <w:trHeight w:val="510"/>
        </w:trPr>
        <w:tc>
          <w:tcPr>
            <w:tcW w:w="4357" w:type="dxa"/>
            <w:noWrap/>
            <w:vAlign w:val="center"/>
            <w:hideMark/>
          </w:tcPr>
          <w:p w:rsidR="00A917EA" w:rsidRPr="00F678E5" w:rsidRDefault="00A917EA" w:rsidP="00763448">
            <w:pPr>
              <w:widowControl/>
              <w:rPr>
                <w:sz w:val="21"/>
                <w:szCs w:val="21"/>
                <w:lang w:eastAsia="zh-CN"/>
              </w:rPr>
            </w:pPr>
            <w:r w:rsidRPr="00F678E5">
              <w:rPr>
                <w:rFonts w:hint="eastAsia"/>
                <w:sz w:val="21"/>
                <w:szCs w:val="21"/>
                <w:lang w:eastAsia="zh-CN"/>
              </w:rPr>
              <w:t>开户银行：兴业银行漳州古雷支行</w:t>
            </w:r>
          </w:p>
        </w:tc>
        <w:tc>
          <w:tcPr>
            <w:tcW w:w="4543" w:type="dxa"/>
            <w:vAlign w:val="center"/>
            <w:hideMark/>
          </w:tcPr>
          <w:p w:rsidR="00A917EA" w:rsidRPr="003C5BB8" w:rsidRDefault="00A917EA" w:rsidP="00763448">
            <w:pPr>
              <w:ind w:left="248"/>
              <w:rPr>
                <w:szCs w:val="21"/>
              </w:rPr>
            </w:pPr>
            <w:proofErr w:type="spellStart"/>
            <w:r w:rsidRPr="003C5BB8">
              <w:rPr>
                <w:rFonts w:hint="eastAsia"/>
                <w:szCs w:val="21"/>
              </w:rPr>
              <w:t>开户银行</w:t>
            </w:r>
            <w:proofErr w:type="spellEnd"/>
            <w:r w:rsidRPr="003C5BB8">
              <w:rPr>
                <w:rFonts w:hint="eastAsia"/>
                <w:szCs w:val="21"/>
              </w:rPr>
              <w:t>：</w:t>
            </w:r>
            <w:r>
              <w:rPr>
                <w:rFonts w:hint="eastAsia"/>
                <w:szCs w:val="21"/>
              </w:rPr>
              <w:t xml:space="preserve"> </w:t>
            </w:r>
          </w:p>
        </w:tc>
      </w:tr>
      <w:tr w:rsidR="00A917EA" w:rsidRPr="003C5BB8" w:rsidTr="00763448">
        <w:trPr>
          <w:trHeight w:val="510"/>
        </w:trPr>
        <w:tc>
          <w:tcPr>
            <w:tcW w:w="4357" w:type="dxa"/>
            <w:noWrap/>
            <w:vAlign w:val="center"/>
            <w:hideMark/>
          </w:tcPr>
          <w:p w:rsidR="00A917EA" w:rsidRPr="00F678E5" w:rsidRDefault="00A917EA" w:rsidP="00763448">
            <w:pPr>
              <w:widowControl/>
              <w:spacing w:line="480" w:lineRule="auto"/>
              <w:rPr>
                <w:sz w:val="21"/>
                <w:szCs w:val="21"/>
                <w:lang w:eastAsia="zh-CN"/>
              </w:rPr>
            </w:pPr>
            <w:r w:rsidRPr="00F678E5">
              <w:rPr>
                <w:rFonts w:hint="eastAsia"/>
                <w:sz w:val="21"/>
                <w:szCs w:val="21"/>
                <w:lang w:eastAsia="zh-CN"/>
              </w:rPr>
              <w:t>帐    号：1</w:t>
            </w:r>
            <w:r w:rsidRPr="00F678E5">
              <w:rPr>
                <w:sz w:val="21"/>
                <w:szCs w:val="21"/>
                <w:lang w:eastAsia="zh-CN"/>
              </w:rPr>
              <w:t>62070100100021071</w:t>
            </w:r>
          </w:p>
        </w:tc>
        <w:tc>
          <w:tcPr>
            <w:tcW w:w="4543" w:type="dxa"/>
            <w:vAlign w:val="center"/>
            <w:hideMark/>
          </w:tcPr>
          <w:p w:rsidR="00A917EA" w:rsidRPr="003C5BB8" w:rsidRDefault="00A917EA" w:rsidP="00763448">
            <w:pPr>
              <w:ind w:left="248"/>
              <w:rPr>
                <w:szCs w:val="21"/>
              </w:rPr>
            </w:pPr>
            <w:r w:rsidRPr="003C5BB8">
              <w:rPr>
                <w:rFonts w:hint="eastAsia"/>
                <w:szCs w:val="21"/>
              </w:rPr>
              <w:t>帐    号：</w:t>
            </w:r>
          </w:p>
        </w:tc>
      </w:tr>
    </w:tbl>
    <w:p w:rsidR="00A917EA" w:rsidRPr="004446C5" w:rsidRDefault="00A917EA" w:rsidP="00A917EA"/>
    <w:p w:rsidR="00BF537B" w:rsidRDefault="00BF537B">
      <w:pPr>
        <w:widowControl/>
        <w:autoSpaceDE/>
        <w:autoSpaceDN/>
        <w:rPr>
          <w:rFonts w:hAnsi="Calibri" w:cs="Times New Roman"/>
          <w:b/>
          <w:bCs/>
          <w:sz w:val="24"/>
          <w:szCs w:val="24"/>
          <w:lang w:eastAsia="zh-CN"/>
        </w:rPr>
      </w:pPr>
      <w:bookmarkStart w:id="5" w:name="_Toc251742852"/>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1A16EB" w:rsidP="002009DB">
      <w:pPr>
        <w:jc w:val="center"/>
        <w:rPr>
          <w:rFonts w:ascii="方正小标宋简体" w:eastAsia="方正小标宋简体" w:hAnsi="方正小标宋简体" w:cs="方正小标宋简体"/>
          <w:b/>
          <w:sz w:val="44"/>
          <w:szCs w:val="44"/>
          <w:lang w:eastAsia="zh-CN"/>
        </w:rPr>
      </w:pPr>
      <w:r w:rsidRPr="005F2663">
        <w:rPr>
          <w:rFonts w:ascii="方正小标宋简体" w:eastAsia="方正小标宋简体" w:hAnsi="方正小标宋简体" w:cs="方正小标宋简体" w:hint="eastAsia"/>
          <w:b/>
          <w:sz w:val="44"/>
          <w:szCs w:val="44"/>
          <w:lang w:eastAsia="zh-CN"/>
        </w:rPr>
        <w:t>芳烃团队塔设备劳动保护维修工程</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8D1F55"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83E34" w:rsidRPr="0033277A" w:rsidRDefault="00183E3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83E34" w:rsidRPr="0033277A" w:rsidRDefault="00183E3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83E34" w:rsidRPr="0033277A" w:rsidRDefault="00183E34"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83E34" w:rsidRPr="0033277A" w:rsidRDefault="00183E34"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83E34" w:rsidRPr="0033277A" w:rsidRDefault="00183E34"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83E34" w:rsidRPr="0033277A" w:rsidRDefault="00183E34"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83E34" w:rsidRPr="0033277A" w:rsidRDefault="00183E34"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282"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lang w:eastAsia="zh-CN"/>
              </w:rPr>
            </w:pPr>
            <w:r>
              <w:rPr>
                <w:rFonts w:hint="eastAsia"/>
                <w:sz w:val="24"/>
                <w:lang w:eastAsia="zh-CN"/>
              </w:rPr>
              <w:t>8</w:t>
            </w:r>
          </w:p>
        </w:tc>
        <w:tc>
          <w:tcPr>
            <w:tcW w:w="6282" w:type="dxa"/>
          </w:tcPr>
          <w:p w:rsidR="00A917EA" w:rsidRPr="005C5A66" w:rsidDel="002009DB" w:rsidRDefault="00A917EA" w:rsidP="00A917EA">
            <w:pPr>
              <w:spacing w:line="500" w:lineRule="exact"/>
              <w:rPr>
                <w:lang w:eastAsia="zh-CN"/>
              </w:rPr>
            </w:pPr>
            <w:r>
              <w:rPr>
                <w:rFonts w:hint="eastAsia"/>
                <w:lang w:eastAsia="zh-CN"/>
              </w:rPr>
              <w:t>维修方案</w:t>
            </w:r>
          </w:p>
        </w:tc>
        <w:tc>
          <w:tcPr>
            <w:tcW w:w="1843" w:type="dxa"/>
          </w:tcPr>
          <w:p w:rsidR="00A917EA" w:rsidRPr="009A6FD0" w:rsidRDefault="00A917EA" w:rsidP="00A917EA">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其他相关资料</w:t>
            </w:r>
            <w:r w:rsidR="00EA67A9">
              <w:rPr>
                <w:rFonts w:hint="eastAsia"/>
                <w:lang w:eastAsia="zh-CN"/>
              </w:rPr>
              <w:t>（包含拟派遣作业人员的相关资质证书）</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Pr>
          <w:rFonts w:hint="eastAsia"/>
          <w:sz w:val="24"/>
          <w:lang w:eastAsia="zh-CN"/>
        </w:rPr>
        <w:t xml:space="preserve"> </w:t>
      </w:r>
      <w:r w:rsidR="006E75F8">
        <w:rPr>
          <w:sz w:val="24"/>
          <w:lang w:eastAsia="zh-CN"/>
        </w:rPr>
        <w:t xml:space="preserve"> </w:t>
      </w:r>
      <w:r w:rsidR="006E75F8" w:rsidRPr="005F2663">
        <w:rPr>
          <w:rFonts w:hint="eastAsia"/>
          <w:b/>
          <w:sz w:val="24"/>
          <w:u w:val="single"/>
          <w:lang w:eastAsia="zh-CN"/>
        </w:rPr>
        <w:t>芳烃团队塔设备劳动保护维修工程</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2009DB" w:rsidRPr="002009DB" w:rsidRDefault="002009DB" w:rsidP="005C5A66">
      <w:pPr>
        <w:pStyle w:val="ab"/>
        <w:spacing w:beforeLines="0" w:afterLines="0" w:line="240" w:lineRule="auto"/>
        <w:ind w:firstLine="723"/>
        <w:jc w:val="center"/>
        <w:rPr>
          <w:rFonts w:ascii="Times New Roman" w:hAnsi="Times New Roman" w:cs="Times New Roman"/>
          <w:b/>
          <w:sz w:val="36"/>
          <w:szCs w:val="36"/>
          <w:lang w:eastAsia="zh-CN"/>
        </w:rPr>
      </w:pPr>
    </w:p>
    <w:p w:rsidR="00FD0D54" w:rsidRDefault="00BF537B" w:rsidP="005C5A66">
      <w:pPr>
        <w:pStyle w:val="10"/>
        <w:jc w:val="center"/>
        <w:rPr>
          <w:rFonts w:ascii="Times New Roman" w:hAnsi="Times New Roman"/>
          <w:b/>
          <w:sz w:val="36"/>
          <w:szCs w:val="36"/>
        </w:rPr>
      </w:pPr>
      <w:r>
        <w:rPr>
          <w:rFonts w:ascii="Times New Roman" w:hAnsi="Times New Roman" w:hint="eastAsia"/>
          <w:b/>
          <w:bCs/>
          <w:kern w:val="2"/>
          <w:sz w:val="36"/>
          <w:szCs w:val="36"/>
        </w:rPr>
        <w:t>维修方案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（包含拟派遣作业人员的相关资质证书）</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6E75F8" w:rsidRPr="00A45AE4">
        <w:rPr>
          <w:rFonts w:hint="eastAsia"/>
          <w:b/>
          <w:sz w:val="24"/>
          <w:u w:val="single"/>
          <w:lang w:eastAsia="zh-CN"/>
        </w:rPr>
        <w:t>芳烃团队塔设备劳动保护维修工程</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6E75F8" w:rsidRPr="00A45AE4">
        <w:rPr>
          <w:rFonts w:hint="eastAsia"/>
          <w:b/>
          <w:sz w:val="24"/>
          <w:u w:val="single"/>
          <w:lang w:eastAsia="zh-CN"/>
        </w:rPr>
        <w:t>芳烃团队塔设备劳动保护维修工程</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A616E7" w:rsidP="000A6CA9">
            <w:pPr>
              <w:widowControl/>
              <w:spacing w:line="360" w:lineRule="auto"/>
              <w:rPr>
                <w:rFonts w:asciiTheme="minorEastAsia" w:eastAsiaTheme="minorEastAsia" w:hAnsiTheme="minorEastAsia"/>
                <w:b/>
                <w:bCs/>
                <w:szCs w:val="21"/>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p>
          <w:p w:rsidR="000C1FDC" w:rsidRDefault="002009DB" w:rsidP="000A6CA9">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本</w:t>
            </w:r>
            <w:r w:rsidR="00E50395">
              <w:rPr>
                <w:rFonts w:ascii="Times New Roman" w:hAnsi="Times New Roman"/>
                <w:sz w:val="28"/>
                <w:szCs w:val="28"/>
                <w:lang w:eastAsia="zh-CN"/>
              </w:rPr>
              <w:t>案</w:t>
            </w:r>
            <w:r w:rsidR="00E50395">
              <w:rPr>
                <w:rFonts w:ascii="Times New Roman" w:hAnsi="Times New Roman" w:hint="eastAsia"/>
                <w:sz w:val="28"/>
                <w:szCs w:val="28"/>
                <w:lang w:eastAsia="zh-CN"/>
              </w:rPr>
              <w:t>根据</w:t>
            </w:r>
            <w:r w:rsidR="00075037">
              <w:rPr>
                <w:rFonts w:ascii="Times New Roman" w:hAnsi="Times New Roman" w:hint="eastAsia"/>
                <w:sz w:val="28"/>
                <w:szCs w:val="28"/>
                <w:lang w:eastAsia="zh-CN"/>
              </w:rPr>
              <w:t>报价说明中的</w:t>
            </w:r>
            <w:r w:rsidR="000C1FDC">
              <w:rPr>
                <w:rFonts w:ascii="Times New Roman" w:hAnsi="Times New Roman" w:hint="eastAsia"/>
                <w:sz w:val="28"/>
                <w:szCs w:val="28"/>
                <w:lang w:eastAsia="zh-CN"/>
              </w:rPr>
              <w:t>相关</w:t>
            </w:r>
            <w:r w:rsidR="00E50395">
              <w:rPr>
                <w:rFonts w:ascii="Times New Roman" w:hAnsi="Times New Roman"/>
                <w:sz w:val="28"/>
                <w:szCs w:val="28"/>
                <w:lang w:eastAsia="zh-CN"/>
              </w:rPr>
              <w:t>工程量</w:t>
            </w:r>
            <w:r w:rsidR="000C1FDC">
              <w:rPr>
                <w:rFonts w:ascii="Times New Roman" w:hAnsi="Times New Roman"/>
                <w:sz w:val="28"/>
                <w:szCs w:val="28"/>
                <w:lang w:eastAsia="zh-CN"/>
              </w:rPr>
              <w:t>和</w:t>
            </w:r>
            <w:r w:rsidR="0099678B">
              <w:rPr>
                <w:rFonts w:ascii="Times New Roman" w:hAnsi="Times New Roman"/>
                <w:sz w:val="28"/>
                <w:szCs w:val="28"/>
                <w:lang w:eastAsia="zh-CN"/>
              </w:rPr>
              <w:t>计</w:t>
            </w:r>
            <w:r w:rsidR="00A616E7">
              <w:rPr>
                <w:rFonts w:ascii="Times New Roman" w:hAnsi="Times New Roman"/>
                <w:sz w:val="28"/>
                <w:szCs w:val="28"/>
                <w:lang w:eastAsia="zh-CN"/>
              </w:rPr>
              <w:t>价文件计</w:t>
            </w:r>
            <w:r w:rsidR="0099678B">
              <w:rPr>
                <w:rFonts w:ascii="Times New Roman" w:hAnsi="Times New Roman"/>
                <w:sz w:val="28"/>
                <w:szCs w:val="28"/>
                <w:lang w:eastAsia="zh-CN"/>
              </w:rPr>
              <w:t>算</w:t>
            </w:r>
            <w:r w:rsidR="004329D6">
              <w:rPr>
                <w:rFonts w:ascii="Times New Roman" w:hAnsi="Times New Roman" w:hint="eastAsia"/>
                <w:sz w:val="28"/>
                <w:szCs w:val="28"/>
                <w:lang w:eastAsia="zh-CN"/>
              </w:rPr>
              <w:t>相关</w:t>
            </w:r>
            <w:r w:rsidR="0099678B">
              <w:rPr>
                <w:rFonts w:ascii="Times New Roman" w:hAnsi="Times New Roman" w:hint="eastAsia"/>
                <w:sz w:val="28"/>
                <w:szCs w:val="28"/>
                <w:lang w:eastAsia="zh-CN"/>
              </w:rPr>
              <w:t>费用</w:t>
            </w:r>
            <w:r w:rsidR="000C1FDC">
              <w:rPr>
                <w:rFonts w:ascii="Times New Roman" w:hAnsi="Times New Roman" w:hint="eastAsia"/>
                <w:sz w:val="28"/>
                <w:szCs w:val="28"/>
                <w:lang w:eastAsia="zh-CN"/>
              </w:rPr>
              <w:t>后</w:t>
            </w:r>
            <w:r w:rsidR="00A616E7">
              <w:rPr>
                <w:rFonts w:ascii="Times New Roman" w:hAnsi="Times New Roman" w:hint="eastAsia"/>
                <w:sz w:val="28"/>
                <w:szCs w:val="28"/>
                <w:lang w:eastAsia="zh-CN"/>
              </w:rPr>
              <w:t>，</w:t>
            </w:r>
          </w:p>
          <w:p w:rsidR="000C1FDC" w:rsidRDefault="00A616E7" w:rsidP="000A6CA9">
            <w:pPr>
              <w:spacing w:line="360" w:lineRule="auto"/>
              <w:ind w:firstLineChars="200" w:firstLine="560"/>
              <w:rPr>
                <w:rFonts w:ascii="Times New Roman" w:hAnsi="Times New Roman"/>
                <w:color w:val="FF0000"/>
                <w:sz w:val="28"/>
                <w:szCs w:val="28"/>
                <w:lang w:eastAsia="zh-CN"/>
              </w:rPr>
            </w:pPr>
            <w:r w:rsidRPr="000A6CA9">
              <w:rPr>
                <w:rFonts w:ascii="Times New Roman" w:hAnsi="Times New Roman" w:hint="eastAsia"/>
                <w:color w:val="FF0000"/>
                <w:sz w:val="28"/>
                <w:szCs w:val="28"/>
                <w:lang w:eastAsia="zh-CN"/>
              </w:rPr>
              <w:t>结算费用</w:t>
            </w:r>
            <w:r w:rsidR="003773F1">
              <w:rPr>
                <w:rFonts w:ascii="Times New Roman" w:hAnsi="Times New Roman" w:hint="eastAsia"/>
                <w:color w:val="FF0000"/>
                <w:sz w:val="28"/>
                <w:szCs w:val="28"/>
                <w:lang w:eastAsia="zh-CN"/>
              </w:rPr>
              <w:t>优惠</w:t>
            </w:r>
            <w:r w:rsidRPr="000A6CA9">
              <w:rPr>
                <w:rFonts w:ascii="Times New Roman" w:hAnsi="Times New Roman" w:hint="eastAsia"/>
                <w:color w:val="FF0000"/>
                <w:sz w:val="28"/>
                <w:szCs w:val="28"/>
                <w:lang w:eastAsia="zh-CN"/>
              </w:rPr>
              <w:t>下浮</w:t>
            </w:r>
            <w:r w:rsidRPr="000A6CA9">
              <w:rPr>
                <w:rFonts w:ascii="Times New Roman" w:hAnsi="Times New Roman"/>
                <w:color w:val="FF0000"/>
                <w:sz w:val="28"/>
                <w:szCs w:val="28"/>
                <w:u w:val="single"/>
                <w:lang w:eastAsia="zh-CN"/>
              </w:rPr>
              <w:t xml:space="preserve">     </w:t>
            </w:r>
            <w:r w:rsidR="00E50395" w:rsidRPr="000A6CA9">
              <w:rPr>
                <w:rFonts w:ascii="Times New Roman" w:hAnsi="Times New Roman"/>
                <w:color w:val="FF0000"/>
                <w:sz w:val="28"/>
                <w:szCs w:val="28"/>
                <w:u w:val="single"/>
                <w:lang w:eastAsia="zh-CN"/>
              </w:rPr>
              <w:t xml:space="preserve">    </w:t>
            </w:r>
            <w:r w:rsidRPr="000A6CA9">
              <w:rPr>
                <w:rFonts w:ascii="Times New Roman" w:hAnsi="Times New Roman"/>
                <w:color w:val="FF0000"/>
                <w:sz w:val="28"/>
                <w:szCs w:val="28"/>
                <w:u w:val="single"/>
                <w:lang w:eastAsia="zh-CN"/>
              </w:rPr>
              <w:t xml:space="preserve"> </w:t>
            </w:r>
            <w:r w:rsidR="004329D6">
              <w:rPr>
                <w:rFonts w:ascii="Times New Roman" w:hAnsi="Times New Roman"/>
                <w:color w:val="FF0000"/>
                <w:sz w:val="28"/>
                <w:szCs w:val="28"/>
                <w:u w:val="single"/>
                <w:lang w:eastAsia="zh-CN"/>
              </w:rPr>
              <w:t xml:space="preserve">  </w:t>
            </w:r>
            <w:r w:rsidRPr="000A6CA9">
              <w:rPr>
                <w:rFonts w:ascii="Times New Roman" w:hAnsi="Times New Roman"/>
                <w:color w:val="FF0000"/>
                <w:sz w:val="28"/>
                <w:szCs w:val="28"/>
                <w:u w:val="single"/>
                <w:lang w:eastAsia="zh-CN"/>
              </w:rPr>
              <w:t xml:space="preserve">  </w:t>
            </w:r>
            <w:r w:rsidR="00E50395" w:rsidRPr="000A6CA9">
              <w:rPr>
                <w:rFonts w:ascii="Times New Roman" w:hAnsi="Times New Roman"/>
                <w:color w:val="FF0000"/>
                <w:sz w:val="28"/>
                <w:szCs w:val="28"/>
                <w:u w:val="single"/>
                <w:lang w:eastAsia="zh-CN"/>
              </w:rPr>
              <w:t xml:space="preserve"> </w:t>
            </w:r>
            <w:r w:rsidRPr="000A6CA9">
              <w:rPr>
                <w:rFonts w:ascii="Times New Roman" w:hAnsi="Times New Roman"/>
                <w:color w:val="FF0000"/>
                <w:sz w:val="28"/>
                <w:szCs w:val="28"/>
                <w:u w:val="single"/>
                <w:lang w:eastAsia="zh-CN"/>
              </w:rPr>
              <w:t xml:space="preserve">   %</w:t>
            </w:r>
            <w:r w:rsidRPr="000A6CA9">
              <w:rPr>
                <w:rFonts w:ascii="Times New Roman" w:hAnsi="Times New Roman" w:hint="eastAsia"/>
                <w:color w:val="FF0000"/>
                <w:sz w:val="28"/>
                <w:szCs w:val="28"/>
                <w:lang w:eastAsia="zh-CN"/>
              </w:rPr>
              <w:t>。</w:t>
            </w:r>
          </w:p>
          <w:p w:rsidR="000C1FDC" w:rsidRDefault="00A616E7" w:rsidP="000A6CA9">
            <w:pPr>
              <w:spacing w:line="360" w:lineRule="auto"/>
              <w:ind w:firstLineChars="200" w:firstLine="560"/>
              <w:rPr>
                <w:rFonts w:ascii="Times New Roman" w:hAnsi="Times New Roman"/>
                <w:sz w:val="28"/>
                <w:szCs w:val="28"/>
                <w:lang w:eastAsia="zh-CN"/>
              </w:rPr>
            </w:pPr>
            <w:r>
              <w:rPr>
                <w:rFonts w:ascii="Times New Roman" w:hAnsi="Times New Roman"/>
                <w:sz w:val="28"/>
                <w:szCs w:val="28"/>
                <w:lang w:eastAsia="zh-CN"/>
              </w:rPr>
              <w:t>（本案不接受参选人上浮费率，否则视为无效参选文件！！）</w:t>
            </w:r>
          </w:p>
          <w:p w:rsidR="00A616E7" w:rsidRDefault="000C1FDC" w:rsidP="000A6CA9">
            <w:pPr>
              <w:spacing w:line="360" w:lineRule="auto"/>
              <w:ind w:firstLineChars="200" w:firstLine="560"/>
              <w:rPr>
                <w:rFonts w:ascii="Times New Roman" w:hAnsi="Times New Roman"/>
                <w:sz w:val="28"/>
                <w:szCs w:val="28"/>
                <w:lang w:eastAsia="zh-CN"/>
              </w:rPr>
            </w:pPr>
            <w:r>
              <w:rPr>
                <w:rFonts w:ascii="Times New Roman" w:hAnsi="Times New Roman"/>
                <w:sz w:val="28"/>
                <w:szCs w:val="28"/>
                <w:lang w:eastAsia="zh-CN"/>
              </w:rPr>
              <w:t>根据上述自愿下浮费率优惠后含税暂定总费用为：</w:t>
            </w:r>
            <w:r>
              <w:rPr>
                <w:rFonts w:ascii="Times New Roman" w:hAnsi="Times New Roman" w:hint="eastAsia"/>
                <w:sz w:val="28"/>
                <w:szCs w:val="28"/>
                <w:lang w:eastAsia="zh-CN"/>
              </w:rPr>
              <w:t>R</w:t>
            </w:r>
            <w:r>
              <w:rPr>
                <w:rFonts w:ascii="Times New Roman" w:hAnsi="Times New Roman"/>
                <w:sz w:val="28"/>
                <w:szCs w:val="28"/>
                <w:lang w:eastAsia="zh-CN"/>
              </w:rPr>
              <w:t>MB</w:t>
            </w:r>
            <w:r w:rsidRPr="000A6CA9">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0A6CA9">
              <w:rPr>
                <w:rFonts w:ascii="Times New Roman" w:hAnsi="Times New Roman"/>
                <w:sz w:val="28"/>
                <w:szCs w:val="28"/>
                <w:u w:val="single"/>
                <w:lang w:eastAsia="zh-CN"/>
              </w:rPr>
              <w:t xml:space="preserve"> </w:t>
            </w:r>
            <w:r w:rsidRPr="000A6CA9">
              <w:rPr>
                <w:rFonts w:ascii="Times New Roman" w:hAnsi="Times New Roman" w:hint="eastAsia"/>
                <w:sz w:val="28"/>
                <w:szCs w:val="28"/>
                <w:u w:val="single"/>
                <w:lang w:eastAsia="zh-CN"/>
              </w:rPr>
              <w:t>元。</w:t>
            </w:r>
          </w:p>
          <w:p w:rsidR="00CB0D85" w:rsidRDefault="004329D6" w:rsidP="00CB0D85">
            <w:pPr>
              <w:pStyle w:val="10"/>
              <w:spacing w:line="360" w:lineRule="auto"/>
              <w:ind w:firstLineChars="200" w:firstLine="680"/>
              <w:rPr>
                <w:rFonts w:ascii="Times New Roman" w:hAnsi="Times New Roman"/>
                <w:sz w:val="28"/>
                <w:szCs w:val="28"/>
              </w:rPr>
            </w:pPr>
            <w:r>
              <w:rPr>
                <w:rFonts w:hint="eastAsia"/>
              </w:rPr>
              <w:t xml:space="preserve"> </w:t>
            </w:r>
            <w:r>
              <w:t xml:space="preserve">   </w:t>
            </w:r>
            <w:r w:rsidR="00CB0D85" w:rsidRPr="005920C8">
              <w:rPr>
                <w:rFonts w:ascii="Times New Roman" w:hAnsi="Times New Roman"/>
                <w:sz w:val="28"/>
                <w:szCs w:val="28"/>
              </w:rPr>
              <w:t>以上报价所含增值税类型及税率：</w:t>
            </w:r>
            <w:r w:rsidR="00CB0D85" w:rsidRPr="005920C8">
              <w:rPr>
                <w:rFonts w:ascii="Times New Roman" w:hAnsi="Times New Roman" w:hint="eastAsia"/>
                <w:sz w:val="28"/>
                <w:szCs w:val="28"/>
                <w:u w:val="single"/>
              </w:rPr>
              <w:t xml:space="preserve"> </w:t>
            </w:r>
            <w:r w:rsidR="00CB0D85" w:rsidRPr="005920C8">
              <w:rPr>
                <w:rFonts w:ascii="Times New Roman" w:hAnsi="Times New Roman"/>
                <w:sz w:val="28"/>
                <w:szCs w:val="28"/>
                <w:u w:val="single"/>
              </w:rPr>
              <w:t xml:space="preserve">                                                </w:t>
            </w:r>
            <w:r w:rsidR="00CB0D85" w:rsidRPr="005920C8">
              <w:rPr>
                <w:rFonts w:ascii="Times New Roman" w:hAnsi="Times New Roman" w:hint="eastAsia"/>
                <w:sz w:val="28"/>
                <w:szCs w:val="28"/>
                <w:u w:val="single"/>
              </w:rPr>
              <w:t xml:space="preserve"> </w:t>
            </w:r>
            <w:r w:rsidR="00CB0D85" w:rsidRPr="005920C8">
              <w:rPr>
                <w:rFonts w:ascii="Times New Roman" w:hAnsi="Times New Roman"/>
                <w:sz w:val="28"/>
                <w:szCs w:val="28"/>
              </w:rPr>
              <w:t xml:space="preserve">   </w:t>
            </w:r>
          </w:p>
          <w:p w:rsidR="00EA67A9" w:rsidRDefault="00EA67A9" w:rsidP="000A6CA9">
            <w:pPr>
              <w:pStyle w:val="10"/>
              <w:spacing w:line="360" w:lineRule="auto"/>
            </w:pPr>
            <w:r>
              <w:t>报价说明：</w:t>
            </w:r>
          </w:p>
          <w:p w:rsidR="00EA67A9" w:rsidRPr="002C2C6C" w:rsidRDefault="00EA67A9" w:rsidP="000A6CA9">
            <w:pPr>
              <w:pStyle w:val="10"/>
              <w:spacing w:line="360" w:lineRule="auto"/>
              <w:rPr>
                <w:rFonts w:ascii="Times New Roman" w:hAnsi="Times New Roman" w:cs="宋体"/>
                <w:sz w:val="28"/>
                <w:szCs w:val="28"/>
              </w:rPr>
            </w:pPr>
            <w:r w:rsidRPr="002C2C6C">
              <w:rPr>
                <w:rFonts w:ascii="Times New Roman" w:hAnsi="Times New Roman" w:cs="宋体" w:hint="eastAsia"/>
                <w:sz w:val="28"/>
                <w:szCs w:val="28"/>
              </w:rPr>
              <w:t>1</w:t>
            </w:r>
            <w:r w:rsidRPr="002C2C6C">
              <w:rPr>
                <w:rFonts w:ascii="Times New Roman" w:hAnsi="Times New Roman" w:cs="宋体"/>
                <w:sz w:val="28"/>
                <w:szCs w:val="28"/>
              </w:rPr>
              <w:t>、工程量依据另册后附的《芳烃团队劳动保护工作量》和相关发包图纸。</w:t>
            </w:r>
          </w:p>
          <w:p w:rsidR="00EA67A9" w:rsidRDefault="00EA67A9" w:rsidP="000A6CA9">
            <w:pPr>
              <w:pStyle w:val="10"/>
              <w:spacing w:line="360" w:lineRule="auto"/>
              <w:rPr>
                <w:rFonts w:ascii="Times New Roman" w:hAnsi="Times New Roman" w:cs="宋体"/>
                <w:sz w:val="28"/>
                <w:szCs w:val="28"/>
              </w:rPr>
            </w:pPr>
            <w:r>
              <w:rPr>
                <w:rFonts w:ascii="Times New Roman" w:hAnsi="Times New Roman" w:cs="宋体"/>
                <w:sz w:val="28"/>
                <w:szCs w:val="28"/>
              </w:rPr>
              <w:t>2</w:t>
            </w:r>
            <w:r w:rsidRPr="002C2C6C">
              <w:rPr>
                <w:rFonts w:ascii="Times New Roman" w:hAnsi="Times New Roman" w:cs="宋体" w:hint="eastAsia"/>
                <w:sz w:val="28"/>
                <w:szCs w:val="28"/>
              </w:rPr>
              <w:t>、计价依据：</w:t>
            </w:r>
            <w:r w:rsidRPr="002C2C6C">
              <w:rPr>
                <w:rFonts w:ascii="Times New Roman" w:hAnsi="Times New Roman" w:cs="宋体"/>
                <w:sz w:val="28"/>
                <w:szCs w:val="28"/>
              </w:rPr>
              <w:t>《石油化工行业检修工程预算定额（</w:t>
            </w:r>
            <w:r w:rsidRPr="002C2C6C">
              <w:rPr>
                <w:rFonts w:ascii="Times New Roman" w:hAnsi="Times New Roman" w:cs="宋体" w:hint="eastAsia"/>
                <w:sz w:val="28"/>
                <w:szCs w:val="28"/>
              </w:rPr>
              <w:t>2</w:t>
            </w:r>
            <w:r w:rsidRPr="002C2C6C">
              <w:rPr>
                <w:rFonts w:ascii="Times New Roman" w:hAnsi="Times New Roman" w:cs="宋体"/>
                <w:sz w:val="28"/>
                <w:szCs w:val="28"/>
              </w:rPr>
              <w:t>009</w:t>
            </w:r>
            <w:r w:rsidRPr="002C2C6C">
              <w:rPr>
                <w:rFonts w:ascii="Times New Roman" w:hAnsi="Times New Roman" w:cs="宋体"/>
                <w:sz w:val="28"/>
                <w:szCs w:val="28"/>
              </w:rPr>
              <w:t>）》</w:t>
            </w:r>
            <w:r w:rsidRPr="002C2C6C">
              <w:rPr>
                <w:rFonts w:ascii="Times New Roman" w:hAnsi="Times New Roman" w:cs="宋体" w:hint="eastAsia"/>
                <w:sz w:val="28"/>
                <w:szCs w:val="28"/>
              </w:rPr>
              <w:t>和</w:t>
            </w:r>
            <w:r w:rsidRPr="002C2C6C">
              <w:rPr>
                <w:rFonts w:ascii="Times New Roman" w:hAnsi="Times New Roman" w:cs="宋体"/>
                <w:sz w:val="28"/>
                <w:szCs w:val="28"/>
              </w:rPr>
              <w:t>《石油化工行业检修工程计价规则（</w:t>
            </w:r>
            <w:r w:rsidRPr="002C2C6C">
              <w:rPr>
                <w:rFonts w:ascii="Times New Roman" w:hAnsi="Times New Roman" w:cs="宋体" w:hint="eastAsia"/>
                <w:sz w:val="28"/>
                <w:szCs w:val="28"/>
              </w:rPr>
              <w:t>2</w:t>
            </w:r>
            <w:r w:rsidRPr="002C2C6C">
              <w:rPr>
                <w:rFonts w:ascii="Times New Roman" w:hAnsi="Times New Roman" w:cs="宋体"/>
                <w:sz w:val="28"/>
                <w:szCs w:val="28"/>
              </w:rPr>
              <w:t>009</w:t>
            </w:r>
            <w:r w:rsidRPr="002C2C6C">
              <w:rPr>
                <w:rFonts w:ascii="Times New Roman" w:hAnsi="Times New Roman" w:cs="宋体"/>
                <w:sz w:val="28"/>
                <w:szCs w:val="28"/>
              </w:rPr>
              <w:t>）》，</w:t>
            </w:r>
            <w:r w:rsidRPr="002C2C6C">
              <w:rPr>
                <w:rFonts w:ascii="Times New Roman" w:hAnsi="Times New Roman" w:cs="宋体" w:hint="eastAsia"/>
                <w:sz w:val="28"/>
                <w:szCs w:val="28"/>
              </w:rPr>
              <w:t>主材费执行地方主管部门发布</w:t>
            </w:r>
            <w:r w:rsidR="003773F1">
              <w:rPr>
                <w:rFonts w:ascii="Times New Roman" w:hAnsi="Times New Roman" w:cs="宋体" w:hint="eastAsia"/>
                <w:sz w:val="28"/>
                <w:szCs w:val="28"/>
              </w:rPr>
              <w:t>的</w:t>
            </w:r>
            <w:r w:rsidR="004A73DA">
              <w:rPr>
                <w:rFonts w:ascii="Times New Roman" w:hAnsi="Times New Roman" w:cs="宋体" w:hint="eastAsia"/>
                <w:sz w:val="28"/>
                <w:szCs w:val="28"/>
              </w:rPr>
              <w:t>2</w:t>
            </w:r>
            <w:r w:rsidR="004A73DA">
              <w:rPr>
                <w:rFonts w:ascii="Times New Roman" w:hAnsi="Times New Roman" w:cs="宋体"/>
                <w:sz w:val="28"/>
                <w:szCs w:val="28"/>
              </w:rPr>
              <w:t>020</w:t>
            </w:r>
            <w:r w:rsidR="004A73DA">
              <w:rPr>
                <w:rFonts w:ascii="Times New Roman" w:hAnsi="Times New Roman" w:cs="宋体"/>
                <w:sz w:val="28"/>
                <w:szCs w:val="28"/>
              </w:rPr>
              <w:t>年</w:t>
            </w:r>
            <w:r w:rsidR="004A73DA">
              <w:rPr>
                <w:rFonts w:ascii="Times New Roman" w:hAnsi="Times New Roman" w:cs="宋体" w:hint="eastAsia"/>
                <w:sz w:val="28"/>
                <w:szCs w:val="28"/>
              </w:rPr>
              <w:t>1</w:t>
            </w:r>
            <w:r w:rsidR="004A73DA">
              <w:rPr>
                <w:rFonts w:ascii="Times New Roman" w:hAnsi="Times New Roman" w:cs="宋体"/>
                <w:sz w:val="28"/>
                <w:szCs w:val="28"/>
              </w:rPr>
              <w:t>0</w:t>
            </w:r>
            <w:r w:rsidR="004A73DA">
              <w:rPr>
                <w:rFonts w:ascii="Times New Roman" w:hAnsi="Times New Roman" w:cs="宋体"/>
                <w:sz w:val="28"/>
                <w:szCs w:val="28"/>
              </w:rPr>
              <w:t>月的</w:t>
            </w:r>
            <w:r w:rsidRPr="002C2C6C">
              <w:rPr>
                <w:rFonts w:ascii="Times New Roman" w:hAnsi="Times New Roman" w:cs="宋体" w:hint="eastAsia"/>
                <w:sz w:val="28"/>
                <w:szCs w:val="28"/>
              </w:rPr>
              <w:t>材料信息指导价、合同签订当</w:t>
            </w:r>
            <w:r w:rsidR="00A90E24">
              <w:rPr>
                <w:rFonts w:ascii="Times New Roman" w:hAnsi="Times New Roman" w:cs="宋体" w:hint="eastAsia"/>
                <w:sz w:val="28"/>
                <w:szCs w:val="28"/>
              </w:rPr>
              <w:t>日</w:t>
            </w:r>
            <w:r w:rsidRPr="002C2C6C">
              <w:rPr>
                <w:rFonts w:ascii="Times New Roman" w:hAnsi="Times New Roman" w:cs="宋体" w:hint="eastAsia"/>
                <w:sz w:val="28"/>
                <w:szCs w:val="28"/>
              </w:rPr>
              <w:t>现行取费文件。</w:t>
            </w:r>
          </w:p>
          <w:p w:rsidR="00EA67A9" w:rsidRPr="002C2C6C" w:rsidRDefault="00EA67A9" w:rsidP="000A6CA9">
            <w:pPr>
              <w:pStyle w:val="10"/>
              <w:spacing w:line="360" w:lineRule="auto"/>
              <w:rPr>
                <w:rFonts w:ascii="Times New Roman" w:hAnsi="Times New Roman" w:cs="宋体"/>
                <w:sz w:val="28"/>
                <w:szCs w:val="28"/>
              </w:rPr>
            </w:pPr>
            <w:r>
              <w:rPr>
                <w:rFonts w:ascii="Times New Roman" w:hAnsi="Times New Roman" w:cs="宋体" w:hint="eastAsia"/>
                <w:sz w:val="28"/>
                <w:szCs w:val="28"/>
              </w:rPr>
              <w:t>3</w:t>
            </w:r>
            <w:r>
              <w:rPr>
                <w:rFonts w:ascii="Times New Roman" w:hAnsi="Times New Roman" w:cs="宋体" w:hint="eastAsia"/>
                <w:sz w:val="28"/>
                <w:szCs w:val="28"/>
              </w:rPr>
              <w:t>、</w:t>
            </w:r>
            <w:r w:rsidRPr="00272152">
              <w:rPr>
                <w:rFonts w:ascii="Times New Roman" w:hAnsi="Times New Roman" w:cs="宋体"/>
                <w:sz w:val="28"/>
                <w:szCs w:val="28"/>
              </w:rPr>
              <w:t>参选人需根据</w:t>
            </w:r>
            <w:r w:rsidRPr="00272152">
              <w:rPr>
                <w:rFonts w:ascii="Times New Roman" w:hAnsi="Times New Roman" w:cs="宋体" w:hint="eastAsia"/>
                <w:sz w:val="28"/>
                <w:szCs w:val="28"/>
              </w:rPr>
              <w:t>上述</w:t>
            </w:r>
            <w:r>
              <w:rPr>
                <w:rFonts w:ascii="Times New Roman" w:hAnsi="Times New Roman" w:cs="宋体" w:hint="eastAsia"/>
                <w:sz w:val="28"/>
                <w:szCs w:val="28"/>
              </w:rPr>
              <w:t>工程量和相关</w:t>
            </w:r>
            <w:r w:rsidRPr="00272152">
              <w:rPr>
                <w:rFonts w:ascii="Times New Roman" w:hAnsi="Times New Roman" w:cs="宋体" w:hint="eastAsia"/>
                <w:sz w:val="28"/>
                <w:szCs w:val="28"/>
              </w:rPr>
              <w:t>计价文件提供详细的报价清单后附，未提供者视为无效参选文件</w:t>
            </w:r>
            <w:r w:rsidRPr="000A6CA9">
              <w:rPr>
                <w:rFonts w:ascii="Times New Roman" w:hAnsi="Times New Roman" w:cs="宋体" w:hint="eastAsia"/>
                <w:sz w:val="28"/>
                <w:szCs w:val="28"/>
              </w:rPr>
              <w:t>。</w:t>
            </w:r>
          </w:p>
          <w:p w:rsidR="00B64838" w:rsidRPr="00C526C5" w:rsidRDefault="00573407">
            <w:pPr>
              <w:spacing w:line="360" w:lineRule="auto"/>
              <w:rPr>
                <w:b/>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5"/>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55" w:rsidRDefault="008D1F55">
      <w:r>
        <w:separator/>
      </w:r>
    </w:p>
  </w:endnote>
  <w:endnote w:type="continuationSeparator" w:id="0">
    <w:p w:rsidR="008D1F55" w:rsidRDefault="008D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34" w:rsidRDefault="008D1F55">
    <w:pPr>
      <w:pStyle w:val="a8"/>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 filled="f" stroked="f" strokeweight="1.25pt">
          <v:fill o:detectmouseclick="t"/>
          <v:textbox style="mso-fit-shape-to-text:t" inset="0,0,0,0">
            <w:txbxContent>
              <w:p w:rsidR="00183E34" w:rsidRDefault="00183E34">
                <w:pPr>
                  <w:pStyle w:val="a8"/>
                </w:pPr>
                <w:r>
                  <w:rPr>
                    <w:rFonts w:hint="eastAsia"/>
                  </w:rPr>
                  <w:t xml:space="preserve">第 </w:t>
                </w:r>
                <w:r w:rsidR="00CE3E35">
                  <w:rPr>
                    <w:rFonts w:hint="eastAsia"/>
                  </w:rPr>
                  <w:fldChar w:fldCharType="begin"/>
                </w:r>
                <w:r>
                  <w:rPr>
                    <w:rFonts w:hint="eastAsia"/>
                  </w:rPr>
                  <w:instrText xml:space="preserve"> PAGE  \* MERGEFORMAT </w:instrText>
                </w:r>
                <w:r w:rsidR="00CE3E35">
                  <w:rPr>
                    <w:rFonts w:hint="eastAsia"/>
                  </w:rPr>
                  <w:fldChar w:fldCharType="separate"/>
                </w:r>
                <w:r w:rsidR="00112931">
                  <w:rPr>
                    <w:noProof/>
                    <w:lang w:eastAsia="zh-CN"/>
                  </w:rPr>
                  <w:t>24</w:t>
                </w:r>
                <w:r w:rsidR="00CE3E35">
                  <w:rPr>
                    <w:rFonts w:hint="eastAsia"/>
                  </w:rPr>
                  <w:fldChar w:fldCharType="end"/>
                </w:r>
                <w:r>
                  <w:rPr>
                    <w:rFonts w:hint="eastAsia"/>
                  </w:rPr>
                  <w:t xml:space="preserve"> 页 共 </w:t>
                </w:r>
                <w:r w:rsidR="008D1F55">
                  <w:fldChar w:fldCharType="begin"/>
                </w:r>
                <w:r w:rsidR="008D1F55">
                  <w:instrText xml:space="preserve"> NUMPAGES  \* MERGEFORMAT </w:instrText>
                </w:r>
                <w:r w:rsidR="008D1F55">
                  <w:fldChar w:fldCharType="separate"/>
                </w:r>
                <w:r w:rsidR="00112931">
                  <w:rPr>
                    <w:noProof/>
                    <w:lang w:eastAsia="zh-CN"/>
                  </w:rPr>
                  <w:t>36</w:t>
                </w:r>
                <w:r w:rsidR="008D1F55">
                  <w:rPr>
                    <w:noProof/>
                    <w:lang w:eastAsia="zh-CN"/>
                  </w:rPr>
                  <w:fldChar w:fldCharType="end"/>
                </w:r>
                <w:r>
                  <w:rPr>
                    <w:rFonts w:hint="eastAsia"/>
                  </w:rPr>
                  <w:t xml:space="preserve"> 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183E34" w:rsidRDefault="00183E34">
            <w:pPr>
              <w:pStyle w:val="a8"/>
              <w:jc w:val="center"/>
            </w:pPr>
            <w:r>
              <w:rPr>
                <w:lang w:val="zh-CN" w:eastAsia="zh-CN"/>
              </w:rPr>
              <w:t xml:space="preserve"> </w:t>
            </w:r>
            <w:r w:rsidR="00CE3E35">
              <w:rPr>
                <w:b/>
                <w:bCs/>
                <w:sz w:val="24"/>
                <w:szCs w:val="24"/>
              </w:rPr>
              <w:fldChar w:fldCharType="begin"/>
            </w:r>
            <w:r>
              <w:rPr>
                <w:b/>
                <w:bCs/>
              </w:rPr>
              <w:instrText>PAGE</w:instrText>
            </w:r>
            <w:r w:rsidR="00CE3E35">
              <w:rPr>
                <w:b/>
                <w:bCs/>
                <w:sz w:val="24"/>
                <w:szCs w:val="24"/>
              </w:rPr>
              <w:fldChar w:fldCharType="separate"/>
            </w:r>
            <w:r w:rsidR="00112931">
              <w:rPr>
                <w:b/>
                <w:bCs/>
                <w:noProof/>
              </w:rPr>
              <w:t>36</w:t>
            </w:r>
            <w:r w:rsidR="00CE3E35">
              <w:rPr>
                <w:b/>
                <w:bCs/>
                <w:sz w:val="24"/>
                <w:szCs w:val="24"/>
              </w:rPr>
              <w:fldChar w:fldCharType="end"/>
            </w:r>
            <w:r>
              <w:rPr>
                <w:lang w:val="zh-CN" w:eastAsia="zh-CN"/>
              </w:rPr>
              <w:t xml:space="preserve"> </w:t>
            </w:r>
            <w:r>
              <w:rPr>
                <w:lang w:val="zh-CN" w:eastAsia="zh-CN"/>
              </w:rPr>
              <w:t xml:space="preserve">/ </w:t>
            </w:r>
            <w:r w:rsidR="00CE3E35">
              <w:rPr>
                <w:b/>
                <w:bCs/>
                <w:sz w:val="24"/>
                <w:szCs w:val="24"/>
              </w:rPr>
              <w:fldChar w:fldCharType="begin"/>
            </w:r>
            <w:r>
              <w:rPr>
                <w:b/>
                <w:bCs/>
              </w:rPr>
              <w:instrText>NUMPAGES</w:instrText>
            </w:r>
            <w:r w:rsidR="00CE3E35">
              <w:rPr>
                <w:b/>
                <w:bCs/>
                <w:sz w:val="24"/>
                <w:szCs w:val="24"/>
              </w:rPr>
              <w:fldChar w:fldCharType="separate"/>
            </w:r>
            <w:r w:rsidR="00112931">
              <w:rPr>
                <w:b/>
                <w:bCs/>
                <w:noProof/>
              </w:rPr>
              <w:t>36</w:t>
            </w:r>
            <w:r w:rsidR="00CE3E35">
              <w:rPr>
                <w:b/>
                <w:bCs/>
                <w:sz w:val="24"/>
                <w:szCs w:val="24"/>
              </w:rPr>
              <w:fldChar w:fldCharType="end"/>
            </w:r>
          </w:p>
        </w:sdtContent>
      </w:sdt>
    </w:sdtContent>
  </w:sdt>
  <w:p w:rsidR="00183E34" w:rsidRDefault="00183E34">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55" w:rsidRDefault="008D1F55">
      <w:r>
        <w:separator/>
      </w:r>
    </w:p>
  </w:footnote>
  <w:footnote w:type="continuationSeparator" w:id="0">
    <w:p w:rsidR="008D1F55" w:rsidRDefault="008D1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E34" w:rsidRDefault="00183E34">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61C1DD6"/>
    <w:multiLevelType w:val="hybridMultilevel"/>
    <w:tmpl w:val="AE58DA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659E282"/>
    <w:multiLevelType w:val="multilevel"/>
    <w:tmpl w:val="0659E282"/>
    <w:lvl w:ilvl="0">
      <w:start w:val="1"/>
      <w:numFmt w:val="decimal"/>
      <w:lvlText w:val="%1."/>
      <w:lvlJc w:val="left"/>
      <w:pPr>
        <w:ind w:left="425" w:hanging="425"/>
      </w:pPr>
      <w:rPr>
        <w:rFonts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8235372"/>
    <w:multiLevelType w:val="singleLevel"/>
    <w:tmpl w:val="08235372"/>
    <w:lvl w:ilvl="0">
      <w:start w:val="1"/>
      <w:numFmt w:val="decimal"/>
      <w:suff w:val="nothing"/>
      <w:lvlText w:val="（%1）"/>
      <w:lvlJc w:val="left"/>
    </w:lvl>
  </w:abstractNum>
  <w:abstractNum w:abstractNumId="6">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7">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8">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9">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0">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5DB1AA1"/>
    <w:multiLevelType w:val="hybridMultilevel"/>
    <w:tmpl w:val="B8C6F29C"/>
    <w:lvl w:ilvl="0" w:tplc="327AD362">
      <w:start w:val="1"/>
      <w:numFmt w:val="japaneseCounting"/>
      <w:lvlText w:val="%1、"/>
      <w:lvlJc w:val="left"/>
      <w:pPr>
        <w:ind w:left="720" w:hanging="720"/>
      </w:pPr>
      <w:rPr>
        <w:rFonts w:hint="default"/>
      </w:rPr>
    </w:lvl>
    <w:lvl w:ilvl="1" w:tplc="E31AF1E2">
      <w:start w:val="1"/>
      <w:numFmt w:val="decimal"/>
      <w:lvlText w:val="%2、"/>
      <w:lvlJc w:val="left"/>
      <w:pPr>
        <w:ind w:left="1140" w:hanging="720"/>
      </w:pPr>
      <w:rPr>
        <w:rFonts w:asciiTheme="minorHAnsi" w:eastAsiaTheme="minorEastAsia" w:hAnsiTheme="minorHAnsi"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3C40287"/>
    <w:multiLevelType w:val="hybridMultilevel"/>
    <w:tmpl w:val="646C19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5">
    <w:nsid w:val="4B44014A"/>
    <w:multiLevelType w:val="singleLevel"/>
    <w:tmpl w:val="4B44014A"/>
    <w:lvl w:ilvl="0">
      <w:start w:val="9"/>
      <w:numFmt w:val="chineseCounting"/>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9">
    <w:nsid w:val="5BBB0C69"/>
    <w:multiLevelType w:val="multilevel"/>
    <w:tmpl w:val="5BBB0C69"/>
    <w:lvl w:ilvl="0">
      <w:start w:val="1"/>
      <w:numFmt w:val="decimal"/>
      <w:lvlText w:val="%1."/>
      <w:lvlJc w:val="left"/>
      <w:pPr>
        <w:tabs>
          <w:tab w:val="num" w:pos="0"/>
        </w:tabs>
        <w:ind w:left="0" w:firstLine="0"/>
      </w:pPr>
      <w:rPr>
        <w:rFonts w:eastAsia="宋体" w:hint="eastAsia"/>
        <w:b/>
        <w:i w:val="0"/>
        <w:sz w:val="30"/>
      </w:rPr>
    </w:lvl>
    <w:lvl w:ilvl="1">
      <w:start w:val="1"/>
      <w:numFmt w:val="decimal"/>
      <w:lvlText w:val="%1.%2."/>
      <w:lvlJc w:val="left"/>
      <w:pPr>
        <w:tabs>
          <w:tab w:val="num" w:pos="0"/>
        </w:tabs>
        <w:ind w:left="0" w:firstLine="0"/>
      </w:pPr>
      <w:rPr>
        <w:rFonts w:eastAsia="宋体" w:hint="eastAsia"/>
        <w:b/>
        <w:i w:val="0"/>
        <w:sz w:val="21"/>
      </w:rPr>
    </w:lvl>
    <w:lvl w:ilvl="2">
      <w:start w:val="1"/>
      <w:numFmt w:val="decimal"/>
      <w:lvlText w:val="%1.%2.%3."/>
      <w:lvlJc w:val="left"/>
      <w:pPr>
        <w:tabs>
          <w:tab w:val="num" w:pos="0"/>
        </w:tabs>
        <w:ind w:left="0" w:firstLine="0"/>
      </w:pPr>
      <w:rPr>
        <w:rFonts w:eastAsia="宋体" w:hint="eastAsia"/>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5F278557"/>
    <w:multiLevelType w:val="singleLevel"/>
    <w:tmpl w:val="5F278557"/>
    <w:lvl w:ilvl="0">
      <w:start w:val="1"/>
      <w:numFmt w:val="decimal"/>
      <w:suff w:val="nothing"/>
      <w:lvlText w:val="%1、"/>
      <w:lvlJc w:val="left"/>
    </w:lvl>
  </w:abstractNum>
  <w:abstractNum w:abstractNumId="32">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3">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5">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7">
    <w:nsid w:val="7DF61138"/>
    <w:multiLevelType w:val="hybridMultilevel"/>
    <w:tmpl w:val="97FAF62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8"/>
  </w:num>
  <w:num w:numId="3">
    <w:abstractNumId w:val="25"/>
  </w:num>
  <w:num w:numId="4">
    <w:abstractNumId w:val="18"/>
  </w:num>
  <w:num w:numId="5">
    <w:abstractNumId w:val="19"/>
  </w:num>
  <w:num w:numId="6">
    <w:abstractNumId w:val="20"/>
  </w:num>
  <w:num w:numId="7">
    <w:abstractNumId w:val="5"/>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9"/>
  </w:num>
  <w:num w:numId="12">
    <w:abstractNumId w:val="31"/>
  </w:num>
  <w:num w:numId="13">
    <w:abstractNumId w:val="33"/>
  </w:num>
  <w:num w:numId="14">
    <w:abstractNumId w:val="3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
  </w:num>
  <w:num w:numId="22">
    <w:abstractNumId w:val="24"/>
  </w:num>
  <w:num w:numId="23">
    <w:abstractNumId w:val="32"/>
  </w:num>
  <w:num w:numId="24">
    <w:abstractNumId w:val="8"/>
  </w:num>
  <w:num w:numId="25">
    <w:abstractNumId w:val="13"/>
  </w:num>
  <w:num w:numId="26">
    <w:abstractNumId w:val="11"/>
  </w:num>
  <w:num w:numId="27">
    <w:abstractNumId w:val="34"/>
  </w:num>
  <w:num w:numId="28">
    <w:abstractNumId w:val="30"/>
  </w:num>
  <w:num w:numId="29">
    <w:abstractNumId w:val="36"/>
  </w:num>
  <w:num w:numId="30">
    <w:abstractNumId w:val="10"/>
  </w:num>
  <w:num w:numId="31">
    <w:abstractNumId w:val="15"/>
  </w:num>
  <w:num w:numId="32">
    <w:abstractNumId w:val="7"/>
  </w:num>
  <w:num w:numId="33">
    <w:abstractNumId w:val="6"/>
  </w:num>
  <w:num w:numId="34">
    <w:abstractNumId w:val="23"/>
  </w:num>
  <w:num w:numId="35">
    <w:abstractNumId w:val="12"/>
  </w:num>
  <w:num w:numId="36">
    <w:abstractNumId w:val="37"/>
  </w:num>
  <w:num w:numId="37">
    <w:abstractNumId w:val="3"/>
  </w:num>
  <w:num w:numId="38">
    <w:abstractNumId w:val="4"/>
  </w:num>
  <w:num w:numId="3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7AD"/>
    <w:rsid w:val="000F39C1"/>
    <w:rsid w:val="000F4255"/>
    <w:rsid w:val="000F5CA8"/>
    <w:rsid w:val="00101100"/>
    <w:rsid w:val="0010294B"/>
    <w:rsid w:val="0011079D"/>
    <w:rsid w:val="00111D19"/>
    <w:rsid w:val="00112931"/>
    <w:rsid w:val="001150C5"/>
    <w:rsid w:val="00117C85"/>
    <w:rsid w:val="00122E24"/>
    <w:rsid w:val="0012681B"/>
    <w:rsid w:val="00127D0C"/>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18C1"/>
    <w:rsid w:val="00233571"/>
    <w:rsid w:val="002336A1"/>
    <w:rsid w:val="002405C4"/>
    <w:rsid w:val="00241E6B"/>
    <w:rsid w:val="00242301"/>
    <w:rsid w:val="002427A9"/>
    <w:rsid w:val="00242F28"/>
    <w:rsid w:val="002431E7"/>
    <w:rsid w:val="002451B2"/>
    <w:rsid w:val="0024625A"/>
    <w:rsid w:val="00257774"/>
    <w:rsid w:val="002578E6"/>
    <w:rsid w:val="00261147"/>
    <w:rsid w:val="00263085"/>
    <w:rsid w:val="002648A2"/>
    <w:rsid w:val="00270CE4"/>
    <w:rsid w:val="00273DCB"/>
    <w:rsid w:val="002806D5"/>
    <w:rsid w:val="002855A5"/>
    <w:rsid w:val="0028590A"/>
    <w:rsid w:val="002859D4"/>
    <w:rsid w:val="00285F4F"/>
    <w:rsid w:val="00287A75"/>
    <w:rsid w:val="00290B7A"/>
    <w:rsid w:val="00290FCD"/>
    <w:rsid w:val="0029252E"/>
    <w:rsid w:val="002971E6"/>
    <w:rsid w:val="002A1694"/>
    <w:rsid w:val="002A4126"/>
    <w:rsid w:val="002A5B25"/>
    <w:rsid w:val="002A68F0"/>
    <w:rsid w:val="002B042F"/>
    <w:rsid w:val="002B255F"/>
    <w:rsid w:val="002B3B47"/>
    <w:rsid w:val="002B6416"/>
    <w:rsid w:val="002B6EB1"/>
    <w:rsid w:val="002C10D3"/>
    <w:rsid w:val="002C2C6C"/>
    <w:rsid w:val="002C4D80"/>
    <w:rsid w:val="002C6A2D"/>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B0DDA"/>
    <w:rsid w:val="003B135A"/>
    <w:rsid w:val="003B3C4F"/>
    <w:rsid w:val="003B3F6B"/>
    <w:rsid w:val="003B6804"/>
    <w:rsid w:val="003B7CBD"/>
    <w:rsid w:val="003C1AF2"/>
    <w:rsid w:val="003E1616"/>
    <w:rsid w:val="003E1D01"/>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90A62"/>
    <w:rsid w:val="0049126B"/>
    <w:rsid w:val="00492D04"/>
    <w:rsid w:val="004941B1"/>
    <w:rsid w:val="00494C07"/>
    <w:rsid w:val="004A46AD"/>
    <w:rsid w:val="004A498D"/>
    <w:rsid w:val="004A73DA"/>
    <w:rsid w:val="004C16AE"/>
    <w:rsid w:val="004C4B54"/>
    <w:rsid w:val="004D6A19"/>
    <w:rsid w:val="004E6929"/>
    <w:rsid w:val="004E70F9"/>
    <w:rsid w:val="00500D74"/>
    <w:rsid w:val="0050281E"/>
    <w:rsid w:val="00505560"/>
    <w:rsid w:val="005108E8"/>
    <w:rsid w:val="00511FE9"/>
    <w:rsid w:val="00513D5D"/>
    <w:rsid w:val="005142EF"/>
    <w:rsid w:val="00514AFE"/>
    <w:rsid w:val="00514F20"/>
    <w:rsid w:val="00515770"/>
    <w:rsid w:val="00517614"/>
    <w:rsid w:val="0052152E"/>
    <w:rsid w:val="00533119"/>
    <w:rsid w:val="005339E0"/>
    <w:rsid w:val="005345C8"/>
    <w:rsid w:val="005369F4"/>
    <w:rsid w:val="0054027F"/>
    <w:rsid w:val="005450AA"/>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968"/>
    <w:rsid w:val="00604818"/>
    <w:rsid w:val="00606875"/>
    <w:rsid w:val="00606A94"/>
    <w:rsid w:val="006149C8"/>
    <w:rsid w:val="006152B6"/>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5429C"/>
    <w:rsid w:val="00657D2D"/>
    <w:rsid w:val="00660FB5"/>
    <w:rsid w:val="00662D8C"/>
    <w:rsid w:val="006631EB"/>
    <w:rsid w:val="00664A57"/>
    <w:rsid w:val="00664E56"/>
    <w:rsid w:val="00670BB5"/>
    <w:rsid w:val="0068543C"/>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3312"/>
    <w:rsid w:val="00763448"/>
    <w:rsid w:val="00763C19"/>
    <w:rsid w:val="00763FA7"/>
    <w:rsid w:val="0076633E"/>
    <w:rsid w:val="007678FB"/>
    <w:rsid w:val="00776036"/>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4DFC"/>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63"/>
    <w:rsid w:val="008279D0"/>
    <w:rsid w:val="0083195F"/>
    <w:rsid w:val="0083252A"/>
    <w:rsid w:val="008367BA"/>
    <w:rsid w:val="0084007B"/>
    <w:rsid w:val="00840870"/>
    <w:rsid w:val="00840AC9"/>
    <w:rsid w:val="008433A6"/>
    <w:rsid w:val="0085290F"/>
    <w:rsid w:val="00855428"/>
    <w:rsid w:val="00856C06"/>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3A57"/>
    <w:rsid w:val="008A6303"/>
    <w:rsid w:val="008B4179"/>
    <w:rsid w:val="008D1F55"/>
    <w:rsid w:val="008E097D"/>
    <w:rsid w:val="008E16D2"/>
    <w:rsid w:val="008E1769"/>
    <w:rsid w:val="008E1F3F"/>
    <w:rsid w:val="008E2155"/>
    <w:rsid w:val="008E5198"/>
    <w:rsid w:val="008F3053"/>
    <w:rsid w:val="008F3559"/>
    <w:rsid w:val="009032FB"/>
    <w:rsid w:val="009045E9"/>
    <w:rsid w:val="009051A7"/>
    <w:rsid w:val="0091066D"/>
    <w:rsid w:val="00917368"/>
    <w:rsid w:val="00921C11"/>
    <w:rsid w:val="00930487"/>
    <w:rsid w:val="009312CA"/>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A029F2"/>
    <w:rsid w:val="00A149E5"/>
    <w:rsid w:val="00A153FC"/>
    <w:rsid w:val="00A23FE9"/>
    <w:rsid w:val="00A2542D"/>
    <w:rsid w:val="00A278D7"/>
    <w:rsid w:val="00A37693"/>
    <w:rsid w:val="00A45F18"/>
    <w:rsid w:val="00A53411"/>
    <w:rsid w:val="00A614C8"/>
    <w:rsid w:val="00A616E7"/>
    <w:rsid w:val="00A62247"/>
    <w:rsid w:val="00A6610B"/>
    <w:rsid w:val="00A66633"/>
    <w:rsid w:val="00A67B89"/>
    <w:rsid w:val="00A70480"/>
    <w:rsid w:val="00A719ED"/>
    <w:rsid w:val="00A7270C"/>
    <w:rsid w:val="00A75386"/>
    <w:rsid w:val="00A81F72"/>
    <w:rsid w:val="00A82B0B"/>
    <w:rsid w:val="00A878E0"/>
    <w:rsid w:val="00A87B9C"/>
    <w:rsid w:val="00A90E24"/>
    <w:rsid w:val="00A917EA"/>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F0B05"/>
    <w:rsid w:val="00AF1AD1"/>
    <w:rsid w:val="00AF42BA"/>
    <w:rsid w:val="00AF45D7"/>
    <w:rsid w:val="00AF478A"/>
    <w:rsid w:val="00B015E0"/>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6799"/>
    <w:rsid w:val="00E6494A"/>
    <w:rsid w:val="00E739AE"/>
    <w:rsid w:val="00E753B3"/>
    <w:rsid w:val="00E80BDD"/>
    <w:rsid w:val="00E82B39"/>
    <w:rsid w:val="00E848B8"/>
    <w:rsid w:val="00E85991"/>
    <w:rsid w:val="00E93446"/>
    <w:rsid w:val="00E94724"/>
    <w:rsid w:val="00E975FE"/>
    <w:rsid w:val="00E97CE7"/>
    <w:rsid w:val="00EA5A6E"/>
    <w:rsid w:val="00EA67A9"/>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4F1C"/>
    <w:rsid w:val="00F37425"/>
    <w:rsid w:val="00F418B2"/>
    <w:rsid w:val="00F43F82"/>
    <w:rsid w:val="00F51ABA"/>
    <w:rsid w:val="00F51F3C"/>
    <w:rsid w:val="00F53D9C"/>
    <w:rsid w:val="00F5592F"/>
    <w:rsid w:val="00F6409E"/>
    <w:rsid w:val="00F67332"/>
    <w:rsid w:val="00F678E5"/>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2"/>
    <o:shapelayout v:ext="edit">
      <o:idmap v:ext="edit" data="1"/>
    </o:shapelayout>
  </w:shapeDefaults>
  <w:decimalSymbol w:val="."/>
  <w:listSeparator w:val=","/>
  <w15:docId w15:val="{E1542124-E193-4E3C-B7B7-4E6C6890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A1BA2-7C62-4F5E-B8A1-DB1BDF2B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6689</TotalTime>
  <Pages>36</Pages>
  <Words>3150</Words>
  <Characters>17959</Characters>
  <Application>Microsoft Office Word</Application>
  <DocSecurity>0</DocSecurity>
  <Lines>149</Lines>
  <Paragraphs>42</Paragraphs>
  <ScaleCrop>false</ScaleCrop>
  <Company>福化环保</Company>
  <LinksUpToDate>false</LinksUpToDate>
  <CharactersWithSpaces>21067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538</cp:revision>
  <dcterms:created xsi:type="dcterms:W3CDTF">2019-03-28T11:18:00Z</dcterms:created>
  <dcterms:modified xsi:type="dcterms:W3CDTF">2020-12-29T00:54:00Z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