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1E" w:rsidRDefault="00490B1E" w:rsidP="00490B1E">
      <w:pPr>
        <w:spacing w:line="500" w:lineRule="exact"/>
        <w:jc w:val="both"/>
        <w:rPr>
          <w:b/>
          <w:bCs/>
          <w:sz w:val="36"/>
          <w:szCs w:val="36"/>
          <w:lang w:eastAsia="zh-CN"/>
        </w:rPr>
      </w:pPr>
    </w:p>
    <w:p w:rsidR="00490B1E" w:rsidRPr="00FA3CFC" w:rsidRDefault="00490B1E" w:rsidP="00490B1E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90B1E" w:rsidRPr="00FA3CFC" w:rsidRDefault="00490B1E" w:rsidP="00490B1E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90B1E" w:rsidRPr="004C3B84" w:rsidRDefault="00490B1E" w:rsidP="00490B1E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490B1E" w:rsidRPr="004C3B84" w:rsidRDefault="00490B1E" w:rsidP="00490B1E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075C1E">
        <w:rPr>
          <w:rFonts w:hint="eastAsia"/>
          <w:sz w:val="21"/>
          <w:szCs w:val="21"/>
          <w:u w:val="single"/>
          <w:lang w:eastAsia="zh-CN"/>
        </w:rPr>
        <w:t>生产</w:t>
      </w:r>
      <w:proofErr w:type="gramStart"/>
      <w:r w:rsidRPr="00075C1E">
        <w:rPr>
          <w:rFonts w:hint="eastAsia"/>
          <w:sz w:val="21"/>
          <w:szCs w:val="21"/>
          <w:u w:val="single"/>
          <w:lang w:eastAsia="zh-CN"/>
        </w:rPr>
        <w:t>一</w:t>
      </w:r>
      <w:proofErr w:type="gramEnd"/>
      <w:r w:rsidRPr="00075C1E">
        <w:rPr>
          <w:rFonts w:hint="eastAsia"/>
          <w:sz w:val="21"/>
          <w:szCs w:val="21"/>
          <w:u w:val="single"/>
          <w:lang w:eastAsia="zh-CN"/>
        </w:rPr>
        <w:t>团队定检材料（项目编号：</w:t>
      </w:r>
      <w:r w:rsidRPr="00075C1E">
        <w:rPr>
          <w:sz w:val="21"/>
          <w:szCs w:val="21"/>
          <w:u w:val="single"/>
          <w:lang w:eastAsia="zh-CN"/>
        </w:rPr>
        <w:t>FHCPTCG20201218001</w:t>
      </w:r>
      <w:r w:rsidRPr="00075C1E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490B1E" w:rsidRPr="004C3B84" w:rsidRDefault="00490B1E" w:rsidP="00490B1E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490B1E" w:rsidRPr="004C3B84" w:rsidRDefault="00490B1E" w:rsidP="00490B1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90B1E" w:rsidRPr="004C3B84" w:rsidTr="00E36B82">
        <w:tc>
          <w:tcPr>
            <w:tcW w:w="4643" w:type="dxa"/>
          </w:tcPr>
          <w:p w:rsidR="00490B1E" w:rsidRPr="004C3B84" w:rsidRDefault="00490B1E" w:rsidP="00E36B82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490B1E" w:rsidRPr="004C3B84" w:rsidRDefault="00490B1E" w:rsidP="00E36B82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490B1E" w:rsidRPr="004C3B84" w:rsidRDefault="00490B1E" w:rsidP="00E36B82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490B1E" w:rsidRPr="004C3B84" w:rsidRDefault="00490B1E" w:rsidP="00E36B8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90B1E" w:rsidRPr="004C3B84" w:rsidRDefault="00490B1E" w:rsidP="00E36B8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90B1E" w:rsidRPr="004C3B84" w:rsidRDefault="00490B1E" w:rsidP="00E36B8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490B1E" w:rsidRPr="004C3B84" w:rsidRDefault="00490B1E" w:rsidP="00E36B8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90B1E" w:rsidRPr="004C3B84" w:rsidRDefault="00490B1E" w:rsidP="00E36B82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90B1E" w:rsidRPr="004C3B84" w:rsidRDefault="00490B1E" w:rsidP="00E36B82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490B1E" w:rsidRPr="004C3B84" w:rsidRDefault="00490B1E" w:rsidP="00490B1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90B1E" w:rsidRPr="004C3B84" w:rsidRDefault="00490B1E" w:rsidP="00490B1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90B1E" w:rsidRPr="004C3B84" w:rsidRDefault="00490B1E" w:rsidP="00490B1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490B1E" w:rsidRPr="004C3B84" w:rsidRDefault="00490B1E" w:rsidP="00490B1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90B1E" w:rsidRPr="004C3B84" w:rsidRDefault="00490B1E" w:rsidP="00490B1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490B1E" w:rsidRPr="004C3B84" w:rsidRDefault="00490B1E" w:rsidP="00490B1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490B1E" w:rsidRPr="004C3B84" w:rsidRDefault="00490B1E" w:rsidP="00490B1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490B1E" w:rsidRPr="004C3B84" w:rsidRDefault="00490B1E" w:rsidP="00490B1E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90B1E" w:rsidTr="00E36B82">
        <w:tc>
          <w:tcPr>
            <w:tcW w:w="4643" w:type="dxa"/>
          </w:tcPr>
          <w:p w:rsidR="00490B1E" w:rsidRDefault="00490B1E" w:rsidP="00E36B8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90B1E" w:rsidRDefault="00490B1E" w:rsidP="00E36B82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90B1E" w:rsidRDefault="00490B1E" w:rsidP="00E36B8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90B1E" w:rsidRDefault="00490B1E" w:rsidP="00E36B82">
            <w:pPr>
              <w:spacing w:line="360" w:lineRule="auto"/>
              <w:rPr>
                <w:color w:val="000000"/>
                <w:szCs w:val="21"/>
              </w:rPr>
            </w:pPr>
          </w:p>
          <w:p w:rsidR="00490B1E" w:rsidRDefault="00490B1E" w:rsidP="00E36B82">
            <w:pPr>
              <w:spacing w:line="360" w:lineRule="auto"/>
              <w:rPr>
                <w:color w:val="000000"/>
                <w:szCs w:val="21"/>
              </w:rPr>
            </w:pPr>
          </w:p>
          <w:p w:rsidR="00490B1E" w:rsidRDefault="00490B1E" w:rsidP="00E36B82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90B1E" w:rsidRDefault="00490B1E" w:rsidP="00E36B82">
            <w:pPr>
              <w:spacing w:line="360" w:lineRule="auto"/>
              <w:rPr>
                <w:color w:val="000000"/>
                <w:szCs w:val="21"/>
              </w:rPr>
            </w:pPr>
          </w:p>
          <w:p w:rsidR="00490B1E" w:rsidRDefault="00490B1E" w:rsidP="00E36B82">
            <w:pPr>
              <w:spacing w:line="360" w:lineRule="auto"/>
              <w:rPr>
                <w:color w:val="000000"/>
                <w:szCs w:val="21"/>
              </w:rPr>
            </w:pPr>
          </w:p>
          <w:p w:rsidR="00490B1E" w:rsidRDefault="00490B1E" w:rsidP="00E36B8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72051" w:rsidRDefault="00572051" w:rsidP="00490B1E">
      <w:bookmarkStart w:id="0" w:name="_GoBack"/>
      <w:bookmarkEnd w:id="0"/>
    </w:p>
    <w:sectPr w:rsidR="0057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E"/>
    <w:rsid w:val="00490B1E"/>
    <w:rsid w:val="005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B51B7-A622-4470-8E78-09E0F67B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0B1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9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qFormat/>
    <w:rsid w:val="00490B1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qFormat/>
    <w:rsid w:val="00490B1E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2020-12-25T07:01:00Z</dcterms:created>
  <dcterms:modified xsi:type="dcterms:W3CDTF">2020-12-25T07:01:00Z</dcterms:modified>
</cp:coreProperties>
</file>