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hint="eastAsia" w:ascii="宋体" w:hAnsi="宋体" w:cs="宋体"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sz w:val="36"/>
          <w:szCs w:val="36"/>
        </w:rPr>
        <w:t>一次性使用医用口罩采购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 w:ascii="inherit" w:hAnsi="inherit" w:cs="宋体"/>
          <w:sz w:val="24"/>
          <w:szCs w:val="24"/>
        </w:rPr>
        <w:t>FHC-PTCG20201202004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21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16:00-16:30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1、中选人：安徽元深环保科技股份有限公司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：8,400.00元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2020年12月22日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1128F1"/>
    <w:rsid w:val="00131A6A"/>
    <w:rsid w:val="00145769"/>
    <w:rsid w:val="001A1573"/>
    <w:rsid w:val="00226D55"/>
    <w:rsid w:val="004D2339"/>
    <w:rsid w:val="006B3B5D"/>
    <w:rsid w:val="00743EB3"/>
    <w:rsid w:val="00915D08"/>
    <w:rsid w:val="009F3917"/>
    <w:rsid w:val="00B45661"/>
    <w:rsid w:val="00B97EFB"/>
    <w:rsid w:val="00C4006C"/>
    <w:rsid w:val="00C46D72"/>
    <w:rsid w:val="00CD7ABA"/>
    <w:rsid w:val="00D31CF3"/>
    <w:rsid w:val="00E65D42"/>
    <w:rsid w:val="00EB5F71"/>
    <w:rsid w:val="00F85B55"/>
    <w:rsid w:val="00FD7B99"/>
    <w:rsid w:val="00FE08DE"/>
    <w:rsid w:val="00FF6B50"/>
    <w:rsid w:val="6B30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10</TotalTime>
  <ScaleCrop>false</ScaleCrop>
  <LinksUpToDate>false</LinksUpToDate>
  <CharactersWithSpaces>416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2020-12-22T08:50:00Z</dcterms:created>
  <dc:creator>陈玉冰</dc:creator>
  <cp:lastModifiedBy>潘骏</cp:lastModifiedBy>
  <dcterms:modified xsi:type="dcterms:W3CDTF">2020-12-25T02:31:20Z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