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5626634" w14:textId="77777777" w:rsidR="00233FC9" w:rsidRDefault="00233FC9" w:rsidP="00AF1AD1">
      <w:pPr>
        <w:pStyle w:val="a6"/>
        <w:spacing w:line="480" w:lineRule="auto"/>
        <w:jc w:val="center"/>
        <w:rPr>
          <w:rFonts w:ascii="微软雅黑" w:eastAsia="微软雅黑"/>
          <w:b/>
          <w:sz w:val="44"/>
          <w:szCs w:val="44"/>
          <w:u w:val="single"/>
          <w:lang w:eastAsia="zh-CN"/>
        </w:rPr>
      </w:pPr>
      <w:bookmarkStart w:id="0" w:name="OLE_LINK4"/>
      <w:r w:rsidRPr="00383307">
        <w:rPr>
          <w:rFonts w:ascii="微软雅黑" w:eastAsia="微软雅黑" w:hint="eastAsia"/>
          <w:b/>
          <w:sz w:val="44"/>
          <w:szCs w:val="44"/>
          <w:u w:val="single"/>
          <w:lang w:eastAsia="zh-CN"/>
        </w:rPr>
        <w:t>2021年-2022年福海创个人剂量监测发包</w:t>
      </w:r>
    </w:p>
    <w:bookmarkEnd w:id="0"/>
    <w:p w14:paraId="54195FE4" w14:textId="2280E997" w:rsidR="00C76112" w:rsidRPr="00E414B7" w:rsidRDefault="00C76112" w:rsidP="00AF1AD1">
      <w:pPr>
        <w:pStyle w:val="a6"/>
        <w:spacing w:line="480" w:lineRule="auto"/>
        <w:jc w:val="center"/>
        <w:rPr>
          <w:rFonts w:ascii="微软雅黑" w:eastAsia="微软雅黑"/>
          <w:b/>
          <w:sz w:val="44"/>
          <w:szCs w:val="44"/>
          <w:u w:val="single"/>
          <w:lang w:eastAsia="zh-CN"/>
        </w:rPr>
      </w:pPr>
    </w:p>
    <w:p w14:paraId="6C808FAF" w14:textId="77777777"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14:paraId="1B150EF5" w14:textId="1C14B994"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233FC9">
        <w:rPr>
          <w:rFonts w:hint="eastAsia"/>
          <w:sz w:val="28"/>
          <w:szCs w:val="28"/>
          <w:u w:val="single"/>
        </w:rPr>
        <w:t>PTCG20</w:t>
      </w:r>
      <w:r w:rsidR="00233FC9">
        <w:rPr>
          <w:sz w:val="28"/>
          <w:szCs w:val="28"/>
          <w:u w:val="single"/>
        </w:rPr>
        <w:t>201124002</w:t>
      </w:r>
      <w:r w:rsidR="00233FC9" w:rsidRPr="00365CCD">
        <w:rPr>
          <w:rFonts w:hint="eastAsia"/>
          <w:sz w:val="28"/>
          <w:szCs w:val="28"/>
        </w:rPr>
        <w:t xml:space="preserve"> </w:t>
      </w:r>
      <w:r w:rsidRPr="00322549">
        <w:rPr>
          <w:rFonts w:hint="eastAsia"/>
          <w:sz w:val="28"/>
          <w:szCs w:val="28"/>
        </w:rPr>
        <w:t>）</w:t>
      </w: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rsidP="00751C61">
      <w:pPr>
        <w:pStyle w:val="a6"/>
        <w:jc w:val="center"/>
        <w:rPr>
          <w:rFonts w:ascii="微软雅黑"/>
          <w:b/>
          <w:sz w:val="32"/>
          <w:szCs w:val="32"/>
          <w:lang w:eastAsia="zh-CN"/>
        </w:rPr>
      </w:pPr>
    </w:p>
    <w:p w14:paraId="6F8DDF5E" w14:textId="77777777"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37969A60"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1C60A4">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14:paraId="590CAEEE" w14:textId="2CB1B95F" w:rsidR="00AA1C15" w:rsidRPr="00443EFB" w:rsidRDefault="00233FC9" w:rsidP="00AA1C15">
      <w:pPr>
        <w:jc w:val="center"/>
        <w:rPr>
          <w:b/>
          <w:bCs/>
          <w:sz w:val="30"/>
          <w:szCs w:val="30"/>
          <w:lang w:eastAsia="zh-CN"/>
        </w:rPr>
      </w:pPr>
      <w:r w:rsidRPr="00383307">
        <w:rPr>
          <w:rFonts w:hint="eastAsia"/>
          <w:b/>
          <w:bCs/>
          <w:sz w:val="30"/>
          <w:szCs w:val="30"/>
          <w:lang w:eastAsia="zh-CN"/>
        </w:rPr>
        <w:t>2021年-2022年福海创个人剂量监测发包</w:t>
      </w:r>
    </w:p>
    <w:p w14:paraId="569FD3A0" w14:textId="7BB579EC"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11D17B91"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233FC9" w:rsidRPr="00383307">
        <w:rPr>
          <w:rFonts w:hint="eastAsia"/>
          <w:bCs/>
          <w:szCs w:val="21"/>
          <w:u w:val="single"/>
          <w:lang w:eastAsia="zh-CN"/>
        </w:rPr>
        <w:t>2021年-2022年福海创个人剂量监测发包</w:t>
      </w:r>
      <w:r w:rsidRPr="001B5997">
        <w:rPr>
          <w:rFonts w:hint="eastAsia"/>
          <w:bCs/>
          <w:szCs w:val="21"/>
          <w:u w:val="single"/>
          <w:lang w:eastAsia="zh-CN"/>
        </w:rPr>
        <w:t>（项目编号：</w:t>
      </w:r>
      <w:r w:rsidR="00874C29" w:rsidRPr="00D01EFC">
        <w:rPr>
          <w:rFonts w:hint="eastAsia"/>
          <w:bCs/>
          <w:szCs w:val="21"/>
          <w:u w:val="single"/>
          <w:lang w:eastAsia="zh-CN"/>
        </w:rPr>
        <w:t>FHC-</w:t>
      </w:r>
      <w:r w:rsidR="00233FC9" w:rsidRPr="00D01EFC">
        <w:rPr>
          <w:rFonts w:hint="eastAsia"/>
          <w:bCs/>
          <w:szCs w:val="21"/>
          <w:u w:val="single"/>
          <w:lang w:eastAsia="zh-CN"/>
        </w:rPr>
        <w:t>PTCG20</w:t>
      </w:r>
      <w:r w:rsidR="00233FC9" w:rsidRPr="00D01EFC">
        <w:rPr>
          <w:bCs/>
          <w:szCs w:val="21"/>
          <w:u w:val="single"/>
          <w:lang w:eastAsia="zh-CN"/>
        </w:rPr>
        <w:t>20</w:t>
      </w:r>
      <w:r w:rsidR="00233FC9">
        <w:rPr>
          <w:bCs/>
          <w:szCs w:val="21"/>
          <w:u w:val="single"/>
          <w:lang w:eastAsia="zh-CN"/>
        </w:rPr>
        <w:t>1124002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4F1F42B8" w:rsidR="00AA1C15" w:rsidRPr="001B5997" w:rsidRDefault="00AA1C15" w:rsidP="001C60A4">
      <w:pPr>
        <w:pStyle w:val="aa"/>
        <w:numPr>
          <w:ilvl w:val="0"/>
          <w:numId w:val="24"/>
        </w:numPr>
        <w:autoSpaceDE/>
        <w:autoSpaceDN/>
        <w:spacing w:before="0" w:line="360" w:lineRule="auto"/>
        <w:jc w:val="both"/>
        <w:rPr>
          <w:lang w:eastAsia="zh-CN"/>
        </w:rPr>
      </w:pPr>
      <w:r w:rsidRPr="001B5997">
        <w:rPr>
          <w:rFonts w:hint="eastAsia"/>
          <w:bCs/>
          <w:szCs w:val="21"/>
          <w:lang w:eastAsia="zh-CN"/>
        </w:rPr>
        <w:t>项目名</w:t>
      </w:r>
      <w:r w:rsidRPr="00383307">
        <w:rPr>
          <w:rFonts w:hint="eastAsia"/>
          <w:lang w:eastAsia="zh-CN"/>
        </w:rPr>
        <w:t>称：</w:t>
      </w:r>
      <w:r w:rsidR="00233FC9" w:rsidRPr="00383307">
        <w:rPr>
          <w:rFonts w:hint="eastAsia"/>
          <w:lang w:eastAsia="zh-CN"/>
        </w:rPr>
        <w:t>2021年-2022年福海创个人剂量监测发包</w:t>
      </w:r>
      <w:r w:rsidR="00750C81">
        <w:rPr>
          <w:rFonts w:hint="eastAsia"/>
          <w:lang w:eastAsia="zh-CN"/>
        </w:rPr>
        <w:t>。</w:t>
      </w:r>
    </w:p>
    <w:p w14:paraId="206650AB" w14:textId="08B080CA" w:rsidR="00AA1C15" w:rsidRPr="001B5997"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r w:rsidR="00233FC9">
        <w:rPr>
          <w:rFonts w:hint="eastAsia"/>
          <w:szCs w:val="21"/>
          <w:lang w:eastAsia="zh-CN"/>
        </w:rPr>
        <w:t>乙方需按甲方需</w:t>
      </w:r>
      <w:r w:rsidR="00233FC9">
        <w:rPr>
          <w:szCs w:val="21"/>
          <w:lang w:eastAsia="zh-CN"/>
        </w:rPr>
        <w:t>监</w:t>
      </w:r>
      <w:r w:rsidR="00233FC9">
        <w:rPr>
          <w:rFonts w:hint="eastAsia"/>
          <w:szCs w:val="21"/>
          <w:lang w:eastAsia="zh-CN"/>
        </w:rPr>
        <w:t>测员工人数每人准备两套个人剂量计，并定期轮流邮寄到甲方指定地点，并由甲方相关作业人员佩戴监测，</w:t>
      </w:r>
      <w:r w:rsidR="00233FC9">
        <w:rPr>
          <w:rFonts w:hint="eastAsia"/>
          <w:szCs w:val="21"/>
          <w:shd w:val="clear" w:color="auto" w:fill="F8F8F8"/>
          <w:lang w:eastAsia="zh-CN"/>
        </w:rPr>
        <w:t>每季度</w:t>
      </w:r>
      <w:r w:rsidR="00233FC9">
        <w:rPr>
          <w:szCs w:val="21"/>
          <w:shd w:val="clear" w:color="auto" w:fill="F8F8F8"/>
          <w:lang w:eastAsia="zh-CN"/>
        </w:rPr>
        <w:t>监</w:t>
      </w:r>
      <w:r w:rsidR="00233FC9">
        <w:rPr>
          <w:rFonts w:hint="eastAsia"/>
          <w:szCs w:val="21"/>
          <w:shd w:val="clear" w:color="auto" w:fill="F8F8F8"/>
          <w:lang w:eastAsia="zh-CN"/>
        </w:rPr>
        <w:t>测完出具有计量认证标志（CMA）的</w:t>
      </w:r>
      <w:r w:rsidR="00233FC9">
        <w:rPr>
          <w:szCs w:val="21"/>
          <w:shd w:val="clear" w:color="auto" w:fill="F8F8F8"/>
          <w:lang w:eastAsia="zh-CN"/>
        </w:rPr>
        <w:t>监</w:t>
      </w:r>
      <w:r w:rsidR="00233FC9">
        <w:rPr>
          <w:rFonts w:hint="eastAsia"/>
          <w:szCs w:val="21"/>
          <w:shd w:val="clear" w:color="auto" w:fill="F8F8F8"/>
          <w:lang w:eastAsia="zh-CN"/>
        </w:rPr>
        <w:t>测报告</w:t>
      </w:r>
      <w:r w:rsidR="00233FC9" w:rsidRPr="004814CB">
        <w:rPr>
          <w:rFonts w:hint="eastAsia"/>
          <w:szCs w:val="21"/>
          <w:lang w:eastAsia="zh-CN"/>
        </w:rPr>
        <w:t>。</w:t>
      </w:r>
      <w:r w:rsidR="00233FC9" w:rsidRPr="00A500A8">
        <w:rPr>
          <w:rFonts w:hint="eastAsia"/>
          <w:szCs w:val="21"/>
          <w:shd w:val="clear" w:color="auto" w:fill="F8F8F8"/>
          <w:lang w:eastAsia="zh-CN"/>
        </w:rPr>
        <w:t>PTA与PX的放射作业人员</w:t>
      </w:r>
      <w:r w:rsidR="00233FC9">
        <w:rPr>
          <w:szCs w:val="21"/>
          <w:shd w:val="clear" w:color="auto" w:fill="F8F8F8"/>
          <w:lang w:eastAsia="zh-CN"/>
        </w:rPr>
        <w:t>监</w:t>
      </w:r>
      <w:r w:rsidR="00233FC9" w:rsidRPr="00A500A8">
        <w:rPr>
          <w:rFonts w:hint="eastAsia"/>
          <w:szCs w:val="21"/>
          <w:shd w:val="clear" w:color="auto" w:fill="F8F8F8"/>
          <w:lang w:eastAsia="zh-CN"/>
        </w:rPr>
        <w:t>测报告按翔鹭石化和腾龙芳烃分开出具</w:t>
      </w:r>
      <w:r w:rsidR="00233FC9">
        <w:rPr>
          <w:rFonts w:hint="eastAsia"/>
          <w:szCs w:val="21"/>
          <w:shd w:val="clear" w:color="auto" w:fill="F8F8F8"/>
          <w:lang w:eastAsia="zh-CN"/>
        </w:rPr>
        <w:t>。</w:t>
      </w:r>
      <w:r w:rsidR="00874C29">
        <w:rPr>
          <w:rFonts w:hint="eastAsia"/>
          <w:lang w:eastAsia="zh-CN"/>
        </w:rPr>
        <w:t>具体</w:t>
      </w:r>
      <w:r w:rsidR="00233FC9">
        <w:rPr>
          <w:rFonts w:hint="eastAsia"/>
          <w:lang w:eastAsia="zh-CN"/>
        </w:rPr>
        <w:t>发包说明</w:t>
      </w:r>
      <w:r w:rsidR="00874C29">
        <w:rPr>
          <w:rFonts w:hint="eastAsia"/>
          <w:lang w:eastAsia="zh-CN"/>
        </w:rPr>
        <w:t>详见合同格式书中附件</w:t>
      </w:r>
      <w:r w:rsidR="00874C29" w:rsidRPr="00383307">
        <w:rPr>
          <w:rFonts w:hint="eastAsia"/>
          <w:szCs w:val="21"/>
          <w:shd w:val="clear" w:color="auto" w:fill="F8F8F8"/>
          <w:lang w:eastAsia="zh-CN"/>
        </w:rPr>
        <w:t>1《</w:t>
      </w:r>
      <w:r w:rsidR="00233FC9" w:rsidRPr="00383307">
        <w:rPr>
          <w:rFonts w:hint="eastAsia"/>
          <w:szCs w:val="21"/>
          <w:shd w:val="clear" w:color="auto" w:fill="F8F8F8"/>
          <w:lang w:eastAsia="zh-CN"/>
        </w:rPr>
        <w:t>2021年-2022年福海创个人剂量监测发包说明</w:t>
      </w:r>
      <w:r w:rsidR="00874C29" w:rsidRPr="00383307">
        <w:rPr>
          <w:rFonts w:hint="eastAsia"/>
          <w:szCs w:val="21"/>
          <w:shd w:val="clear" w:color="auto" w:fill="F8F8F8"/>
          <w:lang w:eastAsia="zh-CN"/>
        </w:rPr>
        <w:t>》</w:t>
      </w:r>
      <w:r w:rsidR="002108DC" w:rsidRPr="00383307">
        <w:rPr>
          <w:rFonts w:hint="eastAsia"/>
          <w:szCs w:val="21"/>
          <w:shd w:val="clear" w:color="auto" w:fill="F8F8F8"/>
          <w:lang w:eastAsia="zh-CN"/>
        </w:rPr>
        <w:t>。</w:t>
      </w:r>
    </w:p>
    <w:p w14:paraId="10317DFA" w14:textId="1C1B1DC5"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233FC9">
        <w:rPr>
          <w:rFonts w:hint="eastAsia"/>
          <w:lang w:eastAsia="zh-CN"/>
        </w:rPr>
        <w:t>为监测单价</w:t>
      </w:r>
      <w:r w:rsidR="00874C29" w:rsidRPr="001B5997">
        <w:rPr>
          <w:lang w:eastAsia="zh-CN"/>
        </w:rPr>
        <w:t>RMB</w:t>
      </w:r>
      <w:r w:rsidR="00233FC9">
        <w:rPr>
          <w:lang w:eastAsia="zh-CN"/>
        </w:rPr>
        <w:t>37.50</w:t>
      </w:r>
      <w:r w:rsidR="002108DC" w:rsidRPr="001B5997">
        <w:rPr>
          <w:rFonts w:hint="eastAsia"/>
          <w:lang w:eastAsia="zh-CN"/>
        </w:rPr>
        <w:t>元</w:t>
      </w:r>
      <w:r w:rsidR="00233FC9">
        <w:rPr>
          <w:rFonts w:hint="eastAsia"/>
          <w:lang w:eastAsia="zh-CN"/>
        </w:rPr>
        <w:t>/人/次</w:t>
      </w:r>
      <w:r w:rsidR="002108DC" w:rsidRPr="001B5997">
        <w:rPr>
          <w:rFonts w:hint="eastAsia"/>
          <w:lang w:eastAsia="zh-CN"/>
        </w:rPr>
        <w:t>(</w:t>
      </w:r>
      <w:r w:rsidR="002108DC" w:rsidRPr="001B5997">
        <w:rPr>
          <w:lang w:eastAsia="zh-CN"/>
        </w:rPr>
        <w:t>含税</w:t>
      </w:r>
      <w:r w:rsidR="002108DC" w:rsidRPr="001B5997">
        <w:rPr>
          <w:rFonts w:hint="eastAsia"/>
          <w:lang w:eastAsia="zh-CN"/>
        </w:rPr>
        <w:t>)</w:t>
      </w:r>
      <w:r w:rsidR="00750C81">
        <w:rPr>
          <w:rFonts w:hint="eastAsia"/>
          <w:lang w:eastAsia="zh-CN"/>
        </w:rPr>
        <w:t>。</w:t>
      </w:r>
    </w:p>
    <w:p w14:paraId="35812DB3" w14:textId="0A2DC468" w:rsidR="00BC6A40" w:rsidRPr="001B5997" w:rsidRDefault="009C685D" w:rsidP="00383307">
      <w:pPr>
        <w:pStyle w:val="aa"/>
        <w:numPr>
          <w:ilvl w:val="0"/>
          <w:numId w:val="24"/>
        </w:numPr>
        <w:autoSpaceDE/>
        <w:autoSpaceDN/>
        <w:spacing w:before="0" w:line="360" w:lineRule="auto"/>
        <w:jc w:val="both"/>
        <w:rPr>
          <w:lang w:eastAsia="zh-CN"/>
        </w:rPr>
      </w:pPr>
      <w:r>
        <w:rPr>
          <w:lang w:eastAsia="zh-CN"/>
        </w:rPr>
        <w:t>发包</w:t>
      </w:r>
      <w:r w:rsidR="00BC6A40">
        <w:rPr>
          <w:lang w:eastAsia="zh-CN"/>
        </w:rPr>
        <w:t>期限：</w:t>
      </w:r>
      <w:r w:rsidRPr="00383307">
        <w:rPr>
          <w:rFonts w:asciiTheme="minorEastAsia" w:hAnsiTheme="minorEastAsia" w:hint="eastAsia"/>
          <w:szCs w:val="21"/>
          <w:lang w:eastAsia="zh-CN"/>
        </w:rPr>
        <w:t>2021年1月1日-2022年12月31日两年，</w:t>
      </w:r>
      <w:r w:rsidR="00233FC9" w:rsidRPr="00383307">
        <w:rPr>
          <w:rFonts w:hint="eastAsia"/>
          <w:sz w:val="24"/>
          <w:szCs w:val="28"/>
          <w:lang w:eastAsia="zh-CN"/>
        </w:rPr>
        <w:t>202</w:t>
      </w:r>
      <w:r w:rsidR="00233FC9" w:rsidRPr="00383307">
        <w:rPr>
          <w:sz w:val="24"/>
          <w:szCs w:val="28"/>
          <w:lang w:eastAsia="zh-CN"/>
        </w:rPr>
        <w:t>1</w:t>
      </w:r>
      <w:r w:rsidR="00233FC9" w:rsidRPr="00383307">
        <w:rPr>
          <w:rFonts w:hint="eastAsia"/>
          <w:sz w:val="24"/>
          <w:szCs w:val="28"/>
          <w:lang w:eastAsia="zh-CN"/>
        </w:rPr>
        <w:t>年1月1日前中标商需将相应设备寄达比选人处并安排相应检测计划。</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701C4E83" w14:textId="18D474CB" w:rsidR="00AA1C15" w:rsidRDefault="00233FC9" w:rsidP="00AA1C15">
      <w:pPr>
        <w:pStyle w:val="aa"/>
        <w:numPr>
          <w:ilvl w:val="0"/>
          <w:numId w:val="27"/>
        </w:numPr>
        <w:autoSpaceDE/>
        <w:autoSpaceDN/>
        <w:spacing w:before="0" w:line="360" w:lineRule="auto"/>
        <w:jc w:val="both"/>
        <w:rPr>
          <w:bCs/>
          <w:szCs w:val="21"/>
          <w:lang w:eastAsia="zh-CN"/>
        </w:rPr>
      </w:pPr>
      <w:r w:rsidRPr="00D01EFC">
        <w:rPr>
          <w:rFonts w:hint="eastAsia"/>
          <w:bCs/>
          <w:szCs w:val="21"/>
          <w:lang w:eastAsia="zh-CN"/>
        </w:rPr>
        <w:t>参选人</w:t>
      </w:r>
      <w:r w:rsidRPr="00D01EFC">
        <w:rPr>
          <w:bCs/>
          <w:szCs w:val="21"/>
          <w:lang w:eastAsia="zh-CN"/>
        </w:rPr>
        <w:t>需满足</w:t>
      </w:r>
      <w:r w:rsidRPr="00D01EFC">
        <w:rPr>
          <w:rFonts w:hint="eastAsia"/>
          <w:bCs/>
          <w:szCs w:val="21"/>
          <w:lang w:eastAsia="zh-CN"/>
        </w:rPr>
        <w:t>在中华人民共和国境内注册、具有独立承担民事责任能力的企业法人</w:t>
      </w:r>
      <w:r w:rsidR="002108DC" w:rsidRPr="001B5997">
        <w:rPr>
          <w:rFonts w:hint="eastAsia"/>
          <w:bCs/>
          <w:szCs w:val="21"/>
          <w:lang w:eastAsia="zh-CN"/>
        </w:rPr>
        <w:t>。</w:t>
      </w:r>
    </w:p>
    <w:p w14:paraId="4659951B" w14:textId="55C8DAAD" w:rsidR="00117C85" w:rsidRPr="001B5997" w:rsidRDefault="00233FC9" w:rsidP="00AA1C15">
      <w:pPr>
        <w:pStyle w:val="aa"/>
        <w:numPr>
          <w:ilvl w:val="0"/>
          <w:numId w:val="27"/>
        </w:numPr>
        <w:autoSpaceDE/>
        <w:autoSpaceDN/>
        <w:spacing w:before="0" w:line="360" w:lineRule="auto"/>
        <w:jc w:val="both"/>
        <w:rPr>
          <w:bCs/>
          <w:szCs w:val="21"/>
          <w:lang w:eastAsia="zh-CN"/>
        </w:rPr>
      </w:pPr>
      <w:r w:rsidRPr="00C33DC6">
        <w:rPr>
          <w:rFonts w:asciiTheme="minorEastAsia" w:eastAsiaTheme="minorEastAsia" w:hAnsiTheme="minorEastAsia" w:hint="eastAsia"/>
          <w:szCs w:val="21"/>
          <w:lang w:eastAsia="zh-CN"/>
        </w:rPr>
        <w:t>具备</w:t>
      </w:r>
      <w:r>
        <w:rPr>
          <w:rFonts w:asciiTheme="minorEastAsia" w:eastAsiaTheme="minorEastAsia" w:hAnsiTheme="minorEastAsia" w:hint="eastAsia"/>
          <w:szCs w:val="21"/>
          <w:lang w:eastAsia="zh-CN"/>
        </w:rPr>
        <w:t>放射卫生技术服务机构资质证书，且技术服务范围包含：</w:t>
      </w:r>
      <w:r w:rsidRPr="00C33DC6">
        <w:rPr>
          <w:rFonts w:asciiTheme="minorEastAsia" w:eastAsiaTheme="minorEastAsia" w:hAnsiTheme="minorEastAsia" w:hint="eastAsia"/>
          <w:szCs w:val="21"/>
          <w:lang w:eastAsia="zh-CN"/>
        </w:rPr>
        <w:t>个人剂量监测资质</w:t>
      </w:r>
      <w:r w:rsidRPr="00000E64">
        <w:rPr>
          <w:rFonts w:asciiTheme="minorEastAsia" w:hAnsiTheme="minorEastAsia" w:hint="eastAsia"/>
          <w:szCs w:val="21"/>
          <w:lang w:eastAsia="zh-CN"/>
        </w:rPr>
        <w:t>。</w:t>
      </w:r>
    </w:p>
    <w:p w14:paraId="37D384B8" w14:textId="77777777" w:rsidR="00AA1C15" w:rsidRPr="001B5997" w:rsidRDefault="00750C81"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489748B5" w14:textId="77777777" w:rsidR="00AA1C15" w:rsidRPr="001B5997" w:rsidRDefault="00AA1C15" w:rsidP="00AA1C15">
      <w:pPr>
        <w:pStyle w:val="aa"/>
        <w:numPr>
          <w:ilvl w:val="0"/>
          <w:numId w:val="27"/>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14:paraId="4DB49950" w14:textId="77777777" w:rsidR="00233FC9" w:rsidRPr="001B5997" w:rsidRDefault="00233FC9" w:rsidP="00383307">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Pr="00073BD6">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lastRenderedPageBreak/>
        <w:t>寄送快递时，请在快递件上面备注清楚寄件人公司名称及相应标书项目名称！</w:t>
      </w:r>
    </w:p>
    <w:p w14:paraId="70F03E15" w14:textId="3D87383E"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233FC9" w:rsidRPr="00EC08B2">
        <w:rPr>
          <w:bCs/>
          <w:color w:val="FF0000"/>
          <w:szCs w:val="21"/>
          <w:lang w:eastAsia="zh-CN"/>
        </w:rPr>
        <w:t>2020</w:t>
      </w:r>
      <w:r w:rsidR="00C943F3" w:rsidRPr="00EC08B2">
        <w:rPr>
          <w:rFonts w:hint="eastAsia"/>
          <w:bCs/>
          <w:color w:val="FF0000"/>
          <w:szCs w:val="21"/>
          <w:lang w:eastAsia="zh-CN"/>
        </w:rPr>
        <w:t>年</w:t>
      </w:r>
      <w:r w:rsidR="00C943F3">
        <w:rPr>
          <w:bCs/>
          <w:color w:val="FF0000"/>
          <w:szCs w:val="21"/>
          <w:lang w:eastAsia="zh-CN"/>
        </w:rPr>
        <w:t xml:space="preserve"> </w:t>
      </w:r>
      <w:r w:rsidR="00C943F3">
        <w:rPr>
          <w:bCs/>
          <w:color w:val="FF0000"/>
          <w:szCs w:val="21"/>
          <w:lang w:eastAsia="zh-CN"/>
        </w:rPr>
        <w:t>12</w:t>
      </w:r>
      <w:r w:rsidR="00233FC9" w:rsidRPr="00EC08B2">
        <w:rPr>
          <w:rFonts w:hint="eastAsia"/>
          <w:bCs/>
          <w:color w:val="FF0000"/>
          <w:szCs w:val="21"/>
          <w:lang w:eastAsia="zh-CN"/>
        </w:rPr>
        <w:t>月</w:t>
      </w:r>
      <w:r w:rsidR="00C943F3">
        <w:rPr>
          <w:bCs/>
          <w:color w:val="FF0000"/>
          <w:szCs w:val="21"/>
          <w:lang w:eastAsia="zh-CN"/>
        </w:rPr>
        <w:t>21</w:t>
      </w:r>
      <w:r w:rsidR="00233FC9" w:rsidRPr="00EC08B2">
        <w:rPr>
          <w:rFonts w:hint="eastAsia"/>
          <w:bCs/>
          <w:color w:val="FF0000"/>
          <w:szCs w:val="21"/>
          <w:lang w:eastAsia="zh-CN"/>
        </w:rPr>
        <w:t>日</w:t>
      </w:r>
      <w:r w:rsidR="00233FC9" w:rsidRPr="00EC08B2">
        <w:rPr>
          <w:bCs/>
          <w:color w:val="FF0000"/>
          <w:szCs w:val="21"/>
          <w:lang w:eastAsia="zh-CN"/>
        </w:rPr>
        <w:t xml:space="preserve"> 17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6B0DD8D1"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电话：</w:t>
      </w:r>
      <w:r w:rsidR="00750C81" w:rsidRPr="001B5997">
        <w:rPr>
          <w:rFonts w:ascii="宋体" w:hAnsi="宋体" w:cs="宋体"/>
          <w:bCs/>
          <w:szCs w:val="21"/>
        </w:rPr>
        <w:t>0596-6311824</w:t>
      </w:r>
      <w:r w:rsidRPr="001B5997">
        <w:rPr>
          <w:rFonts w:ascii="宋体" w:hAnsi="宋体" w:cs="宋体" w:hint="eastAsia"/>
          <w:bCs/>
          <w:szCs w:val="21"/>
        </w:rPr>
        <w:t>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bookmarkStart w:id="1" w:name="_GoBack"/>
      <w:bookmarkEnd w:id="1"/>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078585F5"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6B2D7D">
        <w:rPr>
          <w:sz w:val="24"/>
          <w:szCs w:val="24"/>
          <w:lang w:eastAsia="zh-CN"/>
        </w:rPr>
        <w:t>2020</w:t>
      </w:r>
      <w:r w:rsidR="006B2D7D" w:rsidRPr="002E3036">
        <w:rPr>
          <w:rFonts w:hint="eastAsia"/>
          <w:sz w:val="24"/>
          <w:szCs w:val="24"/>
          <w:lang w:eastAsia="zh-CN"/>
        </w:rPr>
        <w:t>年</w:t>
      </w:r>
      <w:r w:rsidR="001C60A4">
        <w:rPr>
          <w:sz w:val="24"/>
          <w:szCs w:val="24"/>
          <w:lang w:eastAsia="zh-CN"/>
        </w:rPr>
        <w:t>12</w:t>
      </w:r>
      <w:r w:rsidR="006B2D7D" w:rsidRPr="002E3036">
        <w:rPr>
          <w:rFonts w:hint="eastAsia"/>
          <w:sz w:val="24"/>
          <w:szCs w:val="24"/>
          <w:lang w:eastAsia="zh-CN"/>
        </w:rPr>
        <w:t>月</w:t>
      </w:r>
      <w:r w:rsidR="00C943F3">
        <w:rPr>
          <w:sz w:val="24"/>
          <w:szCs w:val="24"/>
          <w:lang w:eastAsia="zh-CN"/>
        </w:rPr>
        <w:t>0</w:t>
      </w:r>
      <w:r w:rsidR="00C943F3">
        <w:rPr>
          <w:sz w:val="24"/>
          <w:szCs w:val="24"/>
          <w:lang w:eastAsia="zh-CN"/>
        </w:rPr>
        <w:t>7</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0CB49B1B"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C685D" w:rsidRPr="00383307">
        <w:rPr>
          <w:rFonts w:hint="eastAsia"/>
          <w:lang w:eastAsia="zh-CN"/>
        </w:rPr>
        <w:t>2021年-2022年福海创个人剂量监测发包</w:t>
      </w:r>
      <w:r w:rsidR="00D55D10" w:rsidRPr="00E414B7">
        <w:rPr>
          <w:rFonts w:hint="eastAsia"/>
          <w:lang w:eastAsia="zh-CN"/>
        </w:rPr>
        <w:t>。</w:t>
      </w:r>
    </w:p>
    <w:p w14:paraId="42E13D27" w14:textId="366A6BF9"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14:paraId="55F3E725" w14:textId="6CA78C23"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4B20A2">
        <w:rPr>
          <w:lang w:eastAsia="zh-CN"/>
        </w:rPr>
        <w:t>以</w:t>
      </w:r>
      <w:r w:rsidR="00985EB0">
        <w:rPr>
          <w:rFonts w:hint="eastAsia"/>
          <w:lang w:eastAsia="zh-CN"/>
        </w:rPr>
        <w:t>含税</w:t>
      </w:r>
      <w:r w:rsidR="009C685D">
        <w:rPr>
          <w:rFonts w:hint="eastAsia"/>
          <w:lang w:eastAsia="zh-CN"/>
        </w:rPr>
        <w:t>固定单价发</w:t>
      </w:r>
      <w:r w:rsidR="004B20A2">
        <w:rPr>
          <w:rFonts w:hint="eastAsia"/>
          <w:lang w:eastAsia="zh-CN"/>
        </w:rPr>
        <w:t>包年约合同</w:t>
      </w:r>
      <w:r w:rsidR="009C685D">
        <w:rPr>
          <w:rFonts w:hint="eastAsia"/>
          <w:lang w:eastAsia="zh-CN"/>
        </w:rPr>
        <w:t>，年约期限两年</w:t>
      </w:r>
      <w:r w:rsidR="008655EE">
        <w:rPr>
          <w:rFonts w:hint="eastAsia"/>
          <w:lang w:eastAsia="zh-CN"/>
        </w:rPr>
        <w:t>。</w:t>
      </w:r>
    </w:p>
    <w:p w14:paraId="08F75874" w14:textId="282CAF32" w:rsidR="002B6416" w:rsidRPr="00F43F82" w:rsidRDefault="00F43F82" w:rsidP="00F43F82">
      <w:pPr>
        <w:pStyle w:val="a6"/>
        <w:spacing w:line="360" w:lineRule="auto"/>
        <w:ind w:right="121"/>
        <w:jc w:val="both"/>
        <w:rPr>
          <w:lang w:eastAsia="zh-CN"/>
        </w:rPr>
      </w:pPr>
      <w:r>
        <w:rPr>
          <w:rFonts w:hint="eastAsia"/>
          <w:lang w:eastAsia="zh-CN"/>
        </w:rPr>
        <w:t xml:space="preserve">    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C37B52">
        <w:rPr>
          <w:rFonts w:hint="eastAsia"/>
          <w:lang w:eastAsia="zh-CN"/>
        </w:rPr>
        <w:t>具体详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D55D10">
        <w:rPr>
          <w:rFonts w:hint="eastAsia"/>
          <w:lang w:eastAsia="zh-CN"/>
        </w:rPr>
        <w:t>1</w:t>
      </w:r>
      <w:r w:rsidR="00C37B52" w:rsidRPr="00D70A53">
        <w:rPr>
          <w:rFonts w:cs="Arial" w:hint="eastAsia"/>
          <w:lang w:eastAsia="zh-CN"/>
        </w:rPr>
        <w:t>《</w:t>
      </w:r>
      <w:r w:rsidR="009C685D" w:rsidRPr="00B54DB9">
        <w:rPr>
          <w:rFonts w:hint="eastAsia"/>
          <w:sz w:val="22"/>
          <w:szCs w:val="21"/>
          <w:shd w:val="clear" w:color="auto" w:fill="F8F8F8"/>
          <w:lang w:eastAsia="zh-CN"/>
        </w:rPr>
        <w:t>2021年-2022年福海创个人剂量监测发包说明</w:t>
      </w:r>
      <w:r w:rsidR="00C37B52" w:rsidRPr="00D70A53">
        <w:rPr>
          <w:rFonts w:cs="Arial" w:hint="eastAsia"/>
          <w:lang w:eastAsia="zh-CN"/>
        </w:rPr>
        <w:t>》</w:t>
      </w:r>
      <w:r w:rsidR="00985EB0">
        <w:rPr>
          <w:rFonts w:hint="eastAsia"/>
          <w:lang w:eastAsia="zh-CN"/>
        </w:rPr>
        <w:t>。</w:t>
      </w:r>
    </w:p>
    <w:p w14:paraId="1408FDB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37FAD37D" w14:textId="7712DBA5"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4B20A2">
        <w:rPr>
          <w:rFonts w:hint="eastAsia"/>
          <w:lang w:eastAsia="zh-CN"/>
        </w:rPr>
        <w:t>黄小玲</w:t>
      </w:r>
      <w:r w:rsidR="00D55D10">
        <w:rPr>
          <w:rFonts w:hint="eastAsia"/>
          <w:lang w:eastAsia="zh-CN"/>
        </w:rPr>
        <w:t xml:space="preserve"> </w:t>
      </w:r>
      <w:r w:rsidR="00D55D10">
        <w:rPr>
          <w:lang w:eastAsia="zh-CN"/>
        </w:rPr>
        <w:t xml:space="preserve"> </w:t>
      </w:r>
      <w:r w:rsidR="004B20A2">
        <w:rPr>
          <w:lang w:eastAsia="zh-CN"/>
        </w:rPr>
        <w:t xml:space="preserve">0596-6311102 </w:t>
      </w:r>
      <w:r w:rsidR="00694667">
        <w:rPr>
          <w:lang w:eastAsia="zh-CN"/>
        </w:rPr>
        <w:t>，</w:t>
      </w:r>
      <w:r w:rsidR="004B20A2">
        <w:rPr>
          <w:rStyle w:val="cdmessage"/>
          <w:color w:val="111111"/>
          <w:lang w:eastAsia="zh-CN"/>
        </w:rPr>
        <w:t>xlhuang</w:t>
      </w:r>
      <w:r w:rsidR="00591CB8" w:rsidRPr="008B3F8D">
        <w:rPr>
          <w:lang w:eastAsia="zh-CN"/>
        </w:rPr>
        <w:t>@fhcpec.com.cn</w:t>
      </w:r>
    </w:p>
    <w:p w14:paraId="7A72301C" w14:textId="0EE03BD1" w:rsidR="00763FA7" w:rsidRPr="00763FA7" w:rsidRDefault="00F43F82" w:rsidP="00615C88">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w:t>
      </w:r>
      <w:r w:rsidR="00DD56C2" w:rsidRPr="002318C1">
        <w:rPr>
          <w:lang w:eastAsia="zh-CN"/>
        </w:rPr>
        <w:lastRenderedPageBreak/>
        <w:t>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760EF6D9" w14:textId="77777777" w:rsidR="009C685D" w:rsidRDefault="009C685D" w:rsidP="009C685D">
      <w:pPr>
        <w:pStyle w:val="aa"/>
        <w:numPr>
          <w:ilvl w:val="0"/>
          <w:numId w:val="29"/>
        </w:numPr>
        <w:autoSpaceDE/>
        <w:autoSpaceDN/>
        <w:spacing w:before="0" w:line="360" w:lineRule="auto"/>
        <w:jc w:val="both"/>
        <w:rPr>
          <w:bCs/>
          <w:szCs w:val="21"/>
          <w:lang w:eastAsia="zh-CN"/>
        </w:rPr>
      </w:pPr>
      <w:r w:rsidRPr="00D01EFC">
        <w:rPr>
          <w:rFonts w:hint="eastAsia"/>
          <w:bCs/>
          <w:szCs w:val="21"/>
          <w:lang w:eastAsia="zh-CN"/>
        </w:rPr>
        <w:t>参选人</w:t>
      </w:r>
      <w:r w:rsidRPr="00D01EFC">
        <w:rPr>
          <w:bCs/>
          <w:szCs w:val="21"/>
          <w:lang w:eastAsia="zh-CN"/>
        </w:rPr>
        <w:t>需满足</w:t>
      </w:r>
      <w:r w:rsidRPr="00D01EFC">
        <w:rPr>
          <w:rFonts w:hint="eastAsia"/>
          <w:bCs/>
          <w:szCs w:val="21"/>
          <w:lang w:eastAsia="zh-CN"/>
        </w:rPr>
        <w:t>在中华人民共和国境内注册、具有独立承担民事责任能力的企业法人</w:t>
      </w:r>
      <w:r w:rsidRPr="001B5997">
        <w:rPr>
          <w:rFonts w:hint="eastAsia"/>
          <w:bCs/>
          <w:szCs w:val="21"/>
          <w:lang w:eastAsia="zh-CN"/>
        </w:rPr>
        <w:t>。</w:t>
      </w:r>
    </w:p>
    <w:p w14:paraId="3720E25C" w14:textId="77777777" w:rsidR="009C685D" w:rsidRPr="001B5997" w:rsidRDefault="009C685D" w:rsidP="009C685D">
      <w:pPr>
        <w:pStyle w:val="aa"/>
        <w:numPr>
          <w:ilvl w:val="0"/>
          <w:numId w:val="29"/>
        </w:numPr>
        <w:autoSpaceDE/>
        <w:autoSpaceDN/>
        <w:spacing w:before="0" w:line="360" w:lineRule="auto"/>
        <w:jc w:val="both"/>
        <w:rPr>
          <w:bCs/>
          <w:szCs w:val="21"/>
          <w:lang w:eastAsia="zh-CN"/>
        </w:rPr>
      </w:pPr>
      <w:r w:rsidRPr="00C33DC6">
        <w:rPr>
          <w:rFonts w:asciiTheme="minorEastAsia" w:eastAsiaTheme="minorEastAsia" w:hAnsiTheme="minorEastAsia" w:hint="eastAsia"/>
          <w:szCs w:val="21"/>
          <w:lang w:eastAsia="zh-CN"/>
        </w:rPr>
        <w:t>具备</w:t>
      </w:r>
      <w:r>
        <w:rPr>
          <w:rFonts w:asciiTheme="minorEastAsia" w:eastAsiaTheme="minorEastAsia" w:hAnsiTheme="minorEastAsia" w:hint="eastAsia"/>
          <w:szCs w:val="21"/>
          <w:lang w:eastAsia="zh-CN"/>
        </w:rPr>
        <w:t>放射卫生技术服务机构资质证书，且技术服务范围包含：</w:t>
      </w:r>
      <w:r w:rsidRPr="00C33DC6">
        <w:rPr>
          <w:rFonts w:asciiTheme="minorEastAsia" w:eastAsiaTheme="minorEastAsia" w:hAnsiTheme="minorEastAsia" w:hint="eastAsia"/>
          <w:szCs w:val="21"/>
          <w:lang w:eastAsia="zh-CN"/>
        </w:rPr>
        <w:t>个人剂量监测资质</w:t>
      </w:r>
      <w:r w:rsidRPr="00000E64">
        <w:rPr>
          <w:rFonts w:asciiTheme="minorEastAsia" w:hAnsiTheme="minorEastAsia" w:hint="eastAsia"/>
          <w:szCs w:val="21"/>
          <w:lang w:eastAsia="zh-CN"/>
        </w:rPr>
        <w:t>。</w:t>
      </w:r>
    </w:p>
    <w:p w14:paraId="0398C342" w14:textId="77777777" w:rsidR="009C685D" w:rsidRPr="001B5997" w:rsidRDefault="009C685D" w:rsidP="009C685D">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没有失信黑名单记录（以最高院失信被执行人系统发布信息为准）</w:t>
      </w:r>
      <w:r>
        <w:rPr>
          <w:rFonts w:hint="eastAsia"/>
          <w:bCs/>
          <w:szCs w:val="21"/>
          <w:lang w:eastAsia="zh-CN"/>
        </w:rPr>
        <w:t>。</w:t>
      </w:r>
    </w:p>
    <w:p w14:paraId="16877AAB" w14:textId="77777777" w:rsidR="009C685D" w:rsidRPr="001B5997" w:rsidRDefault="009C685D" w:rsidP="009C685D">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206C4886" w14:textId="3458F1DA" w:rsidR="00C37B52" w:rsidRPr="002318C1"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r w:rsidR="009C685D">
        <w:rPr>
          <w:rFonts w:hint="eastAsia"/>
          <w:lang w:eastAsia="zh-CN"/>
        </w:rPr>
        <w:t>无。</w:t>
      </w:r>
      <w:r>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7C79610B" w14:textId="309540DA"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E52916B"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4B638BB4"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EED89AB" w14:textId="44F35CDF"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158557A7" w:rsidR="00E414B7" w:rsidRPr="005C5A66" w:rsidRDefault="009C685D" w:rsidP="00E414B7">
            <w:pPr>
              <w:spacing w:line="500" w:lineRule="exact"/>
              <w:rPr>
                <w:lang w:eastAsia="zh-CN"/>
              </w:rPr>
            </w:pPr>
            <w:r>
              <w:rPr>
                <w:rFonts w:hint="eastAsia"/>
                <w:lang w:eastAsia="zh-CN"/>
              </w:rPr>
              <w:t>相关资质证明材料</w:t>
            </w:r>
          </w:p>
        </w:tc>
      </w:tr>
      <w:tr w:rsidR="00E05297" w:rsidRPr="005C5A66" w14:paraId="4A3F0C8A" w14:textId="77777777" w:rsidTr="00E05297">
        <w:trPr>
          <w:jc w:val="center"/>
        </w:trPr>
        <w:tc>
          <w:tcPr>
            <w:tcW w:w="1227" w:type="dxa"/>
          </w:tcPr>
          <w:p w14:paraId="4D66ADBF" w14:textId="1CCB8DA8" w:rsidR="00E05297" w:rsidRPr="009A6FD0" w:rsidRDefault="004B20A2" w:rsidP="00E05297">
            <w:pPr>
              <w:spacing w:line="500" w:lineRule="exact"/>
              <w:jc w:val="center"/>
              <w:rPr>
                <w:sz w:val="24"/>
                <w:lang w:eastAsia="zh-CN"/>
              </w:rPr>
            </w:pPr>
            <w:r>
              <w:rPr>
                <w:sz w:val="24"/>
                <w:lang w:eastAsia="zh-CN"/>
              </w:rPr>
              <w:t>8</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480622F3" w:rsidR="00E05297" w:rsidRDefault="004B20A2" w:rsidP="00AF1AD1">
            <w:pPr>
              <w:spacing w:line="500" w:lineRule="exact"/>
              <w:jc w:val="center"/>
              <w:rPr>
                <w:sz w:val="24"/>
                <w:lang w:eastAsia="zh-CN"/>
              </w:rPr>
            </w:pPr>
            <w:r>
              <w:rPr>
                <w:sz w:val="24"/>
                <w:lang w:eastAsia="zh-CN"/>
              </w:rPr>
              <w:t>9</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515BA02A"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1E6B7118"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9C685D">
        <w:rPr>
          <w:rFonts w:hint="eastAsia"/>
          <w:b/>
          <w:lang w:eastAsia="zh-CN"/>
        </w:rPr>
        <w:t>固定单价为</w:t>
      </w:r>
      <w:r w:rsidR="005814ED" w:rsidRPr="00694667">
        <w:rPr>
          <w:b/>
          <w:lang w:eastAsia="zh-CN"/>
        </w:rPr>
        <w:t>RMB</w:t>
      </w:r>
      <w:r w:rsidR="009C685D">
        <w:rPr>
          <w:b/>
          <w:lang w:eastAsia="zh-CN"/>
        </w:rPr>
        <w:t>37.5</w:t>
      </w:r>
      <w:r w:rsidRPr="00694667">
        <w:rPr>
          <w:rFonts w:hint="eastAsia"/>
          <w:b/>
          <w:lang w:eastAsia="zh-CN"/>
        </w:rPr>
        <w:t>元</w:t>
      </w:r>
      <w:r w:rsidR="009C685D">
        <w:rPr>
          <w:rFonts w:hint="eastAsia"/>
          <w:b/>
          <w:lang w:eastAsia="zh-CN"/>
        </w:rPr>
        <w:t>/人/次</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1ADE5F0B"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经技术评选合格后选择未税</w:t>
      </w:r>
      <w:r w:rsidR="009C685D">
        <w:rPr>
          <w:rFonts w:hint="eastAsia"/>
          <w:sz w:val="24"/>
          <w:szCs w:val="24"/>
          <w:lang w:eastAsia="zh-CN"/>
        </w:rPr>
        <w:t>单</w:t>
      </w:r>
      <w:r w:rsidRPr="00D01EFC">
        <w:rPr>
          <w:rFonts w:hint="eastAsia"/>
          <w:sz w:val="24"/>
          <w:szCs w:val="24"/>
          <w:lang w:eastAsia="zh-CN"/>
        </w:rPr>
        <w:t>价最低者作为中选单位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79FFDD4C"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7013D">
        <w:rPr>
          <w:rStyle w:val="af1"/>
          <w:rFonts w:hint="eastAsia"/>
          <w:color w:val="FF0000"/>
          <w:lang w:eastAsia="zh-CN"/>
        </w:rPr>
        <w:t>福建福海创石油化工有限公司</w:t>
      </w:r>
      <w:r w:rsidR="009C685D">
        <w:rPr>
          <w:rStyle w:val="af1"/>
          <w:rFonts w:hint="eastAsia"/>
          <w:color w:val="FF0000"/>
          <w:lang w:eastAsia="zh-CN"/>
        </w:rPr>
        <w:t>指定</w:t>
      </w:r>
      <w:r w:rsidR="0057013D">
        <w:rPr>
          <w:rStyle w:val="af1"/>
          <w:rFonts w:hint="eastAsia"/>
          <w:color w:val="FF0000"/>
          <w:lang w:eastAsia="zh-CN"/>
        </w:rPr>
        <w:t>其权属子公司“腾龙芳烃（漳州）有限公司”，“</w:t>
      </w:r>
      <w:r w:rsidR="0057013D" w:rsidRPr="00CA0A7C">
        <w:rPr>
          <w:rStyle w:val="af1"/>
          <w:rFonts w:hint="eastAsia"/>
          <w:color w:val="FF0000"/>
          <w:lang w:eastAsia="zh-CN"/>
        </w:rPr>
        <w:t>翔鹭石化（漳州）有限公司</w:t>
      </w:r>
      <w:r w:rsidR="0057013D">
        <w:rPr>
          <w:rStyle w:val="af1"/>
          <w:rFonts w:hint="eastAsia"/>
          <w:color w:val="FF0000"/>
          <w:lang w:eastAsia="zh-CN"/>
        </w:rPr>
        <w:t>”一并作为合同执行主体，将于中选结果公示流程结束之日起30日内与中选人完成合同签订事宜。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104D0528"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4246CB13" w14:textId="77777777" w:rsidR="009859E3" w:rsidRDefault="009859E3">
      <w:pPr>
        <w:pStyle w:val="a6"/>
        <w:rPr>
          <w:rFonts w:ascii="Times New Roman"/>
          <w:b/>
          <w:bCs/>
          <w:lang w:eastAsia="zh-CN"/>
        </w:rPr>
      </w:pPr>
    </w:p>
    <w:p w14:paraId="04E8CCC8" w14:textId="77777777" w:rsidR="009859E3" w:rsidRDefault="009859E3" w:rsidP="009859E3">
      <w:pPr>
        <w:pStyle w:val="a7"/>
        <w:spacing w:line="360" w:lineRule="auto"/>
        <w:jc w:val="center"/>
        <w:rPr>
          <w:rFonts w:hAnsi="宋体"/>
          <w:b/>
          <w:sz w:val="44"/>
          <w:szCs w:val="44"/>
          <w:lang w:eastAsia="zh-CN"/>
        </w:rPr>
      </w:pPr>
      <w:r w:rsidRPr="005340E9">
        <w:rPr>
          <w:rFonts w:hAnsi="宋体" w:hint="eastAsia"/>
          <w:b/>
          <w:sz w:val="44"/>
          <w:szCs w:val="44"/>
          <w:lang w:eastAsia="zh-CN"/>
        </w:rPr>
        <w:t xml:space="preserve">技术服务合同 </w:t>
      </w:r>
    </w:p>
    <w:p w14:paraId="7204B4DF" w14:textId="77777777" w:rsidR="009859E3" w:rsidRPr="005340E9" w:rsidRDefault="009859E3" w:rsidP="009859E3">
      <w:pPr>
        <w:pStyle w:val="a7"/>
        <w:spacing w:line="400" w:lineRule="exact"/>
        <w:jc w:val="center"/>
        <w:rPr>
          <w:rFonts w:hAnsi="宋体"/>
          <w:b/>
          <w:sz w:val="44"/>
          <w:szCs w:val="44"/>
          <w:lang w:eastAsia="zh-CN"/>
        </w:rPr>
      </w:pPr>
    </w:p>
    <w:p w14:paraId="399BD343" w14:textId="77777777" w:rsidR="009859E3" w:rsidRDefault="009859E3" w:rsidP="009859E3">
      <w:pPr>
        <w:pStyle w:val="a7"/>
        <w:spacing w:line="400" w:lineRule="exact"/>
        <w:jc w:val="center"/>
        <w:rPr>
          <w:rFonts w:hAnsi="宋体"/>
          <w:b/>
          <w:sz w:val="28"/>
          <w:szCs w:val="28"/>
          <w:lang w:eastAsia="zh-CN"/>
        </w:rPr>
      </w:pPr>
      <w:r>
        <w:rPr>
          <w:rFonts w:hAnsi="宋体" w:hint="eastAsia"/>
          <w:b/>
          <w:sz w:val="28"/>
          <w:szCs w:val="28"/>
          <w:lang w:eastAsia="zh-CN"/>
        </w:rPr>
        <w:t xml:space="preserve">                 </w:t>
      </w:r>
      <w:r>
        <w:rPr>
          <w:rFonts w:hAnsi="宋体"/>
          <w:b/>
          <w:sz w:val="28"/>
          <w:szCs w:val="28"/>
          <w:lang w:eastAsia="zh-CN"/>
        </w:rPr>
        <w:t xml:space="preserve">   </w:t>
      </w:r>
      <w:r>
        <w:rPr>
          <w:rFonts w:hAnsi="宋体" w:hint="eastAsia"/>
          <w:b/>
          <w:sz w:val="28"/>
          <w:szCs w:val="28"/>
          <w:lang w:eastAsia="zh-CN"/>
        </w:rPr>
        <w:t xml:space="preserve">合同编号：                            </w:t>
      </w:r>
    </w:p>
    <w:p w14:paraId="2A047BBF" w14:textId="77777777" w:rsidR="009859E3" w:rsidRDefault="009859E3" w:rsidP="009859E3">
      <w:pPr>
        <w:pStyle w:val="a7"/>
        <w:spacing w:line="400" w:lineRule="exact"/>
        <w:jc w:val="center"/>
        <w:rPr>
          <w:rFonts w:hAnsi="宋体"/>
          <w:b/>
          <w:sz w:val="28"/>
          <w:szCs w:val="28"/>
          <w:lang w:eastAsia="zh-CN"/>
        </w:rPr>
      </w:pPr>
      <w:r>
        <w:rPr>
          <w:rFonts w:hAnsi="宋体"/>
          <w:b/>
          <w:sz w:val="28"/>
          <w:szCs w:val="28"/>
          <w:lang w:eastAsia="zh-CN"/>
        </w:rPr>
        <w:t xml:space="preserve">                                </w:t>
      </w:r>
      <w:r>
        <w:rPr>
          <w:rFonts w:hAnsi="宋体" w:hint="eastAsia"/>
          <w:b/>
          <w:sz w:val="28"/>
          <w:szCs w:val="28"/>
          <w:lang w:eastAsia="zh-CN"/>
        </w:rPr>
        <w:t xml:space="preserve"> 签订日期：   年  月  日</w:t>
      </w:r>
    </w:p>
    <w:p w14:paraId="090C1007" w14:textId="77777777" w:rsidR="009859E3" w:rsidRPr="005919C0" w:rsidRDefault="009859E3" w:rsidP="009859E3">
      <w:pPr>
        <w:pStyle w:val="a7"/>
        <w:spacing w:line="400" w:lineRule="exact"/>
        <w:jc w:val="center"/>
        <w:rPr>
          <w:rFonts w:hAnsi="宋体"/>
          <w:b/>
          <w:sz w:val="28"/>
          <w:szCs w:val="28"/>
          <w:lang w:eastAsia="zh-CN"/>
        </w:rPr>
      </w:pPr>
      <w:r>
        <w:rPr>
          <w:rFonts w:hAnsi="宋体" w:hint="eastAsia"/>
          <w:b/>
          <w:sz w:val="28"/>
          <w:szCs w:val="28"/>
          <w:lang w:eastAsia="zh-CN"/>
        </w:rPr>
        <w:t xml:space="preserve">                                    签订地点：福建漳浦县杜浔镇</w:t>
      </w:r>
    </w:p>
    <w:p w14:paraId="2ECF9484" w14:textId="77777777" w:rsidR="009859E3" w:rsidRPr="00EB30A6" w:rsidRDefault="009859E3" w:rsidP="009859E3">
      <w:pPr>
        <w:snapToGrid w:val="0"/>
        <w:rPr>
          <w:b/>
          <w:szCs w:val="21"/>
          <w:lang w:eastAsia="zh-CN"/>
        </w:rPr>
      </w:pPr>
      <w:r w:rsidRPr="005919C0">
        <w:rPr>
          <w:szCs w:val="21"/>
          <w:lang w:eastAsia="zh-CN"/>
        </w:rPr>
        <w:t>委托方</w:t>
      </w:r>
      <w:r>
        <w:rPr>
          <w:rFonts w:hint="eastAsia"/>
          <w:szCs w:val="21"/>
          <w:lang w:eastAsia="zh-CN"/>
        </w:rPr>
        <w:t>1：</w:t>
      </w:r>
      <w:r w:rsidRPr="00EB30A6">
        <w:rPr>
          <w:rFonts w:hint="eastAsia"/>
          <w:b/>
          <w:szCs w:val="21"/>
          <w:lang w:eastAsia="zh-CN"/>
        </w:rPr>
        <w:t>腾龙芳烃（漳州）有限公司</w:t>
      </w:r>
    </w:p>
    <w:p w14:paraId="6C8159BA" w14:textId="77777777" w:rsidR="009859E3" w:rsidRDefault="009859E3" w:rsidP="009859E3">
      <w:pPr>
        <w:snapToGrid w:val="0"/>
        <w:rPr>
          <w:b/>
          <w:szCs w:val="21"/>
          <w:lang w:eastAsia="zh-CN"/>
        </w:rPr>
      </w:pPr>
      <w:r>
        <w:rPr>
          <w:rFonts w:hint="eastAsia"/>
          <w:b/>
          <w:szCs w:val="21"/>
          <w:lang w:eastAsia="zh-CN"/>
        </w:rPr>
        <w:t>委托方2：</w:t>
      </w:r>
      <w:r w:rsidRPr="00EB30A6">
        <w:rPr>
          <w:rFonts w:hint="eastAsia"/>
          <w:b/>
          <w:szCs w:val="21"/>
          <w:lang w:eastAsia="zh-CN"/>
        </w:rPr>
        <w:t>翔鹭石化（漳州）有限公司</w:t>
      </w:r>
    </w:p>
    <w:p w14:paraId="395C233D" w14:textId="77777777" w:rsidR="009859E3" w:rsidRPr="00EB30A6" w:rsidRDefault="009859E3" w:rsidP="009859E3">
      <w:pPr>
        <w:snapToGrid w:val="0"/>
        <w:rPr>
          <w:b/>
          <w:szCs w:val="21"/>
          <w:lang w:eastAsia="zh-CN"/>
        </w:rPr>
      </w:pPr>
      <w:r>
        <w:rPr>
          <w:rFonts w:hint="eastAsia"/>
          <w:b/>
          <w:szCs w:val="21"/>
          <w:lang w:eastAsia="zh-CN"/>
        </w:rPr>
        <w:t>（以下合并称为甲方）</w:t>
      </w:r>
    </w:p>
    <w:p w14:paraId="1EC0BFF1" w14:textId="77777777" w:rsidR="009859E3" w:rsidRDefault="009859E3" w:rsidP="009859E3">
      <w:pPr>
        <w:pStyle w:val="a7"/>
        <w:spacing w:line="400" w:lineRule="exact"/>
        <w:rPr>
          <w:rFonts w:hAnsi="宋体"/>
          <w:lang w:eastAsia="zh-CN"/>
        </w:rPr>
      </w:pPr>
      <w:r w:rsidRPr="005919C0">
        <w:rPr>
          <w:rFonts w:hAnsi="宋体"/>
          <w:lang w:eastAsia="zh-CN"/>
        </w:rPr>
        <w:t>住  所  地：</w:t>
      </w:r>
    </w:p>
    <w:p w14:paraId="63903FCA" w14:textId="77777777" w:rsidR="009859E3" w:rsidRDefault="009859E3" w:rsidP="009859E3">
      <w:pPr>
        <w:pStyle w:val="a7"/>
        <w:spacing w:line="400" w:lineRule="exact"/>
        <w:rPr>
          <w:rFonts w:hAnsi="宋体"/>
          <w:lang w:eastAsia="zh-CN"/>
        </w:rPr>
      </w:pPr>
    </w:p>
    <w:p w14:paraId="2FEC0DE9" w14:textId="77777777" w:rsidR="009859E3" w:rsidRDefault="009859E3" w:rsidP="009859E3">
      <w:pPr>
        <w:pStyle w:val="a7"/>
        <w:spacing w:line="400" w:lineRule="exact"/>
        <w:rPr>
          <w:rFonts w:hAnsi="宋体"/>
          <w:color w:val="000000"/>
          <w:sz w:val="20"/>
          <w:lang w:eastAsia="zh-CN"/>
        </w:rPr>
      </w:pPr>
      <w:r w:rsidRPr="005919C0">
        <w:rPr>
          <w:rFonts w:hAnsi="宋体"/>
          <w:lang w:eastAsia="zh-CN"/>
        </w:rPr>
        <w:t>受托方（乙方）</w:t>
      </w:r>
      <w:r>
        <w:rPr>
          <w:rFonts w:hAnsi="宋体" w:hint="eastAsia"/>
          <w:lang w:eastAsia="zh-CN"/>
        </w:rPr>
        <w:t>：</w:t>
      </w:r>
      <w:r w:rsidDel="00D136EE">
        <w:rPr>
          <w:rFonts w:hAnsi="宋体" w:hint="eastAsia"/>
          <w:b/>
          <w:lang w:eastAsia="zh-CN"/>
        </w:rPr>
        <w:t xml:space="preserve"> </w:t>
      </w:r>
    </w:p>
    <w:p w14:paraId="0DDE8235" w14:textId="77777777" w:rsidR="009859E3" w:rsidRPr="005919C0" w:rsidRDefault="009859E3" w:rsidP="009859E3">
      <w:pPr>
        <w:pStyle w:val="a7"/>
        <w:spacing w:line="400" w:lineRule="exact"/>
        <w:rPr>
          <w:rFonts w:hAnsi="宋体"/>
          <w:lang w:eastAsia="zh-CN"/>
        </w:rPr>
      </w:pPr>
      <w:r w:rsidRPr="005919C0">
        <w:rPr>
          <w:rFonts w:hAnsi="宋体"/>
          <w:lang w:eastAsia="zh-CN"/>
        </w:rPr>
        <w:t>住  所  地</w:t>
      </w:r>
      <w:r>
        <w:rPr>
          <w:rFonts w:hAnsi="宋体" w:hint="eastAsia"/>
          <w:lang w:eastAsia="zh-CN"/>
        </w:rPr>
        <w:t>：</w:t>
      </w:r>
      <w:r w:rsidDel="00510EC0">
        <w:rPr>
          <w:rFonts w:hAnsi="宋体" w:hint="eastAsia"/>
          <w:lang w:eastAsia="zh-CN"/>
        </w:rPr>
        <w:t xml:space="preserve"> </w:t>
      </w:r>
    </w:p>
    <w:p w14:paraId="2C35E793" w14:textId="77777777" w:rsidR="009859E3" w:rsidRDefault="009859E3" w:rsidP="009859E3">
      <w:pPr>
        <w:pStyle w:val="a7"/>
        <w:spacing w:line="400" w:lineRule="exact"/>
        <w:rPr>
          <w:rFonts w:hAnsi="宋体"/>
          <w:lang w:eastAsia="zh-CN"/>
        </w:rPr>
      </w:pPr>
      <w:r>
        <w:rPr>
          <w:rFonts w:hAnsi="宋体" w:hint="eastAsia"/>
          <w:lang w:eastAsia="zh-CN"/>
        </w:rPr>
        <w:t xml:space="preserve">    </w:t>
      </w:r>
    </w:p>
    <w:p w14:paraId="2B01AE59" w14:textId="77777777" w:rsidR="009859E3" w:rsidRPr="005919C0" w:rsidRDefault="009859E3" w:rsidP="009859E3">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Pr>
          <w:rFonts w:hAnsi="宋体" w:hint="eastAsia"/>
          <w:u w:val="single"/>
          <w:lang w:eastAsia="zh-CN"/>
        </w:rPr>
        <w:t>202</w:t>
      </w:r>
      <w:r>
        <w:rPr>
          <w:rFonts w:hAnsi="宋体"/>
          <w:u w:val="single"/>
          <w:lang w:eastAsia="zh-CN"/>
        </w:rPr>
        <w:t>1-2022</w:t>
      </w:r>
      <w:r>
        <w:rPr>
          <w:rFonts w:hAnsi="宋体" w:hint="eastAsia"/>
          <w:u w:val="single"/>
          <w:lang w:eastAsia="zh-CN"/>
        </w:rPr>
        <w:t>年个人剂量监测</w:t>
      </w:r>
      <w:r w:rsidRPr="004814CB">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7A8A4BCB" w14:textId="77777777" w:rsidR="009859E3" w:rsidRPr="005919C0" w:rsidRDefault="009859E3" w:rsidP="009859E3">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268AA52E" w14:textId="77777777" w:rsidR="009859E3" w:rsidRDefault="009859E3" w:rsidP="009859E3">
      <w:pPr>
        <w:pStyle w:val="aa"/>
        <w:spacing w:line="360" w:lineRule="auto"/>
        <w:ind w:left="360" w:firstLine="0"/>
        <w:rPr>
          <w:szCs w:val="21"/>
          <w:shd w:val="clear" w:color="auto" w:fill="F8F8F8"/>
          <w:lang w:eastAsia="zh-CN"/>
        </w:rPr>
      </w:pPr>
      <w:r>
        <w:rPr>
          <w:rFonts w:hint="eastAsia"/>
          <w:szCs w:val="21"/>
          <w:lang w:eastAsia="zh-CN"/>
        </w:rPr>
        <w:t xml:space="preserve"> </w:t>
      </w:r>
      <w:r w:rsidRPr="005919C0">
        <w:rPr>
          <w:rFonts w:hint="eastAsia"/>
          <w:szCs w:val="21"/>
          <w:lang w:eastAsia="zh-CN"/>
        </w:rPr>
        <w:t>1.技术服务及咨询内容：</w:t>
      </w:r>
      <w:r>
        <w:rPr>
          <w:rFonts w:hint="eastAsia"/>
          <w:szCs w:val="21"/>
          <w:lang w:eastAsia="zh-CN"/>
        </w:rPr>
        <w:t>乙方需按甲方需</w:t>
      </w:r>
      <w:r>
        <w:rPr>
          <w:szCs w:val="21"/>
          <w:lang w:eastAsia="zh-CN"/>
        </w:rPr>
        <w:t>监</w:t>
      </w:r>
      <w:r>
        <w:rPr>
          <w:rFonts w:hint="eastAsia"/>
          <w:szCs w:val="21"/>
          <w:lang w:eastAsia="zh-CN"/>
        </w:rPr>
        <w:t>测员工人数每人准备两套个人剂量计，并定期轮流邮寄到甲方指定地点，并由甲方相关作业人员佩戴监测，</w:t>
      </w:r>
      <w:r>
        <w:rPr>
          <w:rFonts w:hint="eastAsia"/>
          <w:szCs w:val="21"/>
          <w:shd w:val="clear" w:color="auto" w:fill="F8F8F8"/>
          <w:lang w:eastAsia="zh-CN"/>
        </w:rPr>
        <w:t>每季度</w:t>
      </w:r>
      <w:r>
        <w:rPr>
          <w:szCs w:val="21"/>
          <w:shd w:val="clear" w:color="auto" w:fill="F8F8F8"/>
          <w:lang w:eastAsia="zh-CN"/>
        </w:rPr>
        <w:t>监</w:t>
      </w:r>
      <w:r>
        <w:rPr>
          <w:rFonts w:hint="eastAsia"/>
          <w:szCs w:val="21"/>
          <w:shd w:val="clear" w:color="auto" w:fill="F8F8F8"/>
          <w:lang w:eastAsia="zh-CN"/>
        </w:rPr>
        <w:t>测完出具有计量认证标志（CMA）的</w:t>
      </w:r>
      <w:r>
        <w:rPr>
          <w:szCs w:val="21"/>
          <w:shd w:val="clear" w:color="auto" w:fill="F8F8F8"/>
          <w:lang w:eastAsia="zh-CN"/>
        </w:rPr>
        <w:t>监</w:t>
      </w:r>
      <w:r>
        <w:rPr>
          <w:rFonts w:hint="eastAsia"/>
          <w:szCs w:val="21"/>
          <w:shd w:val="clear" w:color="auto" w:fill="F8F8F8"/>
          <w:lang w:eastAsia="zh-CN"/>
        </w:rPr>
        <w:t>测报告</w:t>
      </w:r>
      <w:r w:rsidRPr="004814CB">
        <w:rPr>
          <w:rFonts w:hint="eastAsia"/>
          <w:szCs w:val="21"/>
          <w:lang w:eastAsia="zh-CN"/>
        </w:rPr>
        <w:t>。</w:t>
      </w:r>
      <w:r w:rsidRPr="00A500A8">
        <w:rPr>
          <w:rFonts w:hint="eastAsia"/>
          <w:szCs w:val="21"/>
          <w:shd w:val="clear" w:color="auto" w:fill="F8F8F8"/>
          <w:lang w:eastAsia="zh-CN"/>
        </w:rPr>
        <w:t>PTA与PX的放射作业人员</w:t>
      </w:r>
      <w:r>
        <w:rPr>
          <w:szCs w:val="21"/>
          <w:shd w:val="clear" w:color="auto" w:fill="F8F8F8"/>
          <w:lang w:eastAsia="zh-CN"/>
        </w:rPr>
        <w:t>监</w:t>
      </w:r>
      <w:r w:rsidRPr="00A500A8">
        <w:rPr>
          <w:rFonts w:hint="eastAsia"/>
          <w:szCs w:val="21"/>
          <w:shd w:val="clear" w:color="auto" w:fill="F8F8F8"/>
          <w:lang w:eastAsia="zh-CN"/>
        </w:rPr>
        <w:t>测报告按翔鹭石化和腾龙芳烃分开出具。</w:t>
      </w:r>
    </w:p>
    <w:p w14:paraId="2FEFA80F" w14:textId="77777777" w:rsidR="009859E3" w:rsidRPr="007525E0" w:rsidRDefault="009859E3" w:rsidP="009859E3">
      <w:pPr>
        <w:spacing w:line="220" w:lineRule="atLeast"/>
        <w:ind w:firstLineChars="200" w:firstLine="440"/>
        <w:rPr>
          <w:snapToGrid w:val="0"/>
          <w:spacing w:val="8"/>
          <w:sz w:val="24"/>
          <w:u w:val="single"/>
          <w:lang w:eastAsia="zh-CN"/>
        </w:rPr>
      </w:pPr>
      <w:r w:rsidRPr="00D136EE">
        <w:rPr>
          <w:rFonts w:hint="eastAsia"/>
          <w:szCs w:val="21"/>
          <w:shd w:val="clear" w:color="auto" w:fill="F8F8F8"/>
          <w:lang w:eastAsia="zh-CN"/>
        </w:rPr>
        <w:t xml:space="preserve"> 2、需</w:t>
      </w:r>
      <w:r>
        <w:rPr>
          <w:rFonts w:hint="eastAsia"/>
          <w:szCs w:val="21"/>
          <w:shd w:val="clear" w:color="auto" w:fill="F8F8F8"/>
          <w:lang w:eastAsia="zh-CN"/>
        </w:rPr>
        <w:t>监</w:t>
      </w:r>
      <w:r w:rsidRPr="00D136EE">
        <w:rPr>
          <w:rFonts w:hint="eastAsia"/>
          <w:szCs w:val="21"/>
          <w:shd w:val="clear" w:color="auto" w:fill="F8F8F8"/>
          <w:lang w:eastAsia="zh-CN"/>
        </w:rPr>
        <w:t>测的人数及</w:t>
      </w:r>
      <w:r>
        <w:rPr>
          <w:szCs w:val="21"/>
          <w:shd w:val="clear" w:color="auto" w:fill="F8F8F8"/>
          <w:lang w:eastAsia="zh-CN"/>
        </w:rPr>
        <w:t>监</w:t>
      </w:r>
      <w:r w:rsidRPr="00D136EE">
        <w:rPr>
          <w:rFonts w:hint="eastAsia"/>
          <w:szCs w:val="21"/>
          <w:shd w:val="clear" w:color="auto" w:fill="F8F8F8"/>
          <w:lang w:eastAsia="zh-CN"/>
        </w:rPr>
        <w:t>测频率：</w:t>
      </w:r>
    </w:p>
    <w:p w14:paraId="180F12D4" w14:textId="77777777" w:rsidR="009859E3" w:rsidRPr="001C1A80" w:rsidRDefault="009859E3" w:rsidP="009859E3">
      <w:pPr>
        <w:spacing w:line="220" w:lineRule="atLeast"/>
        <w:ind w:firstLineChars="550" w:firstLine="1210"/>
        <w:rPr>
          <w:rFonts w:ascii="Calibri"/>
          <w:szCs w:val="21"/>
          <w:lang w:eastAsia="zh-CN"/>
        </w:rPr>
      </w:pPr>
      <w:r w:rsidRPr="001C1A80">
        <w:rPr>
          <w:rFonts w:ascii="Calibri"/>
          <w:szCs w:val="21"/>
          <w:lang w:eastAsia="zh-CN"/>
        </w:rPr>
        <w:t>202</w:t>
      </w:r>
      <w:r>
        <w:rPr>
          <w:rFonts w:ascii="Calibri"/>
          <w:szCs w:val="21"/>
          <w:lang w:eastAsia="zh-CN"/>
        </w:rPr>
        <w:t>1-2022</w:t>
      </w:r>
      <w:r w:rsidRPr="001C1A80">
        <w:rPr>
          <w:rFonts w:ascii="Calibri"/>
          <w:szCs w:val="21"/>
          <w:lang w:eastAsia="zh-CN"/>
        </w:rPr>
        <w:t>年</w:t>
      </w:r>
      <w:r w:rsidRPr="001C1A80">
        <w:rPr>
          <w:rFonts w:ascii="Calibri"/>
          <w:szCs w:val="21"/>
          <w:lang w:eastAsia="zh-CN"/>
        </w:rPr>
        <w:t>PTA</w:t>
      </w:r>
      <w:r w:rsidRPr="001C1A80">
        <w:rPr>
          <w:rFonts w:ascii="Calibri"/>
          <w:szCs w:val="21"/>
          <w:lang w:eastAsia="zh-CN"/>
        </w:rPr>
        <w:t>需</w:t>
      </w:r>
      <w:r>
        <w:rPr>
          <w:rFonts w:ascii="Calibri"/>
          <w:szCs w:val="21"/>
          <w:lang w:eastAsia="zh-CN"/>
        </w:rPr>
        <w:t>监</w:t>
      </w:r>
      <w:r w:rsidRPr="001C1A80">
        <w:rPr>
          <w:rFonts w:ascii="Calibri"/>
          <w:szCs w:val="21"/>
          <w:lang w:eastAsia="zh-CN"/>
        </w:rPr>
        <w:t>测人员</w:t>
      </w:r>
      <w:r w:rsidRPr="001C1A80">
        <w:rPr>
          <w:rFonts w:ascii="Calibri"/>
          <w:szCs w:val="21"/>
          <w:lang w:eastAsia="zh-CN"/>
        </w:rPr>
        <w:t>20</w:t>
      </w:r>
      <w:r w:rsidRPr="001C1A80">
        <w:rPr>
          <w:rFonts w:ascii="Calibri"/>
          <w:szCs w:val="21"/>
          <w:lang w:eastAsia="zh-CN"/>
        </w:rPr>
        <w:t>人（含一枚对照片，每季度</w:t>
      </w:r>
      <w:r>
        <w:rPr>
          <w:rFonts w:ascii="Calibri"/>
          <w:szCs w:val="21"/>
          <w:lang w:eastAsia="zh-CN"/>
        </w:rPr>
        <w:t>监</w:t>
      </w:r>
      <w:r w:rsidRPr="001C1A80">
        <w:rPr>
          <w:rFonts w:ascii="Calibri"/>
          <w:szCs w:val="21"/>
          <w:lang w:eastAsia="zh-CN"/>
        </w:rPr>
        <w:t>测一次，</w:t>
      </w:r>
      <w:r>
        <w:rPr>
          <w:rFonts w:ascii="Calibri"/>
          <w:szCs w:val="21"/>
          <w:lang w:eastAsia="zh-CN"/>
        </w:rPr>
        <w:t>两年</w:t>
      </w:r>
      <w:r w:rsidRPr="001C1A80">
        <w:rPr>
          <w:rFonts w:ascii="Calibri"/>
          <w:szCs w:val="21"/>
          <w:lang w:eastAsia="zh-CN"/>
        </w:rPr>
        <w:t>共</w:t>
      </w:r>
      <w:r>
        <w:rPr>
          <w:rFonts w:ascii="Calibri"/>
          <w:szCs w:val="21"/>
          <w:lang w:eastAsia="zh-CN"/>
        </w:rPr>
        <w:t>监</w:t>
      </w:r>
      <w:r w:rsidRPr="001C1A80">
        <w:rPr>
          <w:rFonts w:ascii="Calibri"/>
          <w:szCs w:val="21"/>
          <w:lang w:eastAsia="zh-CN"/>
        </w:rPr>
        <w:t>测</w:t>
      </w:r>
      <w:r>
        <w:rPr>
          <w:rFonts w:ascii="Calibri" w:hint="eastAsia"/>
          <w:szCs w:val="21"/>
          <w:lang w:eastAsia="zh-CN"/>
        </w:rPr>
        <w:t>八</w:t>
      </w:r>
      <w:r w:rsidRPr="001C1A80">
        <w:rPr>
          <w:rFonts w:ascii="Calibri"/>
          <w:szCs w:val="21"/>
          <w:lang w:eastAsia="zh-CN"/>
        </w:rPr>
        <w:t>次）</w:t>
      </w:r>
      <w:r w:rsidRPr="001C1A80">
        <w:rPr>
          <w:rFonts w:ascii="Calibri" w:hint="eastAsia"/>
          <w:szCs w:val="21"/>
          <w:lang w:eastAsia="zh-CN"/>
        </w:rPr>
        <w:t>；</w:t>
      </w:r>
    </w:p>
    <w:p w14:paraId="15521E84" w14:textId="77777777" w:rsidR="009859E3" w:rsidRDefault="009859E3" w:rsidP="009859E3">
      <w:pPr>
        <w:spacing w:line="220" w:lineRule="atLeast"/>
        <w:ind w:firstLineChars="550" w:firstLine="1210"/>
        <w:rPr>
          <w:rFonts w:ascii="Calibri"/>
          <w:szCs w:val="21"/>
          <w:lang w:eastAsia="zh-CN"/>
        </w:rPr>
      </w:pPr>
      <w:r w:rsidRPr="001C1A80">
        <w:rPr>
          <w:rFonts w:ascii="Calibri"/>
          <w:szCs w:val="21"/>
          <w:lang w:eastAsia="zh-CN"/>
        </w:rPr>
        <w:t>PX</w:t>
      </w:r>
      <w:r w:rsidRPr="001C1A80">
        <w:rPr>
          <w:rFonts w:ascii="Calibri"/>
          <w:szCs w:val="21"/>
          <w:lang w:eastAsia="zh-CN"/>
        </w:rPr>
        <w:t>需</w:t>
      </w:r>
      <w:r>
        <w:rPr>
          <w:rFonts w:ascii="Calibri"/>
          <w:szCs w:val="21"/>
          <w:lang w:eastAsia="zh-CN"/>
        </w:rPr>
        <w:t>监</w:t>
      </w:r>
      <w:r w:rsidRPr="001C1A80">
        <w:rPr>
          <w:rFonts w:ascii="Calibri"/>
          <w:szCs w:val="21"/>
          <w:lang w:eastAsia="zh-CN"/>
        </w:rPr>
        <w:t>测人员</w:t>
      </w:r>
      <w:r>
        <w:rPr>
          <w:rFonts w:ascii="Calibri"/>
          <w:szCs w:val="21"/>
          <w:lang w:eastAsia="zh-CN"/>
        </w:rPr>
        <w:t>29</w:t>
      </w:r>
      <w:r w:rsidRPr="001C1A80">
        <w:rPr>
          <w:rFonts w:ascii="Calibri"/>
          <w:szCs w:val="21"/>
          <w:lang w:eastAsia="zh-CN"/>
        </w:rPr>
        <w:t>人（含一枚对照片，每季度</w:t>
      </w:r>
      <w:r>
        <w:rPr>
          <w:rFonts w:ascii="Calibri"/>
          <w:szCs w:val="21"/>
          <w:lang w:eastAsia="zh-CN"/>
        </w:rPr>
        <w:t>监</w:t>
      </w:r>
      <w:r w:rsidRPr="001C1A80">
        <w:rPr>
          <w:rFonts w:ascii="Calibri"/>
          <w:szCs w:val="21"/>
          <w:lang w:eastAsia="zh-CN"/>
        </w:rPr>
        <w:t>测一次，</w:t>
      </w:r>
      <w:r>
        <w:rPr>
          <w:rFonts w:ascii="Calibri"/>
          <w:szCs w:val="21"/>
          <w:lang w:eastAsia="zh-CN"/>
        </w:rPr>
        <w:t>两年</w:t>
      </w:r>
      <w:r w:rsidRPr="001C1A80">
        <w:rPr>
          <w:rFonts w:ascii="Calibri"/>
          <w:szCs w:val="21"/>
          <w:lang w:eastAsia="zh-CN"/>
        </w:rPr>
        <w:t>共</w:t>
      </w:r>
      <w:r>
        <w:rPr>
          <w:rFonts w:ascii="Calibri"/>
          <w:szCs w:val="21"/>
          <w:lang w:eastAsia="zh-CN"/>
        </w:rPr>
        <w:t>监</w:t>
      </w:r>
      <w:r w:rsidRPr="001C1A80">
        <w:rPr>
          <w:rFonts w:ascii="Calibri"/>
          <w:szCs w:val="21"/>
          <w:lang w:eastAsia="zh-CN"/>
        </w:rPr>
        <w:t>测</w:t>
      </w:r>
      <w:r>
        <w:rPr>
          <w:rFonts w:ascii="Calibri"/>
          <w:szCs w:val="21"/>
          <w:lang w:eastAsia="zh-CN"/>
        </w:rPr>
        <w:t>八</w:t>
      </w:r>
      <w:r w:rsidRPr="001C1A80">
        <w:rPr>
          <w:rFonts w:ascii="Calibri"/>
          <w:szCs w:val="21"/>
          <w:lang w:eastAsia="zh-CN"/>
        </w:rPr>
        <w:t>次）</w:t>
      </w:r>
      <w:r w:rsidRPr="001C1A80">
        <w:rPr>
          <w:rFonts w:ascii="Calibri" w:hint="eastAsia"/>
          <w:szCs w:val="21"/>
          <w:lang w:eastAsia="zh-CN"/>
        </w:rPr>
        <w:t>。</w:t>
      </w:r>
    </w:p>
    <w:p w14:paraId="0A697D15" w14:textId="77777777" w:rsidR="009859E3" w:rsidRDefault="009859E3" w:rsidP="009859E3">
      <w:pPr>
        <w:pStyle w:val="aa"/>
        <w:spacing w:line="360" w:lineRule="auto"/>
        <w:ind w:leftChars="150" w:left="691"/>
        <w:rPr>
          <w:szCs w:val="21"/>
          <w:shd w:val="clear" w:color="auto" w:fill="F8F8F8"/>
          <w:lang w:eastAsia="zh-CN"/>
        </w:rPr>
      </w:pPr>
      <w:r>
        <w:rPr>
          <w:rFonts w:hint="eastAsia"/>
          <w:szCs w:val="21"/>
          <w:shd w:val="clear" w:color="auto" w:fill="F8F8F8"/>
          <w:lang w:eastAsia="zh-CN"/>
        </w:rPr>
        <w:t>详细监测名单由甲方书面提供，合同期间如甲方</w:t>
      </w:r>
      <w:r>
        <w:rPr>
          <w:szCs w:val="21"/>
          <w:shd w:val="clear" w:color="auto" w:fill="F8F8F8"/>
          <w:lang w:eastAsia="zh-CN"/>
        </w:rPr>
        <w:t>监</w:t>
      </w:r>
      <w:r>
        <w:rPr>
          <w:rFonts w:hint="eastAsia"/>
          <w:szCs w:val="21"/>
          <w:shd w:val="clear" w:color="auto" w:fill="F8F8F8"/>
          <w:lang w:eastAsia="zh-CN"/>
        </w:rPr>
        <w:t>测人员名单有所变更，以甲方书面通知变更为准，该人数及频率为预估情况，最终按实际监测人数及频率结算。合同约定单价不变，均为</w:t>
      </w:r>
      <w:r w:rsidRPr="001C1A80">
        <w:rPr>
          <w:rFonts w:hint="eastAsia"/>
          <w:szCs w:val="21"/>
          <w:u w:val="single"/>
          <w:shd w:val="clear" w:color="auto" w:fill="F8F8F8"/>
          <w:lang w:eastAsia="zh-CN"/>
        </w:rPr>
        <w:t>RMB</w:t>
      </w:r>
      <w:r>
        <w:rPr>
          <w:szCs w:val="21"/>
          <w:u w:val="single"/>
          <w:shd w:val="clear" w:color="auto" w:fill="F8F8F8"/>
          <w:lang w:eastAsia="zh-CN"/>
        </w:rPr>
        <w:t xml:space="preserve">         </w:t>
      </w:r>
      <w:r>
        <w:rPr>
          <w:rFonts w:hint="eastAsia"/>
          <w:szCs w:val="21"/>
          <w:shd w:val="clear" w:color="auto" w:fill="F8F8F8"/>
          <w:lang w:eastAsia="zh-CN"/>
        </w:rPr>
        <w:t>元/次/人，含</w:t>
      </w:r>
      <w:r w:rsidRPr="001C1A80">
        <w:rPr>
          <w:rFonts w:hint="eastAsia"/>
          <w:szCs w:val="21"/>
          <w:u w:val="single"/>
          <w:shd w:val="clear" w:color="auto" w:fill="F8F8F8"/>
          <w:lang w:eastAsia="zh-CN"/>
        </w:rPr>
        <w:t xml:space="preserve">  </w:t>
      </w:r>
      <w:r>
        <w:rPr>
          <w:szCs w:val="21"/>
          <w:u w:val="single"/>
          <w:shd w:val="clear" w:color="auto" w:fill="F8F8F8"/>
          <w:lang w:eastAsia="zh-CN"/>
        </w:rPr>
        <w:t xml:space="preserve">  </w:t>
      </w:r>
      <w:r>
        <w:rPr>
          <w:rFonts w:hint="eastAsia"/>
          <w:szCs w:val="21"/>
          <w:u w:val="single"/>
          <w:shd w:val="clear" w:color="auto" w:fill="F8F8F8"/>
          <w:lang w:eastAsia="zh-CN"/>
        </w:rPr>
        <w:t>%</w:t>
      </w:r>
      <w:r w:rsidRPr="001C1A80">
        <w:rPr>
          <w:rFonts w:hint="eastAsia"/>
          <w:szCs w:val="21"/>
          <w:u w:val="single"/>
          <w:shd w:val="clear" w:color="auto" w:fill="F8F8F8"/>
          <w:lang w:eastAsia="zh-CN"/>
        </w:rPr>
        <w:t xml:space="preserve">  </w:t>
      </w:r>
      <w:r>
        <w:rPr>
          <w:rFonts w:hint="eastAsia"/>
          <w:szCs w:val="21"/>
          <w:shd w:val="clear" w:color="auto" w:fill="F8F8F8"/>
          <w:lang w:eastAsia="zh-CN"/>
        </w:rPr>
        <w:t>增值税专用发票。</w:t>
      </w:r>
    </w:p>
    <w:p w14:paraId="0BF03AEA" w14:textId="77777777" w:rsidR="009859E3" w:rsidRDefault="009859E3" w:rsidP="009859E3">
      <w:pPr>
        <w:pStyle w:val="aa"/>
        <w:spacing w:line="360" w:lineRule="auto"/>
        <w:ind w:leftChars="150" w:left="691"/>
        <w:rPr>
          <w:szCs w:val="21"/>
          <w:shd w:val="clear" w:color="auto" w:fill="F8F8F8"/>
          <w:lang w:eastAsia="zh-CN"/>
        </w:rPr>
      </w:pPr>
      <w:r>
        <w:rPr>
          <w:rFonts w:hint="eastAsia"/>
          <w:szCs w:val="21"/>
          <w:shd w:val="clear" w:color="auto" w:fill="F8F8F8"/>
          <w:lang w:eastAsia="zh-CN"/>
        </w:rPr>
        <w:t>3、</w:t>
      </w:r>
      <w:r>
        <w:rPr>
          <w:rFonts w:hint="eastAsia"/>
          <w:sz w:val="24"/>
          <w:szCs w:val="28"/>
          <w:lang w:eastAsia="zh-CN"/>
        </w:rPr>
        <w:t>202</w:t>
      </w:r>
      <w:r>
        <w:rPr>
          <w:sz w:val="24"/>
          <w:szCs w:val="28"/>
          <w:lang w:eastAsia="zh-CN"/>
        </w:rPr>
        <w:t>1</w:t>
      </w:r>
      <w:r>
        <w:rPr>
          <w:rFonts w:hint="eastAsia"/>
          <w:sz w:val="24"/>
          <w:szCs w:val="28"/>
          <w:lang w:eastAsia="zh-CN"/>
        </w:rPr>
        <w:t>年1月1日前乙方需将相应设备寄达甲方并安排相应检测计划。</w:t>
      </w:r>
    </w:p>
    <w:p w14:paraId="1A10E3E6" w14:textId="77777777" w:rsidR="009859E3" w:rsidRPr="005919C0" w:rsidRDefault="009859E3" w:rsidP="009859E3">
      <w:pPr>
        <w:pStyle w:val="a7"/>
        <w:spacing w:line="400" w:lineRule="exact"/>
        <w:rPr>
          <w:rFonts w:hAnsi="宋体"/>
          <w:lang w:eastAsia="zh-CN"/>
        </w:rPr>
      </w:pPr>
      <w:r w:rsidRPr="004814CB">
        <w:rPr>
          <w:rFonts w:hAnsi="宋体" w:hint="eastAsia"/>
          <w:lang w:eastAsia="zh-CN"/>
        </w:rPr>
        <w:t xml:space="preserve">                                                                                          </w:t>
      </w:r>
    </w:p>
    <w:p w14:paraId="1503AD93" w14:textId="77777777" w:rsidR="009859E3" w:rsidRPr="005919C0" w:rsidRDefault="009859E3" w:rsidP="009859E3">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49268AA9" w14:textId="77777777" w:rsidR="009859E3" w:rsidRPr="004C7730" w:rsidRDefault="009859E3" w:rsidP="009859E3">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甲方古雷厂区。</w:t>
      </w:r>
      <w:r w:rsidRPr="004C7730">
        <w:rPr>
          <w:rFonts w:hAnsi="宋体" w:hint="eastAsia"/>
          <w:u w:val="single"/>
          <w:lang w:eastAsia="zh-CN"/>
        </w:rPr>
        <w:t xml:space="preserve">                               </w:t>
      </w:r>
    </w:p>
    <w:p w14:paraId="66A26051" w14:textId="77777777" w:rsidR="009859E3" w:rsidRPr="004C7730" w:rsidRDefault="009859E3" w:rsidP="009859E3">
      <w:pPr>
        <w:spacing w:line="360" w:lineRule="auto"/>
        <w:rPr>
          <w:szCs w:val="21"/>
          <w:lang w:eastAsia="zh-CN"/>
        </w:rPr>
      </w:pPr>
      <w:r w:rsidRPr="004C7730">
        <w:rPr>
          <w:rFonts w:hint="eastAsia"/>
          <w:szCs w:val="21"/>
          <w:lang w:eastAsia="zh-CN"/>
        </w:rPr>
        <w:t xml:space="preserve">    2.技术服务及咨询期限：</w:t>
      </w:r>
      <w:r w:rsidRPr="004C7730">
        <w:rPr>
          <w:rFonts w:hint="eastAsia"/>
          <w:szCs w:val="21"/>
          <w:u w:val="single"/>
          <w:lang w:eastAsia="zh-CN"/>
        </w:rPr>
        <w:t xml:space="preserve">        </w:t>
      </w:r>
      <w:r>
        <w:rPr>
          <w:rFonts w:hint="eastAsia"/>
          <w:szCs w:val="21"/>
          <w:u w:val="single"/>
          <w:lang w:eastAsia="zh-CN"/>
        </w:rPr>
        <w:t xml:space="preserve">    </w:t>
      </w:r>
      <w:r w:rsidRPr="001266CE">
        <w:rPr>
          <w:rFonts w:hint="eastAsia"/>
          <w:szCs w:val="21"/>
          <w:u w:val="single"/>
          <w:lang w:eastAsia="zh-CN"/>
        </w:rPr>
        <w:t xml:space="preserve">2021年1月1日-2022年12月31日  </w:t>
      </w:r>
      <w:r>
        <w:rPr>
          <w:rFonts w:hint="eastAsia"/>
          <w:szCs w:val="21"/>
          <w:u w:val="single"/>
          <w:lang w:eastAsia="zh-CN"/>
        </w:rPr>
        <w:t xml:space="preserve">                     </w:t>
      </w:r>
      <w:r w:rsidRPr="004C7730">
        <w:rPr>
          <w:rFonts w:hint="eastAsia"/>
          <w:szCs w:val="21"/>
          <w:u w:val="single"/>
          <w:lang w:eastAsia="zh-CN"/>
        </w:rPr>
        <w:t xml:space="preserve">        </w:t>
      </w:r>
    </w:p>
    <w:p w14:paraId="7E55E4FB" w14:textId="77777777" w:rsidR="009859E3" w:rsidRPr="004C7730" w:rsidRDefault="009859E3" w:rsidP="009859E3">
      <w:pPr>
        <w:pStyle w:val="a7"/>
        <w:spacing w:line="400" w:lineRule="exact"/>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Pr>
          <w:rFonts w:hAnsi="宋体" w:hint="eastAsia"/>
          <w:u w:val="single"/>
          <w:lang w:eastAsia="zh-CN"/>
        </w:rPr>
        <w:t>分季度进行，</w:t>
      </w:r>
      <w:r w:rsidRPr="001266CE">
        <w:rPr>
          <w:rFonts w:hAnsi="宋体"/>
          <w:u w:val="single"/>
          <w:lang w:eastAsia="zh-CN"/>
        </w:rPr>
        <w:t>每季度</w:t>
      </w:r>
      <w:r>
        <w:rPr>
          <w:rFonts w:hAnsi="宋体"/>
          <w:u w:val="single"/>
          <w:lang w:eastAsia="zh-CN"/>
        </w:rPr>
        <w:t>监测</w:t>
      </w:r>
      <w:r w:rsidRPr="001266CE">
        <w:rPr>
          <w:rFonts w:hAnsi="宋体"/>
          <w:u w:val="single"/>
          <w:lang w:eastAsia="zh-CN"/>
        </w:rPr>
        <w:t>一次</w:t>
      </w:r>
      <w:r>
        <w:rPr>
          <w:rFonts w:hAnsi="宋体" w:hint="eastAsia"/>
          <w:u w:val="single"/>
          <w:lang w:eastAsia="zh-CN"/>
        </w:rPr>
        <w:t>。</w:t>
      </w:r>
      <w:r w:rsidRPr="004C7730">
        <w:rPr>
          <w:rFonts w:hAnsi="宋体" w:hint="eastAsia"/>
          <w:u w:val="single"/>
          <w:lang w:eastAsia="zh-CN"/>
        </w:rPr>
        <w:t xml:space="preserve">                        </w:t>
      </w:r>
    </w:p>
    <w:p w14:paraId="403E5E0E" w14:textId="77777777" w:rsidR="009859E3" w:rsidRPr="004C7730" w:rsidRDefault="009859E3" w:rsidP="009859E3">
      <w:pPr>
        <w:pStyle w:val="aa"/>
        <w:spacing w:line="360" w:lineRule="auto"/>
        <w:ind w:left="360" w:firstLine="0"/>
        <w:rPr>
          <w:szCs w:val="21"/>
          <w:lang w:eastAsia="zh-CN"/>
        </w:rPr>
      </w:pPr>
      <w:r w:rsidRPr="004C7730">
        <w:rPr>
          <w:rFonts w:hint="eastAsia"/>
          <w:szCs w:val="21"/>
          <w:lang w:eastAsia="zh-CN"/>
        </w:rPr>
        <w:lastRenderedPageBreak/>
        <w:t xml:space="preserve"> 4、技术服务及咨询质量要求：</w:t>
      </w:r>
      <w:r>
        <w:rPr>
          <w:szCs w:val="21"/>
          <w:u w:val="single"/>
          <w:shd w:val="clear" w:color="auto" w:fill="F8F8F8"/>
          <w:lang w:eastAsia="zh-CN"/>
        </w:rPr>
        <w:t>监</w:t>
      </w:r>
      <w:r w:rsidRPr="00D136EE">
        <w:rPr>
          <w:rFonts w:hint="eastAsia"/>
          <w:szCs w:val="21"/>
          <w:u w:val="single"/>
          <w:shd w:val="clear" w:color="auto" w:fill="F8F8F8"/>
          <w:lang w:eastAsia="zh-CN"/>
        </w:rPr>
        <w:t>测单</w:t>
      </w:r>
      <w:r w:rsidRPr="001266CE">
        <w:rPr>
          <w:rFonts w:hint="eastAsia"/>
          <w:szCs w:val="21"/>
          <w:u w:val="single"/>
          <w:lang w:eastAsia="zh-CN"/>
        </w:rPr>
        <w:t xml:space="preserve">位须具备放射卫生技术服务机构资质证书，且技术服务范围包含：个人剂量监测资质。     </w:t>
      </w:r>
      <w:r w:rsidRPr="004C7730">
        <w:rPr>
          <w:rFonts w:hint="eastAsia"/>
          <w:szCs w:val="21"/>
          <w:u w:val="single"/>
          <w:lang w:eastAsia="zh-CN"/>
        </w:rPr>
        <w:t xml:space="preserve"> </w:t>
      </w:r>
    </w:p>
    <w:p w14:paraId="33AB1614"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5、技术服务及咨询质量期限要求：</w:t>
      </w:r>
      <w:r>
        <w:rPr>
          <w:rFonts w:hAnsi="宋体" w:hint="eastAsia"/>
          <w:u w:val="single"/>
          <w:lang w:eastAsia="zh-CN"/>
        </w:rPr>
        <w:t xml:space="preserve">  每次收到甲方寄回的个人剂量计后10个工作日乙方出具检验报告。 </w:t>
      </w:r>
      <w:r w:rsidRPr="004C7730">
        <w:rPr>
          <w:rFonts w:hAnsi="宋体" w:hint="eastAsia"/>
          <w:u w:val="single"/>
          <w:lang w:eastAsia="zh-CN"/>
        </w:rPr>
        <w:t xml:space="preserve">                </w:t>
      </w:r>
    </w:p>
    <w:p w14:paraId="457AD2AF"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第三条 为保证乙方有效进行技术咨询工作，甲方应当向乙方提供下列协作事项：</w:t>
      </w:r>
    </w:p>
    <w:p w14:paraId="13F1601D" w14:textId="77777777" w:rsidR="009859E3" w:rsidRPr="004C7730" w:rsidRDefault="009859E3" w:rsidP="009859E3">
      <w:pPr>
        <w:pStyle w:val="a7"/>
        <w:spacing w:line="400" w:lineRule="exact"/>
        <w:ind w:leftChars="200" w:left="2090" w:hangingChars="750" w:hanging="165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sidRPr="00D96EEF">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r w:rsidRPr="004C7730">
        <w:rPr>
          <w:rFonts w:hAnsi="宋体" w:hint="eastAsia"/>
          <w:lang w:eastAsia="zh-CN"/>
        </w:rPr>
        <w:t xml:space="preserve"> </w:t>
      </w:r>
    </w:p>
    <w:p w14:paraId="2E00F886"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提供工作条件：</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14:paraId="764B0B29"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其他：</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14:paraId="37F825F9"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甲方提供上述协作事项的时间及方式：</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14:paraId="45D58185"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第四条 甲方向乙方支付技术服务及咨询报酬及支付方式为：</w:t>
      </w:r>
    </w:p>
    <w:p w14:paraId="2AD6B0C5" w14:textId="77777777" w:rsidR="009859E3" w:rsidRDefault="009859E3" w:rsidP="009859E3">
      <w:pPr>
        <w:pStyle w:val="a7"/>
        <w:spacing w:line="400" w:lineRule="exact"/>
        <w:ind w:firstLineChars="200" w:firstLine="440"/>
        <w:rPr>
          <w:rFonts w:hAnsi="宋体"/>
          <w:lang w:eastAsia="zh-CN"/>
        </w:rPr>
      </w:pPr>
      <w:r w:rsidRPr="004C7730">
        <w:rPr>
          <w:rFonts w:hAnsi="宋体" w:hint="eastAsia"/>
          <w:lang w:eastAsia="zh-CN"/>
        </w:rPr>
        <w:t>1. 技术服务及咨询报酬</w:t>
      </w:r>
      <w:r>
        <w:rPr>
          <w:rFonts w:hAnsi="宋体" w:hint="eastAsia"/>
          <w:lang w:eastAsia="zh-CN"/>
        </w:rPr>
        <w:t>单价</w:t>
      </w:r>
      <w:r w:rsidRPr="004C7730">
        <w:rPr>
          <w:rFonts w:hAnsi="宋体" w:hint="eastAsia"/>
          <w:lang w:eastAsia="zh-CN"/>
        </w:rPr>
        <w:t>为：</w:t>
      </w:r>
      <w:r w:rsidRPr="004C7730">
        <w:rPr>
          <w:rFonts w:hAnsi="宋体"/>
          <w:lang w:eastAsia="zh-CN"/>
        </w:rPr>
        <w:t>人民币</w:t>
      </w:r>
      <w:r>
        <w:rPr>
          <w:rFonts w:hAnsi="宋体"/>
          <w:u w:val="single"/>
          <w:shd w:val="clear" w:color="auto" w:fill="F8F8F8"/>
          <w:lang w:eastAsia="zh-CN"/>
        </w:rPr>
        <w:t xml:space="preserve">      </w:t>
      </w:r>
      <w:r w:rsidRPr="00B6274B">
        <w:rPr>
          <w:rFonts w:hAnsi="宋体" w:hint="eastAsia"/>
          <w:u w:val="single"/>
          <w:shd w:val="clear" w:color="auto" w:fill="F8F8F8"/>
          <w:lang w:eastAsia="zh-CN"/>
        </w:rPr>
        <w:t>元/次/人</w:t>
      </w:r>
      <w:r w:rsidRPr="004C7730">
        <w:rPr>
          <w:rFonts w:hAnsi="宋体" w:hint="eastAsia"/>
          <w:lang w:eastAsia="zh-CN"/>
        </w:rPr>
        <w:t>（含</w:t>
      </w:r>
      <w:r w:rsidRPr="001C1A80">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w:t>
      </w:r>
      <w:r w:rsidRPr="001C1A80">
        <w:rPr>
          <w:rFonts w:hAnsi="宋体" w:hint="eastAsia"/>
          <w:u w:val="single"/>
          <w:lang w:eastAsia="zh-CN"/>
        </w:rPr>
        <w:t xml:space="preserve">  </w:t>
      </w:r>
      <w:r w:rsidRPr="004C7730">
        <w:rPr>
          <w:rFonts w:hAnsi="宋体" w:hint="eastAsia"/>
          <w:lang w:eastAsia="zh-CN"/>
        </w:rPr>
        <w:t>增值税专用发票）。</w:t>
      </w:r>
    </w:p>
    <w:p w14:paraId="09484D29" w14:textId="77777777" w:rsidR="009859E3" w:rsidRDefault="009859E3" w:rsidP="009859E3">
      <w:pPr>
        <w:spacing w:line="220" w:lineRule="atLeast"/>
        <w:ind w:firstLineChars="300" w:firstLine="660"/>
        <w:rPr>
          <w:szCs w:val="21"/>
          <w:shd w:val="clear" w:color="auto" w:fill="F8F8F8"/>
          <w:lang w:eastAsia="zh-CN"/>
        </w:rPr>
      </w:pPr>
      <w:r>
        <w:rPr>
          <w:rFonts w:ascii="Calibri" w:hint="eastAsia"/>
          <w:szCs w:val="21"/>
          <w:lang w:eastAsia="zh-CN"/>
        </w:rPr>
        <w:t>202</w:t>
      </w:r>
      <w:r>
        <w:rPr>
          <w:rFonts w:ascii="Calibri"/>
          <w:szCs w:val="21"/>
          <w:lang w:eastAsia="zh-CN"/>
        </w:rPr>
        <w:t>1-2022</w:t>
      </w:r>
      <w:r>
        <w:rPr>
          <w:rFonts w:ascii="Calibri" w:hint="eastAsia"/>
          <w:szCs w:val="21"/>
          <w:lang w:eastAsia="zh-CN"/>
        </w:rPr>
        <w:t>年度暂定</w:t>
      </w:r>
      <w:r>
        <w:rPr>
          <w:rFonts w:ascii="Calibri"/>
          <w:szCs w:val="21"/>
          <w:lang w:eastAsia="zh-CN"/>
        </w:rPr>
        <w:t>监</w:t>
      </w:r>
      <w:r>
        <w:rPr>
          <w:rFonts w:ascii="Calibri" w:hint="eastAsia"/>
          <w:szCs w:val="21"/>
          <w:lang w:eastAsia="zh-CN"/>
        </w:rPr>
        <w:t>测总数为</w:t>
      </w:r>
      <w:r>
        <w:rPr>
          <w:rFonts w:ascii="Calibri"/>
          <w:szCs w:val="21"/>
          <w:lang w:eastAsia="zh-CN"/>
        </w:rPr>
        <w:t>392</w:t>
      </w:r>
      <w:r>
        <w:rPr>
          <w:rFonts w:ascii="Calibri" w:hint="eastAsia"/>
          <w:szCs w:val="21"/>
          <w:lang w:eastAsia="zh-CN"/>
        </w:rPr>
        <w:t>人次，合同暂定总价为</w:t>
      </w:r>
      <w:r>
        <w:rPr>
          <w:rFonts w:ascii="Calibri" w:hint="eastAsia"/>
          <w:szCs w:val="21"/>
          <w:lang w:eastAsia="zh-CN"/>
        </w:rPr>
        <w:t>RMB</w:t>
      </w:r>
      <w:r>
        <w:rPr>
          <w:rFonts w:ascii="Calibri"/>
          <w:szCs w:val="21"/>
          <w:lang w:eastAsia="zh-CN"/>
        </w:rPr>
        <w:t xml:space="preserve">     </w:t>
      </w:r>
      <w:r>
        <w:rPr>
          <w:rFonts w:ascii="Calibri" w:hint="eastAsia"/>
          <w:szCs w:val="21"/>
          <w:lang w:eastAsia="zh-CN"/>
        </w:rPr>
        <w:t>元。</w:t>
      </w:r>
      <w:r>
        <w:rPr>
          <w:rFonts w:hint="eastAsia"/>
          <w:szCs w:val="21"/>
          <w:shd w:val="clear" w:color="auto" w:fill="F8F8F8"/>
          <w:lang w:eastAsia="zh-CN"/>
        </w:rPr>
        <w:t>该人数及频率仅为预估情况，最终按实际</w:t>
      </w:r>
      <w:r>
        <w:rPr>
          <w:szCs w:val="21"/>
          <w:shd w:val="clear" w:color="auto" w:fill="F8F8F8"/>
          <w:lang w:eastAsia="zh-CN"/>
        </w:rPr>
        <w:t>监</w:t>
      </w:r>
      <w:r>
        <w:rPr>
          <w:rFonts w:hint="eastAsia"/>
          <w:szCs w:val="21"/>
          <w:shd w:val="clear" w:color="auto" w:fill="F8F8F8"/>
          <w:lang w:eastAsia="zh-CN"/>
        </w:rPr>
        <w:t>测人数及频率结算。</w:t>
      </w:r>
    </w:p>
    <w:p w14:paraId="35C4DE55" w14:textId="77777777" w:rsidR="009859E3" w:rsidRPr="00FF0D90" w:rsidRDefault="009859E3" w:rsidP="009859E3">
      <w:pPr>
        <w:spacing w:line="220" w:lineRule="atLeast"/>
        <w:ind w:firstLineChars="300" w:firstLine="660"/>
        <w:rPr>
          <w:szCs w:val="21"/>
          <w:shd w:val="clear" w:color="auto" w:fill="F8F8F8"/>
          <w:lang w:eastAsia="zh-CN"/>
        </w:rPr>
      </w:pPr>
      <w:r w:rsidRPr="00E9561F">
        <w:rPr>
          <w:rFonts w:hint="eastAsia"/>
          <w:szCs w:val="21"/>
          <w:shd w:val="clear" w:color="auto" w:fill="F8F8F8"/>
          <w:lang w:eastAsia="zh-CN"/>
        </w:rPr>
        <w:t>甲方人员丢失剂量计、片需照价（150元/剂量计、20元/片）赔偿乙方。</w:t>
      </w:r>
    </w:p>
    <w:p w14:paraId="5C9244CF"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  合同</w:t>
      </w:r>
      <w:r>
        <w:rPr>
          <w:rFonts w:hAnsi="宋体" w:hint="eastAsia"/>
          <w:lang w:eastAsia="zh-CN"/>
        </w:rPr>
        <w:t>固定单</w:t>
      </w:r>
      <w:r w:rsidRPr="004C7730">
        <w:rPr>
          <w:rFonts w:hAnsi="宋体" w:hint="eastAsia"/>
          <w:lang w:eastAsia="zh-CN"/>
        </w:rPr>
        <w:t>价为服务包干价，包含服务期间所发生的一切费用</w:t>
      </w:r>
      <w:r>
        <w:rPr>
          <w:rFonts w:hAnsi="宋体" w:hint="eastAsia"/>
          <w:lang w:eastAsia="zh-CN"/>
        </w:rPr>
        <w:t>，包括往来快递费用</w:t>
      </w:r>
      <w:r w:rsidRPr="004C7730">
        <w:rPr>
          <w:rFonts w:hAnsi="宋体" w:hint="eastAsia"/>
          <w:lang w:eastAsia="zh-CN"/>
        </w:rPr>
        <w:t>。</w:t>
      </w:r>
    </w:p>
    <w:p w14:paraId="7266A28C" w14:textId="77777777" w:rsidR="009859E3" w:rsidRPr="004C7730" w:rsidRDefault="009859E3" w:rsidP="009859E3">
      <w:pPr>
        <w:pStyle w:val="a7"/>
        <w:spacing w:line="400" w:lineRule="exact"/>
        <w:rPr>
          <w:rFonts w:hAnsi="宋体"/>
          <w:lang w:eastAsia="zh-CN"/>
        </w:rPr>
      </w:pPr>
      <w:r w:rsidRPr="004C7730">
        <w:rPr>
          <w:rFonts w:hAnsi="宋体"/>
          <w:lang w:eastAsia="zh-CN"/>
        </w:rPr>
        <w:t xml:space="preserve"> </w:t>
      </w:r>
      <w:r w:rsidRPr="004C7730">
        <w:rPr>
          <w:rFonts w:hAnsi="宋体" w:hint="eastAsia"/>
          <w:lang w:eastAsia="zh-CN"/>
        </w:rPr>
        <w:t xml:space="preserve">    具体支付方式和时间分配如下：</w:t>
      </w:r>
    </w:p>
    <w:p w14:paraId="6676BD88" w14:textId="77777777" w:rsidR="009859E3" w:rsidRPr="004C7730" w:rsidRDefault="009859E3" w:rsidP="009859E3">
      <w:pPr>
        <w:pStyle w:val="a7"/>
        <w:spacing w:line="400" w:lineRule="exact"/>
        <w:rPr>
          <w:rFonts w:hAnsi="宋体"/>
          <w:lang w:eastAsia="zh-CN"/>
        </w:rPr>
      </w:pPr>
      <w:r w:rsidRPr="004C7730">
        <w:rPr>
          <w:rFonts w:hAnsi="宋体"/>
          <w:lang w:eastAsia="zh-CN"/>
        </w:rPr>
        <w:t xml:space="preserve">   </w:t>
      </w:r>
      <w:r w:rsidRPr="004C7730">
        <w:rPr>
          <w:rFonts w:hAnsi="宋体" w:hint="eastAsia"/>
          <w:lang w:eastAsia="zh-CN"/>
        </w:rPr>
        <w:t>（</w:t>
      </w:r>
      <w:r w:rsidRPr="004C7730">
        <w:rPr>
          <w:rFonts w:hAnsi="宋体"/>
          <w:lang w:eastAsia="zh-CN"/>
        </w:rPr>
        <w:t>1</w:t>
      </w:r>
      <w:r w:rsidRPr="004C7730">
        <w:rPr>
          <w:rFonts w:hAnsi="宋体" w:hint="eastAsia"/>
          <w:lang w:eastAsia="zh-CN"/>
        </w:rPr>
        <w:t>）</w:t>
      </w:r>
      <w:r>
        <w:rPr>
          <w:rFonts w:hAnsi="宋体" w:hint="eastAsia"/>
          <w:lang w:eastAsia="zh-CN"/>
        </w:rPr>
        <w:t>按年度分两次支付，每年度所有批次检验完毕后，甲方收到报告并验收合格后双方结算实际发生的最终费用，甲方收到当年度结算费用全额增值税专用发票原件</w:t>
      </w:r>
      <w:r w:rsidRPr="004C7730">
        <w:rPr>
          <w:rFonts w:hAnsi="宋体" w:hint="eastAsia"/>
          <w:lang w:eastAsia="zh-CN"/>
        </w:rPr>
        <w:t>之日起</w:t>
      </w:r>
      <w:r w:rsidRPr="004C7730">
        <w:rPr>
          <w:rFonts w:hAnsi="宋体" w:hint="eastAsia"/>
          <w:u w:val="single"/>
          <w:lang w:eastAsia="zh-CN"/>
        </w:rPr>
        <w:t xml:space="preserve">  </w:t>
      </w:r>
      <w:r>
        <w:rPr>
          <w:rFonts w:hAnsi="宋体" w:hint="eastAsia"/>
          <w:u w:val="single"/>
          <w:lang w:eastAsia="zh-CN"/>
        </w:rPr>
        <w:t xml:space="preserve">30   </w:t>
      </w:r>
      <w:r w:rsidRPr="004C7730">
        <w:rPr>
          <w:rFonts w:hAnsi="宋体" w:hint="eastAsia"/>
          <w:u w:val="single"/>
          <w:lang w:eastAsia="zh-CN"/>
        </w:rPr>
        <w:t xml:space="preserve"> </w:t>
      </w:r>
      <w:r w:rsidRPr="004C7730">
        <w:rPr>
          <w:rFonts w:hAnsi="宋体" w:hint="eastAsia"/>
          <w:lang w:eastAsia="zh-CN"/>
        </w:rPr>
        <w:t>日内,甲方支付</w:t>
      </w:r>
      <w:r>
        <w:rPr>
          <w:rFonts w:hAnsi="宋体" w:hint="eastAsia"/>
          <w:lang w:eastAsia="zh-CN"/>
        </w:rPr>
        <w:t>当年度相应结算费用的</w:t>
      </w:r>
      <w:r w:rsidRPr="004C7730">
        <w:rPr>
          <w:rFonts w:hAnsi="宋体" w:hint="eastAsia"/>
          <w:u w:val="single"/>
          <w:lang w:eastAsia="zh-CN"/>
        </w:rPr>
        <w:t xml:space="preserve">  </w:t>
      </w:r>
      <w:r>
        <w:rPr>
          <w:rFonts w:hAnsi="宋体" w:hint="eastAsia"/>
          <w:u w:val="single"/>
          <w:lang w:eastAsia="zh-CN"/>
        </w:rPr>
        <w:t>100</w:t>
      </w:r>
      <w:r w:rsidRPr="004C7730">
        <w:rPr>
          <w:rFonts w:hAnsi="宋体" w:hint="eastAsia"/>
          <w:lang w:eastAsia="zh-CN"/>
        </w:rPr>
        <w:t>%。</w:t>
      </w:r>
    </w:p>
    <w:p w14:paraId="7452012A" w14:textId="77777777" w:rsidR="009859E3" w:rsidRPr="00EB30A6" w:rsidRDefault="009859E3" w:rsidP="009859E3">
      <w:pPr>
        <w:pStyle w:val="a7"/>
        <w:spacing w:line="400" w:lineRule="exact"/>
        <w:rPr>
          <w:rFonts w:hAnsi="宋体"/>
          <w:b/>
          <w:lang w:eastAsia="zh-CN"/>
        </w:rPr>
      </w:pPr>
      <w:r w:rsidRPr="004C7730">
        <w:rPr>
          <w:rFonts w:hAnsi="宋体"/>
          <w:lang w:eastAsia="zh-CN"/>
        </w:rPr>
        <w:t xml:space="preserve">   </w:t>
      </w:r>
      <w:r w:rsidRPr="004C7730">
        <w:rPr>
          <w:rFonts w:hAnsi="宋体" w:hint="eastAsia"/>
          <w:lang w:eastAsia="zh-CN"/>
        </w:rPr>
        <w:t>（</w:t>
      </w:r>
      <w:r>
        <w:rPr>
          <w:rFonts w:hAnsi="宋体" w:hint="eastAsia"/>
          <w:lang w:eastAsia="zh-CN"/>
        </w:rPr>
        <w:t>2</w:t>
      </w:r>
      <w:r w:rsidRPr="004C7730">
        <w:rPr>
          <w:rFonts w:hAnsi="宋体" w:hint="eastAsia"/>
          <w:lang w:eastAsia="zh-CN"/>
        </w:rPr>
        <w:t>）乙方应在甲方付款期限届满</w:t>
      </w:r>
      <w:r w:rsidRPr="004C7730">
        <w:rPr>
          <w:rFonts w:hAnsi="宋体" w:hint="eastAsia"/>
          <w:u w:val="single"/>
          <w:lang w:eastAsia="zh-CN"/>
        </w:rPr>
        <w:t xml:space="preserve">  </w:t>
      </w:r>
      <w:r>
        <w:rPr>
          <w:rFonts w:hAnsi="宋体" w:hint="eastAsia"/>
          <w:u w:val="single"/>
          <w:lang w:eastAsia="zh-CN"/>
        </w:rPr>
        <w:t>30</w:t>
      </w:r>
      <w:r w:rsidRPr="004C7730">
        <w:rPr>
          <w:rFonts w:hAnsi="宋体" w:hint="eastAsia"/>
          <w:lang w:eastAsia="zh-CN"/>
        </w:rPr>
        <w:t>日前提供相应付款金额的增值税专用发票</w:t>
      </w:r>
      <w:r>
        <w:rPr>
          <w:rFonts w:hAnsi="宋体" w:hint="eastAsia"/>
          <w:lang w:eastAsia="zh-CN"/>
        </w:rPr>
        <w:t>原件</w:t>
      </w:r>
      <w:r w:rsidRPr="004C7730">
        <w:rPr>
          <w:rFonts w:hAnsi="宋体" w:hint="eastAsia"/>
          <w:lang w:eastAsia="zh-CN"/>
        </w:rPr>
        <w:t>，否则甲方有权顺延付款。</w:t>
      </w:r>
      <w:r w:rsidRPr="00EB30A6">
        <w:rPr>
          <w:rFonts w:hAnsi="宋体" w:hint="eastAsia"/>
          <w:b/>
          <w:lang w:eastAsia="zh-CN"/>
        </w:rPr>
        <w:t>开具发票时，需按甲方公司抬头分成两部分开具，具体发票金额根据甲方书面通知开具。</w:t>
      </w:r>
    </w:p>
    <w:p w14:paraId="0903A4A4"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第五条 双方确定因履行本合同应遵守的保密义务如下：</w:t>
      </w:r>
    </w:p>
    <w:p w14:paraId="6BCFEF22"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甲方：</w:t>
      </w:r>
    </w:p>
    <w:p w14:paraId="2315D71A"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14:paraId="17E9BBB7"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2.涉密人员范围：甲方及甲方工作人员 </w:t>
      </w:r>
    </w:p>
    <w:p w14:paraId="7CD328F4"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3.泄密责任：  按本合同约定及国家有关保密法的规定执行 </w:t>
      </w:r>
    </w:p>
    <w:p w14:paraId="4BD711CD"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乙方：</w:t>
      </w:r>
    </w:p>
    <w:p w14:paraId="14D2B460"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14:paraId="725E849D"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2.涉密人员范围：乙方及乙方工作人员 </w:t>
      </w:r>
    </w:p>
    <w:p w14:paraId="2F126EA7"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3.泄密责任：按本合同约定及国家有关保密法的规定执行 </w:t>
      </w:r>
    </w:p>
    <w:p w14:paraId="712BBAA2"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第六条 本合同的变更必须由双方协商一致，并以书面形式确定。</w:t>
      </w:r>
    </w:p>
    <w:p w14:paraId="35A3BB02"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14:paraId="654A13C4"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工作成果的形式：</w:t>
      </w:r>
      <w:r w:rsidRPr="004C7730">
        <w:rPr>
          <w:rFonts w:hAnsi="宋体" w:hint="eastAsia"/>
          <w:u w:val="single"/>
          <w:lang w:eastAsia="zh-CN"/>
        </w:rPr>
        <w:t xml:space="preserve"> </w:t>
      </w:r>
      <w:r>
        <w:rPr>
          <w:rFonts w:hAnsi="宋体" w:hint="eastAsia"/>
          <w:u w:val="single"/>
          <w:lang w:eastAsia="zh-CN"/>
        </w:rPr>
        <w:t>每次收到甲方寄回的个人剂量计后10个工作日乙方出具检验报告。</w:t>
      </w:r>
      <w:r w:rsidRPr="00D96EEF">
        <w:rPr>
          <w:rFonts w:hAnsi="宋体" w:hint="eastAsia"/>
          <w:u w:val="single"/>
          <w:shd w:val="clear" w:color="auto" w:fill="F8F8F8"/>
          <w:lang w:eastAsia="zh-CN"/>
        </w:rPr>
        <w:t>每季度检测完出具有计量认证标志（</w:t>
      </w:r>
      <w:r>
        <w:rPr>
          <w:rFonts w:hAnsi="宋体"/>
          <w:u w:val="single"/>
          <w:shd w:val="clear" w:color="auto" w:fill="F8F8F8"/>
          <w:lang w:eastAsia="zh-CN"/>
        </w:rPr>
        <w:t>C</w:t>
      </w:r>
      <w:r w:rsidRPr="00D96EEF">
        <w:rPr>
          <w:rFonts w:hAnsi="宋体" w:hint="eastAsia"/>
          <w:u w:val="single"/>
          <w:shd w:val="clear" w:color="auto" w:fill="F8F8F8"/>
          <w:lang w:eastAsia="zh-CN"/>
        </w:rPr>
        <w:t>MA）的</w:t>
      </w:r>
      <w:r>
        <w:rPr>
          <w:rFonts w:hAnsi="宋体" w:hint="eastAsia"/>
          <w:u w:val="single"/>
          <w:shd w:val="clear" w:color="auto" w:fill="F8F8F8"/>
          <w:lang w:eastAsia="zh-CN"/>
        </w:rPr>
        <w:t>监测</w:t>
      </w:r>
      <w:r w:rsidRPr="00D96EEF">
        <w:rPr>
          <w:rFonts w:hAnsi="宋体" w:hint="eastAsia"/>
          <w:u w:val="single"/>
          <w:shd w:val="clear" w:color="auto" w:fill="F8F8F8"/>
          <w:lang w:eastAsia="zh-CN"/>
        </w:rPr>
        <w:t>报告</w:t>
      </w:r>
      <w:r w:rsidRPr="00D96EEF">
        <w:rPr>
          <w:rFonts w:hAnsi="宋体" w:hint="eastAsia"/>
          <w:u w:val="single"/>
          <w:lang w:eastAsia="zh-CN"/>
        </w:rPr>
        <w:t>。</w:t>
      </w:r>
      <w:r w:rsidRPr="00D96EEF">
        <w:rPr>
          <w:rFonts w:hAnsi="宋体" w:hint="eastAsia"/>
          <w:u w:val="single"/>
          <w:shd w:val="clear" w:color="auto" w:fill="F8F8F8"/>
          <w:lang w:eastAsia="zh-CN"/>
        </w:rPr>
        <w:t>PTA与PX的放射作业人员</w:t>
      </w:r>
      <w:r>
        <w:rPr>
          <w:rFonts w:hAnsi="宋体" w:hint="eastAsia"/>
          <w:u w:val="single"/>
          <w:shd w:val="clear" w:color="auto" w:fill="F8F8F8"/>
          <w:lang w:eastAsia="zh-CN"/>
        </w:rPr>
        <w:lastRenderedPageBreak/>
        <w:t>监测</w:t>
      </w:r>
      <w:r w:rsidRPr="00D96EEF">
        <w:rPr>
          <w:rFonts w:hAnsi="宋体" w:hint="eastAsia"/>
          <w:u w:val="single"/>
          <w:shd w:val="clear" w:color="auto" w:fill="F8F8F8"/>
          <w:lang w:eastAsia="zh-CN"/>
        </w:rPr>
        <w:t>报告按翔鹭石化和腾龙芳烃分开出具。</w:t>
      </w:r>
      <w:r w:rsidRPr="004C7730">
        <w:rPr>
          <w:rFonts w:hAnsi="宋体"/>
          <w:u w:val="single"/>
          <w:lang w:eastAsia="zh-CN"/>
        </w:rPr>
        <w:t xml:space="preserve">                             </w:t>
      </w:r>
    </w:p>
    <w:p w14:paraId="65E53073"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2、技术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r>
        <w:rPr>
          <w:rFonts w:hAnsi="宋体" w:hint="eastAsia"/>
          <w:u w:val="single"/>
          <w:lang w:eastAsia="zh-CN"/>
        </w:rPr>
        <w:t>根据甲方现场验收合格为准。</w:t>
      </w:r>
      <w:r w:rsidRPr="004C7730">
        <w:rPr>
          <w:rFonts w:hAnsi="宋体"/>
          <w:u w:val="single"/>
          <w:lang w:eastAsia="zh-CN"/>
        </w:rPr>
        <w:t xml:space="preserve">                               </w:t>
      </w:r>
    </w:p>
    <w:p w14:paraId="24809B59"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Pr>
          <w:rFonts w:hAnsi="宋体" w:hint="eastAsia"/>
          <w:u w:val="single"/>
          <w:lang w:eastAsia="zh-CN"/>
        </w:rPr>
        <w:t>甲方古雷厂区</w:t>
      </w:r>
      <w:r w:rsidRPr="004C7730">
        <w:rPr>
          <w:rFonts w:hAnsi="宋体"/>
          <w:u w:val="single"/>
          <w:lang w:eastAsia="zh-CN"/>
        </w:rPr>
        <w:t xml:space="preserve">                              </w:t>
      </w:r>
    </w:p>
    <w:p w14:paraId="74D46A90" w14:textId="77777777" w:rsidR="009859E3" w:rsidRPr="004C7730" w:rsidRDefault="009859E3" w:rsidP="009859E3">
      <w:pPr>
        <w:spacing w:line="520" w:lineRule="exact"/>
        <w:ind w:firstLineChars="200" w:firstLine="440"/>
        <w:rPr>
          <w:sz w:val="24"/>
          <w:lang w:eastAsia="zh-CN"/>
        </w:rPr>
      </w:pPr>
      <w:r w:rsidRPr="004C7730">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14:paraId="14091039"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 xml:space="preserve">第八条 双方确定，甲方指定  </w:t>
      </w:r>
      <w:r>
        <w:rPr>
          <w:rFonts w:hAnsi="宋体" w:hint="eastAsia"/>
          <w:u w:val="single"/>
          <w:lang w:eastAsia="zh-CN"/>
        </w:rPr>
        <w:t>黄小玲0</w:t>
      </w:r>
      <w:r>
        <w:rPr>
          <w:rFonts w:hAnsi="宋体"/>
          <w:u w:val="single"/>
          <w:lang w:eastAsia="zh-CN"/>
        </w:rPr>
        <w:t>596-6311102</w:t>
      </w:r>
      <w:r>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Pr>
          <w:rFonts w:hAnsi="宋体"/>
          <w:u w:val="single"/>
          <w:lang w:eastAsia="zh-CN"/>
        </w:rPr>
        <w:t xml:space="preserve">         </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14:paraId="3AC02290"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第九条  违约责任</w:t>
      </w:r>
    </w:p>
    <w:p w14:paraId="77FACF91" w14:textId="77777777" w:rsidR="009859E3" w:rsidRPr="004C7730" w:rsidRDefault="009859E3" w:rsidP="009859E3">
      <w:pPr>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1．乙方逾期</w:t>
      </w:r>
      <w:r>
        <w:rPr>
          <w:rStyle w:val="apple-converted-space"/>
          <w:rFonts w:hint="eastAsia"/>
          <w:color w:val="000000"/>
          <w:lang w:eastAsia="zh-CN"/>
        </w:rPr>
        <w:t>提供个人剂量剂或出具报告</w:t>
      </w:r>
      <w:r w:rsidRPr="004C7730">
        <w:rPr>
          <w:rStyle w:val="apple-converted-space"/>
          <w:rFonts w:hint="eastAsia"/>
          <w:color w:val="000000"/>
          <w:lang w:eastAsia="zh-CN"/>
        </w:rPr>
        <w:t>的，每日应向甲方支付违约金人民币</w:t>
      </w:r>
      <w:r w:rsidRPr="004C7730">
        <w:rPr>
          <w:rFonts w:hint="eastAsia"/>
          <w:szCs w:val="21"/>
          <w:u w:val="single"/>
          <w:lang w:eastAsia="zh-CN"/>
        </w:rPr>
        <w:t xml:space="preserve"> </w:t>
      </w:r>
      <w:r>
        <w:rPr>
          <w:rFonts w:hint="eastAsia"/>
          <w:szCs w:val="21"/>
          <w:u w:val="single"/>
          <w:lang w:eastAsia="zh-CN"/>
        </w:rPr>
        <w:t>100</w:t>
      </w:r>
      <w:r w:rsidRPr="004C7730">
        <w:rPr>
          <w:rFonts w:hint="eastAsia"/>
          <w:szCs w:val="21"/>
          <w:u w:val="single"/>
          <w:lang w:eastAsia="zh-CN"/>
        </w:rPr>
        <w:t xml:space="preserve">  </w:t>
      </w:r>
      <w:r w:rsidRPr="004C7730">
        <w:rPr>
          <w:rStyle w:val="apple-converted-space"/>
          <w:rFonts w:hint="eastAsia"/>
          <w:color w:val="000000"/>
          <w:lang w:eastAsia="zh-CN"/>
        </w:rPr>
        <w:t>元，逾期超过</w:t>
      </w:r>
      <w:r w:rsidRPr="004C7730">
        <w:rPr>
          <w:rFonts w:hint="eastAsia"/>
          <w:szCs w:val="21"/>
          <w:u w:val="single"/>
          <w:lang w:eastAsia="zh-CN"/>
        </w:rPr>
        <w:t xml:space="preserve"> </w:t>
      </w:r>
      <w:r>
        <w:rPr>
          <w:rFonts w:hint="eastAsia"/>
          <w:szCs w:val="21"/>
          <w:u w:val="single"/>
          <w:lang w:eastAsia="zh-CN"/>
        </w:rPr>
        <w:t>10</w:t>
      </w:r>
      <w:r w:rsidRPr="004C7730">
        <w:rPr>
          <w:rFonts w:hint="eastAsia"/>
          <w:szCs w:val="21"/>
          <w:u w:val="single"/>
          <w:lang w:eastAsia="zh-CN"/>
        </w:rPr>
        <w:t xml:space="preserve">   </w:t>
      </w:r>
      <w:r w:rsidRPr="004C7730">
        <w:rPr>
          <w:szCs w:val="21"/>
          <w:u w:val="single"/>
          <w:lang w:eastAsia="zh-CN"/>
        </w:rPr>
        <w:t xml:space="preserve"> </w:t>
      </w:r>
      <w:r w:rsidRPr="004C7730">
        <w:rPr>
          <w:rStyle w:val="apple-converted-space"/>
          <w:rFonts w:hint="eastAsia"/>
          <w:color w:val="000000"/>
          <w:lang w:eastAsia="zh-CN"/>
        </w:rPr>
        <w:t>日的，甲方还有权解除本合同并要求乙方退还已经收取的费用。</w:t>
      </w:r>
    </w:p>
    <w:p w14:paraId="6BF9E509" w14:textId="77777777" w:rsidR="009859E3" w:rsidRPr="004C7730" w:rsidRDefault="009859E3" w:rsidP="009859E3">
      <w:pPr>
        <w:pStyle w:val="a7"/>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2．乙方</w:t>
      </w:r>
      <w:r>
        <w:rPr>
          <w:rStyle w:val="apple-converted-space"/>
          <w:rFonts w:hint="eastAsia"/>
          <w:color w:val="000000"/>
          <w:lang w:eastAsia="zh-CN"/>
        </w:rPr>
        <w:t>提供的校验服务</w:t>
      </w:r>
      <w:r w:rsidRPr="004C7730">
        <w:rPr>
          <w:rStyle w:val="apple-converted-space"/>
          <w:rFonts w:hint="eastAsia"/>
          <w:color w:val="000000"/>
          <w:lang w:eastAsia="zh-CN"/>
        </w:rPr>
        <w:t>不符合合同约定的，应在甲方指定期限内修改完善直至符合合同约定为止，由此造成逾期提交的，按照第1款约定执行。</w:t>
      </w:r>
    </w:p>
    <w:p w14:paraId="6CD471BE" w14:textId="77777777" w:rsidR="009859E3" w:rsidRPr="004C7730" w:rsidRDefault="009859E3" w:rsidP="009859E3">
      <w:pPr>
        <w:pStyle w:val="a7"/>
        <w:spacing w:line="400" w:lineRule="exact"/>
        <w:ind w:firstLineChars="200" w:firstLine="440"/>
        <w:rPr>
          <w:rFonts w:hAnsi="宋体"/>
          <w:lang w:eastAsia="zh-CN"/>
        </w:rPr>
      </w:pPr>
      <w:r w:rsidRPr="004C7730">
        <w:rPr>
          <w:rStyle w:val="apple-converted-space"/>
          <w:rFonts w:hint="eastAsia"/>
          <w:color w:val="000000"/>
          <w:lang w:eastAsia="zh-CN"/>
        </w:rPr>
        <w:t>3．任何一方违反保密义务的，应向对方支付违约金人民币</w:t>
      </w:r>
      <w:r w:rsidRPr="004C7730">
        <w:rPr>
          <w:rFonts w:hAnsi="宋体" w:hint="eastAsia"/>
          <w:u w:val="single"/>
          <w:lang w:eastAsia="zh-CN"/>
        </w:rPr>
        <w:t xml:space="preserve">   </w:t>
      </w:r>
      <w:r>
        <w:rPr>
          <w:rFonts w:hAnsi="宋体" w:hint="eastAsia"/>
          <w:u w:val="single"/>
          <w:lang w:eastAsia="zh-CN"/>
        </w:rPr>
        <w:t>10000</w:t>
      </w:r>
      <w:r w:rsidRPr="004C7730">
        <w:rPr>
          <w:rFonts w:hAnsi="宋体" w:hint="eastAsia"/>
          <w:u w:val="single"/>
          <w:lang w:eastAsia="zh-CN"/>
        </w:rPr>
        <w:t xml:space="preserve"> </w:t>
      </w:r>
      <w:r w:rsidRPr="004C7730">
        <w:rPr>
          <w:rFonts w:hAnsi="宋体"/>
          <w:u w:val="single"/>
          <w:lang w:eastAsia="zh-CN"/>
        </w:rPr>
        <w:t xml:space="preserve"> </w:t>
      </w:r>
      <w:r w:rsidRPr="004C7730">
        <w:rPr>
          <w:rStyle w:val="apple-converted-space"/>
          <w:rFonts w:hint="eastAsia"/>
          <w:color w:val="000000"/>
          <w:lang w:eastAsia="zh-CN"/>
        </w:rPr>
        <w:t>元；并赔偿由此给对方造成的损失。</w:t>
      </w:r>
    </w:p>
    <w:p w14:paraId="2D1C8062"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14:paraId="3975FAE8"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Pr>
          <w:rFonts w:hAnsi="宋体"/>
          <w:u w:val="single"/>
          <w:lang w:eastAsia="zh-CN"/>
        </w:rPr>
        <w:t>/</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14:paraId="7E275ECF"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2．向甲方所在地人民法院提起诉讼。</w:t>
      </w:r>
    </w:p>
    <w:p w14:paraId="476D24CF"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第十一条 其他</w:t>
      </w:r>
    </w:p>
    <w:p w14:paraId="4129EB8C" w14:textId="77777777" w:rsidR="009859E3" w:rsidRPr="004C7730" w:rsidRDefault="009859E3" w:rsidP="009859E3">
      <w:pPr>
        <w:pStyle w:val="a7"/>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03E253E" w14:textId="77777777" w:rsidR="009859E3" w:rsidRPr="004C7730" w:rsidRDefault="009859E3" w:rsidP="009859E3">
      <w:pPr>
        <w:pStyle w:val="a7"/>
        <w:spacing w:line="400" w:lineRule="exact"/>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6B2764A8" w14:textId="77777777" w:rsidR="009859E3" w:rsidRDefault="009859E3" w:rsidP="009859E3">
      <w:pPr>
        <w:pStyle w:val="a7"/>
        <w:spacing w:line="400" w:lineRule="exact"/>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w:t>
      </w:r>
      <w:r>
        <w:rPr>
          <w:rFonts w:hAnsi="宋体" w:hint="eastAsia"/>
          <w:u w:val="single"/>
          <w:lang w:eastAsia="zh-CN"/>
        </w:rPr>
        <w:t>伍</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肆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14:paraId="614D7685" w14:textId="77777777" w:rsidR="009859E3" w:rsidRDefault="009859E3" w:rsidP="009859E3">
      <w:pPr>
        <w:pStyle w:val="a7"/>
        <w:spacing w:line="400" w:lineRule="exact"/>
        <w:ind w:firstLineChars="200" w:firstLine="440"/>
        <w:rPr>
          <w:rFonts w:hAnsi="宋体"/>
          <w:lang w:eastAsia="zh-CN"/>
        </w:rPr>
      </w:pPr>
    </w:p>
    <w:p w14:paraId="73C8AD59" w14:textId="77777777" w:rsidR="009859E3" w:rsidRDefault="009859E3" w:rsidP="009859E3">
      <w:pPr>
        <w:pStyle w:val="a7"/>
        <w:spacing w:line="400" w:lineRule="exact"/>
        <w:ind w:firstLineChars="200" w:firstLine="440"/>
        <w:rPr>
          <w:rFonts w:hAnsi="宋体"/>
          <w:lang w:eastAsia="zh-CN"/>
        </w:rPr>
      </w:pPr>
    </w:p>
    <w:p w14:paraId="74AF11C9" w14:textId="77777777" w:rsidR="009859E3" w:rsidRDefault="009859E3" w:rsidP="009859E3">
      <w:pPr>
        <w:pStyle w:val="a7"/>
        <w:spacing w:line="400" w:lineRule="exact"/>
        <w:ind w:firstLineChars="200" w:firstLine="440"/>
        <w:rPr>
          <w:rFonts w:hAnsi="宋体"/>
          <w:lang w:eastAsia="zh-CN"/>
        </w:rPr>
      </w:pPr>
    </w:p>
    <w:p w14:paraId="7B4A3FEE" w14:textId="77777777" w:rsidR="009859E3" w:rsidRDefault="009859E3" w:rsidP="009859E3">
      <w:pPr>
        <w:pStyle w:val="a7"/>
        <w:spacing w:line="400" w:lineRule="exact"/>
        <w:ind w:firstLineChars="200" w:firstLine="440"/>
        <w:rPr>
          <w:rFonts w:hAnsi="宋体"/>
          <w:lang w:eastAsia="zh-CN"/>
        </w:rPr>
      </w:pPr>
    </w:p>
    <w:p w14:paraId="6A838DA9" w14:textId="77777777" w:rsidR="009859E3" w:rsidRDefault="009859E3" w:rsidP="009859E3">
      <w:pPr>
        <w:pStyle w:val="a7"/>
        <w:spacing w:line="400" w:lineRule="exact"/>
        <w:ind w:firstLineChars="200" w:firstLine="440"/>
        <w:rPr>
          <w:rFonts w:hAnsi="宋体"/>
          <w:lang w:eastAsia="zh-CN"/>
        </w:rPr>
      </w:pPr>
    </w:p>
    <w:p w14:paraId="53DE8481" w14:textId="77777777" w:rsidR="009859E3" w:rsidRDefault="009859E3" w:rsidP="009859E3">
      <w:pPr>
        <w:rPr>
          <w:lang w:eastAsia="zh-CN"/>
        </w:rPr>
      </w:pPr>
      <w:r>
        <w:rPr>
          <w:lang w:eastAsia="zh-CN"/>
        </w:rPr>
        <w:t>以下无正文，为合同盖章页。</w:t>
      </w:r>
    </w:p>
    <w:p w14:paraId="1A8E2939" w14:textId="77777777" w:rsidR="009859E3" w:rsidRPr="00892D6A" w:rsidRDefault="009859E3" w:rsidP="009859E3">
      <w:pPr>
        <w:pStyle w:val="10"/>
      </w:pPr>
    </w:p>
    <w:tbl>
      <w:tblPr>
        <w:tblW w:w="9781" w:type="dxa"/>
        <w:jc w:val="center"/>
        <w:tblLook w:val="04A0" w:firstRow="1" w:lastRow="0" w:firstColumn="1" w:lastColumn="0" w:noHBand="0" w:noVBand="1"/>
      </w:tblPr>
      <w:tblGrid>
        <w:gridCol w:w="4606"/>
        <w:gridCol w:w="5175"/>
      </w:tblGrid>
      <w:tr w:rsidR="009859E3" w14:paraId="4F7E40C1" w14:textId="77777777" w:rsidTr="00B54DB9">
        <w:trPr>
          <w:jc w:val="center"/>
        </w:trPr>
        <w:tc>
          <w:tcPr>
            <w:tcW w:w="4606" w:type="dxa"/>
            <w:shd w:val="clear" w:color="auto" w:fill="auto"/>
            <w:vAlign w:val="center"/>
          </w:tcPr>
          <w:p w14:paraId="5AD039CF" w14:textId="77777777" w:rsidR="009859E3" w:rsidRPr="00B92F00" w:rsidRDefault="009859E3" w:rsidP="00B54DB9">
            <w:pPr>
              <w:spacing w:line="360" w:lineRule="auto"/>
              <w:rPr>
                <w:lang w:eastAsia="zh-CN"/>
              </w:rPr>
            </w:pPr>
            <w:r w:rsidRPr="00B92F00">
              <w:rPr>
                <w:rFonts w:hint="eastAsia"/>
                <w:lang w:eastAsia="zh-CN"/>
              </w:rPr>
              <w:t>甲方：腾龙芳烃（漳州）有限公司</w:t>
            </w:r>
          </w:p>
        </w:tc>
        <w:tc>
          <w:tcPr>
            <w:tcW w:w="5175" w:type="dxa"/>
            <w:shd w:val="clear" w:color="auto" w:fill="auto"/>
            <w:vAlign w:val="center"/>
          </w:tcPr>
          <w:p w14:paraId="0146ACB2" w14:textId="77777777" w:rsidR="009859E3" w:rsidRPr="00A44366" w:rsidRDefault="009859E3" w:rsidP="00B54DB9">
            <w:pPr>
              <w:adjustRightInd w:val="0"/>
              <w:snapToGrid w:val="0"/>
              <w:spacing w:beforeLines="25" w:before="78" w:afterLines="25" w:after="78"/>
            </w:pPr>
            <w:r w:rsidRPr="00A44366">
              <w:rPr>
                <w:rFonts w:hint="eastAsia"/>
              </w:rPr>
              <w:t>乙方：</w:t>
            </w:r>
            <w:r w:rsidRPr="00A44366">
              <w:t xml:space="preserve"> </w:t>
            </w:r>
          </w:p>
          <w:p w14:paraId="0F5BCAC2" w14:textId="77777777" w:rsidR="009859E3" w:rsidRPr="00A44366" w:rsidRDefault="009859E3" w:rsidP="00B54DB9">
            <w:r w:rsidRPr="00A44366">
              <w:t xml:space="preserve"> </w:t>
            </w:r>
          </w:p>
        </w:tc>
      </w:tr>
      <w:tr w:rsidR="009859E3" w:rsidRPr="00A44366" w14:paraId="33DC44A2" w14:textId="77777777" w:rsidTr="00B54DB9">
        <w:trPr>
          <w:jc w:val="center"/>
        </w:trPr>
        <w:tc>
          <w:tcPr>
            <w:tcW w:w="4606" w:type="dxa"/>
            <w:shd w:val="clear" w:color="auto" w:fill="auto"/>
            <w:vAlign w:val="center"/>
          </w:tcPr>
          <w:p w14:paraId="39870E02" w14:textId="77777777" w:rsidR="009859E3" w:rsidRPr="00B92F00" w:rsidRDefault="009859E3" w:rsidP="00B54DB9">
            <w:pPr>
              <w:spacing w:line="360" w:lineRule="auto"/>
              <w:rPr>
                <w:lang w:eastAsia="zh-CN"/>
              </w:rPr>
            </w:pPr>
            <w:r w:rsidRPr="00B92F00">
              <w:rPr>
                <w:rFonts w:hint="eastAsia"/>
                <w:lang w:eastAsia="zh-CN"/>
              </w:rPr>
              <w:t>开户银行：</w:t>
            </w:r>
            <w:r w:rsidRPr="000462F0">
              <w:rPr>
                <w:rFonts w:hint="eastAsia"/>
                <w:lang w:eastAsia="zh-CN"/>
              </w:rPr>
              <w:t>兴业银行漳州古雷支行</w:t>
            </w:r>
          </w:p>
        </w:tc>
        <w:tc>
          <w:tcPr>
            <w:tcW w:w="5175" w:type="dxa"/>
            <w:shd w:val="clear" w:color="auto" w:fill="auto"/>
            <w:vAlign w:val="bottom"/>
          </w:tcPr>
          <w:p w14:paraId="0D313573" w14:textId="77777777" w:rsidR="009859E3" w:rsidRPr="00892D6A" w:rsidRDefault="009859E3" w:rsidP="00B54DB9">
            <w:pPr>
              <w:spacing w:line="360" w:lineRule="auto"/>
            </w:pPr>
            <w:r w:rsidRPr="00892D6A">
              <w:rPr>
                <w:rFonts w:hint="eastAsia"/>
              </w:rPr>
              <w:t>开户银行：</w:t>
            </w:r>
          </w:p>
        </w:tc>
      </w:tr>
      <w:tr w:rsidR="009859E3" w:rsidRPr="00A44366" w14:paraId="31D52C06" w14:textId="77777777" w:rsidTr="00B54DB9">
        <w:trPr>
          <w:jc w:val="center"/>
        </w:trPr>
        <w:tc>
          <w:tcPr>
            <w:tcW w:w="4606" w:type="dxa"/>
            <w:shd w:val="clear" w:color="auto" w:fill="auto"/>
            <w:vAlign w:val="center"/>
          </w:tcPr>
          <w:p w14:paraId="2441DC1C" w14:textId="77777777" w:rsidR="009859E3" w:rsidRPr="00B92F00" w:rsidRDefault="009859E3" w:rsidP="00B54DB9">
            <w:pPr>
              <w:spacing w:line="480" w:lineRule="auto"/>
            </w:pPr>
            <w:r w:rsidRPr="00B92F00">
              <w:rPr>
                <w:rFonts w:hint="eastAsia"/>
              </w:rPr>
              <w:t>账号：</w:t>
            </w:r>
            <w:r w:rsidRPr="000462F0">
              <w:rPr>
                <w:rFonts w:hint="eastAsia"/>
              </w:rPr>
              <w:t>1</w:t>
            </w:r>
            <w:r w:rsidRPr="000462F0">
              <w:t>62070100100021071</w:t>
            </w:r>
          </w:p>
        </w:tc>
        <w:tc>
          <w:tcPr>
            <w:tcW w:w="5175" w:type="dxa"/>
            <w:shd w:val="clear" w:color="auto" w:fill="auto"/>
            <w:vAlign w:val="bottom"/>
          </w:tcPr>
          <w:p w14:paraId="0DA5EF2C" w14:textId="77777777" w:rsidR="009859E3" w:rsidRPr="00892D6A" w:rsidRDefault="009859E3" w:rsidP="00B54DB9">
            <w:pPr>
              <w:spacing w:line="360" w:lineRule="auto"/>
            </w:pPr>
            <w:r w:rsidRPr="00892D6A">
              <w:rPr>
                <w:rFonts w:hint="eastAsia"/>
              </w:rPr>
              <w:t>账号：</w:t>
            </w:r>
            <w:r w:rsidRPr="00892D6A">
              <w:t xml:space="preserve"> </w:t>
            </w:r>
          </w:p>
        </w:tc>
      </w:tr>
    </w:tbl>
    <w:p w14:paraId="5A06AF21" w14:textId="77777777" w:rsidR="009859E3" w:rsidRPr="001150C5" w:rsidRDefault="009859E3" w:rsidP="009859E3">
      <w:pPr>
        <w:pStyle w:val="10"/>
      </w:pPr>
    </w:p>
    <w:tbl>
      <w:tblPr>
        <w:tblW w:w="9781" w:type="dxa"/>
        <w:jc w:val="center"/>
        <w:tblLook w:val="04A0" w:firstRow="1" w:lastRow="0" w:firstColumn="1" w:lastColumn="0" w:noHBand="0" w:noVBand="1"/>
      </w:tblPr>
      <w:tblGrid>
        <w:gridCol w:w="9781"/>
      </w:tblGrid>
      <w:tr w:rsidR="009859E3" w14:paraId="4759B89B" w14:textId="77777777" w:rsidTr="00B54DB9">
        <w:trPr>
          <w:jc w:val="center"/>
        </w:trPr>
        <w:tc>
          <w:tcPr>
            <w:tcW w:w="9781" w:type="dxa"/>
            <w:shd w:val="clear" w:color="auto" w:fill="auto"/>
            <w:vAlign w:val="center"/>
          </w:tcPr>
          <w:p w14:paraId="4D7973BB" w14:textId="77777777" w:rsidR="009859E3" w:rsidRDefault="009859E3" w:rsidP="00B54DB9">
            <w:pPr>
              <w:spacing w:line="360" w:lineRule="auto"/>
              <w:ind w:firstLineChars="400" w:firstLine="880"/>
              <w:rPr>
                <w:lang w:eastAsia="zh-CN"/>
              </w:rPr>
            </w:pPr>
            <w:r w:rsidRPr="00B92F00">
              <w:rPr>
                <w:rFonts w:hint="eastAsia"/>
                <w:lang w:eastAsia="zh-CN"/>
              </w:rPr>
              <w:t>翔鹭石化（漳州）有限公司</w:t>
            </w:r>
          </w:p>
        </w:tc>
      </w:tr>
      <w:tr w:rsidR="009859E3" w14:paraId="5C891E50" w14:textId="77777777" w:rsidTr="00B54DB9">
        <w:trPr>
          <w:jc w:val="center"/>
        </w:trPr>
        <w:tc>
          <w:tcPr>
            <w:tcW w:w="9781" w:type="dxa"/>
            <w:shd w:val="clear" w:color="auto" w:fill="auto"/>
            <w:vAlign w:val="center"/>
          </w:tcPr>
          <w:p w14:paraId="580BECD2" w14:textId="77777777" w:rsidR="009859E3" w:rsidRDefault="009859E3" w:rsidP="00B54DB9">
            <w:pPr>
              <w:spacing w:line="360" w:lineRule="auto"/>
              <w:rPr>
                <w:lang w:eastAsia="zh-CN"/>
              </w:rPr>
            </w:pPr>
            <w:r>
              <w:rPr>
                <w:rFonts w:hint="eastAsia"/>
                <w:lang w:eastAsia="zh-CN"/>
              </w:rPr>
              <w:t>开户银行：</w:t>
            </w:r>
            <w:r w:rsidRPr="00041ED0">
              <w:rPr>
                <w:lang w:eastAsia="zh-CN"/>
              </w:rPr>
              <w:t>兴业银行漳州古雷支行</w:t>
            </w:r>
          </w:p>
        </w:tc>
      </w:tr>
      <w:tr w:rsidR="009859E3" w14:paraId="67E75A2A" w14:textId="77777777" w:rsidTr="00B54DB9">
        <w:trPr>
          <w:jc w:val="center"/>
        </w:trPr>
        <w:tc>
          <w:tcPr>
            <w:tcW w:w="9781" w:type="dxa"/>
            <w:shd w:val="clear" w:color="auto" w:fill="auto"/>
            <w:vAlign w:val="center"/>
          </w:tcPr>
          <w:p w14:paraId="135CBDBB" w14:textId="77777777" w:rsidR="009859E3" w:rsidRDefault="009859E3" w:rsidP="00B54DB9">
            <w:pPr>
              <w:spacing w:line="480" w:lineRule="auto"/>
            </w:pPr>
            <w:r>
              <w:rPr>
                <w:rFonts w:hint="eastAsia"/>
              </w:rPr>
              <w:t>账号：</w:t>
            </w:r>
            <w:r w:rsidRPr="00041ED0">
              <w:rPr>
                <w:rFonts w:hint="eastAsia"/>
              </w:rPr>
              <w:t>1</w:t>
            </w:r>
            <w:r w:rsidRPr="00041ED0">
              <w:t>62070100100021585</w:t>
            </w:r>
          </w:p>
        </w:tc>
      </w:tr>
    </w:tbl>
    <w:p w14:paraId="317AF60B" w14:textId="77777777" w:rsidR="009859E3" w:rsidRPr="00FF0D90" w:rsidRDefault="009859E3" w:rsidP="009859E3">
      <w:pPr>
        <w:pStyle w:val="a7"/>
        <w:spacing w:line="400" w:lineRule="exact"/>
        <w:rPr>
          <w:rFonts w:hAnsi="宋体"/>
        </w:rPr>
      </w:pPr>
    </w:p>
    <w:p w14:paraId="75730367" w14:textId="77777777" w:rsidR="00AD3ADE" w:rsidRPr="00000E64" w:rsidRDefault="00AD3ADE" w:rsidP="00AD3ADE">
      <w:pPr>
        <w:jc w:val="center"/>
        <w:rPr>
          <w:rFonts w:asciiTheme="minorEastAsia" w:eastAsiaTheme="minorEastAsia" w:hAnsiTheme="minorEastAsia"/>
          <w:b/>
          <w:sz w:val="36"/>
          <w:szCs w:val="36"/>
          <w:lang w:eastAsia="zh-CN"/>
        </w:rPr>
      </w:pPr>
      <w:bookmarkStart w:id="2" w:name="_Toc251742852"/>
      <w:r>
        <w:rPr>
          <w:b/>
          <w:bCs/>
          <w:sz w:val="24"/>
          <w:szCs w:val="24"/>
          <w:lang w:eastAsia="zh-CN"/>
        </w:rPr>
        <w:br w:type="page"/>
      </w:r>
      <w:r w:rsidRPr="00AD3ADE">
        <w:rPr>
          <w:rFonts w:asciiTheme="minorEastAsia" w:eastAsiaTheme="minorEastAsia" w:hAnsiTheme="minorEastAsia"/>
          <w:b/>
          <w:sz w:val="36"/>
          <w:szCs w:val="36"/>
          <w:lang w:eastAsia="zh-CN"/>
        </w:rPr>
        <w:lastRenderedPageBreak/>
        <w:t>附件</w:t>
      </w:r>
      <w:r w:rsidRPr="00AD3ADE">
        <w:rPr>
          <w:rFonts w:asciiTheme="minorEastAsia" w:eastAsiaTheme="minorEastAsia" w:hAnsiTheme="minorEastAsia" w:hint="eastAsia"/>
          <w:b/>
          <w:sz w:val="36"/>
          <w:szCs w:val="36"/>
          <w:lang w:eastAsia="zh-CN"/>
        </w:rPr>
        <w:t>1、</w:t>
      </w:r>
      <w:r>
        <w:rPr>
          <w:rFonts w:asciiTheme="minorEastAsia" w:eastAsiaTheme="minorEastAsia" w:hAnsiTheme="minorEastAsia" w:hint="eastAsia"/>
          <w:b/>
          <w:sz w:val="36"/>
          <w:szCs w:val="36"/>
          <w:lang w:eastAsia="zh-CN"/>
        </w:rPr>
        <w:t>2021</w:t>
      </w:r>
      <w:r w:rsidRPr="00000E64">
        <w:rPr>
          <w:rFonts w:asciiTheme="minorEastAsia" w:eastAsiaTheme="minorEastAsia" w:hAnsiTheme="minorEastAsia" w:hint="eastAsia"/>
          <w:b/>
          <w:sz w:val="36"/>
          <w:szCs w:val="36"/>
          <w:lang w:eastAsia="zh-CN"/>
        </w:rPr>
        <w:t>年</w:t>
      </w:r>
      <w:r>
        <w:rPr>
          <w:rFonts w:asciiTheme="minorEastAsia" w:eastAsiaTheme="minorEastAsia" w:hAnsiTheme="minorEastAsia" w:hint="eastAsia"/>
          <w:b/>
          <w:sz w:val="36"/>
          <w:szCs w:val="36"/>
          <w:lang w:eastAsia="zh-CN"/>
        </w:rPr>
        <w:t>-2022年</w:t>
      </w:r>
      <w:r w:rsidRPr="00000E64">
        <w:rPr>
          <w:rFonts w:asciiTheme="minorEastAsia" w:eastAsiaTheme="minorEastAsia" w:hAnsiTheme="minorEastAsia" w:hint="eastAsia"/>
          <w:b/>
          <w:sz w:val="36"/>
          <w:szCs w:val="36"/>
          <w:lang w:eastAsia="zh-CN"/>
        </w:rPr>
        <w:t>福海创</w:t>
      </w:r>
      <w:r>
        <w:rPr>
          <w:rFonts w:asciiTheme="minorEastAsia" w:eastAsiaTheme="minorEastAsia" w:hAnsiTheme="minorEastAsia" w:hint="eastAsia"/>
          <w:b/>
          <w:sz w:val="36"/>
          <w:szCs w:val="36"/>
          <w:lang w:eastAsia="zh-CN"/>
        </w:rPr>
        <w:t>个人剂量监测</w:t>
      </w:r>
      <w:r w:rsidRPr="00000E64">
        <w:rPr>
          <w:rFonts w:asciiTheme="minorEastAsia" w:eastAsiaTheme="minorEastAsia" w:hAnsiTheme="minorEastAsia" w:hint="eastAsia"/>
          <w:b/>
          <w:sz w:val="36"/>
          <w:szCs w:val="36"/>
          <w:lang w:eastAsia="zh-CN"/>
        </w:rPr>
        <w:t>发包说明</w:t>
      </w:r>
    </w:p>
    <w:p w14:paraId="585687AB" w14:textId="77777777" w:rsidR="00AD3ADE" w:rsidRDefault="00AD3ADE" w:rsidP="00AD3ADE">
      <w:pPr>
        <w:numPr>
          <w:ilvl w:val="0"/>
          <w:numId w:val="35"/>
        </w:numPr>
        <w:autoSpaceDE/>
        <w:autoSpaceDN/>
        <w:spacing w:line="360" w:lineRule="auto"/>
        <w:jc w:val="both"/>
        <w:rPr>
          <w:rFonts w:asciiTheme="minorEastAsia" w:eastAsiaTheme="minorEastAsia" w:hAnsiTheme="minorEastAsia"/>
          <w:b/>
          <w:szCs w:val="21"/>
        </w:rPr>
      </w:pPr>
      <w:r>
        <w:rPr>
          <w:rFonts w:asciiTheme="minorEastAsia" w:eastAsiaTheme="minorEastAsia" w:hAnsiTheme="minorEastAsia" w:hint="eastAsia"/>
          <w:b/>
          <w:szCs w:val="21"/>
        </w:rPr>
        <w:t>合同签订公司</w:t>
      </w:r>
    </w:p>
    <w:p w14:paraId="0A9F91B4" w14:textId="77777777" w:rsidR="00AD3ADE" w:rsidRPr="00775082" w:rsidRDefault="00AD3ADE" w:rsidP="00AD3ADE">
      <w:pPr>
        <w:spacing w:line="360" w:lineRule="auto"/>
        <w:rPr>
          <w:rFonts w:asciiTheme="minorEastAsia" w:eastAsiaTheme="minorEastAsia" w:hAnsiTheme="minorEastAsia"/>
          <w:szCs w:val="21"/>
          <w:lang w:eastAsia="zh-CN"/>
        </w:rPr>
      </w:pPr>
      <w:r w:rsidRPr="00775082">
        <w:rPr>
          <w:rFonts w:asciiTheme="minorEastAsia" w:eastAsiaTheme="minorEastAsia" w:hAnsiTheme="minorEastAsia" w:hint="eastAsia"/>
          <w:szCs w:val="21"/>
          <w:lang w:eastAsia="zh-CN"/>
        </w:rPr>
        <w:t>腾龙芳烃（漳州）有限公司、翔鹭石化（漳州）有限公司</w:t>
      </w:r>
    </w:p>
    <w:p w14:paraId="26A54D0E" w14:textId="77777777" w:rsidR="00AD3ADE" w:rsidRPr="00000E64" w:rsidRDefault="00AD3ADE" w:rsidP="00AD3ADE">
      <w:pPr>
        <w:numPr>
          <w:ilvl w:val="0"/>
          <w:numId w:val="35"/>
        </w:numPr>
        <w:autoSpaceDE/>
        <w:autoSpaceDN/>
        <w:spacing w:line="360" w:lineRule="auto"/>
        <w:jc w:val="both"/>
        <w:rPr>
          <w:rFonts w:asciiTheme="minorEastAsia" w:eastAsiaTheme="minorEastAsia" w:hAnsiTheme="minorEastAsia"/>
          <w:b/>
          <w:szCs w:val="21"/>
        </w:rPr>
      </w:pPr>
      <w:r>
        <w:rPr>
          <w:rFonts w:asciiTheme="minorEastAsia" w:eastAsiaTheme="minorEastAsia" w:hAnsiTheme="minorEastAsia" w:hint="eastAsia"/>
          <w:b/>
          <w:szCs w:val="21"/>
        </w:rPr>
        <w:t>监测</w:t>
      </w:r>
      <w:r w:rsidRPr="00000E64">
        <w:rPr>
          <w:rFonts w:asciiTheme="minorEastAsia" w:eastAsiaTheme="minorEastAsia" w:hAnsiTheme="minorEastAsia" w:hint="eastAsia"/>
          <w:b/>
          <w:szCs w:val="21"/>
        </w:rPr>
        <w:t>人数</w:t>
      </w:r>
    </w:p>
    <w:p w14:paraId="2E89E170" w14:textId="77777777" w:rsidR="00AD3ADE" w:rsidRDefault="00AD3ADE" w:rsidP="00AD3ADE">
      <w:pPr>
        <w:spacing w:line="360" w:lineRule="auto"/>
        <w:rPr>
          <w:rFonts w:asciiTheme="minorEastAsia" w:hAnsiTheme="minorEastAsia"/>
          <w:szCs w:val="21"/>
          <w:lang w:eastAsia="zh-CN"/>
        </w:rPr>
      </w:pPr>
      <w:r w:rsidRPr="00775082">
        <w:rPr>
          <w:rFonts w:asciiTheme="minorEastAsia" w:eastAsiaTheme="minorEastAsia" w:hAnsiTheme="minorEastAsia" w:hint="eastAsia"/>
          <w:szCs w:val="21"/>
          <w:lang w:eastAsia="zh-CN"/>
        </w:rPr>
        <w:t>腾龙芳烃（漳州）有限公司</w:t>
      </w:r>
      <w:r>
        <w:rPr>
          <w:rFonts w:asciiTheme="minorEastAsia" w:eastAsiaTheme="minorEastAsia" w:hAnsiTheme="minorEastAsia" w:hint="eastAsia"/>
          <w:szCs w:val="21"/>
          <w:lang w:eastAsia="zh-CN"/>
        </w:rPr>
        <w:t>29人（</w:t>
      </w:r>
      <w:r w:rsidRPr="00775082">
        <w:rPr>
          <w:rFonts w:asciiTheme="minorEastAsia" w:hAnsiTheme="minorEastAsia" w:hint="eastAsia"/>
          <w:szCs w:val="21"/>
          <w:lang w:eastAsia="zh-CN"/>
        </w:rPr>
        <w:t>含一枚对照片）</w:t>
      </w:r>
    </w:p>
    <w:p w14:paraId="7A9A46DF" w14:textId="77777777" w:rsidR="00AD3ADE" w:rsidRDefault="00AD3ADE" w:rsidP="00AD3ADE">
      <w:pPr>
        <w:spacing w:line="360" w:lineRule="auto"/>
        <w:rPr>
          <w:rFonts w:asciiTheme="minorEastAsia" w:hAnsiTheme="minorEastAsia"/>
          <w:szCs w:val="21"/>
          <w:lang w:eastAsia="zh-CN"/>
        </w:rPr>
      </w:pPr>
      <w:r w:rsidRPr="00775082">
        <w:rPr>
          <w:rFonts w:asciiTheme="minorEastAsia" w:hAnsiTheme="minorEastAsia" w:hint="eastAsia"/>
          <w:szCs w:val="21"/>
          <w:lang w:eastAsia="zh-CN"/>
        </w:rPr>
        <w:t>翔鹭石化（漳州）有限公司</w:t>
      </w:r>
      <w:r>
        <w:rPr>
          <w:rFonts w:asciiTheme="minorEastAsia" w:hAnsiTheme="minorEastAsia" w:hint="eastAsia"/>
          <w:szCs w:val="21"/>
          <w:lang w:eastAsia="zh-CN"/>
        </w:rPr>
        <w:t>20人</w:t>
      </w:r>
      <w:r w:rsidRPr="00775082">
        <w:rPr>
          <w:rFonts w:asciiTheme="minorEastAsia" w:hAnsiTheme="minorEastAsia" w:hint="eastAsia"/>
          <w:szCs w:val="21"/>
          <w:lang w:eastAsia="zh-CN"/>
        </w:rPr>
        <w:t>（含一枚对照片）</w:t>
      </w:r>
    </w:p>
    <w:p w14:paraId="0B9DDA44" w14:textId="77777777" w:rsidR="00AD3ADE" w:rsidRPr="001A0049" w:rsidRDefault="00AD3ADE" w:rsidP="00AD3ADE">
      <w:pPr>
        <w:pStyle w:val="aa"/>
        <w:numPr>
          <w:ilvl w:val="0"/>
          <w:numId w:val="35"/>
        </w:numPr>
        <w:autoSpaceDE/>
        <w:autoSpaceDN/>
        <w:spacing w:before="0" w:line="360" w:lineRule="auto"/>
        <w:jc w:val="both"/>
        <w:rPr>
          <w:rFonts w:asciiTheme="minorEastAsia" w:hAnsiTheme="minorEastAsia"/>
          <w:b/>
          <w:szCs w:val="21"/>
        </w:rPr>
      </w:pPr>
      <w:r w:rsidRPr="001A0049">
        <w:rPr>
          <w:rFonts w:asciiTheme="minorEastAsia" w:hAnsiTheme="minorEastAsia" w:hint="eastAsia"/>
          <w:b/>
          <w:szCs w:val="21"/>
        </w:rPr>
        <w:t>监测时间</w:t>
      </w:r>
    </w:p>
    <w:p w14:paraId="41CB22EB" w14:textId="77777777" w:rsidR="00AD3ADE" w:rsidRPr="00604A16" w:rsidRDefault="00AD3ADE" w:rsidP="00AD3ADE">
      <w:pPr>
        <w:spacing w:line="360" w:lineRule="auto"/>
        <w:rPr>
          <w:rFonts w:asciiTheme="minorEastAsia" w:hAnsiTheme="minorEastAsia"/>
          <w:szCs w:val="21"/>
        </w:rPr>
      </w:pPr>
      <w:r>
        <w:rPr>
          <w:rFonts w:asciiTheme="minorEastAsia" w:hAnsiTheme="minorEastAsia" w:hint="eastAsia"/>
          <w:szCs w:val="21"/>
        </w:rPr>
        <w:t>2021年1月1日-2022年12月31日</w:t>
      </w:r>
    </w:p>
    <w:p w14:paraId="29075E66" w14:textId="77777777" w:rsidR="00AD3ADE" w:rsidRPr="00775082" w:rsidRDefault="00AD3ADE" w:rsidP="00AD3ADE">
      <w:pPr>
        <w:pStyle w:val="aa"/>
        <w:numPr>
          <w:ilvl w:val="0"/>
          <w:numId w:val="35"/>
        </w:numPr>
        <w:autoSpaceDE/>
        <w:autoSpaceDN/>
        <w:spacing w:before="0" w:line="360" w:lineRule="auto"/>
        <w:jc w:val="both"/>
        <w:rPr>
          <w:rFonts w:asciiTheme="minorEastAsia" w:hAnsiTheme="minorEastAsia"/>
          <w:b/>
          <w:szCs w:val="21"/>
        </w:rPr>
      </w:pPr>
      <w:r>
        <w:rPr>
          <w:rFonts w:asciiTheme="minorEastAsia" w:hAnsiTheme="minorEastAsia" w:hint="eastAsia"/>
          <w:b/>
          <w:szCs w:val="21"/>
        </w:rPr>
        <w:t>报告要求及</w:t>
      </w:r>
      <w:r w:rsidRPr="00775082">
        <w:rPr>
          <w:rFonts w:asciiTheme="minorEastAsia" w:hAnsiTheme="minorEastAsia" w:hint="eastAsia"/>
          <w:b/>
          <w:szCs w:val="21"/>
        </w:rPr>
        <w:t>预估金额</w:t>
      </w:r>
    </w:p>
    <w:p w14:paraId="1ABD3E68" w14:textId="179FDB68" w:rsidR="00AD3ADE" w:rsidRPr="00775082" w:rsidRDefault="00AD3ADE" w:rsidP="00AD3ADE">
      <w:pPr>
        <w:spacing w:line="360" w:lineRule="auto"/>
        <w:rPr>
          <w:rFonts w:asciiTheme="minorEastAsia" w:hAnsiTheme="minorEastAsia"/>
          <w:szCs w:val="21"/>
          <w:lang w:eastAsia="zh-CN"/>
        </w:rPr>
      </w:pPr>
      <w:r w:rsidRPr="00775082">
        <w:rPr>
          <w:rFonts w:asciiTheme="minorEastAsia" w:hAnsiTheme="minorEastAsia" w:hint="eastAsia"/>
          <w:szCs w:val="21"/>
          <w:lang w:eastAsia="zh-CN"/>
        </w:rPr>
        <w:t>每季度</w:t>
      </w:r>
      <w:r>
        <w:rPr>
          <w:rFonts w:asciiTheme="minorEastAsia" w:hAnsiTheme="minorEastAsia" w:hint="eastAsia"/>
          <w:szCs w:val="21"/>
          <w:lang w:eastAsia="zh-CN"/>
        </w:rPr>
        <w:t>出具一份监测报告，年度出具一份总报告。</w:t>
      </w:r>
    </w:p>
    <w:p w14:paraId="690FDCF7" w14:textId="77777777" w:rsidR="00AD3ADE" w:rsidRPr="00000E64" w:rsidRDefault="00AD3ADE" w:rsidP="00AD3AD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000E64">
        <w:rPr>
          <w:rFonts w:asciiTheme="minorEastAsia" w:eastAsiaTheme="minorEastAsia" w:hAnsiTheme="minorEastAsia" w:hint="eastAsia"/>
          <w:b/>
          <w:szCs w:val="21"/>
          <w:lang w:eastAsia="zh-CN"/>
        </w:rPr>
        <w:t>、</w:t>
      </w:r>
      <w:r>
        <w:rPr>
          <w:rFonts w:asciiTheme="minorEastAsia" w:eastAsiaTheme="minorEastAsia" w:hAnsiTheme="minorEastAsia" w:hint="eastAsia"/>
          <w:b/>
          <w:szCs w:val="21"/>
          <w:lang w:eastAsia="zh-CN"/>
        </w:rPr>
        <w:t>监测</w:t>
      </w:r>
      <w:r w:rsidRPr="00000E64">
        <w:rPr>
          <w:rFonts w:asciiTheme="minorEastAsia" w:eastAsiaTheme="minorEastAsia" w:hAnsiTheme="minorEastAsia" w:hint="eastAsia"/>
          <w:b/>
          <w:szCs w:val="21"/>
          <w:lang w:eastAsia="zh-CN"/>
        </w:rPr>
        <w:t>单位资质要求：</w:t>
      </w:r>
    </w:p>
    <w:p w14:paraId="209CF0FC" w14:textId="77777777" w:rsidR="00AD3ADE" w:rsidRPr="00000E64" w:rsidRDefault="00AD3ADE" w:rsidP="00AD3ADE">
      <w:pPr>
        <w:spacing w:line="360" w:lineRule="auto"/>
        <w:rPr>
          <w:rFonts w:asciiTheme="minorEastAsia" w:hAnsiTheme="minorEastAsia"/>
          <w:b/>
          <w:szCs w:val="21"/>
          <w:lang w:eastAsia="zh-CN"/>
        </w:rPr>
      </w:pPr>
      <w:r w:rsidRPr="00C33DC6">
        <w:rPr>
          <w:rFonts w:asciiTheme="minorEastAsia" w:eastAsiaTheme="minorEastAsia" w:hAnsiTheme="minorEastAsia" w:hint="eastAsia"/>
          <w:szCs w:val="21"/>
          <w:lang w:eastAsia="zh-CN"/>
        </w:rPr>
        <w:t>具备</w:t>
      </w:r>
      <w:r>
        <w:rPr>
          <w:rFonts w:asciiTheme="minorEastAsia" w:eastAsiaTheme="minorEastAsia" w:hAnsiTheme="minorEastAsia" w:hint="eastAsia"/>
          <w:szCs w:val="21"/>
          <w:lang w:eastAsia="zh-CN"/>
        </w:rPr>
        <w:t>放射卫生技术服务机构资质证书，且技术服务范围包含：</w:t>
      </w:r>
      <w:r w:rsidRPr="00C33DC6">
        <w:rPr>
          <w:rFonts w:asciiTheme="minorEastAsia" w:eastAsiaTheme="minorEastAsia" w:hAnsiTheme="minorEastAsia" w:hint="eastAsia"/>
          <w:szCs w:val="21"/>
          <w:lang w:eastAsia="zh-CN"/>
        </w:rPr>
        <w:t>个人剂量监测资质</w:t>
      </w:r>
      <w:r w:rsidRPr="00000E64">
        <w:rPr>
          <w:rFonts w:asciiTheme="minorEastAsia" w:hAnsiTheme="minorEastAsia" w:hint="eastAsia"/>
          <w:szCs w:val="21"/>
          <w:lang w:eastAsia="zh-CN"/>
        </w:rPr>
        <w:t>。</w:t>
      </w:r>
    </w:p>
    <w:p w14:paraId="122AC9B0" w14:textId="263FB798" w:rsidR="009859E3" w:rsidRPr="00AD3ADE" w:rsidRDefault="009859E3">
      <w:pPr>
        <w:widowControl/>
        <w:autoSpaceDE/>
        <w:autoSpaceDN/>
        <w:rPr>
          <w:b/>
          <w:bCs/>
          <w:sz w:val="24"/>
          <w:szCs w:val="24"/>
          <w:lang w:eastAsia="zh-CN"/>
        </w:rPr>
      </w:pPr>
      <w:r>
        <w:rPr>
          <w:b/>
          <w:bCs/>
          <w:sz w:val="24"/>
          <w:szCs w:val="24"/>
          <w:lang w:eastAsia="zh-CN"/>
        </w:rPr>
        <w:br w:type="page"/>
      </w:r>
    </w:p>
    <w:p w14:paraId="20DAB4DA" w14:textId="45DB8930"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30EA4D2C" w:rsidR="002009DB" w:rsidRPr="002009DB" w:rsidRDefault="009859E3" w:rsidP="002009DB">
      <w:pPr>
        <w:jc w:val="center"/>
        <w:rPr>
          <w:rFonts w:ascii="方正小标宋简体" w:eastAsia="方正小标宋简体" w:hAnsi="方正小标宋简体" w:cs="方正小标宋简体"/>
          <w:b/>
          <w:sz w:val="44"/>
          <w:szCs w:val="44"/>
          <w:lang w:eastAsia="zh-CN"/>
        </w:rPr>
      </w:pPr>
      <w:r w:rsidRPr="00383307">
        <w:rPr>
          <w:rFonts w:ascii="方正小标宋简体" w:eastAsia="方正小标宋简体" w:hAnsi="方正小标宋简体" w:cs="方正小标宋简体" w:hint="eastAsia"/>
          <w:b/>
          <w:sz w:val="44"/>
          <w:szCs w:val="44"/>
          <w:lang w:eastAsia="zh-CN"/>
        </w:rPr>
        <w:t>2021年-2022年福海创个人剂量监测发包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19FDF3DF"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4476C2"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233FC9" w:rsidRPr="0033277A" w:rsidRDefault="00233F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233FC9" w:rsidRPr="0033277A" w:rsidRDefault="00233F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233FC9" w:rsidRPr="0033277A" w:rsidRDefault="00233FC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233FC9" w:rsidRPr="0033277A" w:rsidRDefault="00233FC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233FC9" w:rsidRPr="0033277A" w:rsidRDefault="00233FC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233FC9" w:rsidRPr="0033277A" w:rsidRDefault="00233FC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233FC9" w:rsidRPr="0033277A" w:rsidRDefault="00233FC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4B20A2" w:rsidRPr="009A6FD0" w14:paraId="01E1BBAD" w14:textId="77777777" w:rsidTr="00AF1AD1">
        <w:trPr>
          <w:jc w:val="center"/>
        </w:trPr>
        <w:tc>
          <w:tcPr>
            <w:tcW w:w="971" w:type="dxa"/>
          </w:tcPr>
          <w:p w14:paraId="22BB373A" w14:textId="77777777" w:rsidR="004B20A2" w:rsidRPr="009A6FD0" w:rsidRDefault="004B20A2" w:rsidP="004B20A2">
            <w:pPr>
              <w:spacing w:line="500" w:lineRule="exact"/>
              <w:jc w:val="center"/>
              <w:rPr>
                <w:sz w:val="24"/>
              </w:rPr>
            </w:pPr>
            <w:r w:rsidRPr="009A6FD0">
              <w:rPr>
                <w:rFonts w:hint="eastAsia"/>
                <w:sz w:val="24"/>
              </w:rPr>
              <w:t>6</w:t>
            </w:r>
          </w:p>
        </w:tc>
        <w:tc>
          <w:tcPr>
            <w:tcW w:w="6282" w:type="dxa"/>
          </w:tcPr>
          <w:p w14:paraId="03427B0C" w14:textId="0D291E79" w:rsidR="004B20A2" w:rsidRPr="005C5A66" w:rsidRDefault="004B20A2" w:rsidP="004B20A2">
            <w:pPr>
              <w:spacing w:line="500" w:lineRule="exact"/>
              <w:rPr>
                <w:lang w:eastAsia="zh-CN"/>
              </w:rPr>
            </w:pPr>
            <w:r w:rsidRPr="005C5A66">
              <w:rPr>
                <w:rFonts w:hint="eastAsia"/>
                <w:lang w:eastAsia="zh-CN"/>
              </w:rPr>
              <w:t>营业执照复印件</w:t>
            </w:r>
          </w:p>
        </w:tc>
        <w:tc>
          <w:tcPr>
            <w:tcW w:w="1843" w:type="dxa"/>
          </w:tcPr>
          <w:p w14:paraId="28774012" w14:textId="77777777" w:rsidR="004B20A2" w:rsidRPr="009A6FD0" w:rsidRDefault="004B20A2" w:rsidP="004B20A2">
            <w:pPr>
              <w:spacing w:line="500" w:lineRule="exact"/>
              <w:jc w:val="center"/>
              <w:rPr>
                <w:sz w:val="24"/>
                <w:lang w:eastAsia="zh-CN"/>
              </w:rPr>
            </w:pPr>
          </w:p>
        </w:tc>
      </w:tr>
      <w:tr w:rsidR="004B20A2" w:rsidRPr="009A6FD0" w14:paraId="09623C27" w14:textId="77777777" w:rsidTr="00AF1AD1">
        <w:trPr>
          <w:jc w:val="center"/>
        </w:trPr>
        <w:tc>
          <w:tcPr>
            <w:tcW w:w="971" w:type="dxa"/>
          </w:tcPr>
          <w:p w14:paraId="4BE98AC1" w14:textId="77777777" w:rsidR="004B20A2" w:rsidRPr="009A6FD0" w:rsidRDefault="004B20A2" w:rsidP="004B20A2">
            <w:pPr>
              <w:spacing w:line="500" w:lineRule="exact"/>
              <w:jc w:val="center"/>
              <w:rPr>
                <w:sz w:val="24"/>
              </w:rPr>
            </w:pPr>
            <w:r w:rsidRPr="009A6FD0">
              <w:rPr>
                <w:rFonts w:hint="eastAsia"/>
                <w:sz w:val="24"/>
              </w:rPr>
              <w:t>7</w:t>
            </w:r>
          </w:p>
        </w:tc>
        <w:tc>
          <w:tcPr>
            <w:tcW w:w="6282" w:type="dxa"/>
          </w:tcPr>
          <w:p w14:paraId="597CDCB7" w14:textId="279F626F" w:rsidR="004B20A2" w:rsidRPr="005C5A66" w:rsidRDefault="009859E3" w:rsidP="004B20A2">
            <w:pPr>
              <w:spacing w:line="500" w:lineRule="exact"/>
              <w:rPr>
                <w:lang w:eastAsia="zh-CN"/>
              </w:rPr>
            </w:pPr>
            <w:r>
              <w:rPr>
                <w:rFonts w:hint="eastAsia"/>
                <w:lang w:eastAsia="zh-CN"/>
              </w:rPr>
              <w:t>相关资质证明材料</w:t>
            </w:r>
          </w:p>
        </w:tc>
        <w:tc>
          <w:tcPr>
            <w:tcW w:w="1843" w:type="dxa"/>
          </w:tcPr>
          <w:p w14:paraId="262C37B7" w14:textId="77777777" w:rsidR="004B20A2" w:rsidRPr="009A6FD0" w:rsidRDefault="004B20A2" w:rsidP="004B20A2">
            <w:pPr>
              <w:spacing w:line="500" w:lineRule="exact"/>
              <w:jc w:val="center"/>
              <w:rPr>
                <w:sz w:val="24"/>
                <w:lang w:eastAsia="zh-CN"/>
              </w:rPr>
            </w:pPr>
          </w:p>
        </w:tc>
      </w:tr>
      <w:tr w:rsidR="004B20A2" w:rsidRPr="009A6FD0" w14:paraId="4FC7BE85" w14:textId="77777777" w:rsidTr="00AF1AD1">
        <w:trPr>
          <w:jc w:val="center"/>
        </w:trPr>
        <w:tc>
          <w:tcPr>
            <w:tcW w:w="971" w:type="dxa"/>
          </w:tcPr>
          <w:p w14:paraId="03FD1A5F" w14:textId="329FF0DE"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14:paraId="1FE966C9" w14:textId="1992E7A0" w:rsidR="004B20A2" w:rsidRPr="005C5A66" w:rsidDel="002009DB" w:rsidRDefault="004B20A2" w:rsidP="004B20A2">
            <w:pPr>
              <w:spacing w:line="500" w:lineRule="exact"/>
              <w:rPr>
                <w:lang w:eastAsia="zh-CN"/>
              </w:rPr>
            </w:pPr>
            <w:r>
              <w:rPr>
                <w:rFonts w:hint="eastAsia"/>
                <w:lang w:eastAsia="zh-CN"/>
              </w:rPr>
              <w:t>其他相关资料</w:t>
            </w:r>
          </w:p>
        </w:tc>
        <w:tc>
          <w:tcPr>
            <w:tcW w:w="1843" w:type="dxa"/>
          </w:tcPr>
          <w:p w14:paraId="5818F04E" w14:textId="77777777" w:rsidR="004B20A2" w:rsidRPr="009A6FD0" w:rsidRDefault="004B20A2" w:rsidP="004B20A2">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33CCB094" w:rsidR="005814ED" w:rsidRPr="009A6FD0" w:rsidRDefault="004B20A2" w:rsidP="005814ED">
            <w:pPr>
              <w:spacing w:line="500" w:lineRule="exact"/>
              <w:jc w:val="center"/>
              <w:rPr>
                <w:sz w:val="24"/>
                <w:lang w:eastAsia="zh-CN"/>
              </w:rPr>
            </w:pPr>
            <w:r>
              <w:rPr>
                <w:sz w:val="24"/>
                <w:lang w:eastAsia="zh-CN"/>
              </w:rPr>
              <w:t>9</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E9EF43B" w:rsidR="009873FF" w:rsidRPr="009873FF" w:rsidRDefault="004B20A2" w:rsidP="00AF1AD1">
            <w:pPr>
              <w:spacing w:line="500" w:lineRule="exact"/>
              <w:jc w:val="center"/>
              <w:rPr>
                <w:sz w:val="24"/>
                <w:lang w:eastAsia="zh-CN"/>
              </w:rPr>
            </w:pPr>
            <w:r>
              <w:rPr>
                <w:sz w:val="24"/>
                <w:lang w:eastAsia="zh-CN"/>
              </w:rPr>
              <w:t>10</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45DF5C5"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14:paraId="354E380D" w14:textId="77777777" w:rsidR="00967702" w:rsidRDefault="00967702">
      <w:pPr>
        <w:spacing w:line="500" w:lineRule="exact"/>
        <w:jc w:val="center"/>
        <w:rPr>
          <w:b/>
          <w:bCs/>
          <w:sz w:val="24"/>
          <w:lang w:eastAsia="zh-CN"/>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lang w:eastAsia="zh-CN"/>
        </w:rPr>
      </w:pPr>
      <w:r>
        <w:rPr>
          <w:b/>
          <w:bCs/>
          <w:sz w:val="36"/>
          <w:szCs w:val="36"/>
          <w:lang w:eastAsia="zh-CN"/>
        </w:rPr>
        <w:br w:type="page"/>
      </w:r>
    </w:p>
    <w:p w14:paraId="6DE5D6EB"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39D9B262"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10859B2D" w14:textId="77777777" w:rsidR="00967702" w:rsidRDefault="00967702">
      <w:pPr>
        <w:pStyle w:val="10"/>
        <w:jc w:val="center"/>
      </w:pPr>
    </w:p>
    <w:p w14:paraId="709ECD55" w14:textId="5BBAD58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9859E3" w:rsidRPr="00383307">
        <w:rPr>
          <w:rFonts w:hint="eastAsia"/>
          <w:b/>
          <w:sz w:val="24"/>
          <w:u w:val="single"/>
          <w:lang w:eastAsia="zh-CN"/>
        </w:rPr>
        <w:t>2021年-2022年福海创个人剂量监测发包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77777777"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606B9FB"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299ADAF8"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859E3" w:rsidRPr="00383307">
        <w:rPr>
          <w:rFonts w:hint="eastAsia"/>
          <w:b/>
          <w:sz w:val="24"/>
          <w:u w:val="single"/>
          <w:lang w:eastAsia="zh-CN"/>
        </w:rPr>
        <w:t>2021年-2022年福海创个人剂量监测发包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79DC2A0E" w14:textId="34CF352F"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3984B07" w14:textId="5A3CFB0A" w:rsidR="009859E3" w:rsidRPr="00383307" w:rsidRDefault="006E6D55" w:rsidP="00383307">
      <w:pPr>
        <w:ind w:firstLineChars="200" w:firstLine="560"/>
        <w:rPr>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383307">
        <w:rPr>
          <w:rFonts w:ascii="Times New Roman" w:hAnsi="ˎ̥"/>
          <w:sz w:val="30"/>
          <w:szCs w:val="30"/>
          <w:u w:val="single"/>
          <w:lang w:eastAsia="zh-CN"/>
        </w:rPr>
        <w:t xml:space="preserve"> </w:t>
      </w:r>
      <w:r w:rsidR="009859E3" w:rsidRPr="00383307">
        <w:rPr>
          <w:rFonts w:hint="eastAsia"/>
          <w:b/>
          <w:sz w:val="30"/>
          <w:szCs w:val="30"/>
          <w:u w:val="single"/>
          <w:lang w:eastAsia="zh-CN"/>
        </w:rPr>
        <w:t>2021年-2022年福海创个人剂量监测发包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14:paraId="5F686930" w14:textId="0294F836" w:rsidR="009859E3" w:rsidRPr="00383307" w:rsidRDefault="009859E3" w:rsidP="00383307">
      <w:pPr>
        <w:ind w:firstLineChars="150" w:firstLine="422"/>
        <w:rPr>
          <w:lang w:eastAsia="zh-CN"/>
        </w:rPr>
      </w:pPr>
      <w:r w:rsidRPr="006143B3">
        <w:rPr>
          <w:rFonts w:hAnsi="Calibri" w:cs="Times New Roman" w:hint="eastAsia"/>
          <w:b/>
          <w:sz w:val="28"/>
          <w:szCs w:val="28"/>
          <w:lang w:eastAsia="zh-CN"/>
        </w:rPr>
        <w:t>参选优惠价（含税包干固定单价）：</w:t>
      </w:r>
      <w:r w:rsidRPr="006143B3">
        <w:rPr>
          <w:rFonts w:hAnsi="Calibri" w:cs="Times New Roman" w:hint="eastAsia"/>
          <w:b/>
          <w:sz w:val="28"/>
          <w:szCs w:val="28"/>
          <w:u w:val="single"/>
          <w:lang w:eastAsia="zh-CN"/>
        </w:rPr>
        <w:t xml:space="preserve"> RMB  </w:t>
      </w:r>
      <w:r>
        <w:rPr>
          <w:rFonts w:hAnsi="Calibri" w:cs="Times New Roman" w:hint="eastAsia"/>
          <w:b/>
          <w:sz w:val="28"/>
          <w:szCs w:val="28"/>
          <w:u w:val="single"/>
          <w:lang w:eastAsia="zh-CN"/>
        </w:rPr>
        <w:t xml:space="preserve">   </w:t>
      </w:r>
      <w:r w:rsidRPr="006143B3">
        <w:rPr>
          <w:rFonts w:hAnsi="Calibri" w:cs="Times New Roman" w:hint="eastAsia"/>
          <w:b/>
          <w:sz w:val="28"/>
          <w:szCs w:val="28"/>
          <w:u w:val="single"/>
          <w:lang w:eastAsia="zh-CN"/>
        </w:rPr>
        <w:t>元/人</w:t>
      </w:r>
      <w:r>
        <w:rPr>
          <w:rFonts w:hAnsi="Calibri" w:cs="Times New Roman" w:hint="eastAsia"/>
          <w:b/>
          <w:sz w:val="28"/>
          <w:szCs w:val="28"/>
          <w:u w:val="single"/>
          <w:lang w:eastAsia="zh-CN"/>
        </w:rPr>
        <w:t>/</w:t>
      </w:r>
      <w:r w:rsidRPr="006143B3">
        <w:rPr>
          <w:rFonts w:hAnsi="Calibri" w:cs="Times New Roman" w:hint="eastAsia"/>
          <w:b/>
          <w:sz w:val="28"/>
          <w:szCs w:val="28"/>
          <w:u w:val="single"/>
          <w:lang w:eastAsia="zh-CN"/>
        </w:rPr>
        <w:t xml:space="preserve">次   </w:t>
      </w:r>
    </w:p>
    <w:p w14:paraId="49322D4B" w14:textId="0EFA81FD" w:rsidR="009859E3" w:rsidRPr="00383307" w:rsidRDefault="009859E3" w:rsidP="00383307">
      <w:pPr>
        <w:spacing w:line="220" w:lineRule="atLeast"/>
        <w:ind w:firstLineChars="200" w:firstLine="562"/>
        <w:rPr>
          <w:rFonts w:hAnsi="Calibri" w:cs="Times New Roman"/>
          <w:b/>
          <w:sz w:val="28"/>
          <w:szCs w:val="28"/>
          <w:lang w:eastAsia="zh-CN"/>
        </w:rPr>
      </w:pPr>
      <w:r w:rsidRPr="00383307">
        <w:rPr>
          <w:rFonts w:hAnsi="Calibri" w:cs="Times New Roman"/>
          <w:b/>
          <w:sz w:val="28"/>
          <w:szCs w:val="28"/>
          <w:lang w:eastAsia="zh-CN"/>
        </w:rPr>
        <w:t>其中PTA需监测人员20人（含一枚对照片，每季度监测一次，</w:t>
      </w:r>
      <w:r>
        <w:rPr>
          <w:rFonts w:hAnsi="Calibri" w:cs="Times New Roman"/>
          <w:b/>
          <w:sz w:val="28"/>
          <w:szCs w:val="28"/>
          <w:lang w:eastAsia="zh-CN"/>
        </w:rPr>
        <w:t>每人</w:t>
      </w:r>
      <w:r w:rsidRPr="00383307">
        <w:rPr>
          <w:rFonts w:hAnsi="Calibri" w:cs="Times New Roman"/>
          <w:b/>
          <w:sz w:val="28"/>
          <w:szCs w:val="28"/>
          <w:lang w:eastAsia="zh-CN"/>
        </w:rPr>
        <w:t>两年共监测</w:t>
      </w:r>
      <w:r w:rsidRPr="00383307">
        <w:rPr>
          <w:rFonts w:hAnsi="Calibri" w:cs="Times New Roman" w:hint="eastAsia"/>
          <w:b/>
          <w:sz w:val="28"/>
          <w:szCs w:val="28"/>
          <w:lang w:eastAsia="zh-CN"/>
        </w:rPr>
        <w:t>八</w:t>
      </w:r>
      <w:r w:rsidRPr="00383307">
        <w:rPr>
          <w:rFonts w:hAnsi="Calibri" w:cs="Times New Roman"/>
          <w:b/>
          <w:sz w:val="28"/>
          <w:szCs w:val="28"/>
          <w:lang w:eastAsia="zh-CN"/>
        </w:rPr>
        <w:t>次）</w:t>
      </w:r>
      <w:r w:rsidRPr="00383307">
        <w:rPr>
          <w:rFonts w:hAnsi="Calibri" w:cs="Times New Roman" w:hint="eastAsia"/>
          <w:b/>
          <w:sz w:val="28"/>
          <w:szCs w:val="28"/>
          <w:lang w:eastAsia="zh-CN"/>
        </w:rPr>
        <w:t>；</w:t>
      </w:r>
    </w:p>
    <w:p w14:paraId="67E4D421" w14:textId="70C1F044" w:rsidR="009859E3" w:rsidRPr="00383307" w:rsidRDefault="009859E3" w:rsidP="00383307">
      <w:pPr>
        <w:pStyle w:val="10"/>
        <w:ind w:firstLine="675"/>
        <w:rPr>
          <w:b/>
          <w:sz w:val="28"/>
          <w:szCs w:val="28"/>
        </w:rPr>
      </w:pPr>
      <w:r w:rsidRPr="00383307">
        <w:rPr>
          <w:b/>
          <w:sz w:val="28"/>
          <w:szCs w:val="28"/>
        </w:rPr>
        <w:t>PX需监测人员29人（含一枚对照片，每季度监测一次，</w:t>
      </w:r>
      <w:r>
        <w:rPr>
          <w:b/>
          <w:sz w:val="28"/>
          <w:szCs w:val="28"/>
        </w:rPr>
        <w:t>每人</w:t>
      </w:r>
      <w:r w:rsidRPr="00383307">
        <w:rPr>
          <w:b/>
          <w:sz w:val="28"/>
          <w:szCs w:val="28"/>
        </w:rPr>
        <w:t>两年共监测八次）；</w:t>
      </w:r>
    </w:p>
    <w:p w14:paraId="24C21994" w14:textId="43BA9807" w:rsidR="009859E3" w:rsidRPr="00383307" w:rsidRDefault="009859E3" w:rsidP="00383307">
      <w:pPr>
        <w:pStyle w:val="10"/>
        <w:ind w:firstLine="675"/>
        <w:rPr>
          <w:b/>
          <w:sz w:val="28"/>
          <w:szCs w:val="28"/>
        </w:rPr>
      </w:pPr>
      <w:r w:rsidRPr="00383307">
        <w:rPr>
          <w:rFonts w:hint="eastAsia"/>
          <w:b/>
          <w:sz w:val="28"/>
          <w:szCs w:val="28"/>
        </w:rPr>
        <w:t>P</w:t>
      </w:r>
      <w:r w:rsidRPr="00383307">
        <w:rPr>
          <w:b/>
          <w:sz w:val="28"/>
          <w:szCs w:val="28"/>
        </w:rPr>
        <w:t>TA和</w:t>
      </w:r>
      <w:r w:rsidRPr="00383307">
        <w:rPr>
          <w:rFonts w:hint="eastAsia"/>
          <w:b/>
          <w:sz w:val="28"/>
          <w:szCs w:val="28"/>
        </w:rPr>
        <w:t>P</w:t>
      </w:r>
      <w:r w:rsidRPr="00383307">
        <w:rPr>
          <w:b/>
          <w:sz w:val="28"/>
          <w:szCs w:val="28"/>
        </w:rPr>
        <w:t>X预估两年总监测人次为</w:t>
      </w:r>
      <w:r w:rsidRPr="00383307">
        <w:rPr>
          <w:rFonts w:hint="eastAsia"/>
          <w:b/>
          <w:sz w:val="28"/>
          <w:szCs w:val="28"/>
        </w:rPr>
        <w:t>3</w:t>
      </w:r>
      <w:r w:rsidRPr="00383307">
        <w:rPr>
          <w:b/>
          <w:sz w:val="28"/>
          <w:szCs w:val="28"/>
        </w:rPr>
        <w:t>92人次。</w:t>
      </w:r>
      <w:r w:rsidR="00383307" w:rsidRPr="00383307">
        <w:rPr>
          <w:rFonts w:hint="eastAsia"/>
          <w:b/>
          <w:sz w:val="28"/>
          <w:szCs w:val="28"/>
        </w:rPr>
        <w:t>该人数及频率为预估情况，最终按实际监测人数及频率结算。</w:t>
      </w:r>
    </w:p>
    <w:p w14:paraId="17ADB8A1" w14:textId="1B6FC039" w:rsidR="009859E3" w:rsidRPr="00383307" w:rsidRDefault="009859E3" w:rsidP="00383307">
      <w:pPr>
        <w:pStyle w:val="10"/>
        <w:rPr>
          <w:sz w:val="28"/>
          <w:szCs w:val="28"/>
        </w:rPr>
      </w:pPr>
      <w:r>
        <w:rPr>
          <w:rFonts w:hint="eastAsia"/>
        </w:rPr>
        <w:t xml:space="preserve">  </w:t>
      </w:r>
      <w:r w:rsidRPr="00383307">
        <w:rPr>
          <w:rFonts w:hint="eastAsia"/>
          <w:sz w:val="28"/>
          <w:szCs w:val="28"/>
        </w:rPr>
        <w:t xml:space="preserve"> </w:t>
      </w:r>
      <w:r w:rsidRPr="00383307">
        <w:rPr>
          <w:rFonts w:hAnsi="宋体" w:hint="eastAsia"/>
          <w:sz w:val="28"/>
          <w:szCs w:val="28"/>
        </w:rPr>
        <w:t>以上报价为</w:t>
      </w:r>
      <w:r>
        <w:rPr>
          <w:rFonts w:hAnsi="宋体" w:hint="eastAsia"/>
          <w:sz w:val="28"/>
          <w:szCs w:val="28"/>
        </w:rPr>
        <w:t>固定单</w:t>
      </w:r>
      <w:r w:rsidRPr="00383307">
        <w:rPr>
          <w:rFonts w:hAnsi="宋体" w:hint="eastAsia"/>
          <w:sz w:val="28"/>
          <w:szCs w:val="28"/>
        </w:rPr>
        <w:t>价（含税），包含服务期间所发生的一切费用，包括往来快递费用，除非双方另有约定外，否则比选人不再另行支付任何费用</w:t>
      </w: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3FDE" w14:textId="77777777" w:rsidR="004476C2" w:rsidRDefault="004476C2">
      <w:r>
        <w:separator/>
      </w:r>
    </w:p>
  </w:endnote>
  <w:endnote w:type="continuationSeparator" w:id="0">
    <w:p w14:paraId="22963493" w14:textId="77777777" w:rsidR="004476C2" w:rsidRDefault="0044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14:paraId="55987811" w14:textId="77777777" w:rsidR="00233FC9" w:rsidRDefault="00233FC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F3E16">
              <w:rPr>
                <w:b/>
                <w:bCs/>
                <w:noProof/>
              </w:rPr>
              <w:t>22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F3E16">
              <w:rPr>
                <w:b/>
                <w:bCs/>
                <w:noProof/>
              </w:rPr>
              <w:t>25</w:t>
            </w:r>
            <w:r>
              <w:rPr>
                <w:b/>
                <w:bCs/>
                <w:sz w:val="24"/>
                <w:szCs w:val="24"/>
              </w:rPr>
              <w:fldChar w:fldCharType="end"/>
            </w:r>
          </w:p>
        </w:sdtContent>
      </w:sdt>
    </w:sdtContent>
  </w:sdt>
  <w:p w14:paraId="554307D4" w14:textId="77777777" w:rsidR="00233FC9" w:rsidRDefault="00233FC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BBBA" w14:textId="77777777" w:rsidR="004476C2" w:rsidRDefault="004476C2">
      <w:r>
        <w:separator/>
      </w:r>
    </w:p>
  </w:footnote>
  <w:footnote w:type="continuationSeparator" w:id="0">
    <w:p w14:paraId="17B31E9D" w14:textId="77777777" w:rsidR="004476C2" w:rsidRDefault="00447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B44014A"/>
    <w:multiLevelType w:val="singleLevel"/>
    <w:tmpl w:val="4B44014A"/>
    <w:lvl w:ilvl="0">
      <w:start w:val="9"/>
      <w:numFmt w:val="chineseCounting"/>
      <w:pStyle w:val="40"/>
      <w:suff w:val="nothing"/>
      <w:lvlText w:val="%1、"/>
      <w:lvlJc w:val="left"/>
      <w:rPr>
        <w:rFonts w:hint="eastAsia"/>
      </w:rPr>
    </w:lvl>
  </w:abstractNum>
  <w:abstractNum w:abstractNumId="24">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7">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5F278557"/>
    <w:multiLevelType w:val="singleLevel"/>
    <w:tmpl w:val="5F278557"/>
    <w:lvl w:ilvl="0">
      <w:start w:val="1"/>
      <w:numFmt w:val="decimal"/>
      <w:suff w:val="nothing"/>
      <w:lvlText w:val="%1、"/>
      <w:lvlJc w:val="left"/>
    </w:lvl>
  </w:abstractNum>
  <w:abstractNum w:abstractNumId="2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0">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2">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6"/>
  </w:num>
  <w:num w:numId="3">
    <w:abstractNumId w:val="23"/>
  </w:num>
  <w:num w:numId="4">
    <w:abstractNumId w:val="17"/>
  </w:num>
  <w:num w:numId="5">
    <w:abstractNumId w:val="18"/>
  </w:num>
  <w:num w:numId="6">
    <w:abstractNumId w:val="19"/>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28"/>
  </w:num>
  <w:num w:numId="13">
    <w:abstractNumId w:val="30"/>
  </w:num>
  <w:num w:numId="14">
    <w:abstractNumId w:val="3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
  </w:num>
  <w:num w:numId="22">
    <w:abstractNumId w:val="22"/>
  </w:num>
  <w:num w:numId="23">
    <w:abstractNumId w:val="29"/>
  </w:num>
  <w:num w:numId="24">
    <w:abstractNumId w:val="6"/>
  </w:num>
  <w:num w:numId="25">
    <w:abstractNumId w:val="10"/>
  </w:num>
  <w:num w:numId="26">
    <w:abstractNumId w:val="9"/>
  </w:num>
  <w:num w:numId="27">
    <w:abstractNumId w:val="31"/>
  </w:num>
  <w:num w:numId="28">
    <w:abstractNumId w:val="27"/>
  </w:num>
  <w:num w:numId="29">
    <w:abstractNumId w:val="33"/>
  </w:num>
  <w:num w:numId="30">
    <w:abstractNumId w:val="8"/>
  </w:num>
  <w:num w:numId="31">
    <w:abstractNumId w:val="12"/>
  </w:num>
  <w:num w:numId="32">
    <w:abstractNumId w:val="5"/>
  </w:num>
  <w:num w:numId="33">
    <w:abstractNumId w:val="4"/>
  </w:num>
  <w:num w:numId="34">
    <w:abstractNumId w:val="16"/>
  </w:num>
  <w:num w:numId="3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C60A4"/>
    <w:rsid w:val="001D13DE"/>
    <w:rsid w:val="001D296E"/>
    <w:rsid w:val="001E3C0E"/>
    <w:rsid w:val="001F3956"/>
    <w:rsid w:val="001F3D0A"/>
    <w:rsid w:val="002009DB"/>
    <w:rsid w:val="00200CED"/>
    <w:rsid w:val="0020141D"/>
    <w:rsid w:val="002108DC"/>
    <w:rsid w:val="0021416E"/>
    <w:rsid w:val="00226CA9"/>
    <w:rsid w:val="00227428"/>
    <w:rsid w:val="00227556"/>
    <w:rsid w:val="002305DA"/>
    <w:rsid w:val="002318C1"/>
    <w:rsid w:val="00233571"/>
    <w:rsid w:val="002336A1"/>
    <w:rsid w:val="00233FC9"/>
    <w:rsid w:val="002405C4"/>
    <w:rsid w:val="00241E6B"/>
    <w:rsid w:val="00242301"/>
    <w:rsid w:val="002427A9"/>
    <w:rsid w:val="002431E7"/>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3A7B"/>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307"/>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43EFB"/>
    <w:rsid w:val="004476C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B20A2"/>
    <w:rsid w:val="004B2AEB"/>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1C61"/>
    <w:rsid w:val="00753C0F"/>
    <w:rsid w:val="007540CE"/>
    <w:rsid w:val="00755E15"/>
    <w:rsid w:val="007601EF"/>
    <w:rsid w:val="00760373"/>
    <w:rsid w:val="00763312"/>
    <w:rsid w:val="00763C19"/>
    <w:rsid w:val="00763FA7"/>
    <w:rsid w:val="0076633E"/>
    <w:rsid w:val="00784E79"/>
    <w:rsid w:val="00786BE0"/>
    <w:rsid w:val="00791A19"/>
    <w:rsid w:val="0079385E"/>
    <w:rsid w:val="00794F72"/>
    <w:rsid w:val="00795740"/>
    <w:rsid w:val="007A46C0"/>
    <w:rsid w:val="007A5A61"/>
    <w:rsid w:val="007A7A9B"/>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877DC"/>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421A"/>
    <w:rsid w:val="00917368"/>
    <w:rsid w:val="00921C11"/>
    <w:rsid w:val="00930487"/>
    <w:rsid w:val="009312CA"/>
    <w:rsid w:val="009353D9"/>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21FD"/>
    <w:rsid w:val="009A5EA2"/>
    <w:rsid w:val="009A6FD0"/>
    <w:rsid w:val="009B054A"/>
    <w:rsid w:val="009B2858"/>
    <w:rsid w:val="009B2DE5"/>
    <w:rsid w:val="009B34B8"/>
    <w:rsid w:val="009C33B3"/>
    <w:rsid w:val="009C685D"/>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4807"/>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61B0"/>
    <w:rsid w:val="00F17FFC"/>
    <w:rsid w:val="00F2580C"/>
    <w:rsid w:val="00F264D9"/>
    <w:rsid w:val="00F273F3"/>
    <w:rsid w:val="00F31C6B"/>
    <w:rsid w:val="00F33B6B"/>
    <w:rsid w:val="00F33B85"/>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60BF0-744F-428E-B388-2734B11B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25</Pages>
  <Words>1716</Words>
  <Characters>9782</Characters>
  <Application>Microsoft Office Word</Application>
  <DocSecurity>0</DocSecurity>
  <Lines>81</Lines>
  <Paragraphs>22</Paragraphs>
  <ScaleCrop>false</ScaleCrop>
  <Company>福化环保</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493</cp:revision>
  <dcterms:created xsi:type="dcterms:W3CDTF">2019-03-28T11:18:00Z</dcterms:created>
  <dcterms:modified xsi:type="dcterms:W3CDTF">2020-12-07T08:28:00Z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