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DB" w:rsidRDefault="00C42EDB" w:rsidP="00C42EDB">
      <w:pPr>
        <w:pStyle w:val="1"/>
        <w:spacing w:line="580" w:lineRule="exact"/>
        <w:outlineLvl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</w:p>
    <w:p w:rsidR="00C42EDB" w:rsidRDefault="00C42EDB" w:rsidP="00C42EDB">
      <w:pPr>
        <w:pStyle w:val="1"/>
        <w:spacing w:line="580" w:lineRule="exact"/>
        <w:rPr>
          <w:bCs/>
          <w:sz w:val="28"/>
          <w:szCs w:val="28"/>
        </w:rPr>
      </w:pPr>
    </w:p>
    <w:p w:rsidR="00C42EDB" w:rsidRDefault="00C42EDB" w:rsidP="00C42EDB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C42EDB" w:rsidRDefault="00C42EDB" w:rsidP="00C42EDB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C42EDB" w:rsidRDefault="00C42EDB" w:rsidP="00C42EDB">
      <w:pPr>
        <w:spacing w:line="580" w:lineRule="exact"/>
        <w:rPr>
          <w:b/>
          <w:sz w:val="44"/>
          <w:szCs w:val="44"/>
        </w:rPr>
      </w:pPr>
    </w:p>
    <w:p w:rsidR="00C42EDB" w:rsidRDefault="00C42EDB" w:rsidP="00C42EDB">
      <w:pPr>
        <w:spacing w:line="580" w:lineRule="exact"/>
        <w:rPr>
          <w:b/>
          <w:sz w:val="44"/>
          <w:szCs w:val="44"/>
        </w:rPr>
      </w:pPr>
    </w:p>
    <w:p w:rsidR="00C42EDB" w:rsidRDefault="00C42EDB" w:rsidP="00C42EDB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C42EDB" w:rsidRDefault="00C42EDB" w:rsidP="00C42EDB">
      <w:pPr>
        <w:pStyle w:val="1"/>
        <w:spacing w:line="580" w:lineRule="exact"/>
      </w:pPr>
    </w:p>
    <w:p w:rsidR="00C42EDB" w:rsidRDefault="00C42EDB" w:rsidP="00C42EDB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42EDB" w:rsidRDefault="00C42EDB" w:rsidP="00C42EDB">
      <w:pPr>
        <w:pStyle w:val="1"/>
        <w:spacing w:line="580" w:lineRule="exact"/>
        <w:ind w:firstLine="422"/>
        <w:rPr>
          <w:b/>
        </w:rPr>
      </w:pPr>
    </w:p>
    <w:p w:rsidR="00C42EDB" w:rsidRDefault="00C42EDB" w:rsidP="00C42EDB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42EDB" w:rsidRDefault="00C42EDB" w:rsidP="00C42EDB">
      <w:pPr>
        <w:pStyle w:val="1"/>
        <w:spacing w:line="580" w:lineRule="exact"/>
      </w:pPr>
    </w:p>
    <w:p w:rsidR="00C42EDB" w:rsidRDefault="00C42EDB" w:rsidP="00C42EDB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42EDB" w:rsidRDefault="00C42EDB" w:rsidP="00C42EDB">
      <w:pPr>
        <w:spacing w:line="580" w:lineRule="exact"/>
        <w:jc w:val="center"/>
        <w:rPr>
          <w:b/>
          <w:sz w:val="44"/>
          <w:szCs w:val="44"/>
        </w:rPr>
      </w:pPr>
    </w:p>
    <w:p w:rsidR="00C42EDB" w:rsidRDefault="00C42EDB" w:rsidP="00C42EDB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42EDB" w:rsidRDefault="00C42EDB" w:rsidP="00C42EDB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42EDB" w:rsidRDefault="00C42EDB" w:rsidP="00C42EDB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42EDB" w:rsidRDefault="00C42EDB" w:rsidP="00C42EDB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42EDB" w:rsidRDefault="00C42EDB" w:rsidP="00C42EDB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42EDB" w:rsidRDefault="00C42EDB" w:rsidP="00C42EDB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42EDB" w:rsidRDefault="00C42EDB" w:rsidP="00C42EDB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C42EDB" w:rsidRPr="00D372D3" w:rsidRDefault="00C42EDB" w:rsidP="00C42EDB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C42EDB" w:rsidRDefault="00C42EDB" w:rsidP="00C42EDB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C42EDB" w:rsidRPr="00D372D3" w:rsidRDefault="00C42EDB" w:rsidP="00C42EDB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套，正本一套副本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C42EDB" w:rsidRDefault="00C42EDB" w:rsidP="00C42EDB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42EDB" w:rsidRDefault="00C42EDB" w:rsidP="00C42EDB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C42EDB" w:rsidRDefault="00C42EDB" w:rsidP="00C42EDB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C42EDB" w:rsidRDefault="00C42EDB" w:rsidP="00C42EDB">
      <w:pPr>
        <w:spacing w:line="580" w:lineRule="exact"/>
        <w:jc w:val="center"/>
        <w:rPr>
          <w:b/>
          <w:sz w:val="44"/>
          <w:szCs w:val="44"/>
        </w:rPr>
      </w:pPr>
    </w:p>
    <w:p w:rsidR="00C42EDB" w:rsidRDefault="00C42EDB" w:rsidP="00C42EDB">
      <w:pPr>
        <w:spacing w:line="580" w:lineRule="exact"/>
        <w:jc w:val="center"/>
        <w:rPr>
          <w:b/>
          <w:sz w:val="44"/>
          <w:szCs w:val="44"/>
        </w:rPr>
      </w:pPr>
    </w:p>
    <w:p w:rsidR="00C42EDB" w:rsidRDefault="00C42EDB" w:rsidP="00C42EDB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C42EDB" w:rsidRDefault="00C42EDB" w:rsidP="00C42EDB">
      <w:pPr>
        <w:pStyle w:val="1"/>
        <w:spacing w:line="580" w:lineRule="exact"/>
      </w:pPr>
    </w:p>
    <w:p w:rsidR="00C42EDB" w:rsidRDefault="00C42EDB" w:rsidP="00C42EDB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42EDB" w:rsidRDefault="00C42EDB" w:rsidP="00C42EDB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42EDB" w:rsidRDefault="00C42EDB" w:rsidP="00C42EDB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42EDB" w:rsidRDefault="00C42EDB" w:rsidP="00C42EDB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42EDB" w:rsidRDefault="00C42EDB" w:rsidP="00C42EDB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C42EDB" w:rsidRDefault="00C42EDB" w:rsidP="00C42EDB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C42EDB" w:rsidRDefault="00C42EDB" w:rsidP="00C42EDB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C42EDB" w:rsidRDefault="00C42EDB" w:rsidP="00C42EDB">
      <w:pPr>
        <w:spacing w:line="580" w:lineRule="exact"/>
        <w:jc w:val="center"/>
      </w:pPr>
    </w:p>
    <w:p w:rsidR="00C42EDB" w:rsidRDefault="00C42EDB" w:rsidP="00C42EDB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C42EDB" w:rsidRDefault="00C42EDB" w:rsidP="00C42EDB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C42EDB" w:rsidRDefault="00C42EDB" w:rsidP="00C42EDB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C42EDB" w:rsidRDefault="00C42EDB" w:rsidP="00C42EDB">
      <w:pPr>
        <w:pStyle w:val="1"/>
        <w:spacing w:line="580" w:lineRule="exact"/>
        <w:rPr>
          <w:color w:val="4E6127"/>
        </w:rPr>
      </w:pPr>
    </w:p>
    <w:p w:rsidR="00C42EDB" w:rsidRDefault="00C42EDB" w:rsidP="00C42EDB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C42EDB" w:rsidRDefault="00C42EDB" w:rsidP="00C42EDB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C42EDB" w:rsidRDefault="00C42EDB" w:rsidP="00C42EDB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C42EDB" w:rsidRDefault="00C42EDB" w:rsidP="00C42EDB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C42EDB" w:rsidRDefault="00C42EDB" w:rsidP="00C42EDB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C42EDB" w:rsidRDefault="00C42EDB" w:rsidP="00C42EDB">
      <w:pPr>
        <w:spacing w:line="580" w:lineRule="exact"/>
        <w:jc w:val="center"/>
        <w:rPr>
          <w:b/>
          <w:sz w:val="44"/>
          <w:szCs w:val="44"/>
        </w:rPr>
      </w:pPr>
    </w:p>
    <w:p w:rsidR="00C42EDB" w:rsidRDefault="00C42EDB" w:rsidP="00C42EDB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C42EDB" w:rsidRDefault="00C42EDB" w:rsidP="00C42EDB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C42EDB" w:rsidRDefault="00C42EDB" w:rsidP="00C42EDB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C42EDB" w:rsidTr="000740AF">
        <w:trPr>
          <w:jc w:val="center"/>
        </w:trPr>
        <w:tc>
          <w:tcPr>
            <w:tcW w:w="970" w:type="dxa"/>
          </w:tcPr>
          <w:p w:rsidR="00C42EDB" w:rsidRDefault="00C42EDB" w:rsidP="000740A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C42EDB" w:rsidRDefault="00C42EDB" w:rsidP="000740A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C42EDB" w:rsidRDefault="00C42EDB" w:rsidP="000740A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C42EDB" w:rsidTr="000740AF">
        <w:trPr>
          <w:jc w:val="center"/>
        </w:trPr>
        <w:tc>
          <w:tcPr>
            <w:tcW w:w="970" w:type="dxa"/>
          </w:tcPr>
          <w:p w:rsidR="00C42EDB" w:rsidRPr="00133544" w:rsidRDefault="00C42EDB" w:rsidP="000740AF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C42EDB" w:rsidRDefault="00C42EDB" w:rsidP="000740AF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C42EDB" w:rsidRDefault="00C42EDB" w:rsidP="000740A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2EDB" w:rsidTr="000740AF">
        <w:trPr>
          <w:jc w:val="center"/>
        </w:trPr>
        <w:tc>
          <w:tcPr>
            <w:tcW w:w="970" w:type="dxa"/>
          </w:tcPr>
          <w:p w:rsidR="00C42EDB" w:rsidRPr="00133544" w:rsidRDefault="00C42EDB" w:rsidP="000740AF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C42EDB" w:rsidRPr="00133544" w:rsidRDefault="00C42EDB" w:rsidP="000740AF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C42EDB" w:rsidRDefault="00C42EDB" w:rsidP="000740A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2EDB" w:rsidTr="000740AF">
        <w:trPr>
          <w:jc w:val="center"/>
        </w:trPr>
        <w:tc>
          <w:tcPr>
            <w:tcW w:w="970" w:type="dxa"/>
          </w:tcPr>
          <w:p w:rsidR="00C42EDB" w:rsidRDefault="00C42EDB" w:rsidP="000740AF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C42EDB" w:rsidRDefault="00C42EDB" w:rsidP="000740A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C42EDB" w:rsidRDefault="00C42EDB" w:rsidP="000740A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2EDB" w:rsidTr="000740AF">
        <w:trPr>
          <w:jc w:val="center"/>
        </w:trPr>
        <w:tc>
          <w:tcPr>
            <w:tcW w:w="970" w:type="dxa"/>
          </w:tcPr>
          <w:p w:rsidR="00C42EDB" w:rsidRPr="00133544" w:rsidRDefault="00C42EDB" w:rsidP="000740A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C42EDB" w:rsidRPr="00133544" w:rsidRDefault="00C42EDB" w:rsidP="000740AF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C42EDB" w:rsidRDefault="00C42EDB" w:rsidP="000740A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2EDB" w:rsidTr="000740AF">
        <w:trPr>
          <w:jc w:val="center"/>
        </w:trPr>
        <w:tc>
          <w:tcPr>
            <w:tcW w:w="970" w:type="dxa"/>
          </w:tcPr>
          <w:p w:rsidR="00C42EDB" w:rsidRDefault="00C42EDB" w:rsidP="000740AF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C42EDB" w:rsidRDefault="00C42EDB" w:rsidP="000740A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C42EDB" w:rsidRDefault="00C42EDB" w:rsidP="000740A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2EDB" w:rsidTr="000740AF">
        <w:trPr>
          <w:jc w:val="center"/>
        </w:trPr>
        <w:tc>
          <w:tcPr>
            <w:tcW w:w="970" w:type="dxa"/>
          </w:tcPr>
          <w:p w:rsidR="00C42EDB" w:rsidRDefault="00C42EDB" w:rsidP="000740A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C42EDB" w:rsidRDefault="00C42EDB" w:rsidP="000740A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C42EDB" w:rsidRDefault="00C42EDB" w:rsidP="000740A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42EDB" w:rsidTr="000740AF">
        <w:trPr>
          <w:jc w:val="center"/>
        </w:trPr>
        <w:tc>
          <w:tcPr>
            <w:tcW w:w="970" w:type="dxa"/>
          </w:tcPr>
          <w:p w:rsidR="00C42EDB" w:rsidRDefault="00C42EDB" w:rsidP="000740A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C42EDB" w:rsidRDefault="00C42EDB" w:rsidP="000740A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C42EDB" w:rsidRDefault="00C42EDB" w:rsidP="000740A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42EDB" w:rsidTr="000740AF">
        <w:trPr>
          <w:jc w:val="center"/>
        </w:trPr>
        <w:tc>
          <w:tcPr>
            <w:tcW w:w="970" w:type="dxa"/>
          </w:tcPr>
          <w:p w:rsidR="00C42EDB" w:rsidRDefault="00C42EDB" w:rsidP="000740A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C42EDB" w:rsidRDefault="00C42EDB" w:rsidP="000740A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C42EDB" w:rsidRDefault="00C42EDB" w:rsidP="000740A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42EDB" w:rsidTr="000740AF">
        <w:trPr>
          <w:jc w:val="center"/>
        </w:trPr>
        <w:tc>
          <w:tcPr>
            <w:tcW w:w="970" w:type="dxa"/>
          </w:tcPr>
          <w:p w:rsidR="00C42EDB" w:rsidRDefault="00C42EDB" w:rsidP="000740A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C42EDB" w:rsidRDefault="00C42EDB" w:rsidP="000740A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C42EDB" w:rsidRDefault="00C42EDB" w:rsidP="000740A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42EDB" w:rsidTr="000740AF">
        <w:trPr>
          <w:jc w:val="center"/>
        </w:trPr>
        <w:tc>
          <w:tcPr>
            <w:tcW w:w="970" w:type="dxa"/>
          </w:tcPr>
          <w:p w:rsidR="00C42EDB" w:rsidRDefault="00C42EDB" w:rsidP="000740A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C42EDB" w:rsidRDefault="00C42EDB" w:rsidP="000740A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C42EDB" w:rsidRDefault="00C42EDB" w:rsidP="000740A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42EDB" w:rsidTr="000740AF">
        <w:trPr>
          <w:jc w:val="center"/>
        </w:trPr>
        <w:tc>
          <w:tcPr>
            <w:tcW w:w="970" w:type="dxa"/>
          </w:tcPr>
          <w:p w:rsidR="00C42EDB" w:rsidRDefault="00C42EDB" w:rsidP="000740A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C42EDB" w:rsidRDefault="00C42EDB" w:rsidP="000740A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C42EDB" w:rsidRDefault="00C42EDB" w:rsidP="000740A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42EDB" w:rsidTr="000740AF">
        <w:trPr>
          <w:jc w:val="center"/>
        </w:trPr>
        <w:tc>
          <w:tcPr>
            <w:tcW w:w="970" w:type="dxa"/>
          </w:tcPr>
          <w:p w:rsidR="00C42EDB" w:rsidRDefault="00C42EDB" w:rsidP="000740A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C42EDB" w:rsidRDefault="00C42EDB" w:rsidP="000740A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C42EDB" w:rsidRDefault="00C42EDB" w:rsidP="000740A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42EDB" w:rsidTr="000740AF">
        <w:trPr>
          <w:jc w:val="center"/>
        </w:trPr>
        <w:tc>
          <w:tcPr>
            <w:tcW w:w="970" w:type="dxa"/>
          </w:tcPr>
          <w:p w:rsidR="00C42EDB" w:rsidRDefault="00C42EDB" w:rsidP="000740A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C42EDB" w:rsidRDefault="00C42EDB" w:rsidP="000740AF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C42EDB" w:rsidRDefault="00C42EDB" w:rsidP="000740A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C42EDB" w:rsidRDefault="00C42EDB" w:rsidP="00C42EDB">
      <w:pPr>
        <w:spacing w:line="580" w:lineRule="exact"/>
        <w:jc w:val="center"/>
        <w:rPr>
          <w:b/>
          <w:bCs/>
          <w:sz w:val="36"/>
          <w:szCs w:val="36"/>
        </w:rPr>
      </w:pPr>
    </w:p>
    <w:p w:rsidR="00C42EDB" w:rsidRDefault="00C42EDB" w:rsidP="00C42EDB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42EDB" w:rsidRDefault="00C42EDB" w:rsidP="00C42EDB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42EDB" w:rsidRDefault="00C42EDB" w:rsidP="00C42EDB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42EDB" w:rsidRDefault="00C42EDB" w:rsidP="00C42EDB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42EDB" w:rsidRDefault="00C42EDB" w:rsidP="00C42EDB">
      <w:pPr>
        <w:pStyle w:val="1"/>
        <w:spacing w:line="580" w:lineRule="exact"/>
      </w:pPr>
    </w:p>
    <w:p w:rsidR="00C42EDB" w:rsidRDefault="00C42EDB" w:rsidP="00C42EDB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C42EDB" w:rsidRDefault="00C42EDB" w:rsidP="00C42EDB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C42EDB" w:rsidRDefault="00C42EDB" w:rsidP="00C42EDB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C42EDB" w:rsidRDefault="00C42EDB" w:rsidP="00C42EDB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C42EDB" w:rsidRDefault="00C42EDB" w:rsidP="00C42EDB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C42EDB" w:rsidRDefault="00C42EDB" w:rsidP="00C42EDB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C42EDB" w:rsidRDefault="00C42EDB" w:rsidP="00C42EDB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C42EDB" w:rsidRDefault="00C42EDB" w:rsidP="00C42EDB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供货期：合同签订之日起3</w:t>
      </w:r>
      <w:r>
        <w:rPr>
          <w:rFonts w:ascii="宋体" w:hAnsi="宋体"/>
          <w:color w:val="000000"/>
          <w:sz w:val="24"/>
          <w:szCs w:val="24"/>
        </w:rPr>
        <w:t>0</w:t>
      </w:r>
      <w:r>
        <w:rPr>
          <w:rFonts w:ascii="宋体" w:hAnsi="宋体" w:hint="eastAsia"/>
          <w:color w:val="000000"/>
          <w:sz w:val="24"/>
          <w:szCs w:val="24"/>
        </w:rPr>
        <w:t>天内交货到福建省福化古蕾化学有限公司现场。</w:t>
      </w:r>
    </w:p>
    <w:p w:rsidR="00C42EDB" w:rsidRDefault="00C42EDB" w:rsidP="00C42EDB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5.</w:t>
      </w:r>
      <w:r>
        <w:rPr>
          <w:rFonts w:ascii="宋体" w:hAnsi="宋体" w:hint="eastAsia"/>
          <w:color w:val="000000"/>
          <w:sz w:val="24"/>
          <w:szCs w:val="24"/>
        </w:rPr>
        <w:t>付款方式(必填</w:t>
      </w:r>
      <w:r>
        <w:rPr>
          <w:rFonts w:ascii="宋体" w:hAnsi="宋体"/>
          <w:color w:val="000000"/>
          <w:sz w:val="24"/>
          <w:szCs w:val="24"/>
        </w:rPr>
        <w:t>)</w:t>
      </w:r>
      <w:r>
        <w:rPr>
          <w:rFonts w:ascii="宋体" w:hAnsi="宋体" w:hint="eastAsia"/>
          <w:color w:val="000000"/>
          <w:sz w:val="24"/>
          <w:szCs w:val="24"/>
        </w:rPr>
        <w:t>：货到验收合格付合同额的9</w:t>
      </w:r>
      <w:r>
        <w:rPr>
          <w:rFonts w:ascii="宋体" w:hAnsi="宋体"/>
          <w:color w:val="000000"/>
          <w:sz w:val="24"/>
          <w:szCs w:val="24"/>
        </w:rPr>
        <w:t>0</w:t>
      </w:r>
      <w:r>
        <w:rPr>
          <w:rFonts w:ascii="宋体" w:hAnsi="宋体" w:hint="eastAsia"/>
          <w:color w:val="000000"/>
          <w:sz w:val="24"/>
          <w:szCs w:val="24"/>
        </w:rPr>
        <w:t>%，余1</w:t>
      </w:r>
      <w:r>
        <w:rPr>
          <w:rFonts w:ascii="宋体" w:hAnsi="宋体"/>
          <w:color w:val="000000"/>
          <w:sz w:val="24"/>
          <w:szCs w:val="24"/>
        </w:rPr>
        <w:t>0</w:t>
      </w:r>
      <w:r>
        <w:rPr>
          <w:rFonts w:ascii="宋体" w:hAnsi="宋体" w:hint="eastAsia"/>
          <w:color w:val="000000"/>
          <w:sz w:val="24"/>
          <w:szCs w:val="24"/>
        </w:rPr>
        <w:t>%做质保金。</w:t>
      </w:r>
    </w:p>
    <w:p w:rsidR="00C42EDB" w:rsidRDefault="00C42EDB" w:rsidP="00C42EDB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C42EDB" w:rsidRDefault="00C42EDB" w:rsidP="00C42EDB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C42EDB" w:rsidRDefault="00C42EDB" w:rsidP="00C42EDB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C42EDB" w:rsidRDefault="00C42EDB" w:rsidP="00C42EDB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C42EDB" w:rsidRDefault="00C42EDB" w:rsidP="00C42EDB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C42EDB" w:rsidRDefault="00C42EDB" w:rsidP="00C42EDB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C42EDB" w:rsidRPr="00A457A3" w:rsidRDefault="00C42EDB" w:rsidP="00C42EDB">
      <w:pPr>
        <w:widowControl/>
        <w:adjustRightInd/>
        <w:spacing w:line="240" w:lineRule="auto"/>
        <w:jc w:val="left"/>
        <w:textAlignment w:val="auto"/>
        <w:rPr>
          <w:color w:val="FF0000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C42EDB" w:rsidRPr="00A457A3" w:rsidRDefault="00C42EDB" w:rsidP="00C42EDB">
      <w:pPr>
        <w:spacing w:line="500" w:lineRule="exact"/>
        <w:jc w:val="center"/>
        <w:rPr>
          <w:rFonts w:ascii="宋体" w:hAnsi="宋体" w:hint="eastAsia"/>
          <w:b/>
          <w:sz w:val="36"/>
          <w:szCs w:val="36"/>
        </w:rPr>
      </w:pPr>
      <w:r w:rsidRPr="00A457A3">
        <w:rPr>
          <w:rFonts w:ascii="宋体" w:hAnsi="宋体" w:hint="eastAsia"/>
          <w:b/>
          <w:sz w:val="36"/>
          <w:szCs w:val="36"/>
        </w:rPr>
        <w:lastRenderedPageBreak/>
        <w:t>参选</w:t>
      </w:r>
      <w:r w:rsidRPr="00A457A3">
        <w:rPr>
          <w:rFonts w:ascii="宋体" w:hAnsi="宋体"/>
          <w:b/>
          <w:sz w:val="36"/>
          <w:szCs w:val="36"/>
        </w:rPr>
        <w:t>报价</w:t>
      </w:r>
      <w:r w:rsidRPr="00A457A3">
        <w:rPr>
          <w:rFonts w:ascii="宋体" w:hAnsi="宋体" w:hint="eastAsia"/>
          <w:b/>
          <w:sz w:val="36"/>
          <w:szCs w:val="36"/>
        </w:rPr>
        <w:t>明细单</w:t>
      </w:r>
    </w:p>
    <w:p w:rsidR="00C42EDB" w:rsidRDefault="00C42EDB" w:rsidP="00C42EDB">
      <w:pPr>
        <w:spacing w:line="500" w:lineRule="exact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不锈钢阀门：</w:t>
      </w:r>
    </w:p>
    <w:tbl>
      <w:tblPr>
        <w:tblpPr w:leftFromText="180" w:rightFromText="180" w:vertAnchor="text" w:horzAnchor="margin" w:tblpY="344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"/>
        <w:gridCol w:w="983"/>
        <w:gridCol w:w="901"/>
        <w:gridCol w:w="1626"/>
        <w:gridCol w:w="984"/>
        <w:gridCol w:w="842"/>
        <w:gridCol w:w="702"/>
        <w:gridCol w:w="915"/>
        <w:gridCol w:w="842"/>
        <w:gridCol w:w="948"/>
      </w:tblGrid>
      <w:tr w:rsidR="00C42EDB" w:rsidRPr="004B1EC1" w:rsidTr="000740AF">
        <w:trPr>
          <w:trHeight w:val="46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规格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型号或标准号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材料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915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单价</w:t>
            </w:r>
          </w:p>
        </w:tc>
        <w:tc>
          <w:tcPr>
            <w:tcW w:w="842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金额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备注</w:t>
            </w:r>
          </w:p>
        </w:tc>
      </w:tr>
      <w:tr w:rsidR="00C42EDB" w:rsidRPr="004B1EC1" w:rsidTr="000740AF">
        <w:trPr>
          <w:trHeight w:val="46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截止阀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4"RF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J41W-150LbP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CF8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15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外管</w:t>
            </w:r>
          </w:p>
        </w:tc>
      </w:tr>
      <w:tr w:rsidR="00C42EDB" w:rsidRPr="004B1EC1" w:rsidTr="000740AF">
        <w:trPr>
          <w:trHeight w:val="46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3/4"RF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Z41W-150LbR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S31603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15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富马酸</w:t>
            </w:r>
          </w:p>
        </w:tc>
      </w:tr>
      <w:tr w:rsidR="00C42EDB" w:rsidRPr="004B1EC1" w:rsidTr="000740AF">
        <w:trPr>
          <w:trHeight w:val="46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1"RF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Z41W-150LbR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S30403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富马酸</w:t>
            </w:r>
          </w:p>
        </w:tc>
      </w:tr>
      <w:tr w:rsidR="00C42EDB" w:rsidRPr="004B1EC1" w:rsidTr="000740AF">
        <w:trPr>
          <w:trHeight w:val="46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8"RF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Z40W-150LbR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CF3M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富马酸</w:t>
            </w:r>
          </w:p>
        </w:tc>
      </w:tr>
      <w:tr w:rsidR="00C42EDB" w:rsidRPr="004B1EC1" w:rsidTr="000740AF">
        <w:trPr>
          <w:trHeight w:val="46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1/2"RF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Q41F-150LbR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S31603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15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富马酸</w:t>
            </w:r>
          </w:p>
        </w:tc>
      </w:tr>
      <w:tr w:rsidR="00C42EDB" w:rsidRPr="004B1EC1" w:rsidTr="000740AF">
        <w:trPr>
          <w:trHeight w:val="46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3/4"RF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Q41F-150LbR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S31603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富马酸</w:t>
            </w:r>
          </w:p>
        </w:tc>
      </w:tr>
      <w:tr w:rsidR="00C42EDB" w:rsidRPr="004B1EC1" w:rsidTr="000740AF">
        <w:trPr>
          <w:trHeight w:val="46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3"RF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Q41F-150LbR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CF3M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15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富马酸</w:t>
            </w:r>
          </w:p>
        </w:tc>
      </w:tr>
      <w:tr w:rsidR="00C42EDB" w:rsidRPr="004B1EC1" w:rsidTr="000740AF">
        <w:trPr>
          <w:trHeight w:val="46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4"RF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Q41F-150LbR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CF3M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15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富马酸</w:t>
            </w:r>
          </w:p>
        </w:tc>
      </w:tr>
      <w:tr w:rsidR="00C42EDB" w:rsidRPr="004B1EC1" w:rsidTr="000740AF">
        <w:trPr>
          <w:trHeight w:val="46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球阀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8"RF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Q41F-150LbR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CF3M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915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富马酸</w:t>
            </w:r>
          </w:p>
        </w:tc>
      </w:tr>
      <w:tr w:rsidR="00C42EDB" w:rsidRPr="004B1EC1" w:rsidTr="000740AF">
        <w:trPr>
          <w:trHeight w:val="46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6"RF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Z41W-150LbR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S31603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15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富马酸</w:t>
            </w:r>
          </w:p>
        </w:tc>
      </w:tr>
      <w:tr w:rsidR="00C42EDB" w:rsidRPr="004B1EC1" w:rsidTr="000740AF">
        <w:trPr>
          <w:trHeight w:val="46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1"RF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Z41W-150LbR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S30403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15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B1EC1">
              <w:rPr>
                <w:rFonts w:ascii="宋体" w:hAnsi="宋体" w:cs="宋体" w:hint="eastAsia"/>
                <w:color w:val="000000"/>
                <w:sz w:val="22"/>
                <w:szCs w:val="22"/>
              </w:rPr>
              <w:t>富马酸</w:t>
            </w:r>
          </w:p>
        </w:tc>
      </w:tr>
      <w:tr w:rsidR="00C42EDB" w:rsidRPr="004B1EC1" w:rsidTr="000740AF">
        <w:trPr>
          <w:trHeight w:val="469"/>
        </w:trPr>
        <w:tc>
          <w:tcPr>
            <w:tcW w:w="6073" w:type="dxa"/>
            <w:gridSpan w:val="6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合计金额，含税价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15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C42EDB" w:rsidRPr="004B1EC1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C42EDB" w:rsidRPr="00000CD4" w:rsidRDefault="00C42EDB" w:rsidP="00C42EDB">
      <w:pPr>
        <w:snapToGrid w:val="0"/>
        <w:spacing w:line="240" w:lineRule="auto"/>
        <w:jc w:val="right"/>
        <w:rPr>
          <w:rFonts w:ascii="宋体" w:hAnsi="宋体" w:cs="宋体" w:hint="eastAsia"/>
          <w:color w:val="000000"/>
          <w:sz w:val="22"/>
          <w:szCs w:val="28"/>
        </w:rPr>
      </w:pPr>
      <w:r w:rsidRPr="00000CD4">
        <w:rPr>
          <w:rFonts w:ascii="宋体" w:hAnsi="宋体" w:cs="宋体" w:hint="eastAsia"/>
          <w:color w:val="000000"/>
          <w:sz w:val="22"/>
          <w:szCs w:val="28"/>
        </w:rPr>
        <w:t>单位：元</w:t>
      </w:r>
    </w:p>
    <w:p w:rsidR="00C42EDB" w:rsidRDefault="00C42EDB" w:rsidP="00C42EDB">
      <w:pPr>
        <w:spacing w:line="500" w:lineRule="exact"/>
        <w:jc w:val="left"/>
        <w:rPr>
          <w:rFonts w:ascii="宋体" w:hAnsi="宋体" w:cs="宋体" w:hint="eastAsia"/>
          <w:color w:val="000000"/>
          <w:sz w:val="28"/>
          <w:szCs w:val="28"/>
        </w:rPr>
      </w:pPr>
    </w:p>
    <w:p w:rsidR="00C42EDB" w:rsidRDefault="00C42EDB" w:rsidP="00C42EDB">
      <w:pPr>
        <w:spacing w:line="500" w:lineRule="exact"/>
        <w:jc w:val="left"/>
        <w:rPr>
          <w:rFonts w:ascii="宋体" w:hAnsi="宋体" w:hint="eastAsia"/>
          <w:b/>
          <w:sz w:val="36"/>
          <w:szCs w:val="36"/>
        </w:rPr>
      </w:pPr>
    </w:p>
    <w:p w:rsidR="00C42EDB" w:rsidRDefault="00C42EDB" w:rsidP="00C42EDB">
      <w:pPr>
        <w:spacing w:line="500" w:lineRule="exact"/>
        <w:jc w:val="left"/>
        <w:rPr>
          <w:rFonts w:ascii="宋体" w:hAnsi="宋体" w:hint="eastAsia"/>
          <w:b/>
          <w:sz w:val="36"/>
          <w:szCs w:val="36"/>
        </w:rPr>
      </w:pPr>
    </w:p>
    <w:p w:rsidR="00C42EDB" w:rsidRDefault="00C42EDB" w:rsidP="00C42EDB">
      <w:pPr>
        <w:spacing w:line="500" w:lineRule="exact"/>
        <w:jc w:val="left"/>
        <w:rPr>
          <w:rFonts w:ascii="宋体" w:hAnsi="宋体" w:hint="eastAsia"/>
          <w:b/>
          <w:sz w:val="36"/>
          <w:szCs w:val="36"/>
        </w:rPr>
      </w:pPr>
    </w:p>
    <w:p w:rsidR="00C42EDB" w:rsidRDefault="00C42EDB" w:rsidP="00C42EDB">
      <w:pPr>
        <w:spacing w:line="500" w:lineRule="exact"/>
        <w:jc w:val="left"/>
        <w:rPr>
          <w:rFonts w:ascii="宋体" w:hAnsi="宋体" w:hint="eastAsia"/>
          <w:b/>
          <w:sz w:val="36"/>
          <w:szCs w:val="36"/>
        </w:rPr>
      </w:pPr>
    </w:p>
    <w:p w:rsidR="00C42EDB" w:rsidRDefault="00C42EDB" w:rsidP="00C42EDB">
      <w:pPr>
        <w:spacing w:line="500" w:lineRule="exact"/>
        <w:jc w:val="left"/>
        <w:rPr>
          <w:rFonts w:ascii="宋体" w:hAnsi="宋体" w:hint="eastAsia"/>
          <w:b/>
          <w:sz w:val="36"/>
          <w:szCs w:val="36"/>
        </w:rPr>
      </w:pPr>
    </w:p>
    <w:p w:rsidR="00C42EDB" w:rsidRDefault="00C42EDB" w:rsidP="00C42EDB">
      <w:pPr>
        <w:spacing w:line="500" w:lineRule="exact"/>
        <w:jc w:val="left"/>
        <w:rPr>
          <w:rFonts w:ascii="宋体" w:hAnsi="宋体" w:hint="eastAsia"/>
          <w:b/>
          <w:sz w:val="36"/>
          <w:szCs w:val="36"/>
        </w:rPr>
      </w:pPr>
    </w:p>
    <w:p w:rsidR="00C42EDB" w:rsidRDefault="00C42EDB" w:rsidP="00C42EDB">
      <w:pPr>
        <w:spacing w:line="500" w:lineRule="exact"/>
        <w:jc w:val="left"/>
        <w:rPr>
          <w:rFonts w:ascii="宋体" w:hAnsi="宋体" w:hint="eastAsia"/>
          <w:b/>
          <w:sz w:val="36"/>
          <w:szCs w:val="36"/>
        </w:rPr>
      </w:pPr>
    </w:p>
    <w:p w:rsidR="00C42EDB" w:rsidRDefault="00C42EDB" w:rsidP="00C42EDB">
      <w:pPr>
        <w:spacing w:line="500" w:lineRule="exact"/>
        <w:jc w:val="left"/>
        <w:rPr>
          <w:rFonts w:ascii="宋体" w:hAnsi="宋体" w:hint="eastAsia"/>
          <w:b/>
          <w:sz w:val="36"/>
          <w:szCs w:val="36"/>
        </w:rPr>
      </w:pPr>
    </w:p>
    <w:p w:rsidR="00C42EDB" w:rsidRDefault="00C42EDB" w:rsidP="00C42EDB">
      <w:pPr>
        <w:spacing w:line="500" w:lineRule="exact"/>
        <w:jc w:val="left"/>
        <w:rPr>
          <w:rFonts w:ascii="宋体" w:hAnsi="宋体" w:hint="eastAsia"/>
          <w:b/>
          <w:sz w:val="36"/>
          <w:szCs w:val="36"/>
        </w:rPr>
      </w:pPr>
    </w:p>
    <w:p w:rsidR="00C42EDB" w:rsidRDefault="00C42EDB" w:rsidP="00C42EDB">
      <w:pPr>
        <w:spacing w:line="500" w:lineRule="exact"/>
        <w:jc w:val="left"/>
        <w:rPr>
          <w:rFonts w:ascii="宋体" w:hAnsi="宋体" w:hint="eastAsia"/>
          <w:b/>
          <w:sz w:val="36"/>
          <w:szCs w:val="36"/>
        </w:rPr>
      </w:pPr>
    </w:p>
    <w:p w:rsidR="00C42EDB" w:rsidRDefault="00C42EDB" w:rsidP="00C42EDB">
      <w:pPr>
        <w:spacing w:line="500" w:lineRule="exact"/>
        <w:jc w:val="left"/>
        <w:rPr>
          <w:rFonts w:ascii="宋体" w:hAnsi="宋体" w:hint="eastAsia"/>
          <w:b/>
          <w:sz w:val="36"/>
          <w:szCs w:val="36"/>
        </w:rPr>
      </w:pPr>
    </w:p>
    <w:p w:rsidR="00C42EDB" w:rsidRDefault="00C42EDB" w:rsidP="00C42EDB">
      <w:pPr>
        <w:spacing w:line="500" w:lineRule="exact"/>
        <w:jc w:val="left"/>
        <w:rPr>
          <w:rFonts w:ascii="宋体" w:hAnsi="宋体" w:cs="宋体" w:hint="eastAsia"/>
          <w:color w:val="000000"/>
          <w:sz w:val="28"/>
          <w:szCs w:val="28"/>
        </w:rPr>
      </w:pPr>
      <w:r w:rsidRPr="00C8370E">
        <w:rPr>
          <w:rFonts w:ascii="宋体" w:hAnsi="宋体" w:cs="宋体" w:hint="eastAsia"/>
          <w:color w:val="000000"/>
          <w:sz w:val="28"/>
          <w:szCs w:val="28"/>
        </w:rPr>
        <w:lastRenderedPageBreak/>
        <w:t>碳钢阀门</w:t>
      </w:r>
      <w:r>
        <w:rPr>
          <w:rFonts w:ascii="宋体" w:hAnsi="宋体" w:cs="宋体" w:hint="eastAsia"/>
          <w:color w:val="000000"/>
          <w:sz w:val="28"/>
          <w:szCs w:val="28"/>
        </w:rPr>
        <w:t>：</w:t>
      </w:r>
    </w:p>
    <w:tbl>
      <w:tblPr>
        <w:tblpPr w:leftFromText="180" w:rightFromText="180" w:vertAnchor="text" w:horzAnchor="margin" w:tblpY="5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3"/>
        <w:gridCol w:w="993"/>
        <w:gridCol w:w="1096"/>
        <w:gridCol w:w="1756"/>
        <w:gridCol w:w="725"/>
        <w:gridCol w:w="725"/>
        <w:gridCol w:w="725"/>
        <w:gridCol w:w="1000"/>
        <w:gridCol w:w="992"/>
        <w:gridCol w:w="851"/>
      </w:tblGrid>
      <w:tr w:rsidR="00C42EDB" w:rsidRPr="00C8370E" w:rsidTr="000740AF">
        <w:trPr>
          <w:trHeight w:val="432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规格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型号或标准号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材料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000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单价</w:t>
            </w:r>
          </w:p>
        </w:tc>
        <w:tc>
          <w:tcPr>
            <w:tcW w:w="992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金额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备注</w:t>
            </w:r>
          </w:p>
        </w:tc>
      </w:tr>
      <w:tr w:rsidR="00C42EDB" w:rsidRPr="00C8370E" w:rsidTr="000740AF">
        <w:trPr>
          <w:trHeight w:val="432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3"RF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Z40H-150Lb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外管</w:t>
            </w:r>
          </w:p>
        </w:tc>
      </w:tr>
      <w:tr w:rsidR="00C42EDB" w:rsidRPr="00C8370E" w:rsidTr="000740AF">
        <w:trPr>
          <w:trHeight w:val="432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1/2"RF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Z41H-150Lb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外管</w:t>
            </w:r>
          </w:p>
        </w:tc>
      </w:tr>
      <w:tr w:rsidR="00C42EDB" w:rsidRPr="00C8370E" w:rsidTr="000740AF">
        <w:trPr>
          <w:trHeight w:val="432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4"RF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Z41H-150Lb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外管</w:t>
            </w:r>
          </w:p>
        </w:tc>
      </w:tr>
      <w:tr w:rsidR="00C42EDB" w:rsidRPr="00C8370E" w:rsidTr="000740AF">
        <w:trPr>
          <w:trHeight w:val="432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8"RF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Z41H-150Lb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外管</w:t>
            </w:r>
          </w:p>
        </w:tc>
      </w:tr>
      <w:tr w:rsidR="00C42EDB" w:rsidRPr="00C8370E" w:rsidTr="000740AF">
        <w:trPr>
          <w:trHeight w:val="432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12"RF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Z41H-150Lb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外管</w:t>
            </w:r>
          </w:p>
        </w:tc>
      </w:tr>
      <w:tr w:rsidR="00C42EDB" w:rsidRPr="00C8370E" w:rsidTr="000740AF">
        <w:trPr>
          <w:trHeight w:val="432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6"RF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Z40Y-600Lb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16Mn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外管</w:t>
            </w:r>
          </w:p>
        </w:tc>
      </w:tr>
      <w:tr w:rsidR="00C42EDB" w:rsidRPr="00C8370E" w:rsidTr="000740AF">
        <w:trPr>
          <w:trHeight w:val="432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1"RF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Z40Y-900Lb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16Mn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外管</w:t>
            </w:r>
          </w:p>
        </w:tc>
      </w:tr>
      <w:tr w:rsidR="00C42EDB" w:rsidRPr="00C8370E" w:rsidTr="000740AF">
        <w:trPr>
          <w:trHeight w:val="432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闸阀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1"RF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Z40H-300Lb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外管</w:t>
            </w:r>
          </w:p>
        </w:tc>
      </w:tr>
      <w:tr w:rsidR="00C42EDB" w:rsidRPr="00C8370E" w:rsidTr="000740AF">
        <w:trPr>
          <w:trHeight w:val="432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截止阀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1"RF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J41H-300Lb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外管</w:t>
            </w:r>
          </w:p>
        </w:tc>
      </w:tr>
      <w:tr w:rsidR="00C42EDB" w:rsidRPr="00C8370E" w:rsidTr="000740AF">
        <w:trPr>
          <w:trHeight w:val="432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截止阀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1"RF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J41H-150Lb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外管</w:t>
            </w:r>
          </w:p>
        </w:tc>
      </w:tr>
      <w:tr w:rsidR="00C42EDB" w:rsidRPr="00C8370E" w:rsidTr="000740AF">
        <w:trPr>
          <w:trHeight w:val="432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截止阀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-</w:t>
            </w: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1/2"RF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J41H-150Lb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外管</w:t>
            </w:r>
          </w:p>
        </w:tc>
      </w:tr>
      <w:tr w:rsidR="00C42EDB" w:rsidRPr="00C8370E" w:rsidTr="000740AF">
        <w:trPr>
          <w:trHeight w:val="432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截止阀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2"RF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J41H-150Lb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外管</w:t>
            </w:r>
          </w:p>
        </w:tc>
      </w:tr>
      <w:tr w:rsidR="00C42EDB" w:rsidRPr="00C8370E" w:rsidTr="000740AF">
        <w:trPr>
          <w:trHeight w:val="432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截止阀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3"RF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J41H-150Lb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外管</w:t>
            </w:r>
          </w:p>
        </w:tc>
      </w:tr>
      <w:tr w:rsidR="00C42EDB" w:rsidRPr="00C8370E" w:rsidTr="000740AF">
        <w:trPr>
          <w:trHeight w:val="432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截止阀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6"RF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J41H-300Lb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WCB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外管</w:t>
            </w:r>
          </w:p>
        </w:tc>
      </w:tr>
      <w:tr w:rsidR="00C42EDB" w:rsidRPr="00C8370E" w:rsidTr="000740AF">
        <w:trPr>
          <w:trHeight w:val="432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截止阀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3/4"NPT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J11H-800Lb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A105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00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color w:val="000000"/>
                <w:sz w:val="22"/>
                <w:szCs w:val="22"/>
              </w:rPr>
              <w:t>外管</w:t>
            </w:r>
          </w:p>
        </w:tc>
      </w:tr>
      <w:tr w:rsidR="00C42EDB" w:rsidRPr="00C8370E" w:rsidTr="000740AF">
        <w:trPr>
          <w:trHeight w:val="432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止回阀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12"RF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H44H-150Lb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WCB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个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000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外管</w:t>
            </w:r>
          </w:p>
        </w:tc>
      </w:tr>
      <w:tr w:rsidR="00C42EDB" w:rsidRPr="00C8370E" w:rsidTr="000740AF">
        <w:trPr>
          <w:trHeight w:val="432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闸阀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1"RF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Z41H-150Lb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A105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个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20</w:t>
            </w:r>
          </w:p>
        </w:tc>
        <w:tc>
          <w:tcPr>
            <w:tcW w:w="1000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结片</w:t>
            </w:r>
          </w:p>
        </w:tc>
      </w:tr>
      <w:tr w:rsidR="00C42EDB" w:rsidRPr="00C8370E" w:rsidTr="000740AF">
        <w:trPr>
          <w:trHeight w:val="432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截止阀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1"RF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J41H-150Lb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A105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个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19</w:t>
            </w:r>
          </w:p>
        </w:tc>
        <w:tc>
          <w:tcPr>
            <w:tcW w:w="1000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结片</w:t>
            </w:r>
          </w:p>
        </w:tc>
      </w:tr>
      <w:tr w:rsidR="00C42EDB" w:rsidRPr="00C8370E" w:rsidTr="000740AF">
        <w:trPr>
          <w:trHeight w:val="432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截止阀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1/2"RF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J41H-150Lb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A105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个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12</w:t>
            </w:r>
          </w:p>
        </w:tc>
        <w:tc>
          <w:tcPr>
            <w:tcW w:w="1000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结片</w:t>
            </w:r>
          </w:p>
        </w:tc>
      </w:tr>
      <w:tr w:rsidR="00C42EDB" w:rsidRPr="00C8370E" w:rsidTr="000740AF">
        <w:trPr>
          <w:trHeight w:val="432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截止阀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2"RF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J41H-150Lb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WCB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个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000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结片</w:t>
            </w:r>
          </w:p>
        </w:tc>
      </w:tr>
      <w:tr w:rsidR="00C42EDB" w:rsidRPr="00C8370E" w:rsidTr="000740AF">
        <w:trPr>
          <w:trHeight w:val="432"/>
        </w:trPr>
        <w:tc>
          <w:tcPr>
            <w:tcW w:w="74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21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快速接头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1"焊接连接</w:t>
            </w:r>
          </w:p>
        </w:tc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GB/T16693-1996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20#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个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16</w:t>
            </w:r>
          </w:p>
        </w:tc>
        <w:tc>
          <w:tcPr>
            <w:tcW w:w="1000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8370E">
              <w:rPr>
                <w:rFonts w:ascii="宋体" w:hAnsi="宋体" w:cs="宋体" w:hint="eastAsia"/>
                <w:sz w:val="22"/>
                <w:szCs w:val="22"/>
              </w:rPr>
              <w:t>结片</w:t>
            </w:r>
          </w:p>
        </w:tc>
      </w:tr>
      <w:tr w:rsidR="00C42EDB" w:rsidRPr="00C8370E" w:rsidTr="000740AF">
        <w:trPr>
          <w:trHeight w:val="617"/>
        </w:trPr>
        <w:tc>
          <w:tcPr>
            <w:tcW w:w="6038" w:type="dxa"/>
            <w:gridSpan w:val="6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righ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合计金额，含税价</w:t>
            </w:r>
          </w:p>
        </w:tc>
        <w:tc>
          <w:tcPr>
            <w:tcW w:w="725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112</w:t>
            </w:r>
          </w:p>
        </w:tc>
        <w:tc>
          <w:tcPr>
            <w:tcW w:w="1000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2EDB" w:rsidRPr="00C8370E" w:rsidRDefault="00C42EDB" w:rsidP="000740AF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</w:tbl>
    <w:p w:rsidR="00C42EDB" w:rsidRPr="00000CD4" w:rsidRDefault="00C42EDB" w:rsidP="00C42EDB">
      <w:pPr>
        <w:spacing w:line="500" w:lineRule="exact"/>
        <w:jc w:val="right"/>
        <w:rPr>
          <w:rFonts w:ascii="宋体" w:hAnsi="宋体" w:hint="eastAsia"/>
          <w:b/>
          <w:sz w:val="32"/>
          <w:szCs w:val="36"/>
        </w:rPr>
      </w:pPr>
      <w:r w:rsidRPr="00000CD4">
        <w:rPr>
          <w:rFonts w:ascii="宋体" w:hAnsi="宋体" w:cs="宋体" w:hint="eastAsia"/>
          <w:color w:val="000000"/>
          <w:sz w:val="24"/>
          <w:szCs w:val="28"/>
        </w:rPr>
        <w:t>单位：元</w:t>
      </w:r>
    </w:p>
    <w:p w:rsidR="00C42EDB" w:rsidRDefault="00C42EDB" w:rsidP="00C42EDB">
      <w:pPr>
        <w:spacing w:line="500" w:lineRule="exact"/>
        <w:jc w:val="left"/>
        <w:rPr>
          <w:rFonts w:ascii="宋体" w:hAnsi="宋体" w:hint="eastAsia"/>
          <w:b/>
          <w:sz w:val="36"/>
          <w:szCs w:val="36"/>
        </w:rPr>
      </w:pPr>
    </w:p>
    <w:p w:rsidR="00C42EDB" w:rsidRPr="00CB7959" w:rsidRDefault="00C42EDB" w:rsidP="00C42EDB">
      <w:pPr>
        <w:spacing w:line="500" w:lineRule="exact"/>
        <w:jc w:val="left"/>
        <w:rPr>
          <w:rFonts w:ascii="宋体" w:hAnsi="宋体" w:cs="宋体" w:hint="eastAsia"/>
          <w:color w:val="000000"/>
          <w:spacing w:val="1"/>
          <w:sz w:val="28"/>
          <w:szCs w:val="22"/>
        </w:rPr>
      </w:pPr>
      <w:r>
        <w:rPr>
          <w:rFonts w:ascii="宋体" w:hAnsi="宋体"/>
          <w:b/>
          <w:color w:val="000000"/>
          <w:sz w:val="36"/>
          <w:szCs w:val="36"/>
        </w:rPr>
        <w:t xml:space="preserve"> </w:t>
      </w:r>
    </w:p>
    <w:p w:rsidR="00C42EDB" w:rsidRPr="00D47345" w:rsidRDefault="00C42EDB" w:rsidP="00C42EDB">
      <w:pPr>
        <w:spacing w:line="500" w:lineRule="exact"/>
        <w:rPr>
          <w:rFonts w:ascii="宋体" w:hAnsi="宋体"/>
          <w:b/>
          <w:color w:val="FF0000"/>
          <w:sz w:val="36"/>
          <w:szCs w:val="36"/>
        </w:rPr>
      </w:pPr>
    </w:p>
    <w:p w:rsidR="00C42EDB" w:rsidRDefault="00C42EDB" w:rsidP="00C42EDB">
      <w:pPr>
        <w:pStyle w:val="1"/>
        <w:spacing w:line="580" w:lineRule="exact"/>
      </w:pPr>
    </w:p>
    <w:p w:rsidR="00C42EDB" w:rsidRDefault="00C42EDB" w:rsidP="00C42EDB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spacing w:line="580" w:lineRule="exact"/>
        <w:rPr>
          <w:b/>
          <w:bCs/>
          <w:sz w:val="36"/>
          <w:szCs w:val="36"/>
        </w:rPr>
      </w:pPr>
    </w:p>
    <w:p w:rsidR="00C42EDB" w:rsidRDefault="00C42EDB" w:rsidP="00C42EDB">
      <w:pPr>
        <w:spacing w:line="580" w:lineRule="exact"/>
        <w:rPr>
          <w:color w:val="000000"/>
          <w:sz w:val="32"/>
          <w:szCs w:val="32"/>
        </w:rPr>
      </w:pPr>
    </w:p>
    <w:p w:rsidR="00C42EDB" w:rsidRDefault="00C42EDB" w:rsidP="00C42EDB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C42EDB" w:rsidRDefault="00C42EDB" w:rsidP="00C42EDB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C42EDB" w:rsidRDefault="00C42EDB" w:rsidP="00C42ED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C42EDB" w:rsidRDefault="00C42EDB" w:rsidP="00C42EDB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C42EDB" w:rsidRDefault="00C42EDB" w:rsidP="00C42EDB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2020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C42EDB" w:rsidRDefault="00C42EDB" w:rsidP="00C42EDB">
      <w:pPr>
        <w:snapToGrid w:val="0"/>
        <w:spacing w:line="580" w:lineRule="exact"/>
        <w:rPr>
          <w:color w:val="000000"/>
          <w:sz w:val="28"/>
          <w:szCs w:val="28"/>
        </w:rPr>
      </w:pPr>
    </w:p>
    <w:p w:rsidR="00C42EDB" w:rsidRDefault="00C42EDB" w:rsidP="00C42EDB">
      <w:pPr>
        <w:snapToGrid w:val="0"/>
        <w:spacing w:line="580" w:lineRule="exact"/>
        <w:rPr>
          <w:color w:val="000000"/>
          <w:sz w:val="28"/>
          <w:szCs w:val="28"/>
        </w:rPr>
      </w:pPr>
    </w:p>
    <w:p w:rsidR="00C42EDB" w:rsidRDefault="00C42EDB" w:rsidP="00C42ED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C42EDB" w:rsidRDefault="00C42EDB" w:rsidP="00C42ED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C42EDB" w:rsidRDefault="00C42EDB" w:rsidP="00C42ED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C42EDB" w:rsidRDefault="00C42EDB" w:rsidP="00C42ED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C42EDB" w:rsidRDefault="00C42EDB" w:rsidP="00C42ED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C42EDB" w:rsidRDefault="00C42EDB" w:rsidP="00C42ED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C42EDB" w:rsidRDefault="00C42EDB" w:rsidP="00C42EDB">
      <w:pPr>
        <w:pStyle w:val="1"/>
        <w:spacing w:line="580" w:lineRule="exact"/>
        <w:jc w:val="center"/>
        <w:rPr>
          <w:color w:val="4E6127"/>
        </w:rPr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C42EDB" w:rsidRDefault="00C42EDB" w:rsidP="00C42EDB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C42EDB" w:rsidRDefault="00C42EDB" w:rsidP="00C42EDB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C42EDB" w:rsidRDefault="00C42EDB" w:rsidP="00C42EDB">
      <w:pPr>
        <w:widowControl/>
        <w:adjustRightInd/>
        <w:spacing w:line="240" w:lineRule="auto"/>
        <w:jc w:val="center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C42EDB" w:rsidRDefault="00C42EDB" w:rsidP="00C42ED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C42EDB" w:rsidRDefault="00C42EDB" w:rsidP="00C42ED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C42EDB" w:rsidRDefault="00C42EDB" w:rsidP="00C42ED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C42EDB" w:rsidRDefault="00C42EDB" w:rsidP="00C42ED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C42EDB" w:rsidRDefault="00C42EDB" w:rsidP="00C42ED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C42EDB" w:rsidRDefault="00C42EDB" w:rsidP="00C42ED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C42EDB" w:rsidRDefault="00C42EDB" w:rsidP="00C42EDB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C42EDB" w:rsidRDefault="00C42EDB" w:rsidP="00C42EDB">
      <w:pPr>
        <w:snapToGrid w:val="0"/>
        <w:spacing w:line="580" w:lineRule="exact"/>
        <w:rPr>
          <w:color w:val="000000"/>
          <w:sz w:val="28"/>
          <w:szCs w:val="28"/>
        </w:rPr>
      </w:pPr>
    </w:p>
    <w:p w:rsidR="00C42EDB" w:rsidRDefault="00C42EDB" w:rsidP="00C42ED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C42EDB" w:rsidRDefault="00C42EDB" w:rsidP="00C42ED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C42EDB" w:rsidRDefault="00C42EDB" w:rsidP="00C42ED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42EDB" w:rsidRDefault="00C42EDB" w:rsidP="00C42ED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42EDB" w:rsidRDefault="00C42EDB" w:rsidP="00C42ED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42EDB" w:rsidRDefault="00C42EDB" w:rsidP="00C42EDB">
      <w:pPr>
        <w:ind w:firstLineChars="250" w:firstLine="7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日</w:t>
      </w:r>
    </w:p>
    <w:p w:rsidR="00C42EDB" w:rsidRDefault="00C42EDB" w:rsidP="00C42EDB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C42EDB" w:rsidRDefault="00C42EDB" w:rsidP="00C42ED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C42EDB" w:rsidRDefault="00C42EDB" w:rsidP="00C42EDB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C42EDB" w:rsidRDefault="00C42EDB" w:rsidP="00C42EDB">
      <w:pPr>
        <w:pStyle w:val="1"/>
        <w:spacing w:line="580" w:lineRule="exact"/>
        <w:jc w:val="center"/>
        <w:rPr>
          <w:color w:val="FF0000"/>
        </w:rPr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  <w:jc w:val="center"/>
      </w:pPr>
    </w:p>
    <w:p w:rsidR="00C42EDB" w:rsidRDefault="00C42EDB" w:rsidP="00C42EDB">
      <w:pPr>
        <w:pStyle w:val="1"/>
        <w:spacing w:line="580" w:lineRule="exact"/>
      </w:pPr>
    </w:p>
    <w:p w:rsidR="00C42EDB" w:rsidRDefault="00C42EDB" w:rsidP="00C42EDB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C42EDB" w:rsidRDefault="00C42EDB" w:rsidP="00C42EDB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C42EDB" w:rsidRDefault="00C42EDB" w:rsidP="00C42EDB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C42EDB" w:rsidRDefault="00C42EDB" w:rsidP="00C42EDB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C42EDB" w:rsidRDefault="00C42EDB" w:rsidP="00C42ED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42EDB" w:rsidRDefault="00C42EDB" w:rsidP="00C42ED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42EDB" w:rsidRDefault="00C42EDB" w:rsidP="00C42ED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42EDB" w:rsidRDefault="00C42EDB" w:rsidP="00C42ED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42EDB" w:rsidRDefault="00C42EDB" w:rsidP="00C42ED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42EDB" w:rsidRDefault="00C42EDB" w:rsidP="00C42ED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42EDB" w:rsidRDefault="00C42EDB" w:rsidP="00C42ED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42EDB" w:rsidRDefault="00C42EDB" w:rsidP="00C42ED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42EDB" w:rsidRDefault="00C42EDB" w:rsidP="00C42ED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42EDB" w:rsidRDefault="00C42EDB" w:rsidP="00C42ED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42EDB" w:rsidRDefault="00C42EDB" w:rsidP="00C42ED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42EDB" w:rsidRDefault="00C42EDB" w:rsidP="00C42ED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42EDB" w:rsidRDefault="00C42EDB" w:rsidP="00C42ED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42EDB" w:rsidRDefault="00C42EDB" w:rsidP="00C42ED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42EDB" w:rsidRDefault="00C42EDB" w:rsidP="00C42ED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42EDB" w:rsidRDefault="00C42EDB" w:rsidP="00C42ED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42EDB" w:rsidRDefault="00C42EDB" w:rsidP="00C42ED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42EDB" w:rsidRDefault="00C42EDB" w:rsidP="00C42ED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42EDB" w:rsidRDefault="00C42EDB" w:rsidP="00C42ED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42EDB" w:rsidRDefault="00C42EDB" w:rsidP="00C42EDB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C42EDB" w:rsidRDefault="00C42EDB" w:rsidP="00C42EDB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C42EDB" w:rsidRDefault="00C42EDB" w:rsidP="00C42EDB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C42EDB" w:rsidRDefault="00C42EDB" w:rsidP="00C42EDB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C42EDB" w:rsidRDefault="00C42EDB" w:rsidP="00C42EDB">
      <w:pPr>
        <w:pStyle w:val="1"/>
        <w:spacing w:line="580" w:lineRule="exact"/>
        <w:jc w:val="center"/>
        <w:rPr>
          <w:color w:val="FF0000"/>
          <w:kern w:val="2"/>
        </w:rPr>
      </w:pPr>
    </w:p>
    <w:p w:rsidR="00C42EDB" w:rsidRDefault="00C42EDB" w:rsidP="00C42EDB">
      <w:pPr>
        <w:pStyle w:val="1"/>
        <w:spacing w:line="580" w:lineRule="exact"/>
        <w:jc w:val="center"/>
        <w:rPr>
          <w:color w:val="0000FF"/>
          <w:kern w:val="2"/>
        </w:rPr>
      </w:pPr>
    </w:p>
    <w:p w:rsidR="00C42EDB" w:rsidRDefault="00C42EDB" w:rsidP="00C42EDB">
      <w:pPr>
        <w:pStyle w:val="1"/>
        <w:spacing w:line="580" w:lineRule="exact"/>
        <w:jc w:val="center"/>
        <w:rPr>
          <w:color w:val="0000FF"/>
          <w:kern w:val="2"/>
        </w:rPr>
      </w:pPr>
    </w:p>
    <w:p w:rsidR="00C42EDB" w:rsidRDefault="00C42EDB" w:rsidP="00C42EDB">
      <w:pPr>
        <w:pStyle w:val="1"/>
        <w:spacing w:line="580" w:lineRule="exact"/>
        <w:jc w:val="center"/>
        <w:rPr>
          <w:color w:val="0000FF"/>
          <w:kern w:val="2"/>
        </w:rPr>
      </w:pPr>
    </w:p>
    <w:p w:rsidR="00C42EDB" w:rsidRDefault="00C42EDB" w:rsidP="00C42EDB">
      <w:pPr>
        <w:pStyle w:val="1"/>
        <w:spacing w:line="580" w:lineRule="exact"/>
        <w:jc w:val="center"/>
        <w:rPr>
          <w:color w:val="0000FF"/>
          <w:kern w:val="2"/>
        </w:rPr>
      </w:pPr>
    </w:p>
    <w:p w:rsidR="00C42EDB" w:rsidRDefault="00C42EDB" w:rsidP="00C42EDB">
      <w:pPr>
        <w:pStyle w:val="1"/>
        <w:spacing w:line="580" w:lineRule="exact"/>
        <w:jc w:val="center"/>
        <w:rPr>
          <w:color w:val="0000FF"/>
          <w:kern w:val="2"/>
        </w:rPr>
      </w:pPr>
    </w:p>
    <w:p w:rsidR="00C42EDB" w:rsidRDefault="00C42EDB" w:rsidP="00C42EDB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341BFD" w:rsidRPr="00C42EDB" w:rsidRDefault="00341BFD"/>
    <w:sectPr w:rsidR="00341BFD" w:rsidRPr="00C42EDB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BFD" w:rsidRDefault="00341BFD" w:rsidP="00C42EDB">
      <w:pPr>
        <w:spacing w:line="240" w:lineRule="auto"/>
      </w:pPr>
      <w:r>
        <w:separator/>
      </w:r>
    </w:p>
  </w:endnote>
  <w:endnote w:type="continuationSeparator" w:id="1">
    <w:p w:rsidR="00341BFD" w:rsidRDefault="00341BFD" w:rsidP="00C42E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747" w:rsidRDefault="00341BFD">
    <w:pPr>
      <w:pStyle w:val="a4"/>
      <w:ind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C42EDB" w:rsidRPr="00C42EDB">
      <w:rPr>
        <w:noProof/>
        <w:lang w:val="zh-CN"/>
      </w:rPr>
      <w:t>13</w:t>
    </w:r>
    <w:r>
      <w:fldChar w:fldCharType="end"/>
    </w:r>
  </w:p>
  <w:p w:rsidR="005D1F65" w:rsidRDefault="00341B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BFD" w:rsidRDefault="00341BFD" w:rsidP="00C42EDB">
      <w:pPr>
        <w:spacing w:line="240" w:lineRule="auto"/>
      </w:pPr>
      <w:r>
        <w:separator/>
      </w:r>
    </w:p>
  </w:footnote>
  <w:footnote w:type="continuationSeparator" w:id="1">
    <w:p w:rsidR="00341BFD" w:rsidRDefault="00341BFD" w:rsidP="00C42ED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944" w:rsidRDefault="00341BFD" w:rsidP="008F4944">
    <w:pPr>
      <w:spacing w:line="209" w:lineRule="exact"/>
      <w:jc w:val="center"/>
      <w:rPr>
        <w:rFonts w:ascii="宋体" w:eastAsia="Times New Roman" w:hAnsi="宋体" w:cs="宋体"/>
        <w:color w:val="000000"/>
        <w:sz w:val="18"/>
        <w:szCs w:val="22"/>
      </w:rPr>
    </w:pPr>
  </w:p>
  <w:p w:rsidR="005D1F65" w:rsidRPr="008F4944" w:rsidRDefault="00341BFD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EDB"/>
    <w:rsid w:val="00341BFD"/>
    <w:rsid w:val="00C42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D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EDB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E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42EDB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42EDB"/>
    <w:rPr>
      <w:sz w:val="18"/>
      <w:szCs w:val="18"/>
    </w:rPr>
  </w:style>
  <w:style w:type="character" w:customStyle="1" w:styleId="Char1">
    <w:name w:val="纯文本 Char"/>
    <w:link w:val="a5"/>
    <w:qFormat/>
    <w:locked/>
    <w:rsid w:val="00C42EDB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C42EDB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C42EDB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C42EDB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C42EDB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NB</dc:creator>
  <cp:keywords/>
  <dc:description/>
  <cp:lastModifiedBy>Lenovo NB</cp:lastModifiedBy>
  <cp:revision>2</cp:revision>
  <dcterms:created xsi:type="dcterms:W3CDTF">2020-11-02T07:14:00Z</dcterms:created>
  <dcterms:modified xsi:type="dcterms:W3CDTF">2020-11-02T07:14:00Z</dcterms:modified>
</cp:coreProperties>
</file>