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center"/>
        <w:textAlignment w:val="auto"/>
        <w:outlineLvl w:val="9"/>
        <w:rPr>
          <w:rFonts w:hint="eastAsia" w:ascii="黑体" w:hAnsi="黑体" w:eastAsia="黑体" w:cs="黑体"/>
          <w:color w:val="auto"/>
          <w:sz w:val="32"/>
          <w:szCs w:val="32"/>
          <w:lang w:eastAsia="zh-CN"/>
        </w:rPr>
      </w:pP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center"/>
        <w:textAlignment w:val="auto"/>
        <w:outlineLvl w:val="9"/>
        <w:rPr>
          <w:rFonts w:hint="eastAsia" w:ascii="宋体" w:hAnsi="宋体" w:eastAsia="宋体" w:cs="宋体"/>
          <w:color w:val="auto"/>
          <w:sz w:val="28"/>
          <w:szCs w:val="28"/>
        </w:rPr>
      </w:pPr>
      <w:r>
        <w:rPr>
          <w:rFonts w:hint="eastAsia" w:ascii="黑体" w:hAnsi="黑体" w:eastAsia="黑体" w:cs="黑体"/>
          <w:color w:val="auto"/>
          <w:sz w:val="32"/>
          <w:szCs w:val="32"/>
          <w:lang w:eastAsia="zh-CN"/>
        </w:rPr>
        <w:t>第一章</w:t>
      </w:r>
      <w:r>
        <w:rPr>
          <w:rFonts w:hint="eastAsia" w:ascii="黑体" w:hAnsi="黑体" w:eastAsia="黑体" w:cs="黑体"/>
          <w:color w:val="auto"/>
          <w:sz w:val="32"/>
          <w:szCs w:val="32"/>
          <w:lang w:val="en-US" w:eastAsia="zh-CN"/>
        </w:rPr>
        <w:tab/>
      </w:r>
      <w:r>
        <w:rPr>
          <w:rFonts w:hint="eastAsia" w:ascii="黑体" w:hAnsi="黑体" w:eastAsia="黑体" w:cs="黑体"/>
          <w:color w:val="auto"/>
          <w:sz w:val="32"/>
          <w:szCs w:val="32"/>
        </w:rPr>
        <w:t>比选公告</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right"/>
        <w:textAlignment w:val="auto"/>
        <w:outlineLvl w:val="9"/>
        <w:rPr>
          <w:rFonts w:hint="default"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rPr>
        <w:t>比选编号:</w:t>
      </w:r>
      <w:r>
        <w:rPr>
          <w:rFonts w:hint="eastAsia" w:ascii="仿宋_GB2312" w:hAnsi="仿宋_GB2312" w:eastAsia="仿宋_GB2312" w:cs="仿宋_GB2312"/>
          <w:color w:val="auto"/>
          <w:sz w:val="24"/>
          <w:szCs w:val="24"/>
          <w:lang w:val="en-US" w:eastAsia="zh-CN"/>
        </w:rPr>
        <w:t>HB-FZHB--BX-2020-SJ-001</w:t>
      </w:r>
    </w:p>
    <w:p>
      <w:pPr>
        <w:numPr>
          <w:ilvl w:val="0"/>
          <w:numId w:val="0"/>
        </w:numPr>
        <w:spacing w:line="360" w:lineRule="auto"/>
        <w:ind w:firstLine="560" w:firstLineChars="200"/>
        <w:rPr>
          <w:rFonts w:hint="eastAsia" w:ascii="仿宋_GB2312" w:hAnsi="仿宋_GB2312" w:eastAsia="仿宋_GB2312" w:cs="仿宋_GB2312"/>
          <w:color w:val="auto"/>
          <w:sz w:val="28"/>
          <w:szCs w:val="28"/>
          <w:lang w:val="en-US" w:eastAsia="zh-CN"/>
        </w:rPr>
      </w:pPr>
    </w:p>
    <w:p>
      <w:pPr>
        <w:numPr>
          <w:ilvl w:val="0"/>
          <w:numId w:val="0"/>
        </w:numPr>
        <w:spacing w:line="360" w:lineRule="auto"/>
        <w:ind w:firstLine="560" w:firstLineChars="200"/>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因参选单位不足三家，不符合自主比选管理规定。故福州市福化环保科技有限公司拟对本公司土建修缮外包项目进行第二次国内公开比选。</w:t>
      </w:r>
      <w:bookmarkStart w:id="0" w:name="_GoBack"/>
      <w:bookmarkEnd w:id="0"/>
      <w:r>
        <w:rPr>
          <w:rFonts w:hint="eastAsia" w:ascii="仿宋_GB2312" w:hAnsi="仿宋_GB2312" w:eastAsia="仿宋_GB2312" w:cs="仿宋_GB2312"/>
          <w:color w:val="auto"/>
          <w:sz w:val="28"/>
          <w:szCs w:val="28"/>
          <w:lang w:val="en-US" w:eastAsia="zh-CN"/>
        </w:rPr>
        <w:t>现欢迎国内合格参选人对该比选项目进行密封报价参选。</w:t>
      </w:r>
    </w:p>
    <w:tbl>
      <w:tblPr>
        <w:tblStyle w:val="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83"/>
        <w:gridCol w:w="1530"/>
        <w:gridCol w:w="930"/>
        <w:gridCol w:w="4290"/>
        <w:gridCol w:w="18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983" w:type="dxa"/>
            <w:noWrap w:val="0"/>
            <w:tcMar>
              <w:left w:w="28" w:type="dxa"/>
              <w:right w:w="28" w:type="dxa"/>
            </w:tcMar>
            <w:vAlign w:val="center"/>
          </w:tcPr>
          <w:p>
            <w:pPr>
              <w:pStyle w:val="5"/>
              <w:keepNext w:val="0"/>
              <w:keepLines w:val="0"/>
              <w:suppressLineNumbers w:val="0"/>
              <w:spacing w:before="0" w:beforeAutospacing="0" w:after="0" w:afterAutospacing="0"/>
              <w:ind w:left="0" w:right="0"/>
              <w:rPr>
                <w:rFonts w:hint="eastAsia" w:ascii="仿宋_GB2312" w:hAnsi="仿宋_GB2312" w:eastAsia="仿宋_GB2312" w:cs="仿宋_GB2312"/>
                <w:color w:val="auto"/>
                <w:kern w:val="2"/>
                <w:sz w:val="28"/>
                <w:szCs w:val="28"/>
                <w:lang w:val="en-US" w:eastAsia="zh-CN" w:bidi="ar-SA"/>
              </w:rPr>
            </w:pPr>
            <w:r>
              <w:rPr>
                <w:rFonts w:hint="eastAsia" w:ascii="仿宋_GB2312" w:hAnsi="仿宋_GB2312" w:eastAsia="仿宋_GB2312" w:cs="仿宋_GB2312"/>
                <w:color w:val="auto"/>
                <w:kern w:val="2"/>
                <w:sz w:val="28"/>
                <w:szCs w:val="28"/>
                <w:lang w:val="en-US" w:eastAsia="zh-CN" w:bidi="ar-SA"/>
              </w:rPr>
              <w:t>合同包</w:t>
            </w:r>
          </w:p>
        </w:tc>
        <w:tc>
          <w:tcPr>
            <w:tcW w:w="1530" w:type="dxa"/>
            <w:noWrap w:val="0"/>
            <w:tcMar>
              <w:left w:w="28" w:type="dxa"/>
              <w:right w:w="28" w:type="dxa"/>
            </w:tcMar>
            <w:vAlign w:val="center"/>
          </w:tcPr>
          <w:p>
            <w:pPr>
              <w:pStyle w:val="5"/>
              <w:keepNext w:val="0"/>
              <w:keepLines w:val="0"/>
              <w:suppressLineNumbers w:val="0"/>
              <w:spacing w:before="0" w:beforeAutospacing="0" w:after="0" w:afterAutospacing="0"/>
              <w:ind w:left="0" w:right="0"/>
              <w:rPr>
                <w:rFonts w:hint="eastAsia" w:ascii="仿宋_GB2312" w:hAnsi="仿宋_GB2312" w:eastAsia="仿宋_GB2312" w:cs="仿宋_GB2312"/>
                <w:color w:val="auto"/>
                <w:kern w:val="2"/>
                <w:sz w:val="28"/>
                <w:szCs w:val="28"/>
                <w:lang w:val="en-US" w:eastAsia="zh-CN" w:bidi="ar-SA"/>
              </w:rPr>
            </w:pPr>
            <w:r>
              <w:rPr>
                <w:rFonts w:hint="eastAsia" w:ascii="仿宋_GB2312" w:hAnsi="仿宋_GB2312" w:eastAsia="仿宋_GB2312" w:cs="仿宋_GB2312"/>
                <w:color w:val="auto"/>
                <w:kern w:val="2"/>
                <w:sz w:val="28"/>
                <w:szCs w:val="28"/>
                <w:lang w:val="en-US" w:eastAsia="zh-CN" w:bidi="ar-SA"/>
              </w:rPr>
              <w:t>货物或服务名称</w:t>
            </w:r>
          </w:p>
        </w:tc>
        <w:tc>
          <w:tcPr>
            <w:tcW w:w="930" w:type="dxa"/>
            <w:noWrap w:val="0"/>
            <w:tcMar>
              <w:left w:w="28" w:type="dxa"/>
              <w:right w:w="28" w:type="dxa"/>
            </w:tcMar>
            <w:vAlign w:val="center"/>
          </w:tcPr>
          <w:p>
            <w:pPr>
              <w:pStyle w:val="5"/>
              <w:keepNext w:val="0"/>
              <w:keepLines w:val="0"/>
              <w:suppressLineNumbers w:val="0"/>
              <w:spacing w:before="0" w:beforeAutospacing="0" w:after="0" w:afterAutospacing="0"/>
              <w:ind w:left="0" w:right="0"/>
              <w:rPr>
                <w:rFonts w:hint="eastAsia" w:ascii="仿宋_GB2312" w:hAnsi="仿宋_GB2312" w:eastAsia="仿宋_GB2312" w:cs="仿宋_GB2312"/>
                <w:color w:val="auto"/>
                <w:kern w:val="2"/>
                <w:sz w:val="28"/>
                <w:szCs w:val="28"/>
                <w:lang w:val="en-US" w:eastAsia="zh-CN" w:bidi="ar-SA"/>
              </w:rPr>
            </w:pPr>
            <w:r>
              <w:rPr>
                <w:rFonts w:hint="eastAsia" w:ascii="仿宋_GB2312" w:hAnsi="仿宋_GB2312" w:eastAsia="仿宋_GB2312" w:cs="仿宋_GB2312"/>
                <w:color w:val="auto"/>
                <w:kern w:val="2"/>
                <w:sz w:val="28"/>
                <w:szCs w:val="28"/>
                <w:lang w:val="en-US" w:eastAsia="zh-CN" w:bidi="ar-SA"/>
              </w:rPr>
              <w:t>数量</w:t>
            </w:r>
          </w:p>
        </w:tc>
        <w:tc>
          <w:tcPr>
            <w:tcW w:w="4290" w:type="dxa"/>
            <w:noWrap w:val="0"/>
            <w:tcMar>
              <w:left w:w="28" w:type="dxa"/>
              <w:right w:w="28" w:type="dxa"/>
            </w:tcMar>
            <w:vAlign w:val="center"/>
          </w:tcPr>
          <w:p>
            <w:pPr>
              <w:keepNext w:val="0"/>
              <w:keepLines w:val="0"/>
              <w:suppressLineNumbers w:val="0"/>
              <w:spacing w:before="0" w:beforeAutospacing="0" w:after="0" w:afterAutospacing="0"/>
              <w:ind w:left="0" w:right="0"/>
              <w:jc w:val="center"/>
              <w:rPr>
                <w:rFonts w:hint="eastAsia" w:ascii="仿宋_GB2312" w:hAnsi="仿宋_GB2312" w:eastAsia="仿宋_GB2312" w:cs="仿宋_GB2312"/>
                <w:color w:val="auto"/>
                <w:kern w:val="2"/>
                <w:sz w:val="28"/>
                <w:szCs w:val="28"/>
                <w:lang w:val="en-US" w:eastAsia="zh-CN" w:bidi="ar-SA"/>
              </w:rPr>
            </w:pPr>
            <w:r>
              <w:rPr>
                <w:rFonts w:hint="eastAsia" w:ascii="仿宋_GB2312" w:hAnsi="仿宋_GB2312" w:eastAsia="仿宋_GB2312" w:cs="仿宋_GB2312"/>
                <w:color w:val="auto"/>
                <w:kern w:val="2"/>
                <w:sz w:val="28"/>
                <w:szCs w:val="28"/>
                <w:lang w:val="en-US" w:eastAsia="zh-CN" w:bidi="ar-SA"/>
              </w:rPr>
              <w:t>主要技术规格</w:t>
            </w:r>
          </w:p>
        </w:tc>
        <w:tc>
          <w:tcPr>
            <w:tcW w:w="1860" w:type="dxa"/>
            <w:noWrap w:val="0"/>
            <w:tcMar>
              <w:left w:w="28" w:type="dxa"/>
              <w:right w:w="28" w:type="dxa"/>
            </w:tcMar>
            <w:vAlign w:val="center"/>
          </w:tcPr>
          <w:p>
            <w:pPr>
              <w:keepNext w:val="0"/>
              <w:keepLines w:val="0"/>
              <w:suppressLineNumbers w:val="0"/>
              <w:spacing w:before="0" w:beforeAutospacing="0" w:after="0" w:afterAutospacing="0"/>
              <w:ind w:left="0" w:right="0"/>
              <w:jc w:val="center"/>
              <w:rPr>
                <w:rFonts w:hint="eastAsia" w:ascii="仿宋_GB2312" w:hAnsi="仿宋_GB2312" w:eastAsia="仿宋_GB2312" w:cs="仿宋_GB2312"/>
                <w:color w:val="auto"/>
                <w:kern w:val="2"/>
                <w:sz w:val="28"/>
                <w:szCs w:val="28"/>
                <w:lang w:val="en-US" w:eastAsia="zh-CN" w:bidi="ar-SA"/>
              </w:rPr>
            </w:pPr>
            <w:r>
              <w:rPr>
                <w:rFonts w:hint="eastAsia" w:ascii="仿宋_GB2312" w:hAnsi="仿宋_GB2312" w:eastAsia="仿宋_GB2312" w:cs="仿宋_GB2312"/>
                <w:color w:val="auto"/>
                <w:kern w:val="2"/>
                <w:sz w:val="28"/>
                <w:szCs w:val="28"/>
                <w:lang w:val="en-US" w:eastAsia="zh-CN" w:bidi="ar-SA"/>
              </w:rPr>
              <w:t>交货期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23" w:hRule="atLeast"/>
          <w:jc w:val="center"/>
        </w:trPr>
        <w:tc>
          <w:tcPr>
            <w:tcW w:w="983" w:type="dxa"/>
            <w:noWrap w:val="0"/>
            <w:tcMar>
              <w:left w:w="28" w:type="dxa"/>
              <w:right w:w="28" w:type="dxa"/>
            </w:tcMar>
            <w:vAlign w:val="center"/>
          </w:tcPr>
          <w:p>
            <w:pPr>
              <w:pStyle w:val="5"/>
              <w:keepNext w:val="0"/>
              <w:keepLines w:val="0"/>
              <w:suppressLineNumbers w:val="0"/>
              <w:spacing w:before="0" w:beforeAutospacing="0" w:after="0" w:afterAutospacing="0"/>
              <w:ind w:left="0" w:right="0"/>
              <w:rPr>
                <w:rFonts w:hint="default" w:ascii="仿宋_GB2312" w:hAnsi="仿宋_GB2312" w:eastAsia="仿宋_GB2312" w:cs="仿宋_GB2312"/>
                <w:color w:val="auto"/>
                <w:kern w:val="2"/>
                <w:sz w:val="28"/>
                <w:szCs w:val="28"/>
                <w:lang w:val="en-US" w:eastAsia="zh-CN" w:bidi="ar-SA"/>
              </w:rPr>
            </w:pPr>
            <w:r>
              <w:rPr>
                <w:rFonts w:hint="eastAsia" w:ascii="仿宋_GB2312" w:hAnsi="仿宋_GB2312" w:eastAsia="仿宋_GB2312" w:cs="仿宋_GB2312"/>
                <w:color w:val="auto"/>
                <w:kern w:val="2"/>
                <w:sz w:val="28"/>
                <w:szCs w:val="28"/>
                <w:lang w:val="en-US" w:eastAsia="zh-CN" w:bidi="ar-SA"/>
              </w:rPr>
              <w:t>1</w:t>
            </w:r>
          </w:p>
        </w:tc>
        <w:tc>
          <w:tcPr>
            <w:tcW w:w="1530" w:type="dxa"/>
            <w:noWrap w:val="0"/>
            <w:tcMar>
              <w:left w:w="28" w:type="dxa"/>
              <w:right w:w="28" w:type="dxa"/>
            </w:tcMar>
            <w:vAlign w:val="center"/>
          </w:tcPr>
          <w:p>
            <w:pPr>
              <w:keepNext w:val="0"/>
              <w:keepLines w:val="0"/>
              <w:suppressLineNumbers w:val="0"/>
              <w:spacing w:before="0" w:beforeAutospacing="0" w:after="0" w:afterAutospacing="0"/>
              <w:ind w:left="0" w:right="0"/>
              <w:jc w:val="center"/>
              <w:rPr>
                <w:rFonts w:hint="eastAsia" w:ascii="仿宋_GB2312" w:hAnsi="仿宋_GB2312" w:eastAsia="仿宋_GB2312" w:cs="仿宋_GB2312"/>
                <w:color w:val="auto"/>
                <w:kern w:val="2"/>
                <w:sz w:val="28"/>
                <w:szCs w:val="28"/>
                <w:lang w:val="en-US" w:eastAsia="zh-CN" w:bidi="ar-SA"/>
              </w:rPr>
            </w:pPr>
            <w:r>
              <w:rPr>
                <w:rFonts w:hint="eastAsia" w:ascii="仿宋_GB2312" w:hAnsi="仿宋_GB2312" w:eastAsia="仿宋_GB2312" w:cs="仿宋_GB2312"/>
                <w:color w:val="auto"/>
                <w:kern w:val="2"/>
                <w:sz w:val="28"/>
                <w:szCs w:val="28"/>
                <w:lang w:val="en-US" w:eastAsia="zh-CN" w:bidi="ar-SA"/>
              </w:rPr>
              <w:t>土建修缮外包</w:t>
            </w:r>
          </w:p>
        </w:tc>
        <w:tc>
          <w:tcPr>
            <w:tcW w:w="930" w:type="dxa"/>
            <w:noWrap w:val="0"/>
            <w:tcMar>
              <w:left w:w="28" w:type="dxa"/>
              <w:right w:w="28" w:type="dxa"/>
            </w:tcMar>
            <w:vAlign w:val="center"/>
          </w:tcPr>
          <w:p>
            <w:pPr>
              <w:keepNext w:val="0"/>
              <w:keepLines w:val="0"/>
              <w:suppressLineNumbers w:val="0"/>
              <w:spacing w:before="0" w:beforeAutospacing="0" w:after="0" w:afterAutospacing="0"/>
              <w:ind w:left="0" w:right="0"/>
              <w:jc w:val="center"/>
              <w:rPr>
                <w:rFonts w:hint="default" w:ascii="仿宋_GB2312" w:hAnsi="仿宋_GB2312" w:eastAsia="仿宋_GB2312" w:cs="仿宋_GB2312"/>
                <w:color w:val="auto"/>
                <w:kern w:val="2"/>
                <w:sz w:val="28"/>
                <w:szCs w:val="28"/>
                <w:lang w:val="en-US" w:eastAsia="zh-CN" w:bidi="ar-SA"/>
              </w:rPr>
            </w:pPr>
            <w:r>
              <w:rPr>
                <w:rFonts w:hint="eastAsia" w:ascii="仿宋_GB2312" w:hAnsi="仿宋_GB2312" w:eastAsia="仿宋_GB2312" w:cs="仿宋_GB2312"/>
                <w:color w:val="auto"/>
                <w:kern w:val="2"/>
                <w:sz w:val="28"/>
                <w:szCs w:val="28"/>
                <w:lang w:val="en-US" w:eastAsia="zh-CN" w:bidi="ar-SA"/>
              </w:rPr>
              <w:t>1</w:t>
            </w:r>
          </w:p>
        </w:tc>
        <w:tc>
          <w:tcPr>
            <w:tcW w:w="4290" w:type="dxa"/>
            <w:noWrap w:val="0"/>
            <w:tcMar>
              <w:left w:w="28" w:type="dxa"/>
              <w:right w:w="28" w:type="dxa"/>
            </w:tcMar>
            <w:vAlign w:val="center"/>
          </w:tcPr>
          <w:p>
            <w:pPr>
              <w:keepNext w:val="0"/>
              <w:keepLines w:val="0"/>
              <w:suppressLineNumbers w:val="0"/>
              <w:spacing w:before="0" w:beforeAutospacing="0" w:after="0" w:afterAutospacing="0"/>
              <w:ind w:left="0" w:right="0"/>
              <w:rPr>
                <w:rFonts w:hint="default" w:ascii="仿宋_GB2312" w:hAnsi="仿宋_GB2312" w:eastAsia="仿宋_GB2312" w:cs="仿宋_GB2312"/>
                <w:color w:val="auto"/>
                <w:kern w:val="2"/>
                <w:sz w:val="28"/>
                <w:szCs w:val="28"/>
                <w:lang w:val="en-US" w:eastAsia="zh-CN" w:bidi="ar-SA"/>
              </w:rPr>
            </w:pPr>
            <w:r>
              <w:rPr>
                <w:rFonts w:hint="eastAsia" w:ascii="仿宋_GB2312" w:hAnsi="仿宋_GB2312" w:eastAsia="仿宋_GB2312" w:cs="仿宋_GB2312"/>
                <w:color w:val="auto"/>
                <w:kern w:val="2"/>
                <w:sz w:val="28"/>
                <w:szCs w:val="28"/>
                <w:lang w:val="en-US" w:eastAsia="zh-CN" w:bidi="ar-SA"/>
              </w:rPr>
              <w:t>服务期1年，具体要求见第四章</w:t>
            </w:r>
            <w:r>
              <w:rPr>
                <w:rFonts w:hint="eastAsia" w:ascii="仿宋_GB2312" w:hAnsi="仿宋_GB2312" w:eastAsia="仿宋_GB2312" w:cs="仿宋_GB2312"/>
                <w:color w:val="auto"/>
                <w:sz w:val="28"/>
                <w:szCs w:val="28"/>
              </w:rPr>
              <w:t>比选需求</w:t>
            </w:r>
          </w:p>
        </w:tc>
        <w:tc>
          <w:tcPr>
            <w:tcW w:w="1860" w:type="dxa"/>
            <w:noWrap w:val="0"/>
            <w:tcMar>
              <w:left w:w="28" w:type="dxa"/>
              <w:right w:w="28" w:type="dxa"/>
            </w:tcMar>
            <w:vAlign w:val="center"/>
          </w:tcPr>
          <w:p>
            <w:pPr>
              <w:keepNext w:val="0"/>
              <w:keepLines w:val="0"/>
              <w:suppressLineNumbers w:val="0"/>
              <w:spacing w:before="0" w:beforeAutospacing="0" w:after="0" w:afterAutospacing="0"/>
              <w:ind w:left="0" w:right="0"/>
              <w:jc w:val="center"/>
              <w:rPr>
                <w:rFonts w:hint="eastAsia" w:ascii="仿宋_GB2312" w:hAnsi="仿宋_GB2312" w:eastAsia="仿宋_GB2312" w:cs="仿宋_GB2312"/>
                <w:color w:val="auto"/>
                <w:kern w:val="2"/>
                <w:sz w:val="28"/>
                <w:szCs w:val="28"/>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23" w:hRule="atLeast"/>
          <w:jc w:val="center"/>
        </w:trPr>
        <w:tc>
          <w:tcPr>
            <w:tcW w:w="2513" w:type="dxa"/>
            <w:gridSpan w:val="2"/>
            <w:noWrap w:val="0"/>
            <w:tcMar>
              <w:left w:w="28" w:type="dxa"/>
              <w:right w:w="28" w:type="dxa"/>
            </w:tcMar>
            <w:vAlign w:val="center"/>
          </w:tcPr>
          <w:p>
            <w:pPr>
              <w:keepNext w:val="0"/>
              <w:keepLines w:val="0"/>
              <w:suppressLineNumbers w:val="0"/>
              <w:spacing w:before="0" w:beforeAutospacing="0" w:after="0" w:afterAutospacing="0"/>
              <w:ind w:left="0" w:right="0"/>
              <w:jc w:val="center"/>
              <w:rPr>
                <w:rFonts w:hint="eastAsia" w:ascii="仿宋_GB2312" w:hAnsi="仿宋_GB2312" w:eastAsia="仿宋_GB2312" w:cs="仿宋_GB2312"/>
                <w:color w:val="auto"/>
                <w:kern w:val="2"/>
                <w:sz w:val="28"/>
                <w:szCs w:val="28"/>
                <w:lang w:val="en-US" w:eastAsia="zh-CN" w:bidi="ar-SA"/>
              </w:rPr>
            </w:pPr>
            <w:r>
              <w:rPr>
                <w:rFonts w:hint="eastAsia" w:ascii="仿宋_GB2312" w:hAnsi="仿宋_GB2312" w:eastAsia="仿宋_GB2312" w:cs="仿宋_GB2312"/>
                <w:color w:val="auto"/>
                <w:sz w:val="28"/>
                <w:szCs w:val="28"/>
                <w:lang w:val="en-US" w:eastAsia="zh-CN"/>
              </w:rPr>
              <w:t>交货地点：</w:t>
            </w:r>
          </w:p>
        </w:tc>
        <w:tc>
          <w:tcPr>
            <w:tcW w:w="7080" w:type="dxa"/>
            <w:gridSpan w:val="3"/>
            <w:noWrap w:val="0"/>
            <w:tcMar>
              <w:left w:w="28" w:type="dxa"/>
              <w:right w:w="28" w:type="dxa"/>
            </w:tcMar>
            <w:vAlign w:val="center"/>
          </w:tcPr>
          <w:p>
            <w:pPr>
              <w:keepNext w:val="0"/>
              <w:keepLines w:val="0"/>
              <w:suppressLineNumbers w:val="0"/>
              <w:spacing w:before="0" w:beforeAutospacing="0" w:after="0" w:afterAutospacing="0"/>
              <w:ind w:left="0" w:right="0"/>
              <w:jc w:val="both"/>
              <w:rPr>
                <w:rFonts w:hint="eastAsia" w:ascii="仿宋_GB2312" w:hAnsi="仿宋_GB2312" w:eastAsia="仿宋_GB2312" w:cs="仿宋_GB2312"/>
                <w:color w:val="auto"/>
                <w:kern w:val="2"/>
                <w:sz w:val="28"/>
                <w:szCs w:val="28"/>
                <w:lang w:val="en-US" w:eastAsia="zh-CN" w:bidi="ar-SA"/>
              </w:rPr>
            </w:pPr>
            <w:r>
              <w:rPr>
                <w:rFonts w:hint="eastAsia" w:ascii="仿宋_GB2312" w:hAnsi="仿宋_GB2312" w:eastAsia="仿宋_GB2312" w:cs="仿宋_GB2312"/>
                <w:color w:val="auto"/>
                <w:sz w:val="28"/>
                <w:szCs w:val="28"/>
                <w:lang w:val="en-US" w:eastAsia="zh-CN"/>
              </w:rPr>
              <w:t>福州市福化环保科技有限公司厂区范围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23" w:hRule="atLeast"/>
          <w:jc w:val="center"/>
        </w:trPr>
        <w:tc>
          <w:tcPr>
            <w:tcW w:w="2513" w:type="dxa"/>
            <w:gridSpan w:val="2"/>
            <w:noWrap w:val="0"/>
            <w:tcMar>
              <w:left w:w="28" w:type="dxa"/>
              <w:right w:w="28" w:type="dxa"/>
            </w:tcMar>
            <w:vAlign w:val="center"/>
          </w:tcPr>
          <w:p>
            <w:pPr>
              <w:keepNext w:val="0"/>
              <w:keepLines w:val="0"/>
              <w:suppressLineNumbers w:val="0"/>
              <w:spacing w:before="0" w:beforeAutospacing="0" w:after="0" w:afterAutospacing="0"/>
              <w:ind w:left="0" w:right="0"/>
              <w:jc w:val="center"/>
              <w:rPr>
                <w:rFonts w:hint="eastAsia" w:ascii="仿宋_GB2312" w:hAnsi="仿宋_GB2312" w:eastAsia="仿宋_GB2312" w:cs="仿宋_GB2312"/>
                <w:color w:val="auto"/>
                <w:kern w:val="2"/>
                <w:sz w:val="28"/>
                <w:szCs w:val="28"/>
                <w:lang w:val="en-US" w:eastAsia="zh-CN" w:bidi="ar-SA"/>
              </w:rPr>
            </w:pPr>
            <w:r>
              <w:rPr>
                <w:rFonts w:hint="eastAsia" w:ascii="仿宋_GB2312" w:hAnsi="仿宋_GB2312" w:eastAsia="仿宋_GB2312" w:cs="仿宋_GB2312"/>
                <w:color w:val="auto"/>
                <w:sz w:val="28"/>
                <w:szCs w:val="28"/>
                <w:lang w:val="en-US" w:eastAsia="zh-CN"/>
              </w:rPr>
              <w:t>备注：</w:t>
            </w:r>
          </w:p>
        </w:tc>
        <w:tc>
          <w:tcPr>
            <w:tcW w:w="7080" w:type="dxa"/>
            <w:gridSpan w:val="3"/>
            <w:noWrap w:val="0"/>
            <w:tcMar>
              <w:left w:w="28" w:type="dxa"/>
              <w:right w:w="28" w:type="dxa"/>
            </w:tcMar>
            <w:vAlign w:val="center"/>
          </w:tcPr>
          <w:p>
            <w:pPr>
              <w:keepNext w:val="0"/>
              <w:keepLines w:val="0"/>
              <w:suppressLineNumbers w:val="0"/>
              <w:spacing w:before="0" w:beforeAutospacing="0" w:after="0" w:afterAutospacing="0"/>
              <w:ind w:left="0" w:right="0"/>
              <w:jc w:val="left"/>
              <w:rPr>
                <w:rFonts w:hint="eastAsia" w:ascii="仿宋_GB2312" w:hAnsi="仿宋_GB2312" w:eastAsia="仿宋_GB2312" w:cs="仿宋_GB2312"/>
                <w:color w:val="auto"/>
                <w:kern w:val="2"/>
                <w:sz w:val="28"/>
                <w:szCs w:val="28"/>
                <w:lang w:val="en-US" w:eastAsia="zh-CN" w:bidi="ar-SA"/>
              </w:rPr>
            </w:pPr>
            <w:r>
              <w:rPr>
                <w:rFonts w:hint="eastAsia" w:ascii="仿宋_GB2312" w:hAnsi="仿宋_GB2312" w:eastAsia="仿宋_GB2312" w:cs="仿宋_GB2312"/>
                <w:color w:val="auto"/>
                <w:kern w:val="2"/>
                <w:sz w:val="28"/>
                <w:szCs w:val="28"/>
                <w:lang w:val="en-US" w:eastAsia="zh-CN" w:bidi="ar-SA"/>
              </w:rPr>
              <w:t>土建修缮采用包工包料、包质量、包工期、包安全文明施工、包施工风险的承包方式。</w:t>
            </w:r>
          </w:p>
        </w:tc>
      </w:tr>
    </w:tbl>
    <w:p>
      <w:pPr>
        <w:numPr>
          <w:ilvl w:val="0"/>
          <w:numId w:val="0"/>
        </w:numPr>
        <w:spacing w:line="360" w:lineRule="auto"/>
        <w:ind w:firstLine="560"/>
        <w:rPr>
          <w:rFonts w:hint="eastAsia" w:ascii="仿宋_GB2312" w:hAnsi="仿宋_GB2312" w:eastAsia="仿宋_GB2312" w:cs="仿宋_GB2312"/>
          <w:b/>
          <w:bCs/>
          <w:color w:val="auto"/>
          <w:sz w:val="28"/>
          <w:szCs w:val="28"/>
          <w:lang w:val="en-US" w:eastAsia="zh-CN"/>
        </w:rPr>
      </w:pPr>
    </w:p>
    <w:p>
      <w:pPr>
        <w:numPr>
          <w:ilvl w:val="0"/>
          <w:numId w:val="0"/>
        </w:numPr>
        <w:spacing w:line="360" w:lineRule="auto"/>
        <w:ind w:firstLine="560"/>
        <w:rPr>
          <w:rFonts w:hint="eastAsia" w:ascii="仿宋_GB2312" w:hAnsi="仿宋_GB2312" w:eastAsia="仿宋_GB2312" w:cs="仿宋_GB2312"/>
          <w:b/>
          <w:bCs/>
          <w:color w:val="auto"/>
          <w:sz w:val="28"/>
          <w:szCs w:val="28"/>
          <w:lang w:val="en-US" w:eastAsia="zh-CN"/>
        </w:rPr>
      </w:pPr>
      <w:r>
        <w:rPr>
          <w:rFonts w:hint="eastAsia" w:ascii="仿宋_GB2312" w:hAnsi="仿宋_GB2312" w:eastAsia="仿宋_GB2312" w:cs="仿宋_GB2312"/>
          <w:b/>
          <w:bCs/>
          <w:color w:val="auto"/>
          <w:sz w:val="28"/>
          <w:szCs w:val="28"/>
          <w:lang w:val="en-US" w:eastAsia="zh-CN"/>
        </w:rPr>
        <w:t>一、比选概况及内容</w:t>
      </w:r>
    </w:p>
    <w:p>
      <w:pPr>
        <w:numPr>
          <w:ilvl w:val="0"/>
          <w:numId w:val="0"/>
        </w:numPr>
        <w:spacing w:line="360" w:lineRule="auto"/>
        <w:ind w:firstLine="560"/>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1.工程、货物或服务项目名称：福州市福化环保科技有限公司2020年土建修缮外包项目</w:t>
      </w:r>
    </w:p>
    <w:p>
      <w:pPr>
        <w:numPr>
          <w:ilvl w:val="0"/>
          <w:numId w:val="0"/>
        </w:numPr>
        <w:spacing w:line="360" w:lineRule="auto"/>
        <w:ind w:firstLine="560"/>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2.项目主要内容：福州市福化环保科技有限公司权属资产土建修缮（根据实际需要确定修缮内容）</w:t>
      </w:r>
    </w:p>
    <w:p>
      <w:pPr>
        <w:numPr>
          <w:ilvl w:val="0"/>
          <w:numId w:val="0"/>
        </w:numPr>
        <w:spacing w:line="360" w:lineRule="auto"/>
        <w:ind w:firstLine="560"/>
        <w:rPr>
          <w:rFonts w:hint="default"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3.服务期限：1年，自合同生效之日起算。</w:t>
      </w:r>
    </w:p>
    <w:p>
      <w:pPr>
        <w:numPr>
          <w:ilvl w:val="0"/>
          <w:numId w:val="0"/>
        </w:numPr>
        <w:spacing w:line="360" w:lineRule="auto"/>
        <w:ind w:firstLine="560"/>
        <w:rPr>
          <w:rFonts w:hint="eastAsia" w:ascii="仿宋_GB2312" w:hAnsi="仿宋_GB2312" w:eastAsia="仿宋_GB2312" w:cs="仿宋_GB2312"/>
          <w:b/>
          <w:bCs/>
          <w:color w:val="auto"/>
          <w:sz w:val="28"/>
          <w:szCs w:val="28"/>
          <w:lang w:val="en-US" w:eastAsia="zh-CN"/>
        </w:rPr>
      </w:pPr>
      <w:r>
        <w:rPr>
          <w:rFonts w:hint="eastAsia" w:ascii="仿宋_GB2312" w:hAnsi="仿宋_GB2312" w:eastAsia="仿宋_GB2312" w:cs="仿宋_GB2312"/>
          <w:b/>
          <w:bCs/>
          <w:color w:val="auto"/>
          <w:sz w:val="28"/>
          <w:szCs w:val="28"/>
          <w:lang w:val="en-US" w:eastAsia="zh-CN"/>
        </w:rPr>
        <w:t>二、参选人资格要求</w:t>
      </w:r>
    </w:p>
    <w:p>
      <w:pPr>
        <w:numPr>
          <w:ilvl w:val="0"/>
          <w:numId w:val="0"/>
        </w:numPr>
        <w:spacing w:line="360" w:lineRule="auto"/>
        <w:ind w:firstLine="560"/>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1.中华人民共和国境内（不含港澳台地区）注册的独立法人，企业法定代表人为同一人或者存在控股、管理关系的不同企业不得同时参选。</w:t>
      </w:r>
    </w:p>
    <w:p>
      <w:pPr>
        <w:numPr>
          <w:ilvl w:val="0"/>
          <w:numId w:val="0"/>
        </w:numPr>
        <w:spacing w:line="360" w:lineRule="auto"/>
        <w:ind w:firstLine="560"/>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2.参加本次比选活动之前的三年内，在经营活动中无重大违法记录，参选人及其法定代表人未被列为失信执行人（以最高院失信被执行人系统发布信息为准），与我公司无诉讼纠纷。</w:t>
      </w:r>
    </w:p>
    <w:p>
      <w:pPr>
        <w:numPr>
          <w:ilvl w:val="0"/>
          <w:numId w:val="0"/>
        </w:numPr>
        <w:spacing w:line="360" w:lineRule="auto"/>
        <w:ind w:firstLine="560"/>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3.具备建设行政主管部门核发的有效的房屋建筑工程施工总承包（或建筑工程施工总承包）三级及以上资质证书。</w:t>
      </w:r>
    </w:p>
    <w:p>
      <w:pPr>
        <w:numPr>
          <w:ilvl w:val="0"/>
          <w:numId w:val="0"/>
        </w:numPr>
        <w:spacing w:line="360" w:lineRule="auto"/>
        <w:ind w:firstLine="560"/>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4.具备建设行政主管部门颁发的有效《施工企业安全生产许可证》。</w:t>
      </w:r>
    </w:p>
    <w:p>
      <w:pPr>
        <w:numPr>
          <w:ilvl w:val="0"/>
          <w:numId w:val="0"/>
        </w:numPr>
        <w:spacing w:line="360" w:lineRule="auto"/>
        <w:ind w:firstLine="560"/>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5.本项目不接受联合体参选，不允许分包。</w:t>
      </w:r>
    </w:p>
    <w:p>
      <w:pPr>
        <w:numPr>
          <w:ilvl w:val="0"/>
          <w:numId w:val="0"/>
        </w:numPr>
        <w:spacing w:line="360" w:lineRule="auto"/>
        <w:ind w:firstLine="562" w:firstLineChars="200"/>
        <w:rPr>
          <w:rFonts w:hint="eastAsia" w:ascii="仿宋_GB2312" w:hAnsi="仿宋_GB2312" w:eastAsia="仿宋_GB2312" w:cs="仿宋_GB2312"/>
          <w:b/>
          <w:bCs/>
          <w:color w:val="auto"/>
          <w:sz w:val="28"/>
          <w:szCs w:val="28"/>
          <w:lang w:val="en-US" w:eastAsia="zh-CN"/>
        </w:rPr>
      </w:pPr>
      <w:r>
        <w:rPr>
          <w:rFonts w:hint="eastAsia" w:ascii="仿宋_GB2312" w:hAnsi="仿宋_GB2312" w:eastAsia="仿宋_GB2312" w:cs="仿宋_GB2312"/>
          <w:b/>
          <w:bCs/>
          <w:color w:val="auto"/>
          <w:sz w:val="28"/>
          <w:szCs w:val="28"/>
          <w:lang w:val="en-US" w:eastAsia="zh-CN"/>
        </w:rPr>
        <w:t>三、比选文件的获取</w:t>
      </w:r>
    </w:p>
    <w:p>
      <w:pPr>
        <w:numPr>
          <w:ilvl w:val="0"/>
          <w:numId w:val="0"/>
        </w:numPr>
        <w:spacing w:line="360" w:lineRule="auto"/>
        <w:rPr>
          <w:rFonts w:hint="default" w:ascii="仿宋_GB2312" w:hAnsi="仿宋_GB2312" w:eastAsia="仿宋_GB2312" w:cs="仿宋_GB2312"/>
          <w:b/>
          <w:bCs/>
          <w:color w:val="auto"/>
          <w:sz w:val="28"/>
          <w:szCs w:val="28"/>
          <w:lang w:val="en-US" w:eastAsia="zh-CN"/>
        </w:rPr>
      </w:pPr>
      <w:r>
        <w:rPr>
          <w:rFonts w:hint="eastAsia" w:ascii="仿宋_GB2312" w:hAnsi="仿宋_GB2312" w:eastAsia="仿宋_GB2312" w:cs="仿宋_GB2312"/>
          <w:b/>
          <w:bCs/>
          <w:color w:val="auto"/>
          <w:sz w:val="28"/>
          <w:szCs w:val="28"/>
          <w:lang w:val="en-US" w:eastAsia="zh-CN"/>
        </w:rPr>
        <w:t xml:space="preserve">   </w:t>
      </w:r>
      <w:r>
        <w:rPr>
          <w:rFonts w:hint="eastAsia" w:ascii="仿宋_GB2312" w:hAnsi="仿宋_GB2312" w:eastAsia="仿宋_GB2312" w:cs="仿宋_GB2312"/>
          <w:color w:val="auto"/>
          <w:sz w:val="28"/>
          <w:szCs w:val="28"/>
          <w:lang w:val="en-US" w:eastAsia="zh-CN"/>
        </w:rPr>
        <w:t xml:space="preserve"> 凡有意参选者，请自本公告发布之日起，登录福建石油化工集团有限责任公司官网，网址：http://www.fjpec.com.cn/notice.aspx，（以下简称“官网”）下载电子比选文件，比选人不另行提供纸质比选文件。</w:t>
      </w:r>
    </w:p>
    <w:p>
      <w:pPr>
        <w:numPr>
          <w:ilvl w:val="0"/>
          <w:numId w:val="1"/>
        </w:numPr>
        <w:spacing w:line="360" w:lineRule="auto"/>
        <w:ind w:firstLine="560"/>
        <w:rPr>
          <w:rFonts w:hint="eastAsia" w:ascii="仿宋_GB2312" w:hAnsi="仿宋_GB2312" w:eastAsia="仿宋_GB2312" w:cs="仿宋_GB2312"/>
          <w:b/>
          <w:bCs/>
          <w:color w:val="auto"/>
          <w:sz w:val="28"/>
          <w:szCs w:val="28"/>
          <w:lang w:val="en-US" w:eastAsia="zh-CN"/>
        </w:rPr>
      </w:pPr>
      <w:r>
        <w:rPr>
          <w:rFonts w:hint="eastAsia" w:ascii="仿宋_GB2312" w:hAnsi="仿宋_GB2312" w:eastAsia="仿宋_GB2312" w:cs="仿宋_GB2312"/>
          <w:b/>
          <w:bCs/>
          <w:color w:val="auto"/>
          <w:sz w:val="28"/>
          <w:szCs w:val="28"/>
          <w:lang w:val="en-US" w:eastAsia="zh-CN"/>
        </w:rPr>
        <w:t>参选报名及参选文件的提交</w:t>
      </w:r>
    </w:p>
    <w:p>
      <w:pPr>
        <w:numPr>
          <w:ilvl w:val="0"/>
          <w:numId w:val="0"/>
        </w:numPr>
        <w:spacing w:line="360" w:lineRule="auto"/>
        <w:ind w:firstLine="560"/>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1.参选人请于2020年10月25日17:00前向比选人报名，并递交参选文件，逾期不予受理。</w:t>
      </w:r>
    </w:p>
    <w:p>
      <w:pPr>
        <w:numPr>
          <w:ilvl w:val="0"/>
          <w:numId w:val="0"/>
        </w:numPr>
        <w:spacing w:line="360" w:lineRule="auto"/>
        <w:ind w:firstLine="560"/>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2.参选文件的递交地址为福州市福化环保科技有限公司（福建省福州市江阴工业集中区国盛大道 3 号）。</w:t>
      </w:r>
    </w:p>
    <w:p>
      <w:pPr>
        <w:numPr>
          <w:ilvl w:val="0"/>
          <w:numId w:val="0"/>
        </w:numPr>
        <w:spacing w:line="360" w:lineRule="auto"/>
        <w:ind w:firstLine="560"/>
        <w:rPr>
          <w:rFonts w:hint="eastAsia" w:ascii="仿宋_GB2312" w:hAnsi="仿宋_GB2312" w:eastAsia="仿宋_GB2312" w:cs="仿宋_GB2312"/>
          <w:b/>
          <w:bCs/>
          <w:color w:val="auto"/>
          <w:sz w:val="28"/>
          <w:szCs w:val="28"/>
          <w:lang w:val="en-US" w:eastAsia="zh-CN"/>
        </w:rPr>
      </w:pPr>
      <w:r>
        <w:rPr>
          <w:rFonts w:hint="eastAsia" w:ascii="仿宋_GB2312" w:hAnsi="仿宋_GB2312" w:eastAsia="仿宋_GB2312" w:cs="仿宋_GB2312"/>
          <w:b/>
          <w:bCs/>
          <w:color w:val="auto"/>
          <w:sz w:val="28"/>
          <w:szCs w:val="28"/>
          <w:lang w:val="en-US" w:eastAsia="zh-CN"/>
        </w:rPr>
        <w:t>五、参选保证金</w:t>
      </w:r>
    </w:p>
    <w:p>
      <w:pPr>
        <w:numPr>
          <w:ilvl w:val="0"/>
          <w:numId w:val="0"/>
        </w:numPr>
        <w:spacing w:line="360" w:lineRule="auto"/>
        <w:ind w:firstLine="560"/>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1.本项目参选保证金的金额为人民币1000元（大写壹仟元），应于2020年10月25日17:00之前汇达参选保证金指定账户。</w:t>
      </w:r>
    </w:p>
    <w:p>
      <w:pPr>
        <w:numPr>
          <w:ilvl w:val="0"/>
          <w:numId w:val="0"/>
        </w:numPr>
        <w:spacing w:line="360" w:lineRule="auto"/>
        <w:ind w:firstLine="560"/>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2.参选保证金指定账户如下：</w:t>
      </w:r>
    </w:p>
    <w:p>
      <w:pPr>
        <w:numPr>
          <w:ilvl w:val="0"/>
          <w:numId w:val="0"/>
        </w:numPr>
        <w:spacing w:line="360" w:lineRule="auto"/>
        <w:ind w:firstLine="560"/>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开户名称： 福州市福化环保科技有限公司</w:t>
      </w:r>
      <w:r>
        <w:rPr>
          <w:rFonts w:hint="eastAsia" w:ascii="仿宋_GB2312" w:hAnsi="仿宋_GB2312" w:eastAsia="仿宋_GB2312" w:cs="仿宋_GB2312"/>
          <w:color w:val="auto"/>
          <w:sz w:val="28"/>
          <w:szCs w:val="28"/>
          <w:lang w:val="en-US" w:eastAsia="zh-CN"/>
        </w:rPr>
        <w:tab/>
      </w:r>
      <w:r>
        <w:rPr>
          <w:rFonts w:hint="eastAsia" w:ascii="仿宋_GB2312" w:hAnsi="仿宋_GB2312" w:eastAsia="仿宋_GB2312" w:cs="仿宋_GB2312"/>
          <w:color w:val="auto"/>
          <w:sz w:val="28"/>
          <w:szCs w:val="28"/>
          <w:lang w:val="en-US" w:eastAsia="zh-CN"/>
        </w:rPr>
        <w:tab/>
      </w:r>
      <w:r>
        <w:rPr>
          <w:rFonts w:hint="eastAsia" w:ascii="仿宋_GB2312" w:hAnsi="仿宋_GB2312" w:eastAsia="仿宋_GB2312" w:cs="仿宋_GB2312"/>
          <w:color w:val="auto"/>
          <w:sz w:val="28"/>
          <w:szCs w:val="28"/>
          <w:lang w:val="en-US" w:eastAsia="zh-CN"/>
        </w:rPr>
        <w:tab/>
      </w:r>
      <w:r>
        <w:rPr>
          <w:rFonts w:hint="eastAsia" w:ascii="仿宋_GB2312" w:hAnsi="仿宋_GB2312" w:eastAsia="仿宋_GB2312" w:cs="仿宋_GB2312"/>
          <w:color w:val="auto"/>
          <w:sz w:val="28"/>
          <w:szCs w:val="28"/>
          <w:lang w:val="en-US" w:eastAsia="zh-CN"/>
        </w:rPr>
        <w:tab/>
      </w:r>
      <w:r>
        <w:rPr>
          <w:rFonts w:hint="eastAsia" w:ascii="仿宋_GB2312" w:hAnsi="仿宋_GB2312" w:eastAsia="仿宋_GB2312" w:cs="仿宋_GB2312"/>
          <w:color w:val="auto"/>
          <w:sz w:val="28"/>
          <w:szCs w:val="28"/>
          <w:lang w:val="en-US" w:eastAsia="zh-CN"/>
        </w:rPr>
        <w:tab/>
      </w:r>
      <w:r>
        <w:rPr>
          <w:rFonts w:hint="eastAsia" w:ascii="仿宋_GB2312" w:hAnsi="仿宋_GB2312" w:eastAsia="仿宋_GB2312" w:cs="仿宋_GB2312"/>
          <w:color w:val="auto"/>
          <w:sz w:val="28"/>
          <w:szCs w:val="28"/>
          <w:lang w:val="en-US" w:eastAsia="zh-CN"/>
        </w:rPr>
        <w:tab/>
      </w:r>
      <w:r>
        <w:rPr>
          <w:rFonts w:hint="eastAsia" w:ascii="仿宋_GB2312" w:hAnsi="仿宋_GB2312" w:eastAsia="仿宋_GB2312" w:cs="仿宋_GB2312"/>
          <w:color w:val="auto"/>
          <w:sz w:val="28"/>
          <w:szCs w:val="28"/>
          <w:lang w:val="en-US" w:eastAsia="zh-CN"/>
        </w:rPr>
        <w:tab/>
      </w:r>
    </w:p>
    <w:p>
      <w:pPr>
        <w:numPr>
          <w:ilvl w:val="0"/>
          <w:numId w:val="0"/>
        </w:numPr>
        <w:spacing w:line="360" w:lineRule="auto"/>
        <w:ind w:firstLine="560"/>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开户银行：</w:t>
      </w:r>
      <w:r>
        <w:rPr>
          <w:rFonts w:hint="eastAsia" w:ascii="仿宋_GB2312" w:hAnsi="仿宋_GB2312" w:eastAsia="仿宋_GB2312" w:cs="仿宋_GB2312"/>
          <w:color w:val="auto"/>
          <w:kern w:val="2"/>
          <w:sz w:val="28"/>
          <w:szCs w:val="28"/>
        </w:rPr>
        <w:t xml:space="preserve"> </w:t>
      </w:r>
      <w:r>
        <w:rPr>
          <w:rFonts w:hint="eastAsia" w:ascii="仿宋_GB2312" w:hAnsi="仿宋_GB2312" w:eastAsia="仿宋_GB2312" w:cs="仿宋_GB2312"/>
          <w:color w:val="auto"/>
          <w:sz w:val="28"/>
          <w:szCs w:val="28"/>
          <w:lang w:eastAsia="zh-CN"/>
        </w:rPr>
        <w:t>中国银行股份有限公司</w:t>
      </w:r>
      <w:r>
        <w:rPr>
          <w:rFonts w:hint="eastAsia" w:ascii="仿宋_GB2312" w:hAnsi="仿宋_GB2312" w:eastAsia="仿宋_GB2312" w:cs="仿宋_GB2312"/>
          <w:color w:val="auto"/>
          <w:kern w:val="2"/>
          <w:sz w:val="28"/>
          <w:szCs w:val="28"/>
        </w:rPr>
        <w:t xml:space="preserve">福清江阴开发区支行           </w:t>
      </w:r>
    </w:p>
    <w:p>
      <w:pPr>
        <w:numPr>
          <w:ilvl w:val="0"/>
          <w:numId w:val="0"/>
        </w:numPr>
        <w:spacing w:line="360" w:lineRule="auto"/>
        <w:ind w:firstLine="560"/>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账号：</w:t>
      </w:r>
      <w:r>
        <w:rPr>
          <w:rFonts w:hint="eastAsia" w:ascii="仿宋_GB2312" w:hAnsi="仿宋_GB2312" w:eastAsia="仿宋_GB2312" w:cs="仿宋_GB2312"/>
          <w:color w:val="auto"/>
          <w:kern w:val="2"/>
          <w:sz w:val="28"/>
          <w:szCs w:val="28"/>
        </w:rPr>
        <w:t xml:space="preserve"> </w:t>
      </w:r>
      <w:r>
        <w:rPr>
          <w:rFonts w:hint="eastAsia" w:ascii="仿宋_GB2312" w:hAnsi="仿宋_GB2312" w:eastAsia="仿宋_GB2312" w:cs="仿宋_GB2312"/>
          <w:color w:val="auto"/>
          <w:kern w:val="2"/>
          <w:sz w:val="28"/>
          <w:szCs w:val="28"/>
          <w:lang w:val="en-US" w:eastAsia="zh-CN"/>
        </w:rPr>
        <w:t xml:space="preserve">    </w:t>
      </w:r>
      <w:r>
        <w:rPr>
          <w:rFonts w:hint="eastAsia" w:ascii="仿宋_GB2312" w:hAnsi="仿宋_GB2312" w:eastAsia="仿宋_GB2312" w:cs="仿宋_GB2312"/>
          <w:color w:val="auto"/>
          <w:kern w:val="2"/>
          <w:sz w:val="28"/>
          <w:szCs w:val="28"/>
          <w:lang w:val="en-US" w:eastAsia="zh-CN" w:bidi="ar-SA"/>
        </w:rPr>
        <w:t>4273 7504 6363</w:t>
      </w:r>
      <w:r>
        <w:rPr>
          <w:rFonts w:hint="eastAsia" w:ascii="仿宋_GB2312" w:hAnsi="仿宋_GB2312" w:eastAsia="仿宋_GB2312" w:cs="仿宋_GB2312"/>
          <w:color w:val="auto"/>
          <w:sz w:val="28"/>
          <w:szCs w:val="28"/>
          <w:lang w:val="en-US" w:eastAsia="zh-CN"/>
        </w:rPr>
        <w:tab/>
      </w:r>
      <w:r>
        <w:rPr>
          <w:rFonts w:hint="eastAsia" w:ascii="仿宋_GB2312" w:hAnsi="仿宋_GB2312" w:eastAsia="仿宋_GB2312" w:cs="仿宋_GB2312"/>
          <w:color w:val="auto"/>
          <w:sz w:val="28"/>
          <w:szCs w:val="28"/>
          <w:lang w:val="en-US" w:eastAsia="zh-CN"/>
        </w:rPr>
        <w:tab/>
      </w:r>
      <w:r>
        <w:rPr>
          <w:rFonts w:hint="eastAsia" w:ascii="仿宋_GB2312" w:hAnsi="仿宋_GB2312" w:eastAsia="仿宋_GB2312" w:cs="仿宋_GB2312"/>
          <w:color w:val="auto"/>
          <w:sz w:val="28"/>
          <w:szCs w:val="28"/>
          <w:lang w:val="en-US" w:eastAsia="zh-CN"/>
        </w:rPr>
        <w:tab/>
      </w:r>
      <w:r>
        <w:rPr>
          <w:rFonts w:hint="eastAsia" w:ascii="仿宋_GB2312" w:hAnsi="仿宋_GB2312" w:eastAsia="仿宋_GB2312" w:cs="仿宋_GB2312"/>
          <w:color w:val="auto"/>
          <w:sz w:val="28"/>
          <w:szCs w:val="28"/>
          <w:lang w:val="en-US" w:eastAsia="zh-CN"/>
        </w:rPr>
        <w:tab/>
      </w:r>
      <w:r>
        <w:rPr>
          <w:rFonts w:hint="eastAsia" w:ascii="仿宋_GB2312" w:hAnsi="仿宋_GB2312" w:eastAsia="仿宋_GB2312" w:cs="仿宋_GB2312"/>
          <w:color w:val="auto"/>
          <w:sz w:val="28"/>
          <w:szCs w:val="28"/>
          <w:lang w:val="en-US" w:eastAsia="zh-CN"/>
        </w:rPr>
        <w:tab/>
      </w:r>
      <w:r>
        <w:rPr>
          <w:rFonts w:hint="eastAsia" w:ascii="仿宋_GB2312" w:hAnsi="仿宋_GB2312" w:eastAsia="仿宋_GB2312" w:cs="仿宋_GB2312"/>
          <w:color w:val="auto"/>
          <w:sz w:val="28"/>
          <w:szCs w:val="28"/>
          <w:lang w:val="en-US" w:eastAsia="zh-CN"/>
        </w:rPr>
        <w:tab/>
      </w:r>
      <w:r>
        <w:rPr>
          <w:rFonts w:hint="eastAsia" w:ascii="仿宋_GB2312" w:hAnsi="仿宋_GB2312" w:eastAsia="仿宋_GB2312" w:cs="仿宋_GB2312"/>
          <w:color w:val="auto"/>
          <w:sz w:val="28"/>
          <w:szCs w:val="28"/>
          <w:lang w:val="en-US" w:eastAsia="zh-CN"/>
        </w:rPr>
        <w:tab/>
      </w:r>
      <w:r>
        <w:rPr>
          <w:rFonts w:hint="eastAsia" w:ascii="仿宋_GB2312" w:hAnsi="仿宋_GB2312" w:eastAsia="仿宋_GB2312" w:cs="仿宋_GB2312"/>
          <w:color w:val="auto"/>
          <w:sz w:val="28"/>
          <w:szCs w:val="28"/>
          <w:lang w:val="en-US" w:eastAsia="zh-CN"/>
        </w:rPr>
        <w:tab/>
      </w:r>
    </w:p>
    <w:p>
      <w:pPr>
        <w:numPr>
          <w:ilvl w:val="0"/>
          <w:numId w:val="0"/>
        </w:numPr>
        <w:spacing w:line="360" w:lineRule="auto"/>
        <w:ind w:firstLine="560"/>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注明用途： 2020年土建修缮外包项目参选保证金。</w:t>
      </w:r>
    </w:p>
    <w:p>
      <w:pPr>
        <w:numPr>
          <w:ilvl w:val="0"/>
          <w:numId w:val="0"/>
        </w:numPr>
        <w:spacing w:line="360" w:lineRule="auto"/>
        <w:ind w:firstLine="560"/>
        <w:rPr>
          <w:rFonts w:hint="eastAsia" w:ascii="仿宋_GB2312" w:hAnsi="仿宋_GB2312" w:eastAsia="仿宋_GB2312" w:cs="仿宋_GB2312"/>
          <w:b/>
          <w:bCs/>
          <w:color w:val="auto"/>
          <w:sz w:val="28"/>
          <w:szCs w:val="28"/>
          <w:lang w:val="en-US" w:eastAsia="zh-CN"/>
        </w:rPr>
      </w:pPr>
      <w:r>
        <w:rPr>
          <w:rFonts w:hint="eastAsia" w:ascii="仿宋_GB2312" w:hAnsi="仿宋_GB2312" w:eastAsia="仿宋_GB2312" w:cs="仿宋_GB2312"/>
          <w:b/>
          <w:bCs/>
          <w:color w:val="auto"/>
          <w:sz w:val="28"/>
          <w:szCs w:val="28"/>
          <w:lang w:val="en-US" w:eastAsia="zh-CN"/>
        </w:rPr>
        <w:t>六、评选办法</w:t>
      </w:r>
    </w:p>
    <w:p>
      <w:pPr>
        <w:numPr>
          <w:ilvl w:val="0"/>
          <w:numId w:val="0"/>
        </w:numPr>
        <w:spacing w:line="360" w:lineRule="auto"/>
        <w:ind w:firstLine="560"/>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1.本次比选，采用综合评估法的评选方法。</w:t>
      </w:r>
    </w:p>
    <w:p>
      <w:pPr>
        <w:numPr>
          <w:ilvl w:val="0"/>
          <w:numId w:val="0"/>
        </w:numPr>
        <w:spacing w:line="360" w:lineRule="auto"/>
        <w:ind w:firstLine="560"/>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2.我司将组织招标及自主比选工作小组，在参选文件提交截止日后，对参选文件进行评审（参选文件的编制要求详见比选文件第五章）。</w:t>
      </w:r>
    </w:p>
    <w:p>
      <w:pPr>
        <w:numPr>
          <w:ilvl w:val="0"/>
          <w:numId w:val="0"/>
        </w:numPr>
        <w:spacing w:line="360" w:lineRule="auto"/>
        <w:ind w:firstLine="560"/>
        <w:rPr>
          <w:rFonts w:hint="eastAsia" w:ascii="仿宋_GB2312" w:hAnsi="仿宋_GB2312" w:eastAsia="仿宋_GB2312" w:cs="仿宋_GB2312"/>
          <w:b/>
          <w:bCs/>
          <w:color w:val="auto"/>
          <w:sz w:val="28"/>
          <w:szCs w:val="28"/>
          <w:lang w:val="en-US" w:eastAsia="zh-CN"/>
        </w:rPr>
      </w:pPr>
      <w:r>
        <w:rPr>
          <w:rFonts w:hint="eastAsia" w:ascii="仿宋_GB2312" w:hAnsi="仿宋_GB2312" w:eastAsia="仿宋_GB2312" w:cs="仿宋_GB2312"/>
          <w:b/>
          <w:bCs/>
          <w:color w:val="auto"/>
          <w:sz w:val="28"/>
          <w:szCs w:val="28"/>
          <w:lang w:val="en-US" w:eastAsia="zh-CN"/>
        </w:rPr>
        <w:t>七、开选时间</w:t>
      </w:r>
    </w:p>
    <w:p>
      <w:pPr>
        <w:numPr>
          <w:ilvl w:val="0"/>
          <w:numId w:val="0"/>
        </w:numPr>
        <w:spacing w:line="360" w:lineRule="auto"/>
        <w:ind w:firstLine="560" w:firstLineChars="200"/>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比选人在参选文件提交截止后，3个工作日内组织开选。具体日期不另行通知。</w:t>
      </w:r>
    </w:p>
    <w:p>
      <w:pPr>
        <w:numPr>
          <w:ilvl w:val="0"/>
          <w:numId w:val="0"/>
        </w:numPr>
        <w:spacing w:line="360" w:lineRule="auto"/>
        <w:ind w:firstLine="560"/>
        <w:rPr>
          <w:rFonts w:hint="default" w:ascii="仿宋_GB2312" w:hAnsi="仿宋_GB2312" w:eastAsia="仿宋_GB2312" w:cs="仿宋_GB2312"/>
          <w:b/>
          <w:bCs/>
          <w:color w:val="auto"/>
          <w:sz w:val="28"/>
          <w:szCs w:val="28"/>
          <w:lang w:val="en-US" w:eastAsia="zh-CN"/>
        </w:rPr>
      </w:pPr>
      <w:r>
        <w:rPr>
          <w:rFonts w:hint="eastAsia" w:ascii="仿宋_GB2312" w:hAnsi="仿宋_GB2312" w:eastAsia="仿宋_GB2312" w:cs="仿宋_GB2312"/>
          <w:b/>
          <w:bCs/>
          <w:color w:val="auto"/>
          <w:sz w:val="28"/>
          <w:szCs w:val="28"/>
          <w:lang w:val="en-US" w:eastAsia="zh-CN"/>
        </w:rPr>
        <w:t>八、联系方式</w:t>
      </w:r>
    </w:p>
    <w:p>
      <w:pPr>
        <w:numPr>
          <w:ilvl w:val="0"/>
          <w:numId w:val="0"/>
        </w:numPr>
        <w:spacing w:line="360" w:lineRule="auto"/>
        <w:ind w:firstLine="560"/>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1.项目联系人庄景滨，联系电话：15805992585。</w:t>
      </w:r>
    </w:p>
    <w:p>
      <w:pPr>
        <w:numPr>
          <w:ilvl w:val="0"/>
          <w:numId w:val="0"/>
        </w:numPr>
        <w:spacing w:line="360" w:lineRule="auto"/>
        <w:ind w:firstLine="560"/>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2.纪检监督：林女士，联系电话：0591-87270021。</w:t>
      </w:r>
    </w:p>
    <w:p>
      <w:pPr>
        <w:numPr>
          <w:ilvl w:val="0"/>
          <w:numId w:val="0"/>
        </w:numPr>
        <w:spacing w:line="360" w:lineRule="auto"/>
        <w:ind w:firstLine="560" w:firstLineChars="200"/>
        <w:rPr>
          <w:rFonts w:hint="default"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3.联系地址：福建省福清市江阴工业集中区国盛大道3号。</w:t>
      </w:r>
    </w:p>
    <w:p>
      <w:pPr>
        <w:numPr>
          <w:ilvl w:val="0"/>
          <w:numId w:val="0"/>
        </w:numPr>
        <w:spacing w:line="360" w:lineRule="auto"/>
        <w:ind w:firstLine="560"/>
        <w:rPr>
          <w:rFonts w:hint="eastAsia" w:ascii="仿宋_GB2312" w:hAnsi="仿宋_GB2312" w:eastAsia="仿宋_GB2312" w:cs="仿宋_GB2312"/>
          <w:b/>
          <w:bCs/>
          <w:color w:val="auto"/>
          <w:sz w:val="28"/>
          <w:szCs w:val="28"/>
          <w:lang w:val="en-US" w:eastAsia="zh-CN"/>
        </w:rPr>
      </w:pPr>
      <w:r>
        <w:rPr>
          <w:rFonts w:hint="eastAsia" w:ascii="仿宋_GB2312" w:hAnsi="仿宋_GB2312" w:eastAsia="仿宋_GB2312" w:cs="仿宋_GB2312"/>
          <w:b/>
          <w:bCs/>
          <w:color w:val="auto"/>
          <w:sz w:val="28"/>
          <w:szCs w:val="28"/>
          <w:lang w:val="en-US" w:eastAsia="zh-CN"/>
        </w:rPr>
        <w:t>九、其他</w:t>
      </w:r>
    </w:p>
    <w:p>
      <w:pPr>
        <w:numPr>
          <w:ilvl w:val="0"/>
          <w:numId w:val="0"/>
        </w:numPr>
        <w:tabs>
          <w:tab w:val="left" w:pos="5880"/>
        </w:tabs>
        <w:spacing w:line="360" w:lineRule="auto"/>
        <w:ind w:firstLine="560" w:firstLineChars="0"/>
        <w:rPr>
          <w:rFonts w:hint="eastAsia" w:ascii="仿宋_GB2312" w:hAnsi="仿宋_GB2312" w:eastAsia="仿宋_GB2312" w:cs="仿宋_GB2312"/>
          <w:b w:val="0"/>
          <w:bCs w:val="0"/>
          <w:color w:val="auto"/>
          <w:kern w:val="2"/>
          <w:sz w:val="28"/>
          <w:szCs w:val="28"/>
          <w:lang w:eastAsia="zh-CN"/>
        </w:rPr>
      </w:pPr>
      <w:r>
        <w:rPr>
          <w:rFonts w:hint="eastAsia" w:ascii="仿宋_GB2312" w:hAnsi="仿宋_GB2312" w:eastAsia="仿宋_GB2312" w:cs="仿宋_GB2312"/>
          <w:b w:val="0"/>
          <w:bCs w:val="0"/>
          <w:snapToGrid/>
          <w:color w:val="auto"/>
          <w:spacing w:val="0"/>
          <w:sz w:val="28"/>
          <w:szCs w:val="28"/>
          <w:lang w:eastAsia="zh-CN"/>
        </w:rPr>
        <w:t>我司</w:t>
      </w:r>
      <w:r>
        <w:rPr>
          <w:rFonts w:hint="eastAsia" w:ascii="仿宋_GB2312" w:hAnsi="仿宋_GB2312" w:eastAsia="仿宋_GB2312" w:cs="仿宋_GB2312"/>
          <w:b w:val="0"/>
          <w:bCs w:val="0"/>
          <w:snapToGrid/>
          <w:color w:val="auto"/>
          <w:spacing w:val="0"/>
          <w:sz w:val="28"/>
          <w:szCs w:val="28"/>
        </w:rPr>
        <w:t>承诺本次比选不存在任何障碍，保证本公告的内容不存在任何重大遗漏、虚假陈述或严重误导，并对其内容的真实性、完整性和有效性负责。</w:t>
      </w:r>
      <w:r>
        <w:rPr>
          <w:rFonts w:hint="eastAsia" w:ascii="仿宋_GB2312" w:hAnsi="仿宋_GB2312" w:eastAsia="仿宋_GB2312" w:cs="仿宋_GB2312"/>
          <w:b w:val="0"/>
          <w:bCs w:val="0"/>
          <w:snapToGrid/>
          <w:color w:val="auto"/>
          <w:spacing w:val="0"/>
          <w:sz w:val="28"/>
          <w:szCs w:val="28"/>
          <w:lang w:eastAsia="zh-CN"/>
        </w:rPr>
        <w:t>同时，我司</w:t>
      </w:r>
      <w:r>
        <w:rPr>
          <w:rFonts w:hint="eastAsia" w:ascii="仿宋_GB2312" w:hAnsi="仿宋_GB2312" w:eastAsia="仿宋_GB2312" w:cs="仿宋_GB2312"/>
          <w:b w:val="0"/>
          <w:bCs w:val="0"/>
          <w:color w:val="auto"/>
          <w:kern w:val="2"/>
          <w:sz w:val="28"/>
          <w:szCs w:val="28"/>
        </w:rPr>
        <w:t>在任何时候都依法保留和拥有对</w:t>
      </w:r>
      <w:r>
        <w:rPr>
          <w:rFonts w:hint="eastAsia" w:ascii="仿宋_GB2312" w:hAnsi="仿宋_GB2312" w:eastAsia="仿宋_GB2312" w:cs="仿宋_GB2312"/>
          <w:b w:val="0"/>
          <w:bCs w:val="0"/>
          <w:color w:val="auto"/>
          <w:kern w:val="2"/>
          <w:sz w:val="28"/>
          <w:szCs w:val="28"/>
          <w:lang w:eastAsia="zh-CN"/>
        </w:rPr>
        <w:t>本次比选及比选文件</w:t>
      </w:r>
      <w:r>
        <w:rPr>
          <w:rFonts w:hint="eastAsia" w:ascii="仿宋_GB2312" w:hAnsi="仿宋_GB2312" w:eastAsia="仿宋_GB2312" w:cs="仿宋_GB2312"/>
          <w:b w:val="0"/>
          <w:bCs w:val="0"/>
          <w:color w:val="auto"/>
          <w:kern w:val="2"/>
          <w:sz w:val="28"/>
          <w:szCs w:val="28"/>
        </w:rPr>
        <w:t>的解释权和修改权</w:t>
      </w:r>
      <w:r>
        <w:rPr>
          <w:rFonts w:hint="eastAsia" w:ascii="仿宋_GB2312" w:hAnsi="仿宋_GB2312" w:eastAsia="仿宋_GB2312" w:cs="仿宋_GB2312"/>
          <w:b w:val="0"/>
          <w:bCs w:val="0"/>
          <w:color w:val="auto"/>
          <w:kern w:val="2"/>
          <w:sz w:val="28"/>
          <w:szCs w:val="28"/>
          <w:lang w:eastAsia="zh-CN"/>
        </w:rPr>
        <w:t>。</w:t>
      </w:r>
    </w:p>
    <w:p>
      <w:pPr>
        <w:numPr>
          <w:ilvl w:val="0"/>
          <w:numId w:val="0"/>
        </w:numPr>
        <w:tabs>
          <w:tab w:val="left" w:pos="5880"/>
        </w:tabs>
        <w:spacing w:line="360" w:lineRule="auto"/>
        <w:ind w:firstLine="560" w:firstLineChars="0"/>
        <w:rPr>
          <w:rFonts w:hint="eastAsia" w:ascii="仿宋_GB2312" w:hAnsi="仿宋_GB2312" w:eastAsia="仿宋_GB2312" w:cs="仿宋_GB2312"/>
          <w:b w:val="0"/>
          <w:bCs w:val="0"/>
          <w:color w:val="auto"/>
          <w:kern w:val="2"/>
          <w:sz w:val="28"/>
          <w:szCs w:val="28"/>
          <w:lang w:eastAsia="zh-CN"/>
        </w:rPr>
      </w:pPr>
    </w:p>
    <w:p>
      <w:pPr>
        <w:numPr>
          <w:ilvl w:val="0"/>
          <w:numId w:val="0"/>
        </w:numPr>
        <w:tabs>
          <w:tab w:val="left" w:pos="5880"/>
        </w:tabs>
        <w:spacing w:line="360" w:lineRule="auto"/>
        <w:ind w:firstLine="560" w:firstLineChars="0"/>
        <w:jc w:val="right"/>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福州市福化环保科技有限公司</w:t>
      </w:r>
    </w:p>
    <w:p>
      <w:pPr>
        <w:numPr>
          <w:ilvl w:val="0"/>
          <w:numId w:val="0"/>
        </w:numPr>
        <w:tabs>
          <w:tab w:val="left" w:pos="5880"/>
        </w:tabs>
        <w:spacing w:line="360" w:lineRule="auto"/>
        <w:ind w:firstLine="560" w:firstLineChars="0"/>
        <w:jc w:val="right"/>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2020年10月20日</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center"/>
        <w:textAlignment w:val="auto"/>
        <w:outlineLvl w:val="9"/>
        <w:rPr>
          <w:rFonts w:hint="eastAsia" w:ascii="黑体" w:hAnsi="黑体" w:eastAsia="黑体" w:cs="黑体"/>
          <w:color w:val="auto"/>
          <w:sz w:val="32"/>
          <w:szCs w:val="32"/>
          <w:lang w:eastAsia="zh-CN"/>
        </w:rPr>
      </w:pP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0000000000000000000"/>
    <w:charset w:val="00"/>
    <w:family w:val="auto"/>
    <w:pitch w:val="default"/>
    <w:sig w:usb0="00000000" w:usb1="00000000" w:usb2="00000000" w:usb3="00000000" w:csb0="00000000" w:csb1="00000000"/>
  </w:font>
  <w:font w:name="仿宋">
    <w:panose1 w:val="02010609060101010101"/>
    <w:charset w:val="86"/>
    <w:family w:val="auto"/>
    <w:pitch w:val="default"/>
    <w:sig w:usb0="800002BF" w:usb1="38CF7CFA" w:usb2="00000016" w:usb3="00000000" w:csb0="00040001" w:csb1="00000000"/>
  </w:font>
  <w:font w:name="Arial">
    <w:panose1 w:val="020B0604020202020204"/>
    <w:charset w:val="00"/>
    <w:family w:val="auto"/>
    <w:pitch w:val="default"/>
    <w:sig w:usb0="E0002AFF" w:usb1="C0007843" w:usb2="00000009" w:usb3="00000000" w:csb0="400001FF" w:csb1="FFFF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31266DE"/>
    <w:multiLevelType w:val="singleLevel"/>
    <w:tmpl w:val="331266DE"/>
    <w:lvl w:ilvl="0" w:tentative="0">
      <w:start w:val="4"/>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9296BA8"/>
    <w:rsid w:val="391F2F1E"/>
    <w:rsid w:val="3CCE3917"/>
    <w:rsid w:val="49296BA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customStyle="1" w:styleId="2">
    <w:name w:val="正文1"/>
    <w:basedOn w:val="1"/>
    <w:qFormat/>
    <w:uiPriority w:val="0"/>
    <w:pPr>
      <w:keepNext w:val="0"/>
      <w:keepLines w:val="0"/>
      <w:widowControl w:val="0"/>
      <w:suppressLineNumbers w:val="0"/>
      <w:adjustRightInd w:val="0"/>
      <w:spacing w:before="0" w:beforeAutospacing="0" w:after="0" w:afterAutospacing="0" w:line="312" w:lineRule="atLeast"/>
      <w:ind w:left="0" w:right="0"/>
      <w:jc w:val="both"/>
    </w:pPr>
    <w:rPr>
      <w:rFonts w:hint="eastAsia" w:ascii="宋体" w:hAnsi="Calibri" w:eastAsia="宋体" w:cs="Times New Roman"/>
      <w:kern w:val="0"/>
      <w:sz w:val="34"/>
      <w:szCs w:val="22"/>
      <w:lang w:val="en-US" w:eastAsia="zh-CN" w:bidi="ar"/>
    </w:rPr>
  </w:style>
  <w:style w:type="paragraph" w:customStyle="1" w:styleId="5">
    <w:name w:val="xl27"/>
    <w:basedOn w:val="1"/>
    <w:qFormat/>
    <w:uiPriority w:val="0"/>
    <w:pPr>
      <w:widowControl/>
      <w:spacing w:before="100" w:beforeAutospacing="1" w:after="100" w:afterAutospacing="1"/>
      <w:jc w:val="center"/>
      <w:textAlignment w:val="center"/>
    </w:pPr>
    <w:rPr>
      <w:rFonts w:ascii="宋体" w:hAnsi="宋体"/>
      <w:kern w:val="0"/>
      <w:sz w:val="24"/>
      <w:szCs w:val="24"/>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6</TotalTime>
  <ScaleCrop>false</ScaleCrop>
  <LinksUpToDate>false</LinksUpToDate>
  <CharactersWithSpaces>0</CharactersWithSpaces>
  <Application>WPS Office_11.1.0.10072_F1E327BC-269C-435d-A152-05C5408002CA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2020-09-27T09:19:00Z</dcterms:created>
  <dc:creator>郑智圣</dc:creator>
  <cp:lastModifiedBy>郑智圣</cp:lastModifiedBy>
  <dcterms:modified xsi:type="dcterms:W3CDTF">2020-10-20T07:11:45Z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2052-11.1.0.10072</vt:lpwstr>
  </property>
</Properties>
</file>