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FA2450" w:rsidRDefault="00C9402A" w:rsidP="00C9402A">
      <w:pPr>
        <w:jc w:val="center"/>
        <w:rPr>
          <w:rFonts w:asciiTheme="minorEastAsia" w:hAnsiTheme="minorEastAsia" w:cs="Helvetica"/>
          <w:color w:val="333333"/>
          <w:sz w:val="28"/>
        </w:rPr>
      </w:pPr>
      <w:r w:rsidRPr="00FA2450">
        <w:rPr>
          <w:rFonts w:asciiTheme="minorEastAsia" w:hAnsiTheme="minorEastAsia" w:cs="Helvetica" w:hint="eastAsia"/>
          <w:color w:val="333333"/>
          <w:sz w:val="28"/>
        </w:rPr>
        <w:t>福建福海创石油化工有限公司</w:t>
      </w:r>
    </w:p>
    <w:p w:rsidR="00C9402A" w:rsidRPr="00FA2450" w:rsidRDefault="00584C2D" w:rsidP="00C9402A">
      <w:pPr>
        <w:jc w:val="center"/>
        <w:rPr>
          <w:rFonts w:asciiTheme="minorEastAsia" w:hAnsiTheme="minorEastAsia" w:cs="Helvetica"/>
          <w:color w:val="333333"/>
          <w:sz w:val="28"/>
        </w:rPr>
      </w:pPr>
      <w:r w:rsidRPr="00FA2450">
        <w:rPr>
          <w:rFonts w:asciiTheme="minorEastAsia" w:hAnsiTheme="minorEastAsia" w:cs="Helvetica"/>
          <w:color w:val="333333"/>
          <w:sz w:val="28"/>
          <w:u w:val="single"/>
        </w:rPr>
        <w:t>热电厂</w:t>
      </w:r>
      <w:r w:rsidRPr="00FA2450">
        <w:rPr>
          <w:rFonts w:asciiTheme="minorEastAsia" w:hAnsiTheme="minorEastAsia" w:cs="Helvetica" w:hint="eastAsia"/>
          <w:color w:val="333333"/>
          <w:sz w:val="28"/>
          <w:u w:val="single"/>
        </w:rPr>
        <w:t>北侧PTA9.8MPa 和PX2.3MPa供汽管道安全阀排汽管道安装</w:t>
      </w:r>
      <w:r w:rsidRPr="00FA2450">
        <w:rPr>
          <w:rFonts w:asciiTheme="minorEastAsia" w:hAnsiTheme="minorEastAsia" w:cs="Helvetica"/>
          <w:color w:val="333333"/>
          <w:sz w:val="28"/>
          <w:u w:val="single"/>
        </w:rPr>
        <w:t>工程</w:t>
      </w:r>
      <w:r w:rsidR="00C9402A" w:rsidRPr="00FA2450">
        <w:rPr>
          <w:rFonts w:asciiTheme="minorEastAsia" w:hAnsiTheme="minorEastAsia" w:cs="Helvetica"/>
          <w:color w:val="333333"/>
          <w:sz w:val="28"/>
        </w:rPr>
        <w:t>中</w:t>
      </w:r>
      <w:r w:rsidR="00FD4F7D" w:rsidRPr="00FA2450">
        <w:rPr>
          <w:rFonts w:asciiTheme="minorEastAsia" w:hAnsiTheme="minorEastAsia" w:cs="Helvetica" w:hint="eastAsia"/>
          <w:color w:val="333333"/>
          <w:sz w:val="28"/>
        </w:rPr>
        <w:t>选</w:t>
      </w:r>
      <w:r w:rsidR="00C9402A" w:rsidRPr="00FA2450">
        <w:rPr>
          <w:rFonts w:asciiTheme="minorEastAsia" w:hAnsiTheme="minorEastAsia" w:cs="Helvetica"/>
          <w:color w:val="333333"/>
          <w:sz w:val="28"/>
        </w:rPr>
        <w:t>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4B6629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本项目在福建福海创石油化工有限公司召开公开比选会议，经评标小组评审已定标，现将中</w:t>
      </w:r>
      <w:r w:rsidR="00FD4F7D" w:rsidRPr="004B6629">
        <w:rPr>
          <w:rFonts w:asciiTheme="minorEastAsia" w:eastAsiaTheme="minorEastAsia" w:hAnsiTheme="minorEastAsia" w:cs="Helvetica" w:hint="eastAsia"/>
          <w:color w:val="333333"/>
        </w:rPr>
        <w:t>选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候选人公示如下：</w:t>
      </w:r>
    </w:p>
    <w:p w:rsidR="00784B00" w:rsidRPr="004B6629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项目：</w:t>
      </w:r>
      <w:r w:rsidR="00230D9E" w:rsidRPr="004B6629">
        <w:rPr>
          <w:rFonts w:asciiTheme="minorEastAsia" w:eastAsiaTheme="minorEastAsia" w:hAnsiTheme="minorEastAsia" w:cs="Helvetica"/>
          <w:color w:val="333333"/>
        </w:rPr>
        <w:t>热电厂</w:t>
      </w:r>
      <w:r w:rsidR="00230D9E" w:rsidRPr="004B6629">
        <w:rPr>
          <w:rFonts w:asciiTheme="minorEastAsia" w:eastAsiaTheme="minorEastAsia" w:hAnsiTheme="minorEastAsia" w:cs="Helvetica" w:hint="eastAsia"/>
          <w:color w:val="333333"/>
        </w:rPr>
        <w:t>北侧PTA9.8MPa 和PX2.3MPa供汽管道安全阀排汽管道安装</w:t>
      </w:r>
      <w:r w:rsidR="00230D9E" w:rsidRPr="004B6629">
        <w:rPr>
          <w:rFonts w:asciiTheme="minorEastAsia" w:eastAsiaTheme="minorEastAsia" w:hAnsiTheme="minorEastAsia" w:cs="Helvetica"/>
          <w:color w:val="333333"/>
        </w:rPr>
        <w:t>工程</w:t>
      </w:r>
    </w:p>
    <w:p w:rsidR="00035054" w:rsidRPr="004B6629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比选编号：</w:t>
      </w:r>
      <w:r w:rsidR="00024F0C" w:rsidRPr="004B6629">
        <w:rPr>
          <w:rFonts w:asciiTheme="minorEastAsia" w:eastAsiaTheme="minorEastAsia" w:hAnsiTheme="minorEastAsia"/>
          <w:bCs/>
        </w:rPr>
        <w:t>FHCPTCG20200707001</w:t>
      </w:r>
    </w:p>
    <w:p w:rsidR="00035054" w:rsidRPr="004B6629" w:rsidRDefault="00035054" w:rsidP="00093912">
      <w:pPr>
        <w:pStyle w:val="a3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中</w:t>
      </w:r>
      <w:r w:rsidR="00FD4F7D" w:rsidRPr="004B6629">
        <w:rPr>
          <w:rFonts w:asciiTheme="minorEastAsia" w:eastAsiaTheme="minorEastAsia" w:hAnsiTheme="minorEastAsia" w:cs="Helvetica" w:hint="eastAsia"/>
          <w:color w:val="333333"/>
        </w:rPr>
        <w:t>选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候选人：</w:t>
      </w:r>
      <w:r w:rsidR="00093912"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>中国电建集团福建工程有限公司</w:t>
      </w:r>
    </w:p>
    <w:p w:rsidR="00035054" w:rsidRPr="004B6629" w:rsidRDefault="004B4081" w:rsidP="00035054">
      <w:pPr>
        <w:pStyle w:val="a3"/>
        <w:spacing w:line="495" w:lineRule="atLeast"/>
        <w:ind w:left="1380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中选价￥</w:t>
      </w:r>
      <w:r w:rsidR="00792C25" w:rsidRPr="004B6629">
        <w:rPr>
          <w:rFonts w:asciiTheme="minorEastAsia" w:eastAsiaTheme="minorEastAsia" w:hAnsiTheme="minorEastAsia" w:cs="Helvetica"/>
          <w:color w:val="333333"/>
        </w:rPr>
        <w:t>2</w:t>
      </w:r>
      <w:bookmarkStart w:id="0" w:name="_GoBack"/>
      <w:bookmarkEnd w:id="0"/>
      <w:r w:rsidR="00792C25" w:rsidRPr="004B6629">
        <w:rPr>
          <w:rFonts w:asciiTheme="minorEastAsia" w:eastAsiaTheme="minorEastAsia" w:hAnsiTheme="minorEastAsia" w:cs="Helvetica"/>
          <w:color w:val="333333"/>
        </w:rPr>
        <w:t>43,755.00</w:t>
      </w:r>
      <w:r w:rsidRPr="004B6629">
        <w:rPr>
          <w:rFonts w:asciiTheme="minorEastAsia" w:eastAsiaTheme="minorEastAsia" w:hAnsiTheme="minorEastAsia" w:cs="Helvetica"/>
          <w:color w:val="333333"/>
        </w:rPr>
        <w:t>元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(</w:t>
      </w:r>
      <w:r w:rsidRPr="004B6629">
        <w:rPr>
          <w:rFonts w:asciiTheme="minorEastAsia" w:eastAsiaTheme="minorEastAsia" w:hAnsiTheme="minorEastAsia" w:cs="Helvetica"/>
          <w:color w:val="333333"/>
        </w:rPr>
        <w:t>含</w:t>
      </w:r>
      <w:r w:rsidR="00792C25" w:rsidRPr="004B6629">
        <w:rPr>
          <w:rFonts w:asciiTheme="minorEastAsia" w:eastAsiaTheme="minorEastAsia" w:hAnsiTheme="minorEastAsia" w:cs="Helvetica"/>
          <w:color w:val="333333"/>
        </w:rPr>
        <w:t>9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%税)</w:t>
      </w:r>
      <w:r w:rsidR="00035054" w:rsidRPr="004B6629">
        <w:rPr>
          <w:rFonts w:asciiTheme="minorEastAsia" w:eastAsiaTheme="minorEastAsia" w:hAnsiTheme="minorEastAsia" w:cs="Helvetica" w:hint="eastAsia"/>
          <w:color w:val="333333"/>
        </w:rPr>
        <w:t>；</w:t>
      </w:r>
    </w:p>
    <w:p w:rsidR="00035054" w:rsidRPr="004B6629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4B6629">
        <w:rPr>
          <w:rFonts w:asciiTheme="minorEastAsia" w:eastAsiaTheme="minorEastAsia" w:hAnsiTheme="minorEastAsia" w:cs="Helvetica"/>
          <w:color w:val="333333"/>
          <w:u w:val="single"/>
        </w:rPr>
        <w:t>20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年</w:t>
      </w:r>
      <w:r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0</w:t>
      </w:r>
      <w:r w:rsidR="00792C25" w:rsidRPr="004B6629">
        <w:rPr>
          <w:rFonts w:asciiTheme="minorEastAsia" w:eastAsiaTheme="minorEastAsia" w:hAnsiTheme="minorEastAsia" w:cs="Helvetica"/>
          <w:color w:val="333333"/>
          <w:u w:val="single"/>
        </w:rPr>
        <w:t>8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月</w:t>
      </w:r>
      <w:r w:rsidR="00792C25" w:rsidRPr="004B6629">
        <w:rPr>
          <w:rFonts w:asciiTheme="minorEastAsia" w:eastAsiaTheme="minorEastAsia" w:hAnsiTheme="minorEastAsia" w:cs="Helvetica"/>
          <w:color w:val="333333"/>
          <w:u w:val="single"/>
        </w:rPr>
        <w:t>07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4B6629">
        <w:rPr>
          <w:rFonts w:asciiTheme="minorEastAsia" w:eastAsiaTheme="minorEastAsia" w:hAnsiTheme="minorEastAsia" w:cs="Helvetica"/>
          <w:color w:val="333333"/>
          <w:u w:val="single"/>
        </w:rPr>
        <w:t>0</w:t>
      </w:r>
      <w:r w:rsidR="00792C25" w:rsidRPr="004B6629">
        <w:rPr>
          <w:rFonts w:asciiTheme="minorEastAsia" w:eastAsiaTheme="minorEastAsia" w:hAnsiTheme="minorEastAsia" w:cs="Helvetica"/>
          <w:color w:val="333333"/>
          <w:u w:val="single"/>
        </w:rPr>
        <w:t>8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月</w:t>
      </w:r>
      <w:r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322701" w:rsidRPr="004B6629">
        <w:rPr>
          <w:rFonts w:asciiTheme="minorEastAsia" w:eastAsiaTheme="minorEastAsia" w:hAnsiTheme="minorEastAsia" w:cs="Helvetica"/>
          <w:color w:val="333333"/>
          <w:u w:val="single"/>
        </w:rPr>
        <w:t>1</w:t>
      </w:r>
      <w:r w:rsidR="00792C25" w:rsidRPr="004B6629">
        <w:rPr>
          <w:rFonts w:asciiTheme="minorEastAsia" w:eastAsiaTheme="minorEastAsia" w:hAnsiTheme="minorEastAsia" w:cs="Helvetica"/>
          <w:color w:val="333333"/>
          <w:u w:val="single"/>
        </w:rPr>
        <w:t>1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日(共5天)</w:t>
      </w:r>
    </w:p>
    <w:p w:rsidR="00D74F9B" w:rsidRPr="004B6629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联系方式：</w:t>
      </w:r>
    </w:p>
    <w:p w:rsidR="00D74F9B" w:rsidRPr="004B6629" w:rsidRDefault="00D74F9B" w:rsidP="00D74F9B">
      <w:pPr>
        <w:pStyle w:val="a3"/>
        <w:spacing w:line="495" w:lineRule="atLeast"/>
        <w:ind w:left="1380"/>
        <w:rPr>
          <w:rFonts w:asciiTheme="minorEastAsia" w:eastAsiaTheme="minorEastAsia" w:hAnsiTheme="minorEastAsia" w:cs="Helvetica"/>
          <w:color w:val="333333"/>
          <w:u w:val="single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商务联系人：</w:t>
      </w:r>
      <w:r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钟先生  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0596- 6311820  </w:t>
      </w:r>
    </w:p>
    <w:p w:rsidR="00D74F9B" w:rsidRPr="004B6629" w:rsidRDefault="00D74F9B" w:rsidP="00C549C0">
      <w:pPr>
        <w:pStyle w:val="a3"/>
        <w:spacing w:line="495" w:lineRule="atLeast"/>
        <w:ind w:firstLineChars="300" w:firstLine="720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/>
          <w:color w:val="333333"/>
        </w:rPr>
        <w:t>6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 xml:space="preserve">、 </w:t>
      </w:r>
      <w:r w:rsidRPr="004B6629">
        <w:rPr>
          <w:rFonts w:asciiTheme="minorEastAsia" w:eastAsiaTheme="minorEastAsia" w:hAnsiTheme="minorEastAsia" w:cs="Helvetica"/>
          <w:color w:val="333333"/>
        </w:rPr>
        <w:t xml:space="preserve"> 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监督部门名称及联系方式：</w:t>
      </w:r>
    </w:p>
    <w:p w:rsidR="00D74F9B" w:rsidRDefault="00D74F9B" w:rsidP="00D74F9B">
      <w:pPr>
        <w:pStyle w:val="a3"/>
        <w:spacing w:line="495" w:lineRule="atLeast"/>
        <w:ind w:firstLineChars="500" w:firstLine="1200"/>
        <w:rPr>
          <w:rFonts w:ascii="仿宋" w:eastAsia="仿宋" w:hAnsi="仿宋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F52FB1" w:rsidRPr="00FD0621" w:rsidRDefault="00F52FB1" w:rsidP="00F52FB1">
      <w:pPr>
        <w:pStyle w:val="a3"/>
        <w:spacing w:line="495" w:lineRule="atLeast"/>
        <w:ind w:firstLine="420"/>
        <w:jc w:val="right"/>
        <w:rPr>
          <w:rFonts w:asciiTheme="minorEastAsia" w:eastAsiaTheme="minorEastAsia" w:hAnsiTheme="minorEastAsia"/>
          <w:color w:val="333333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333333"/>
        </w:rPr>
        <w:t xml:space="preserve"> </w:t>
      </w:r>
      <w:r>
        <w:rPr>
          <w:rFonts w:ascii="仿宋" w:eastAsia="仿宋" w:hAnsi="仿宋" w:cs="Helvetica"/>
          <w:color w:val="333333"/>
        </w:rPr>
        <w:t xml:space="preserve"> </w:t>
      </w: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福建福海创石油化工有限公司 </w:t>
      </w:r>
    </w:p>
    <w:p w:rsidR="00F52FB1" w:rsidRPr="00D74F9B" w:rsidRDefault="00F52FB1" w:rsidP="00F52FB1">
      <w:pPr>
        <w:pStyle w:val="a3"/>
        <w:spacing w:line="495" w:lineRule="atLeast"/>
        <w:ind w:firstLineChars="500" w:firstLine="1200"/>
        <w:rPr>
          <w:rFonts w:ascii="仿宋" w:eastAsia="仿宋" w:hAnsi="仿宋" w:cs="Helvetica" w:hint="eastAsia"/>
          <w:color w:val="333333"/>
        </w:rPr>
      </w:pP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                                          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2020年0</w:t>
      </w: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>8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月</w:t>
      </w: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>07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日</w:t>
      </w:r>
    </w:p>
    <w:sectPr w:rsidR="00F52FB1" w:rsidRPr="00D74F9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77" w:rsidRDefault="00EB7B77" w:rsidP="00E7637B">
      <w:r>
        <w:separator/>
      </w:r>
    </w:p>
  </w:endnote>
  <w:endnote w:type="continuationSeparator" w:id="0">
    <w:p w:rsidR="00EB7B77" w:rsidRDefault="00EB7B77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77" w:rsidRDefault="00EB7B77" w:rsidP="00E7637B">
      <w:r>
        <w:separator/>
      </w:r>
    </w:p>
  </w:footnote>
  <w:footnote w:type="continuationSeparator" w:id="0">
    <w:p w:rsidR="00EB7B77" w:rsidRDefault="00EB7B77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226A9"/>
    <w:rsid w:val="00024F0C"/>
    <w:rsid w:val="00035054"/>
    <w:rsid w:val="00046B54"/>
    <w:rsid w:val="00093912"/>
    <w:rsid w:val="000D6414"/>
    <w:rsid w:val="001050DF"/>
    <w:rsid w:val="0011586C"/>
    <w:rsid w:val="00116FB8"/>
    <w:rsid w:val="001322EA"/>
    <w:rsid w:val="00207478"/>
    <w:rsid w:val="0021557B"/>
    <w:rsid w:val="00221B6A"/>
    <w:rsid w:val="00226598"/>
    <w:rsid w:val="00230D9E"/>
    <w:rsid w:val="0025107A"/>
    <w:rsid w:val="00284AD9"/>
    <w:rsid w:val="00306BA2"/>
    <w:rsid w:val="00306D3E"/>
    <w:rsid w:val="00322701"/>
    <w:rsid w:val="003239BE"/>
    <w:rsid w:val="003452B7"/>
    <w:rsid w:val="0034582E"/>
    <w:rsid w:val="003575C5"/>
    <w:rsid w:val="003A012E"/>
    <w:rsid w:val="0040014A"/>
    <w:rsid w:val="00415C06"/>
    <w:rsid w:val="00421D76"/>
    <w:rsid w:val="00424D88"/>
    <w:rsid w:val="004608DC"/>
    <w:rsid w:val="00487C4B"/>
    <w:rsid w:val="004B1691"/>
    <w:rsid w:val="004B4081"/>
    <w:rsid w:val="004B6629"/>
    <w:rsid w:val="004C18F4"/>
    <w:rsid w:val="004C5743"/>
    <w:rsid w:val="00524170"/>
    <w:rsid w:val="00567F49"/>
    <w:rsid w:val="00584C2D"/>
    <w:rsid w:val="00600442"/>
    <w:rsid w:val="0063464B"/>
    <w:rsid w:val="00657D4F"/>
    <w:rsid w:val="006C44EA"/>
    <w:rsid w:val="006D14F3"/>
    <w:rsid w:val="006F2330"/>
    <w:rsid w:val="00755F21"/>
    <w:rsid w:val="007564B4"/>
    <w:rsid w:val="00757705"/>
    <w:rsid w:val="00784B00"/>
    <w:rsid w:val="00791C0D"/>
    <w:rsid w:val="00792C25"/>
    <w:rsid w:val="0079568E"/>
    <w:rsid w:val="007C3FC3"/>
    <w:rsid w:val="00827302"/>
    <w:rsid w:val="00837A01"/>
    <w:rsid w:val="00857569"/>
    <w:rsid w:val="00866C00"/>
    <w:rsid w:val="008914DD"/>
    <w:rsid w:val="00891BD1"/>
    <w:rsid w:val="008923E9"/>
    <w:rsid w:val="00925F87"/>
    <w:rsid w:val="00954DA4"/>
    <w:rsid w:val="009A3DB7"/>
    <w:rsid w:val="009B2A9F"/>
    <w:rsid w:val="009C1294"/>
    <w:rsid w:val="00A13693"/>
    <w:rsid w:val="00A63289"/>
    <w:rsid w:val="00A71425"/>
    <w:rsid w:val="00A806EE"/>
    <w:rsid w:val="00AA571A"/>
    <w:rsid w:val="00AC07FA"/>
    <w:rsid w:val="00AD14C3"/>
    <w:rsid w:val="00AF6A75"/>
    <w:rsid w:val="00B0250D"/>
    <w:rsid w:val="00B136D9"/>
    <w:rsid w:val="00B70C00"/>
    <w:rsid w:val="00B7532A"/>
    <w:rsid w:val="00BB1F4C"/>
    <w:rsid w:val="00BB3A9E"/>
    <w:rsid w:val="00BD678E"/>
    <w:rsid w:val="00BF5C81"/>
    <w:rsid w:val="00C24F34"/>
    <w:rsid w:val="00C46129"/>
    <w:rsid w:val="00C51DC6"/>
    <w:rsid w:val="00C549C0"/>
    <w:rsid w:val="00C65A96"/>
    <w:rsid w:val="00C9402A"/>
    <w:rsid w:val="00D0559E"/>
    <w:rsid w:val="00D47F30"/>
    <w:rsid w:val="00D51895"/>
    <w:rsid w:val="00D53335"/>
    <w:rsid w:val="00D74209"/>
    <w:rsid w:val="00D74F9B"/>
    <w:rsid w:val="00DB53D7"/>
    <w:rsid w:val="00DE75DD"/>
    <w:rsid w:val="00DF6320"/>
    <w:rsid w:val="00E056B0"/>
    <w:rsid w:val="00E64A7C"/>
    <w:rsid w:val="00E7637B"/>
    <w:rsid w:val="00E963D5"/>
    <w:rsid w:val="00EB6923"/>
    <w:rsid w:val="00EB7B77"/>
    <w:rsid w:val="00ED002E"/>
    <w:rsid w:val="00ED36DE"/>
    <w:rsid w:val="00EF0D5B"/>
    <w:rsid w:val="00F52FB1"/>
    <w:rsid w:val="00FA2450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90</cp:revision>
  <dcterms:created xsi:type="dcterms:W3CDTF">2018-10-23T02:31:00Z</dcterms:created>
  <dcterms:modified xsi:type="dcterms:W3CDTF">2020-08-12T01:16:00Z</dcterms:modified>
</cp:coreProperties>
</file>