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C76112" w:rsidRPr="00331CC1" w:rsidRDefault="00405B83" w:rsidP="00C76112">
      <w:pPr>
        <w:pStyle w:val="a6"/>
        <w:jc w:val="center"/>
        <w:rPr>
          <w:rFonts w:ascii="微软雅黑" w:eastAsia="微软雅黑"/>
          <w:b/>
          <w:sz w:val="52"/>
          <w:szCs w:val="22"/>
          <w:u w:val="single"/>
          <w:lang w:eastAsia="zh-CN"/>
        </w:rPr>
      </w:pPr>
      <w:r w:rsidRPr="00990EB8">
        <w:rPr>
          <w:rFonts w:ascii="微软雅黑" w:eastAsia="微软雅黑"/>
          <w:b/>
          <w:sz w:val="52"/>
          <w:szCs w:val="22"/>
          <w:u w:val="single"/>
          <w:lang w:eastAsia="zh-CN"/>
        </w:rPr>
        <w:t>2020-2022年度造价咨询服务</w:t>
      </w:r>
      <w:r w:rsidR="00257CA9" w:rsidRPr="00331CC1">
        <w:rPr>
          <w:rFonts w:ascii="微软雅黑" w:eastAsia="微软雅黑" w:hint="eastAsia"/>
          <w:b/>
          <w:sz w:val="52"/>
          <w:szCs w:val="22"/>
          <w:u w:val="single"/>
          <w:lang w:eastAsia="zh-CN"/>
        </w:rPr>
        <w:t>发包</w:t>
      </w: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C76112" w:rsidRPr="00C76112">
        <w:rPr>
          <w:sz w:val="28"/>
          <w:szCs w:val="28"/>
          <w:u w:val="single"/>
        </w:rPr>
        <w:t>FHC-</w:t>
      </w:r>
      <w:r w:rsidR="00405B83" w:rsidRPr="00C76112">
        <w:rPr>
          <w:sz w:val="28"/>
          <w:szCs w:val="28"/>
          <w:u w:val="single"/>
        </w:rPr>
        <w:t>PTCG20200</w:t>
      </w:r>
      <w:r w:rsidR="00405B83">
        <w:rPr>
          <w:sz w:val="28"/>
          <w:szCs w:val="28"/>
          <w:u w:val="single"/>
        </w:rPr>
        <w:t>727004</w:t>
      </w:r>
      <w:r w:rsidR="00405B83" w:rsidRPr="00365CCD">
        <w:rPr>
          <w:rFonts w:hint="eastAsia"/>
          <w:sz w:val="28"/>
          <w:szCs w:val="28"/>
        </w:rPr>
        <w:t xml:space="preserve"> </w:t>
      </w:r>
      <w:r w:rsidRPr="00322549">
        <w:rPr>
          <w:rFonts w:hint="eastAsia"/>
          <w:sz w:val="28"/>
          <w:szCs w:val="28"/>
        </w:rPr>
        <w:t>）</w:t>
      </w:r>
    </w:p>
    <w:p w:rsidR="00967702" w:rsidRDefault="00800552" w:rsidP="00800552">
      <w:pPr>
        <w:pStyle w:val="a6"/>
        <w:tabs>
          <w:tab w:val="left" w:pos="6983"/>
        </w:tabs>
        <w:rPr>
          <w:rFonts w:ascii="微软雅黑"/>
          <w:b/>
          <w:sz w:val="94"/>
          <w:lang w:eastAsia="zh-CN"/>
        </w:rPr>
      </w:pPr>
      <w:r>
        <w:rPr>
          <w:rFonts w:ascii="微软雅黑"/>
          <w:b/>
          <w:sz w:val="94"/>
          <w:lang w:eastAsia="zh-CN"/>
        </w:rPr>
        <w:tab/>
      </w: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1286A">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1286A" w:rsidP="004525F7">
      <w:pPr>
        <w:spacing w:line="271" w:lineRule="auto"/>
        <w:ind w:right="1889"/>
        <w:jc w:val="center"/>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405B83">
        <w:rPr>
          <w:rFonts w:ascii="微软雅黑" w:eastAsia="微软雅黑" w:hint="eastAsia"/>
          <w:b/>
          <w:w w:val="95"/>
          <w:sz w:val="32"/>
          <w:lang w:eastAsia="zh-CN"/>
        </w:rPr>
        <w:t>八</w:t>
      </w:r>
      <w:r w:rsidR="00DD56C2">
        <w:rPr>
          <w:rFonts w:ascii="微软雅黑" w:eastAsia="微软雅黑" w:hint="eastAsia"/>
          <w:b/>
          <w:w w:val="95"/>
          <w:sz w:val="32"/>
          <w:lang w:eastAsia="zh-CN"/>
        </w:rPr>
        <w:t>月</w:t>
      </w:r>
    </w:p>
    <w:p w:rsidR="00BB2FA0" w:rsidRDefault="00BB2FA0" w:rsidP="004525F7">
      <w:pPr>
        <w:tabs>
          <w:tab w:val="left" w:pos="720"/>
          <w:tab w:val="left" w:pos="1440"/>
          <w:tab w:val="left" w:pos="2160"/>
          <w:tab w:val="left" w:pos="2880"/>
          <w:tab w:val="left" w:pos="3600"/>
          <w:tab w:val="center" w:pos="4275"/>
          <w:tab w:val="left" w:pos="4320"/>
          <w:tab w:val="left" w:pos="7078"/>
        </w:tabs>
        <w:spacing w:line="271" w:lineRule="auto"/>
        <w:jc w:val="center"/>
        <w:rPr>
          <w:rFonts w:ascii="微软雅黑" w:eastAsia="微软雅黑"/>
          <w:sz w:val="32"/>
          <w:lang w:eastAsia="zh-CN"/>
        </w:rPr>
      </w:pPr>
    </w:p>
    <w:p w:rsidR="007A1884" w:rsidRDefault="007A1884">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745001" w:rsidP="00745001">
      <w:pPr>
        <w:pStyle w:val="a6"/>
        <w:spacing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拟对本公司</w:t>
      </w:r>
      <w:r w:rsidR="002F0B99" w:rsidRPr="002F0B99">
        <w:rPr>
          <w:rFonts w:hint="eastAsia"/>
          <w:u w:val="single"/>
          <w:lang w:eastAsia="zh-CN"/>
        </w:rPr>
        <w:t xml:space="preserve"> </w:t>
      </w:r>
      <w:r w:rsidR="00405B83" w:rsidRPr="00990EB8">
        <w:rPr>
          <w:b/>
          <w:u w:val="single"/>
          <w:lang w:eastAsia="zh-CN"/>
        </w:rPr>
        <w:t>2020-2022年度造价咨询服务</w:t>
      </w:r>
      <w:r w:rsidR="00257CA9" w:rsidRPr="00280CA6">
        <w:rPr>
          <w:rFonts w:hint="eastAsia"/>
          <w:b/>
          <w:u w:val="single"/>
          <w:lang w:eastAsia="zh-CN"/>
        </w:rPr>
        <w:t>发包</w:t>
      </w:r>
      <w:r w:rsidR="002F0B99" w:rsidRPr="007E5D6E">
        <w:rPr>
          <w:rFonts w:hint="eastAsia"/>
          <w:u w:val="single"/>
          <w:lang w:eastAsia="zh-CN"/>
        </w:rPr>
        <w:t xml:space="preserve"> </w:t>
      </w:r>
      <w:r w:rsidR="00DD56C2" w:rsidRPr="002E3036">
        <w:rPr>
          <w:lang w:eastAsia="zh-CN"/>
        </w:rPr>
        <w:t>进行公开比选。为了“公开、公平、公正、透明”，引导参选人进行正确参选，特制定本规定文件。</w:t>
      </w:r>
    </w:p>
    <w:p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745001" w:rsidP="00745001">
      <w:pPr>
        <w:pStyle w:val="21"/>
        <w:spacing w:before="24" w:line="360" w:lineRule="auto"/>
        <w:ind w:left="0"/>
        <w:rPr>
          <w:lang w:eastAsia="zh-CN"/>
        </w:rPr>
      </w:pPr>
      <w:r>
        <w:rPr>
          <w:rFonts w:hint="eastAsia"/>
          <w:lang w:eastAsia="zh-CN"/>
        </w:rPr>
        <w:t xml:space="preserve">    </w:t>
      </w:r>
      <w:r w:rsidR="00DD56C2" w:rsidRPr="002E3036">
        <w:rPr>
          <w:lang w:eastAsia="zh-CN"/>
        </w:rPr>
        <w:t>一、参选人资格要求：</w:t>
      </w:r>
    </w:p>
    <w:p w:rsidR="00257CA9" w:rsidRDefault="00257CA9" w:rsidP="00257CA9">
      <w:pPr>
        <w:snapToGrid w:val="0"/>
        <w:spacing w:line="360" w:lineRule="auto"/>
        <w:ind w:firstLine="360"/>
        <w:rPr>
          <w:sz w:val="24"/>
          <w:szCs w:val="24"/>
          <w:lang w:eastAsia="zh-CN"/>
        </w:rPr>
      </w:pPr>
      <w:r>
        <w:rPr>
          <w:rFonts w:hint="eastAsia"/>
          <w:sz w:val="24"/>
          <w:szCs w:val="24"/>
          <w:lang w:eastAsia="zh-CN"/>
        </w:rPr>
        <w:t>（</w:t>
      </w:r>
      <w:r>
        <w:rPr>
          <w:sz w:val="24"/>
          <w:szCs w:val="24"/>
          <w:lang w:eastAsia="zh-CN"/>
        </w:rPr>
        <w:t>1</w:t>
      </w:r>
      <w:r>
        <w:rPr>
          <w:rFonts w:hint="eastAsia"/>
          <w:sz w:val="24"/>
          <w:szCs w:val="24"/>
          <w:lang w:eastAsia="zh-CN"/>
        </w:rPr>
        <w:t>）具有在中华人民共和国大陆境内合法注册的独立法人资格</w:t>
      </w:r>
      <w:r w:rsidR="00405B83">
        <w:rPr>
          <w:rFonts w:hint="eastAsia"/>
          <w:sz w:val="24"/>
          <w:szCs w:val="24"/>
          <w:lang w:eastAsia="zh-CN"/>
        </w:rPr>
        <w:t>。</w:t>
      </w:r>
    </w:p>
    <w:p w:rsidR="00257CA9" w:rsidRDefault="00257CA9" w:rsidP="00346663">
      <w:pPr>
        <w:snapToGrid w:val="0"/>
        <w:spacing w:line="360" w:lineRule="auto"/>
        <w:ind w:firstLine="360"/>
        <w:rPr>
          <w:sz w:val="24"/>
          <w:szCs w:val="24"/>
          <w:lang w:eastAsia="zh-CN"/>
        </w:rPr>
      </w:pPr>
      <w:r>
        <w:rPr>
          <w:rFonts w:hint="eastAsia"/>
          <w:sz w:val="24"/>
          <w:szCs w:val="24"/>
          <w:lang w:eastAsia="zh-CN"/>
        </w:rPr>
        <w:t>（</w:t>
      </w:r>
      <w:r>
        <w:rPr>
          <w:sz w:val="24"/>
          <w:szCs w:val="24"/>
          <w:lang w:eastAsia="zh-CN"/>
        </w:rPr>
        <w:t>2</w:t>
      </w:r>
      <w:r>
        <w:rPr>
          <w:rFonts w:hint="eastAsia"/>
          <w:sz w:val="24"/>
          <w:szCs w:val="24"/>
          <w:lang w:eastAsia="zh-CN"/>
        </w:rPr>
        <w:t>）</w:t>
      </w:r>
      <w:r w:rsidR="00346663" w:rsidRPr="00346663">
        <w:rPr>
          <w:rFonts w:hint="eastAsia"/>
          <w:sz w:val="24"/>
          <w:szCs w:val="24"/>
          <w:lang w:eastAsia="zh-CN"/>
        </w:rPr>
        <w:t>没有失信黑名单记录（以最高院失信被执行人系统发布信息为准）</w:t>
      </w:r>
      <w:r w:rsidR="00346663">
        <w:rPr>
          <w:rFonts w:hint="eastAsia"/>
          <w:sz w:val="24"/>
          <w:szCs w:val="24"/>
          <w:lang w:eastAsia="zh-CN"/>
        </w:rPr>
        <w:t>，同时</w:t>
      </w:r>
      <w:r w:rsidR="00346663" w:rsidRPr="00346663">
        <w:rPr>
          <w:sz w:val="24"/>
          <w:szCs w:val="24"/>
          <w:lang w:eastAsia="zh-CN"/>
        </w:rPr>
        <w:t>与</w:t>
      </w:r>
      <w:r w:rsidR="00346663">
        <w:rPr>
          <w:rFonts w:hint="eastAsia"/>
          <w:sz w:val="24"/>
          <w:szCs w:val="24"/>
          <w:lang w:eastAsia="zh-CN"/>
        </w:rPr>
        <w:t>比选</w:t>
      </w:r>
      <w:r w:rsidR="00346663">
        <w:rPr>
          <w:sz w:val="24"/>
          <w:szCs w:val="24"/>
          <w:lang w:eastAsia="zh-CN"/>
        </w:rPr>
        <w:t>人公司无诉讼纠纷</w:t>
      </w:r>
      <w:r w:rsidR="00405B83">
        <w:rPr>
          <w:sz w:val="24"/>
          <w:szCs w:val="24"/>
          <w:lang w:eastAsia="zh-CN"/>
        </w:rPr>
        <w:t>。</w:t>
      </w:r>
    </w:p>
    <w:p w:rsidR="00257CA9" w:rsidRDefault="00257CA9" w:rsidP="00257CA9">
      <w:pPr>
        <w:snapToGrid w:val="0"/>
        <w:spacing w:line="360" w:lineRule="auto"/>
        <w:ind w:firstLine="360"/>
        <w:rPr>
          <w:sz w:val="24"/>
          <w:szCs w:val="24"/>
          <w:lang w:eastAsia="zh-CN"/>
        </w:rPr>
      </w:pPr>
      <w:r>
        <w:rPr>
          <w:rFonts w:hint="eastAsia"/>
          <w:sz w:val="24"/>
          <w:szCs w:val="24"/>
          <w:lang w:eastAsia="zh-CN"/>
        </w:rPr>
        <w:t>（</w:t>
      </w:r>
      <w:r>
        <w:rPr>
          <w:sz w:val="24"/>
          <w:szCs w:val="24"/>
          <w:lang w:eastAsia="zh-CN"/>
        </w:rPr>
        <w:t>3</w:t>
      </w:r>
      <w:r>
        <w:rPr>
          <w:rFonts w:hint="eastAsia"/>
          <w:sz w:val="24"/>
          <w:szCs w:val="24"/>
          <w:lang w:eastAsia="zh-CN"/>
        </w:rPr>
        <w:t>）</w:t>
      </w:r>
      <w:r w:rsidR="00405B83" w:rsidRPr="00990EB8">
        <w:rPr>
          <w:sz w:val="24"/>
          <w:szCs w:val="24"/>
          <w:lang w:eastAsia="zh-CN"/>
        </w:rPr>
        <w:t>投标报价单位必须为甲级工程造价咨询企业</w:t>
      </w:r>
      <w:r w:rsidR="00405B83">
        <w:rPr>
          <w:rFonts w:hint="eastAsia"/>
          <w:sz w:val="24"/>
          <w:szCs w:val="24"/>
          <w:lang w:eastAsia="zh-CN"/>
        </w:rPr>
        <w:t>。</w:t>
      </w:r>
    </w:p>
    <w:p w:rsidR="002F0B99" w:rsidRDefault="00DD56C2" w:rsidP="00745001">
      <w:pPr>
        <w:tabs>
          <w:tab w:val="left" w:pos="709"/>
        </w:tabs>
        <w:spacing w:line="360" w:lineRule="auto"/>
        <w:ind w:firstLine="480"/>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00FF62F0" w:rsidRPr="00990EB8" w:rsidDel="00FF62F0">
        <w:rPr>
          <w:rFonts w:hint="eastAsia"/>
          <w:b/>
          <w:snapToGrid w:val="0"/>
          <w:color w:val="FF0000"/>
          <w:spacing w:val="8"/>
          <w:sz w:val="24"/>
          <w:szCs w:val="24"/>
          <w:lang w:eastAsia="zh-CN"/>
        </w:rPr>
        <w:t xml:space="preserve"> </w:t>
      </w:r>
    </w:p>
    <w:p w:rsidR="00346663" w:rsidRPr="00346663" w:rsidRDefault="002F0B99" w:rsidP="00990EB8">
      <w:pPr>
        <w:tabs>
          <w:tab w:val="left" w:pos="709"/>
        </w:tabs>
        <w:spacing w:line="360" w:lineRule="auto"/>
        <w:ind w:firstLine="480"/>
        <w:rPr>
          <w:lang w:eastAsia="zh-CN"/>
        </w:rPr>
      </w:pPr>
      <w:r>
        <w:rPr>
          <w:b/>
          <w:snapToGrid w:val="0"/>
          <w:color w:val="000000" w:themeColor="text1"/>
          <w:spacing w:val="8"/>
          <w:sz w:val="24"/>
          <w:szCs w:val="24"/>
          <w:lang w:eastAsia="zh-CN"/>
        </w:rPr>
        <w:t>参选人需于</w:t>
      </w:r>
      <w:r w:rsidR="007A1884">
        <w:rPr>
          <w:b/>
          <w:color w:val="000000" w:themeColor="text1"/>
          <w:sz w:val="24"/>
          <w:szCs w:val="24"/>
          <w:lang w:eastAsia="zh-CN"/>
        </w:rPr>
        <w:t>2020</w:t>
      </w:r>
      <w:r w:rsidR="007A1884" w:rsidRPr="00BD607C">
        <w:rPr>
          <w:rFonts w:hint="eastAsia"/>
          <w:b/>
          <w:color w:val="000000" w:themeColor="text1"/>
          <w:sz w:val="24"/>
          <w:szCs w:val="24"/>
          <w:lang w:eastAsia="zh-CN"/>
        </w:rPr>
        <w:t>年</w:t>
      </w:r>
      <w:r w:rsidR="004A75B7">
        <w:rPr>
          <w:b/>
          <w:color w:val="000000" w:themeColor="text1"/>
          <w:sz w:val="24"/>
          <w:szCs w:val="24"/>
          <w:lang w:eastAsia="zh-CN"/>
        </w:rPr>
        <w:t>08</w:t>
      </w:r>
      <w:r w:rsidR="00C62FF6" w:rsidRPr="00BD607C">
        <w:rPr>
          <w:rFonts w:hint="eastAsia"/>
          <w:b/>
          <w:color w:val="000000" w:themeColor="text1"/>
          <w:sz w:val="24"/>
          <w:szCs w:val="24"/>
          <w:lang w:eastAsia="zh-CN"/>
        </w:rPr>
        <w:t>月</w:t>
      </w:r>
      <w:r w:rsidR="004A75B7">
        <w:rPr>
          <w:b/>
          <w:color w:val="000000" w:themeColor="text1"/>
          <w:sz w:val="24"/>
          <w:szCs w:val="24"/>
          <w:lang w:eastAsia="zh-CN"/>
        </w:rPr>
        <w:t>19</w:t>
      </w:r>
      <w:r w:rsidR="00DD56C2" w:rsidRPr="00BD607C">
        <w:rPr>
          <w:rFonts w:hint="eastAsia"/>
          <w:b/>
          <w:color w:val="000000" w:themeColor="text1"/>
          <w:sz w:val="24"/>
          <w:szCs w:val="24"/>
          <w:lang w:eastAsia="zh-CN"/>
        </w:rPr>
        <w:t>日</w:t>
      </w:r>
      <w:r w:rsidR="00570051">
        <w:rPr>
          <w:b/>
          <w:color w:val="000000" w:themeColor="text1"/>
          <w:sz w:val="24"/>
          <w:szCs w:val="24"/>
          <w:lang w:eastAsia="zh-CN"/>
        </w:rPr>
        <w:t>15</w:t>
      </w:r>
      <w:r>
        <w:rPr>
          <w:b/>
          <w:color w:val="000000" w:themeColor="text1"/>
          <w:sz w:val="24"/>
          <w:szCs w:val="24"/>
          <w:lang w:eastAsia="zh-CN"/>
        </w:rPr>
        <w:t xml:space="preserve"> </w:t>
      </w:r>
      <w:r w:rsidR="00DD56C2"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00DD56C2" w:rsidRPr="00BD607C">
        <w:rPr>
          <w:rFonts w:hint="eastAsia"/>
          <w:b/>
          <w:color w:val="000000" w:themeColor="text1"/>
          <w:sz w:val="24"/>
          <w:szCs w:val="24"/>
          <w:lang w:eastAsia="zh-CN"/>
        </w:rPr>
        <w:t>分</w:t>
      </w:r>
      <w:r>
        <w:rPr>
          <w:rFonts w:hint="eastAsia"/>
          <w:b/>
          <w:color w:val="000000" w:themeColor="text1"/>
          <w:sz w:val="24"/>
          <w:szCs w:val="24"/>
          <w:lang w:eastAsia="zh-CN"/>
        </w:rPr>
        <w:t>之前将参选文件原件送达比选人指定地点</w:t>
      </w:r>
      <w:r w:rsidR="00DD56C2" w:rsidRPr="00BD607C">
        <w:rPr>
          <w:rFonts w:hint="eastAsia"/>
          <w:b/>
          <w:snapToGrid w:val="0"/>
          <w:color w:val="000000" w:themeColor="text1"/>
          <w:spacing w:val="8"/>
          <w:sz w:val="24"/>
          <w:szCs w:val="24"/>
          <w:lang w:eastAsia="zh-CN"/>
        </w:rPr>
        <w:t>。</w:t>
      </w:r>
      <w:r w:rsidR="009A21FD">
        <w:rPr>
          <w:rFonts w:hint="eastAsia"/>
          <w:b/>
          <w:snapToGrid w:val="0"/>
          <w:spacing w:val="8"/>
          <w:sz w:val="24"/>
          <w:lang w:eastAsia="zh-CN"/>
        </w:rPr>
        <w:t>公示期间请有意向参选人联系比选人进行交流澄清。</w:t>
      </w:r>
    </w:p>
    <w:p w:rsidR="00967702" w:rsidRPr="00745001" w:rsidRDefault="00DD56C2" w:rsidP="00FE4028">
      <w:pPr>
        <w:spacing w:line="324" w:lineRule="auto"/>
        <w:ind w:firstLineChars="200" w:firstLine="498"/>
        <w:rPr>
          <w:sz w:val="24"/>
          <w:szCs w:val="24"/>
          <w:lang w:eastAsia="zh-CN"/>
        </w:rPr>
      </w:pPr>
      <w:r w:rsidRPr="00BD607C">
        <w:rPr>
          <w:rFonts w:hint="eastAsia"/>
          <w:b/>
          <w:bCs/>
          <w:snapToGrid w:val="0"/>
          <w:color w:val="000000" w:themeColor="text1"/>
          <w:spacing w:val="8"/>
          <w:sz w:val="24"/>
          <w:szCs w:val="24"/>
          <w:lang w:eastAsia="zh-CN"/>
        </w:rPr>
        <w:t>三、本自主比选采用</w:t>
      </w:r>
      <w:r w:rsidR="00405B83">
        <w:rPr>
          <w:rFonts w:hint="eastAsia"/>
          <w:b/>
          <w:bCs/>
          <w:snapToGrid w:val="0"/>
          <w:color w:val="000000" w:themeColor="text1"/>
          <w:spacing w:val="8"/>
          <w:sz w:val="24"/>
          <w:szCs w:val="24"/>
          <w:lang w:eastAsia="zh-CN"/>
        </w:rPr>
        <w:t>综合</w:t>
      </w:r>
      <w:r w:rsidRPr="00BD607C">
        <w:rPr>
          <w:rFonts w:hint="eastAsia"/>
          <w:b/>
          <w:bCs/>
          <w:snapToGrid w:val="0"/>
          <w:color w:val="000000" w:themeColor="text1"/>
          <w:spacing w:val="8"/>
          <w:sz w:val="24"/>
          <w:szCs w:val="24"/>
          <w:lang w:eastAsia="zh-CN"/>
        </w:rPr>
        <w:t>评标办法</w:t>
      </w:r>
      <w:r w:rsidR="007A1884">
        <w:rPr>
          <w:rFonts w:hint="eastAsia"/>
          <w:b/>
          <w:bCs/>
          <w:snapToGrid w:val="0"/>
          <w:color w:val="000000" w:themeColor="text1"/>
          <w:spacing w:val="8"/>
          <w:sz w:val="24"/>
          <w:szCs w:val="24"/>
          <w:lang w:eastAsia="zh-CN"/>
        </w:rPr>
        <w:t>，</w:t>
      </w:r>
      <w:r w:rsidR="007A1884" w:rsidRPr="0047773A">
        <w:rPr>
          <w:rFonts w:hint="eastAsia"/>
          <w:b/>
          <w:bCs/>
          <w:snapToGrid w:val="0"/>
          <w:spacing w:val="8"/>
          <w:sz w:val="24"/>
          <w:lang w:eastAsia="zh-CN"/>
        </w:rPr>
        <w:t>经</w:t>
      </w:r>
      <w:r w:rsidR="00405B83">
        <w:rPr>
          <w:rFonts w:hint="eastAsia"/>
          <w:b/>
          <w:bCs/>
          <w:snapToGrid w:val="0"/>
          <w:spacing w:val="8"/>
          <w:sz w:val="24"/>
          <w:lang w:eastAsia="zh-CN"/>
        </w:rPr>
        <w:t>资质</w:t>
      </w:r>
      <w:r w:rsidR="007A1884" w:rsidRPr="0047773A">
        <w:rPr>
          <w:rFonts w:hint="eastAsia"/>
          <w:b/>
          <w:bCs/>
          <w:snapToGrid w:val="0"/>
          <w:spacing w:val="8"/>
          <w:sz w:val="24"/>
          <w:lang w:eastAsia="zh-CN"/>
        </w:rPr>
        <w:t>评选合格后</w:t>
      </w:r>
      <w:r w:rsidR="00405B83">
        <w:rPr>
          <w:rFonts w:hint="eastAsia"/>
          <w:b/>
          <w:bCs/>
          <w:snapToGrid w:val="0"/>
          <w:spacing w:val="8"/>
          <w:sz w:val="24"/>
          <w:lang w:eastAsia="zh-CN"/>
        </w:rPr>
        <w:t>，根据比选文件中相应评分标准进行综合评分，</w:t>
      </w:r>
      <w:r w:rsidR="007A1884" w:rsidRPr="00051AAF">
        <w:rPr>
          <w:rFonts w:hint="eastAsia"/>
          <w:b/>
          <w:bCs/>
          <w:snapToGrid w:val="0"/>
          <w:spacing w:val="8"/>
          <w:sz w:val="24"/>
          <w:lang w:eastAsia="zh-CN"/>
        </w:rPr>
        <w:t>选择</w:t>
      </w:r>
      <w:r w:rsidR="00405B83">
        <w:rPr>
          <w:rFonts w:hint="eastAsia"/>
          <w:b/>
          <w:bCs/>
          <w:snapToGrid w:val="0"/>
          <w:spacing w:val="8"/>
          <w:sz w:val="24"/>
          <w:lang w:eastAsia="zh-CN"/>
        </w:rPr>
        <w:t>综合评分最高者</w:t>
      </w:r>
      <w:r w:rsidR="007A1884" w:rsidRPr="00051AAF">
        <w:rPr>
          <w:rFonts w:hint="eastAsia"/>
          <w:b/>
          <w:bCs/>
          <w:snapToGrid w:val="0"/>
          <w:spacing w:val="8"/>
          <w:sz w:val="24"/>
          <w:lang w:eastAsia="zh-CN"/>
        </w:rPr>
        <w:t>作为中选单位</w:t>
      </w:r>
      <w:r w:rsidR="007A1884">
        <w:rPr>
          <w:rFonts w:hint="eastAsia"/>
          <w:b/>
          <w:bCs/>
          <w:snapToGrid w:val="0"/>
          <w:spacing w:val="8"/>
          <w:sz w:val="24"/>
          <w:lang w:eastAsia="zh-CN"/>
        </w:rPr>
        <w:t>。</w:t>
      </w:r>
    </w:p>
    <w:p w:rsidR="00967702" w:rsidRPr="002E3036" w:rsidRDefault="00606A94" w:rsidP="002E303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为了“公开、公平、公正、透明”，引导参选人进行正确参选，特制定本规定文件。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2F0B99">
        <w:rPr>
          <w:rFonts w:hint="eastAsia"/>
          <w:sz w:val="24"/>
          <w:szCs w:val="24"/>
          <w:lang w:eastAsia="zh-CN"/>
        </w:rPr>
        <w:t>陈惠国</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w:t>
      </w:r>
      <w:r w:rsidR="002F0B99">
        <w:rPr>
          <w:sz w:val="24"/>
          <w:szCs w:val="24"/>
          <w:lang w:eastAsia="zh-CN"/>
        </w:rPr>
        <w:t>4</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824910">
        <w:rPr>
          <w:rFonts w:hint="eastAsia"/>
          <w:sz w:val="24"/>
          <w:szCs w:val="24"/>
          <w:lang w:eastAsia="zh-CN"/>
        </w:rPr>
        <w:t>福建省</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346663" w:rsidRPr="00346663" w:rsidRDefault="00346663" w:rsidP="00346663">
      <w:pPr>
        <w:pStyle w:val="10"/>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DD56C2" w:rsidP="00331CC1">
      <w:pPr>
        <w:spacing w:line="360" w:lineRule="auto"/>
        <w:ind w:firstLineChars="200" w:firstLine="480"/>
        <w:rPr>
          <w:b/>
          <w:bCs/>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bookmarkStart w:id="0" w:name="_GoBack"/>
      <w:bookmarkEnd w:id="0"/>
      <w:r w:rsidR="00745001">
        <w:rPr>
          <w:rFonts w:hint="eastAsia"/>
          <w:sz w:val="24"/>
          <w:szCs w:val="24"/>
          <w:lang w:eastAsia="zh-CN"/>
        </w:rPr>
        <w:t xml:space="preserve">                           </w:t>
      </w:r>
      <w:r w:rsidR="00405B83">
        <w:rPr>
          <w:sz w:val="24"/>
          <w:szCs w:val="24"/>
          <w:lang w:eastAsia="zh-CN"/>
        </w:rPr>
        <w:t>2020</w:t>
      </w:r>
      <w:r w:rsidR="00405B83" w:rsidRPr="002E3036">
        <w:rPr>
          <w:rFonts w:hint="eastAsia"/>
          <w:sz w:val="24"/>
          <w:szCs w:val="24"/>
          <w:lang w:eastAsia="zh-CN"/>
        </w:rPr>
        <w:t>年</w:t>
      </w:r>
      <w:r w:rsidR="00405B83">
        <w:rPr>
          <w:sz w:val="24"/>
          <w:szCs w:val="24"/>
          <w:lang w:eastAsia="zh-CN"/>
        </w:rPr>
        <w:t>08</w:t>
      </w:r>
      <w:r w:rsidR="00FF62F0" w:rsidRPr="002E3036">
        <w:rPr>
          <w:rFonts w:hint="eastAsia"/>
          <w:sz w:val="24"/>
          <w:szCs w:val="24"/>
          <w:lang w:eastAsia="zh-CN"/>
        </w:rPr>
        <w:t>月</w:t>
      </w:r>
      <w:r w:rsidR="004A75B7">
        <w:rPr>
          <w:sz w:val="24"/>
          <w:szCs w:val="24"/>
          <w:lang w:eastAsia="zh-CN"/>
        </w:rPr>
        <w:t>07</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405B83" w:rsidRPr="00037100">
        <w:rPr>
          <w:b/>
          <w:u w:val="single"/>
          <w:lang w:eastAsia="zh-CN"/>
        </w:rPr>
        <w:t>2020-2022年度造价咨询服务</w:t>
      </w:r>
      <w:r w:rsidR="00405B83" w:rsidRPr="00280CA6">
        <w:rPr>
          <w:rFonts w:hint="eastAsia"/>
          <w:b/>
          <w:u w:val="single"/>
          <w:lang w:eastAsia="zh-CN"/>
        </w:rPr>
        <w:t>发包</w:t>
      </w:r>
      <w:r w:rsidR="00824910">
        <w:rPr>
          <w:rFonts w:hint="eastAsia"/>
          <w:u w:val="single"/>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1554F2" w:rsidRPr="00864DE5">
        <w:rPr>
          <w:rFonts w:hint="eastAsia"/>
          <w:lang w:eastAsia="zh-CN"/>
        </w:rPr>
        <w:t>福建省漳州市</w:t>
      </w:r>
      <w:r w:rsidR="00257CA9">
        <w:rPr>
          <w:rFonts w:hint="eastAsia"/>
          <w:lang w:eastAsia="zh-CN"/>
        </w:rPr>
        <w:t>古雷经济开发区</w:t>
      </w:r>
      <w:r w:rsidR="007A1884" w:rsidRPr="00864DE5">
        <w:rPr>
          <w:rFonts w:hint="eastAsia"/>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405B83">
        <w:rPr>
          <w:rFonts w:hint="eastAsia"/>
          <w:lang w:eastAsia="zh-CN"/>
        </w:rPr>
        <w:t>发</w:t>
      </w:r>
      <w:r w:rsidR="00F418B2" w:rsidRPr="00F43F82">
        <w:rPr>
          <w:rFonts w:hint="eastAsia"/>
          <w:lang w:eastAsia="zh-CN"/>
        </w:rPr>
        <w:t>包方式：</w:t>
      </w:r>
      <w:r w:rsidR="00405B83">
        <w:rPr>
          <w:rFonts w:hint="eastAsia"/>
          <w:lang w:eastAsia="zh-CN"/>
        </w:rPr>
        <w:t>本项目造价咨询服务参照相关收费标准下浮进行报价，各参选人根据自身情况针对本项目收费</w:t>
      </w:r>
      <w:proofErr w:type="gramStart"/>
      <w:r w:rsidR="00405B83">
        <w:rPr>
          <w:rFonts w:hint="eastAsia"/>
          <w:lang w:eastAsia="zh-CN"/>
        </w:rPr>
        <w:t>下浮率</w:t>
      </w:r>
      <w:proofErr w:type="gramEnd"/>
      <w:r w:rsidR="00405B83">
        <w:rPr>
          <w:rFonts w:hint="eastAsia"/>
          <w:lang w:eastAsia="zh-CN"/>
        </w:rPr>
        <w:t>进行报价</w:t>
      </w:r>
      <w:r w:rsidR="007A1884">
        <w:rPr>
          <w:rFonts w:hint="eastAsia"/>
          <w:lang w:eastAsia="zh-CN"/>
        </w:rPr>
        <w:t>。</w:t>
      </w:r>
    </w:p>
    <w:p w:rsidR="00B81C46" w:rsidRDefault="00F43F82" w:rsidP="003748BE">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730DE4">
        <w:rPr>
          <w:rFonts w:hint="eastAsia"/>
          <w:lang w:eastAsia="zh-CN"/>
        </w:rPr>
        <w:t>发包</w:t>
      </w:r>
      <w:r w:rsidR="00D3426F" w:rsidRPr="00F43F82">
        <w:rPr>
          <w:rFonts w:hint="eastAsia"/>
          <w:lang w:eastAsia="zh-CN"/>
        </w:rPr>
        <w:t>范围及技术要求</w:t>
      </w:r>
      <w:r w:rsidR="002B6416" w:rsidRPr="00F43F82">
        <w:rPr>
          <w:rFonts w:hint="eastAsia"/>
          <w:lang w:eastAsia="zh-CN"/>
        </w:rPr>
        <w:t>：</w:t>
      </w:r>
    </w:p>
    <w:p w:rsidR="00730DE4" w:rsidRDefault="00730DE4" w:rsidP="00331CC1">
      <w:pPr>
        <w:snapToGrid w:val="0"/>
        <w:spacing w:line="360" w:lineRule="auto"/>
        <w:ind w:firstLineChars="200" w:firstLine="480"/>
        <w:rPr>
          <w:sz w:val="24"/>
          <w:szCs w:val="24"/>
          <w:lang w:eastAsia="zh-CN"/>
        </w:rPr>
      </w:pPr>
      <w:r w:rsidRPr="00990EB8">
        <w:rPr>
          <w:sz w:val="24"/>
          <w:szCs w:val="24"/>
          <w:lang w:eastAsia="zh-CN"/>
        </w:rPr>
        <w:t>为业主提供工程建设不同阶段的造价咨询服务：</w:t>
      </w:r>
    </w:p>
    <w:p w:rsidR="00730DE4" w:rsidRDefault="00730DE4" w:rsidP="00331CC1">
      <w:pPr>
        <w:snapToGrid w:val="0"/>
        <w:spacing w:line="360" w:lineRule="auto"/>
        <w:ind w:firstLineChars="200" w:firstLine="480"/>
        <w:rPr>
          <w:sz w:val="24"/>
          <w:szCs w:val="24"/>
          <w:lang w:eastAsia="zh-CN"/>
        </w:rPr>
      </w:pPr>
      <w:r>
        <w:rPr>
          <w:sz w:val="24"/>
          <w:szCs w:val="24"/>
          <w:lang w:eastAsia="zh-CN"/>
        </w:rPr>
        <w:t>4.</w:t>
      </w:r>
      <w:r w:rsidRPr="00990EB8">
        <w:rPr>
          <w:sz w:val="24"/>
          <w:szCs w:val="24"/>
          <w:lang w:eastAsia="zh-CN"/>
        </w:rPr>
        <w:t>1、投资估算审核、工程概算审核（编制）、工程预算的编制（审核）、工程量清单编制（审核）、招标控制价编制（审核）、工程结算的审核等并出具正式的成果报告；</w:t>
      </w:r>
    </w:p>
    <w:p w:rsidR="00730DE4" w:rsidRDefault="00730DE4" w:rsidP="00331CC1">
      <w:pPr>
        <w:snapToGrid w:val="0"/>
        <w:spacing w:line="360" w:lineRule="auto"/>
        <w:ind w:firstLineChars="200" w:firstLine="480"/>
        <w:rPr>
          <w:sz w:val="24"/>
          <w:szCs w:val="24"/>
          <w:lang w:eastAsia="zh-CN"/>
        </w:rPr>
      </w:pPr>
      <w:r>
        <w:rPr>
          <w:sz w:val="24"/>
          <w:szCs w:val="24"/>
          <w:lang w:eastAsia="zh-CN"/>
        </w:rPr>
        <w:t>4.</w:t>
      </w:r>
      <w:r w:rsidRPr="00990EB8">
        <w:rPr>
          <w:sz w:val="24"/>
          <w:szCs w:val="24"/>
          <w:lang w:eastAsia="zh-CN"/>
        </w:rPr>
        <w:t>2、施工阶段全过程造价咨询服务（工程计量支付与设计变更、现场签证及索赔费用审核、向委托人或有必要的第三方及时提供有关工程造价信息资料等）；</w:t>
      </w:r>
    </w:p>
    <w:p w:rsidR="00730DE4" w:rsidRDefault="00730DE4" w:rsidP="00990EB8">
      <w:pPr>
        <w:snapToGrid w:val="0"/>
        <w:spacing w:line="360" w:lineRule="auto"/>
        <w:ind w:leftChars="200" w:left="440"/>
        <w:rPr>
          <w:sz w:val="24"/>
          <w:szCs w:val="24"/>
          <w:lang w:eastAsia="zh-CN"/>
        </w:rPr>
      </w:pPr>
      <w:r>
        <w:rPr>
          <w:sz w:val="24"/>
          <w:szCs w:val="24"/>
          <w:lang w:eastAsia="zh-CN"/>
        </w:rPr>
        <w:t>4.</w:t>
      </w:r>
      <w:r w:rsidRPr="00990EB8">
        <w:rPr>
          <w:sz w:val="24"/>
          <w:szCs w:val="24"/>
          <w:lang w:eastAsia="zh-CN"/>
        </w:rPr>
        <w:t>3、以及上述咨询服务中与施工、评审等单位必要的核对、复核、协调、解释等工作。</w:t>
      </w:r>
    </w:p>
    <w:p w:rsidR="00730DE4" w:rsidRDefault="00730DE4" w:rsidP="00990EB8">
      <w:pPr>
        <w:snapToGrid w:val="0"/>
        <w:spacing w:line="360" w:lineRule="auto"/>
        <w:ind w:leftChars="200" w:left="440"/>
        <w:rPr>
          <w:sz w:val="24"/>
          <w:szCs w:val="24"/>
          <w:lang w:eastAsia="zh-CN"/>
        </w:rPr>
      </w:pPr>
      <w:r>
        <w:rPr>
          <w:sz w:val="24"/>
          <w:szCs w:val="24"/>
          <w:lang w:eastAsia="zh-CN"/>
        </w:rPr>
        <w:t>4.</w:t>
      </w:r>
      <w:r w:rsidRPr="00990EB8">
        <w:rPr>
          <w:sz w:val="24"/>
          <w:szCs w:val="24"/>
          <w:lang w:eastAsia="zh-CN"/>
        </w:rPr>
        <w:t>4、具体工作内容以业主的委托单为准。</w:t>
      </w:r>
    </w:p>
    <w:p w:rsidR="00824910" w:rsidRPr="00331CC1" w:rsidRDefault="00730DE4" w:rsidP="00990EB8">
      <w:pPr>
        <w:snapToGrid w:val="0"/>
        <w:spacing w:line="360" w:lineRule="auto"/>
        <w:ind w:leftChars="200" w:left="440"/>
        <w:rPr>
          <w:sz w:val="24"/>
          <w:szCs w:val="24"/>
          <w:lang w:eastAsia="zh-CN"/>
        </w:rPr>
      </w:pPr>
      <w:r>
        <w:rPr>
          <w:sz w:val="24"/>
          <w:szCs w:val="24"/>
          <w:lang w:eastAsia="zh-CN"/>
        </w:rPr>
        <w:t>具体详细相关要求详见比选文件附件一合同</w:t>
      </w:r>
      <w:proofErr w:type="gramStart"/>
      <w:r>
        <w:rPr>
          <w:sz w:val="24"/>
          <w:szCs w:val="24"/>
          <w:lang w:eastAsia="zh-CN"/>
        </w:rPr>
        <w:t>模格式书中</w:t>
      </w:r>
      <w:proofErr w:type="gramEnd"/>
      <w:r>
        <w:rPr>
          <w:sz w:val="24"/>
          <w:szCs w:val="24"/>
          <w:lang w:eastAsia="zh-CN"/>
        </w:rPr>
        <w:t>相关合同条款要求。</w:t>
      </w:r>
    </w:p>
    <w:p w:rsidR="00FD1632" w:rsidRPr="00331CC1" w:rsidRDefault="00730DE4" w:rsidP="003748BE">
      <w:pPr>
        <w:pStyle w:val="a6"/>
        <w:spacing w:line="360" w:lineRule="auto"/>
        <w:ind w:right="121" w:firstLineChars="200" w:firstLine="480"/>
        <w:jc w:val="both"/>
        <w:rPr>
          <w:lang w:eastAsia="zh-CN"/>
        </w:rPr>
      </w:pPr>
      <w:r>
        <w:rPr>
          <w:lang w:eastAsia="zh-CN"/>
        </w:rPr>
        <w:t>5.</w:t>
      </w:r>
      <w:r w:rsidR="00FD1632" w:rsidRPr="00331CC1">
        <w:rPr>
          <w:lang w:eastAsia="zh-CN"/>
        </w:rPr>
        <w:t>发包期限：</w:t>
      </w:r>
      <w:r w:rsidRPr="00331CC1">
        <w:rPr>
          <w:rFonts w:hint="eastAsia"/>
          <w:lang w:eastAsia="zh-CN"/>
        </w:rPr>
        <w:t>2</w:t>
      </w:r>
      <w:r w:rsidRPr="00331CC1">
        <w:rPr>
          <w:lang w:eastAsia="zh-CN"/>
        </w:rPr>
        <w:t>020年</w:t>
      </w:r>
      <w:r>
        <w:rPr>
          <w:lang w:eastAsia="zh-CN"/>
        </w:rPr>
        <w:t>08</w:t>
      </w:r>
      <w:r w:rsidR="0017229E" w:rsidRPr="00331CC1">
        <w:rPr>
          <w:rFonts w:hint="eastAsia"/>
          <w:lang w:eastAsia="zh-CN"/>
        </w:rPr>
        <w:t>月</w:t>
      </w:r>
      <w:r>
        <w:rPr>
          <w:lang w:eastAsia="zh-CN"/>
        </w:rPr>
        <w:t>16</w:t>
      </w:r>
      <w:r w:rsidR="0017229E" w:rsidRPr="00331CC1">
        <w:rPr>
          <w:lang w:eastAsia="zh-CN"/>
        </w:rPr>
        <w:t>日至</w:t>
      </w:r>
      <w:r w:rsidRPr="00331CC1">
        <w:rPr>
          <w:rFonts w:hint="eastAsia"/>
          <w:lang w:eastAsia="zh-CN"/>
        </w:rPr>
        <w:t>2</w:t>
      </w:r>
      <w:r w:rsidRPr="00331CC1">
        <w:rPr>
          <w:lang w:eastAsia="zh-CN"/>
        </w:rPr>
        <w:t>02</w:t>
      </w:r>
      <w:r>
        <w:rPr>
          <w:lang w:eastAsia="zh-CN"/>
        </w:rPr>
        <w:t>2</w:t>
      </w:r>
      <w:r w:rsidR="0017229E" w:rsidRPr="00331CC1">
        <w:rPr>
          <w:lang w:eastAsia="zh-CN"/>
        </w:rPr>
        <w:t>年</w:t>
      </w:r>
      <w:r>
        <w:rPr>
          <w:lang w:eastAsia="zh-CN"/>
        </w:rPr>
        <w:t>08</w:t>
      </w:r>
      <w:r w:rsidR="0017229E" w:rsidRPr="00331CC1">
        <w:rPr>
          <w:rFonts w:hint="eastAsia"/>
          <w:lang w:eastAsia="zh-CN"/>
        </w:rPr>
        <w:t>月</w:t>
      </w:r>
      <w:r>
        <w:rPr>
          <w:lang w:eastAsia="zh-CN"/>
        </w:rPr>
        <w:t>15</w:t>
      </w:r>
      <w:r w:rsidR="0017229E" w:rsidRPr="00331CC1">
        <w:rPr>
          <w:lang w:eastAsia="zh-CN"/>
        </w:rPr>
        <w:t>日。</w:t>
      </w:r>
    </w:p>
    <w:p w:rsidR="00730DE4" w:rsidRDefault="00730DE4" w:rsidP="00FD1632">
      <w:pPr>
        <w:pStyle w:val="a6"/>
        <w:spacing w:line="360" w:lineRule="auto"/>
        <w:ind w:right="121" w:firstLineChars="200" w:firstLine="480"/>
        <w:jc w:val="both"/>
        <w:rPr>
          <w:b/>
          <w:lang w:eastAsia="zh-CN"/>
        </w:rPr>
      </w:pPr>
      <w:r>
        <w:rPr>
          <w:lang w:eastAsia="zh-CN"/>
        </w:rPr>
        <w:t>6.</w:t>
      </w:r>
      <w:r w:rsidR="00FD1632" w:rsidRPr="00694667">
        <w:rPr>
          <w:rFonts w:hint="eastAsia"/>
          <w:b/>
          <w:lang w:eastAsia="zh-CN"/>
        </w:rPr>
        <w:t>本项目</w:t>
      </w:r>
      <w:r w:rsidR="00FD1632">
        <w:rPr>
          <w:rFonts w:hint="eastAsia"/>
          <w:b/>
          <w:lang w:eastAsia="zh-CN"/>
        </w:rPr>
        <w:t>招标</w:t>
      </w:r>
      <w:r>
        <w:rPr>
          <w:rFonts w:hint="eastAsia"/>
          <w:b/>
          <w:lang w:eastAsia="zh-CN"/>
        </w:rPr>
        <w:t>报</w:t>
      </w:r>
      <w:r w:rsidR="00FD1632">
        <w:rPr>
          <w:rFonts w:hint="eastAsia"/>
          <w:b/>
          <w:lang w:eastAsia="zh-CN"/>
        </w:rPr>
        <w:t>价</w:t>
      </w:r>
      <w:r w:rsidR="00FD1632" w:rsidRPr="00694667">
        <w:rPr>
          <w:rFonts w:hint="eastAsia"/>
          <w:b/>
          <w:lang w:eastAsia="zh-CN"/>
        </w:rPr>
        <w:t>设置控制价</w:t>
      </w:r>
      <w:r>
        <w:rPr>
          <w:rFonts w:hint="eastAsia"/>
          <w:b/>
          <w:lang w:eastAsia="zh-CN"/>
        </w:rPr>
        <w:t>如下：</w:t>
      </w:r>
    </w:p>
    <w:p w:rsidR="00FD1632" w:rsidRPr="00871258" w:rsidRDefault="00730DE4" w:rsidP="00FD1632">
      <w:pPr>
        <w:pStyle w:val="a6"/>
        <w:spacing w:line="360" w:lineRule="auto"/>
        <w:ind w:right="121" w:firstLineChars="200" w:firstLine="480"/>
        <w:jc w:val="both"/>
        <w:rPr>
          <w:lang w:eastAsia="zh-CN"/>
        </w:rPr>
      </w:pPr>
      <w:r>
        <w:rPr>
          <w:rFonts w:hint="eastAsia"/>
          <w:lang w:eastAsia="zh-CN"/>
        </w:rPr>
        <w:t>本项目造价咨询服务参照相关收费标准下浮进行报价，投标有效报价范围：为招标文件规定的收费标准乘以（1-下浮率）计算，为防止恶意竞标，</w:t>
      </w:r>
      <w:proofErr w:type="gramStart"/>
      <w:r w:rsidRPr="00990EB8">
        <w:rPr>
          <w:rFonts w:hint="eastAsia"/>
          <w:b/>
          <w:lang w:eastAsia="zh-CN"/>
        </w:rPr>
        <w:t>下浮率</w:t>
      </w:r>
      <w:proofErr w:type="gramEnd"/>
      <w:r w:rsidRPr="00990EB8">
        <w:rPr>
          <w:rFonts w:hint="eastAsia"/>
          <w:b/>
          <w:lang w:eastAsia="zh-CN"/>
        </w:rPr>
        <w:t>最高不得超过5</w:t>
      </w:r>
      <w:r w:rsidRPr="00990EB8">
        <w:rPr>
          <w:b/>
          <w:lang w:eastAsia="zh-CN"/>
        </w:rPr>
        <w:t>0</w:t>
      </w:r>
      <w:r w:rsidRPr="00990EB8">
        <w:rPr>
          <w:rFonts w:hint="eastAsia"/>
          <w:b/>
          <w:lang w:eastAsia="zh-CN"/>
        </w:rPr>
        <w:t>%</w:t>
      </w:r>
      <w:r>
        <w:rPr>
          <w:rFonts w:hint="eastAsia"/>
          <w:lang w:eastAsia="zh-CN"/>
        </w:rPr>
        <w:t>，在此范围之外的投标按无效标处理。</w:t>
      </w:r>
      <w:r w:rsidR="00FD1632" w:rsidRPr="00555E59">
        <w:rPr>
          <w:rFonts w:hint="eastAsia"/>
          <w:lang w:eastAsia="zh-CN"/>
        </w:rPr>
        <w:t>参选人所填报的</w:t>
      </w:r>
      <w:proofErr w:type="gramStart"/>
      <w:r>
        <w:rPr>
          <w:rFonts w:hint="eastAsia"/>
          <w:lang w:eastAsia="zh-CN"/>
        </w:rPr>
        <w:t>下浮率</w:t>
      </w:r>
      <w:proofErr w:type="gramEnd"/>
      <w:r w:rsidR="00FD1632" w:rsidRPr="00555E59">
        <w:rPr>
          <w:rFonts w:hint="eastAsia"/>
          <w:lang w:eastAsia="zh-CN"/>
        </w:rPr>
        <w:t>高于本项目</w:t>
      </w:r>
      <w:r>
        <w:rPr>
          <w:lang w:eastAsia="zh-CN"/>
        </w:rPr>
        <w:t>控制价</w:t>
      </w:r>
      <w:r w:rsidR="00FD1632" w:rsidRPr="00555E59">
        <w:rPr>
          <w:rFonts w:hint="eastAsia"/>
          <w:lang w:eastAsia="zh-CN"/>
        </w:rPr>
        <w:t>的，其参选将被比选小组予以否决。</w:t>
      </w:r>
      <w:r w:rsidR="004A75B7">
        <w:fldChar w:fldCharType="begin"/>
      </w:r>
      <w:r w:rsidR="004A75B7">
        <w:rPr>
          <w:lang w:eastAsia="zh-CN"/>
        </w:rPr>
        <w:instrText xml:space="preserve"> HYPERLINK "mailto:如参选人对控制价存疑请于报价截止前发邮件至hjzhang@fhcpec.com.cn" </w:instrText>
      </w:r>
      <w:r w:rsidR="004A75B7">
        <w:fldChar w:fldCharType="separate"/>
      </w:r>
      <w:r w:rsidR="00FD1632" w:rsidRPr="00555E59">
        <w:rPr>
          <w:rFonts w:hint="eastAsia"/>
          <w:lang w:eastAsia="zh-CN"/>
        </w:rPr>
        <w:t>如参选人对控制价</w:t>
      </w:r>
      <w:proofErr w:type="gramStart"/>
      <w:r w:rsidR="00FD1632" w:rsidRPr="00555E59">
        <w:rPr>
          <w:rFonts w:hint="eastAsia"/>
          <w:lang w:eastAsia="zh-CN"/>
        </w:rPr>
        <w:t>存疑请</w:t>
      </w:r>
      <w:proofErr w:type="gramEnd"/>
      <w:r w:rsidR="00FD1632" w:rsidRPr="00555E59">
        <w:rPr>
          <w:rFonts w:hint="eastAsia"/>
          <w:lang w:eastAsia="zh-CN"/>
        </w:rPr>
        <w:t>于</w:t>
      </w:r>
      <w:r w:rsidR="00FD1632">
        <w:rPr>
          <w:rFonts w:hint="eastAsia"/>
          <w:lang w:eastAsia="zh-CN"/>
        </w:rPr>
        <w:t>参选文件递交</w:t>
      </w:r>
      <w:r w:rsidR="00FD1632" w:rsidRPr="00555E59">
        <w:rPr>
          <w:rFonts w:hint="eastAsia"/>
          <w:lang w:eastAsia="zh-CN"/>
        </w:rPr>
        <w:t>截止前</w:t>
      </w:r>
      <w:r w:rsidR="004A75B7">
        <w:rPr>
          <w:lang w:eastAsia="zh-CN"/>
        </w:rPr>
        <w:fldChar w:fldCharType="end"/>
      </w:r>
      <w:r w:rsidR="00FD1632">
        <w:rPr>
          <w:lang w:eastAsia="zh-CN"/>
        </w:rPr>
        <w:t>正式书面向比选人提出并进行交流澄清确认</w:t>
      </w:r>
      <w:r w:rsidR="00FD1632" w:rsidRPr="005D5BB2">
        <w:rPr>
          <w:rFonts w:hint="eastAsia"/>
          <w:lang w:eastAsia="zh-CN"/>
        </w:rPr>
        <w:t>。</w:t>
      </w:r>
    </w:p>
    <w:p w:rsidR="00937414" w:rsidRPr="00F43F82" w:rsidRDefault="00730DE4" w:rsidP="00FE4028">
      <w:pPr>
        <w:pStyle w:val="a6"/>
        <w:spacing w:line="360" w:lineRule="auto"/>
        <w:ind w:right="121" w:firstLineChars="200" w:firstLine="480"/>
        <w:jc w:val="both"/>
        <w:rPr>
          <w:lang w:eastAsia="zh-CN"/>
        </w:rPr>
      </w:pPr>
      <w:r>
        <w:rPr>
          <w:lang w:eastAsia="zh-CN"/>
        </w:rPr>
        <w:t>7</w:t>
      </w:r>
      <w:r w:rsidR="00F43F82">
        <w:rPr>
          <w:rFonts w:hint="eastAsia"/>
          <w:lang w:eastAsia="zh-CN"/>
        </w:rPr>
        <w:t>.</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730DE4">
        <w:rPr>
          <w:rFonts w:hint="eastAsia"/>
          <w:lang w:eastAsia="zh-CN"/>
        </w:rPr>
        <w:t>廖子豪</w:t>
      </w:r>
      <w:r w:rsidR="0017229E">
        <w:rPr>
          <w:lang w:eastAsia="zh-CN"/>
        </w:rPr>
        <w:t xml:space="preserve"> </w:t>
      </w:r>
      <w:r w:rsidR="00730DE4">
        <w:rPr>
          <w:lang w:eastAsia="zh-CN"/>
        </w:rPr>
        <w:t>15260552387</w:t>
      </w:r>
      <w:r w:rsidR="00694667">
        <w:rPr>
          <w:lang w:eastAsia="zh-CN"/>
        </w:rPr>
        <w:t>，</w:t>
      </w:r>
      <w:r w:rsidR="00730DE4" w:rsidRPr="00990EB8">
        <w:rPr>
          <w:lang w:eastAsia="zh-CN"/>
        </w:rPr>
        <w:t>zhliao@fhcpec.com.cn</w:t>
      </w:r>
    </w:p>
    <w:p w:rsidR="00937414"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r w:rsidR="004A75B7">
        <w:fldChar w:fldCharType="begin"/>
      </w:r>
      <w:r w:rsidR="004A75B7">
        <w:rPr>
          <w:lang w:eastAsia="zh-CN"/>
        </w:rPr>
        <w:instrText xml:space="preserve"> HYPERLINK "mailto:hgchen@fhcpec.com.cn" </w:instrText>
      </w:r>
      <w:r w:rsidR="004A75B7">
        <w:fldChar w:fldCharType="separate"/>
      </w:r>
      <w:r w:rsidR="00E75845" w:rsidRPr="00E870B3">
        <w:rPr>
          <w:lang w:eastAsia="zh-CN"/>
        </w:rPr>
        <w:t>hgchen@fhcpec.com.cn</w:t>
      </w:r>
      <w:r w:rsidR="004A75B7">
        <w:rPr>
          <w:lang w:eastAsia="zh-CN"/>
        </w:rPr>
        <w:fldChar w:fldCharType="end"/>
      </w:r>
    </w:p>
    <w:p w:rsidR="00E75845" w:rsidRPr="00346663" w:rsidRDefault="00730DE4" w:rsidP="00346663">
      <w:pPr>
        <w:pStyle w:val="a6"/>
        <w:spacing w:line="360" w:lineRule="auto"/>
        <w:ind w:right="121" w:firstLine="480"/>
        <w:jc w:val="both"/>
        <w:rPr>
          <w:b/>
          <w:lang w:eastAsia="zh-CN"/>
        </w:rPr>
      </w:pPr>
      <w:r>
        <w:rPr>
          <w:b/>
          <w:lang w:eastAsia="zh-CN"/>
        </w:rPr>
        <w:t>8</w:t>
      </w:r>
      <w:r w:rsidR="00E75845" w:rsidRPr="00346663">
        <w:rPr>
          <w:b/>
          <w:lang w:eastAsia="zh-CN"/>
        </w:rPr>
        <w:t>.报名方式：</w:t>
      </w:r>
    </w:p>
    <w:p w:rsidR="00E75845" w:rsidRPr="00F43F82" w:rsidRDefault="00E75845" w:rsidP="000B4F1E">
      <w:pPr>
        <w:pStyle w:val="a6"/>
        <w:spacing w:line="360" w:lineRule="auto"/>
        <w:ind w:right="121" w:firstLineChars="200" w:firstLine="480"/>
        <w:jc w:val="both"/>
        <w:rPr>
          <w:lang w:eastAsia="zh-CN"/>
        </w:rPr>
      </w:pPr>
      <w:r>
        <w:rPr>
          <w:lang w:eastAsia="zh-CN"/>
        </w:rPr>
        <w:t>拟参加本项目比选的参选人需在公示期间内</w:t>
      </w:r>
      <w:r w:rsidR="000B4F1E">
        <w:rPr>
          <w:lang w:eastAsia="zh-CN"/>
        </w:rPr>
        <w:t>通过邮件形式向商务联系人进行报名，</w:t>
      </w:r>
      <w:r w:rsidR="000B4F1E">
        <w:rPr>
          <w:lang w:eastAsia="zh-CN"/>
        </w:rPr>
        <w:lastRenderedPageBreak/>
        <w:t>并提供</w:t>
      </w:r>
      <w:r w:rsidR="00176CE6">
        <w:rPr>
          <w:lang w:eastAsia="zh-CN"/>
        </w:rPr>
        <w:t>相应甲级工程造价咨询资质材料和</w:t>
      </w:r>
      <w:r w:rsidR="000B4F1E">
        <w:rPr>
          <w:lang w:eastAsia="zh-CN"/>
        </w:rPr>
        <w:t>授权代表人的相应联系方式。未进行邮件报名确认的参选人的参选文件将被判定为无效参选文件，不能参加比选。</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00DD56C2" w:rsidRPr="002318C1">
        <w:rPr>
          <w:lang w:eastAsia="zh-CN"/>
        </w:rPr>
        <w:t>选文件</w:t>
      </w:r>
      <w:proofErr w:type="gramEnd"/>
      <w:r w:rsidR="00DD56C2" w:rsidRPr="002318C1">
        <w:rPr>
          <w:lang w:eastAsia="zh-CN"/>
        </w:rPr>
        <w:t>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w:t>
      </w:r>
      <w:proofErr w:type="gramStart"/>
      <w:r w:rsidR="00DD56C2" w:rsidRPr="002318C1">
        <w:rPr>
          <w:lang w:eastAsia="zh-CN"/>
        </w:rPr>
        <w:t>选文件</w:t>
      </w:r>
      <w:proofErr w:type="gramEnd"/>
      <w:r w:rsidR="00DD56C2" w:rsidRPr="002318C1">
        <w:rPr>
          <w:lang w:eastAsia="zh-CN"/>
        </w:rPr>
        <w:t xml:space="preserve">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w:t>
      </w:r>
      <w:r w:rsidR="00DD56C2" w:rsidRPr="002318C1">
        <w:rPr>
          <w:lang w:eastAsia="zh-CN"/>
        </w:rPr>
        <w:lastRenderedPageBreak/>
        <w:t>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176CE6" w:rsidRDefault="00176CE6" w:rsidP="00176CE6">
      <w:pPr>
        <w:snapToGrid w:val="0"/>
        <w:spacing w:line="360" w:lineRule="auto"/>
        <w:ind w:firstLine="360"/>
        <w:rPr>
          <w:sz w:val="24"/>
          <w:szCs w:val="24"/>
          <w:lang w:eastAsia="zh-CN"/>
        </w:rPr>
      </w:pPr>
      <w:r>
        <w:rPr>
          <w:rFonts w:hint="eastAsia"/>
          <w:sz w:val="24"/>
          <w:szCs w:val="24"/>
          <w:lang w:eastAsia="zh-CN"/>
        </w:rPr>
        <w:t>（</w:t>
      </w:r>
      <w:r>
        <w:rPr>
          <w:sz w:val="24"/>
          <w:szCs w:val="24"/>
          <w:lang w:eastAsia="zh-CN"/>
        </w:rPr>
        <w:t>1</w:t>
      </w:r>
      <w:r>
        <w:rPr>
          <w:rFonts w:hint="eastAsia"/>
          <w:sz w:val="24"/>
          <w:szCs w:val="24"/>
          <w:lang w:eastAsia="zh-CN"/>
        </w:rPr>
        <w:t>）具有在中华人民共和国大陆境内合法注册的独立法人资格。</w:t>
      </w:r>
    </w:p>
    <w:p w:rsidR="00176CE6" w:rsidRDefault="00176CE6" w:rsidP="00176CE6">
      <w:pPr>
        <w:snapToGrid w:val="0"/>
        <w:spacing w:line="360" w:lineRule="auto"/>
        <w:ind w:firstLine="360"/>
        <w:rPr>
          <w:sz w:val="24"/>
          <w:szCs w:val="24"/>
          <w:lang w:eastAsia="zh-CN"/>
        </w:rPr>
      </w:pPr>
      <w:r>
        <w:rPr>
          <w:rFonts w:hint="eastAsia"/>
          <w:sz w:val="24"/>
          <w:szCs w:val="24"/>
          <w:lang w:eastAsia="zh-CN"/>
        </w:rPr>
        <w:t>（</w:t>
      </w:r>
      <w:r>
        <w:rPr>
          <w:sz w:val="24"/>
          <w:szCs w:val="24"/>
          <w:lang w:eastAsia="zh-CN"/>
        </w:rPr>
        <w:t>2</w:t>
      </w:r>
      <w:r>
        <w:rPr>
          <w:rFonts w:hint="eastAsia"/>
          <w:sz w:val="24"/>
          <w:szCs w:val="24"/>
          <w:lang w:eastAsia="zh-CN"/>
        </w:rPr>
        <w:t>）</w:t>
      </w:r>
      <w:r w:rsidRPr="00346663">
        <w:rPr>
          <w:rFonts w:hint="eastAsia"/>
          <w:sz w:val="24"/>
          <w:szCs w:val="24"/>
          <w:lang w:eastAsia="zh-CN"/>
        </w:rPr>
        <w:t>没有失信黑名单记录（以最高院失信被执行人系统发布信息为准）</w:t>
      </w:r>
      <w:r>
        <w:rPr>
          <w:rFonts w:hint="eastAsia"/>
          <w:sz w:val="24"/>
          <w:szCs w:val="24"/>
          <w:lang w:eastAsia="zh-CN"/>
        </w:rPr>
        <w:t>，同时</w:t>
      </w:r>
      <w:r w:rsidRPr="00346663">
        <w:rPr>
          <w:sz w:val="24"/>
          <w:szCs w:val="24"/>
          <w:lang w:eastAsia="zh-CN"/>
        </w:rPr>
        <w:t>与</w:t>
      </w:r>
      <w:r>
        <w:rPr>
          <w:rFonts w:hint="eastAsia"/>
          <w:sz w:val="24"/>
          <w:szCs w:val="24"/>
          <w:lang w:eastAsia="zh-CN"/>
        </w:rPr>
        <w:t>比选</w:t>
      </w:r>
      <w:r>
        <w:rPr>
          <w:sz w:val="24"/>
          <w:szCs w:val="24"/>
          <w:lang w:eastAsia="zh-CN"/>
        </w:rPr>
        <w:t>人公司无诉讼纠纷。</w:t>
      </w:r>
    </w:p>
    <w:p w:rsidR="00176CE6" w:rsidRDefault="00176CE6" w:rsidP="00176CE6">
      <w:pPr>
        <w:snapToGrid w:val="0"/>
        <w:spacing w:line="360" w:lineRule="auto"/>
        <w:ind w:firstLine="360"/>
        <w:rPr>
          <w:sz w:val="24"/>
          <w:szCs w:val="24"/>
          <w:lang w:eastAsia="zh-CN"/>
        </w:rPr>
      </w:pPr>
      <w:r>
        <w:rPr>
          <w:rFonts w:hint="eastAsia"/>
          <w:sz w:val="24"/>
          <w:szCs w:val="24"/>
          <w:lang w:eastAsia="zh-CN"/>
        </w:rPr>
        <w:t>（</w:t>
      </w:r>
      <w:r>
        <w:rPr>
          <w:sz w:val="24"/>
          <w:szCs w:val="24"/>
          <w:lang w:eastAsia="zh-CN"/>
        </w:rPr>
        <w:t>3</w:t>
      </w:r>
      <w:r>
        <w:rPr>
          <w:rFonts w:hint="eastAsia"/>
          <w:sz w:val="24"/>
          <w:szCs w:val="24"/>
          <w:lang w:eastAsia="zh-CN"/>
        </w:rPr>
        <w:t>）</w:t>
      </w:r>
      <w:r w:rsidRPr="00037100">
        <w:rPr>
          <w:sz w:val="24"/>
          <w:szCs w:val="24"/>
          <w:lang w:eastAsia="zh-CN"/>
        </w:rPr>
        <w:t>投标报价单位必须为甲级工程造价咨询企业</w:t>
      </w:r>
      <w:r>
        <w:rPr>
          <w:rFonts w:hint="eastAsia"/>
          <w:sz w:val="24"/>
          <w:szCs w:val="24"/>
          <w:lang w:eastAsia="zh-CN"/>
        </w:rPr>
        <w:t>。</w:t>
      </w:r>
    </w:p>
    <w:p w:rsidR="0017229E" w:rsidRDefault="00DD56C2" w:rsidP="00E75845">
      <w:pPr>
        <w:snapToGrid w:val="0"/>
        <w:spacing w:line="360" w:lineRule="auto"/>
        <w:ind w:firstLine="360"/>
        <w:rPr>
          <w:b/>
          <w:w w:val="95"/>
          <w:sz w:val="28"/>
          <w:lang w:eastAsia="zh-CN"/>
        </w:rPr>
      </w:pPr>
      <w:r w:rsidRPr="00F43F82">
        <w:rPr>
          <w:b/>
          <w:w w:val="95"/>
          <w:sz w:val="28"/>
          <w:lang w:eastAsia="zh-CN"/>
        </w:rPr>
        <w:t>七、参选保证金</w:t>
      </w:r>
      <w:r w:rsidR="007A1884">
        <w:rPr>
          <w:b/>
          <w:w w:val="95"/>
          <w:sz w:val="28"/>
          <w:lang w:eastAsia="zh-CN"/>
        </w:rPr>
        <w:t>：</w:t>
      </w:r>
    </w:p>
    <w:p w:rsidR="0017229E" w:rsidRPr="002318C1" w:rsidRDefault="0017229E" w:rsidP="00331CC1">
      <w:pPr>
        <w:pStyle w:val="a6"/>
        <w:spacing w:line="360" w:lineRule="auto"/>
        <w:ind w:right="121" w:firstLineChars="200" w:firstLine="480"/>
        <w:jc w:val="both"/>
        <w:rPr>
          <w:lang w:eastAsia="zh-CN"/>
        </w:rPr>
      </w:pPr>
      <w:r w:rsidRPr="002318C1">
        <w:rPr>
          <w:rFonts w:hint="eastAsia"/>
          <w:lang w:eastAsia="zh-CN"/>
        </w:rPr>
        <w:t>1.参选单位应缴纳参选保证金，</w:t>
      </w:r>
      <w:r w:rsidRPr="00601EA4">
        <w:rPr>
          <w:rFonts w:hint="eastAsia"/>
          <w:b/>
          <w:lang w:eastAsia="zh-CN"/>
        </w:rPr>
        <w:t>保证金金额</w:t>
      </w:r>
      <w:r w:rsidR="00D52C61" w:rsidRPr="00601EA4">
        <w:rPr>
          <w:b/>
          <w:lang w:eastAsia="zh-CN"/>
        </w:rPr>
        <w:t>RMB</w:t>
      </w:r>
      <w:r w:rsidR="00D52C61">
        <w:rPr>
          <w:b/>
          <w:lang w:eastAsia="zh-CN"/>
        </w:rPr>
        <w:t>5</w:t>
      </w:r>
      <w:r w:rsidRPr="00601EA4">
        <w:rPr>
          <w:b/>
          <w:lang w:eastAsia="zh-CN"/>
        </w:rPr>
        <w:t>万</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rsidR="0017229E" w:rsidRPr="002318C1" w:rsidRDefault="0017229E" w:rsidP="0017229E">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17229E" w:rsidRPr="002318C1" w:rsidRDefault="0017229E" w:rsidP="0017229E">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17229E" w:rsidRPr="002318C1" w:rsidRDefault="0017229E" w:rsidP="0017229E">
      <w:pPr>
        <w:pStyle w:val="a6"/>
        <w:spacing w:line="360" w:lineRule="auto"/>
        <w:ind w:right="121"/>
        <w:jc w:val="both"/>
        <w:rPr>
          <w:lang w:eastAsia="zh-CN"/>
        </w:rPr>
      </w:pPr>
      <w:r>
        <w:rPr>
          <w:rFonts w:hint="eastAsia"/>
          <w:lang w:eastAsia="zh-CN"/>
        </w:rPr>
        <w:t xml:space="preserve">    </w:t>
      </w:r>
      <w:proofErr w:type="gramStart"/>
      <w:r w:rsidRPr="002318C1">
        <w:rPr>
          <w:rFonts w:hint="eastAsia"/>
          <w:lang w:eastAsia="zh-CN"/>
        </w:rPr>
        <w:t>帐号</w:t>
      </w:r>
      <w:proofErr w:type="gramEnd"/>
      <w:r w:rsidRPr="002318C1">
        <w:rPr>
          <w:rFonts w:hint="eastAsia"/>
          <w:lang w:eastAsia="zh-CN"/>
        </w:rPr>
        <w:t>：</w:t>
      </w:r>
      <w:r w:rsidRPr="008078AE">
        <w:rPr>
          <w:lang w:eastAsia="zh-CN"/>
        </w:rPr>
        <w:t>406574816628</w:t>
      </w:r>
    </w:p>
    <w:p w:rsidR="0017229E" w:rsidRPr="002318C1" w:rsidRDefault="0017229E" w:rsidP="0017229E">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Pr="002F0B99">
        <w:rPr>
          <w:b/>
          <w:u w:val="single"/>
          <w:lang w:eastAsia="zh-CN"/>
        </w:rPr>
        <w:t>福海创</w:t>
      </w:r>
      <w:r w:rsidR="00176CE6" w:rsidRPr="00037100">
        <w:rPr>
          <w:b/>
          <w:u w:val="single"/>
          <w:lang w:eastAsia="zh-CN"/>
        </w:rPr>
        <w:t>2020-2022年度造价咨询服务</w:t>
      </w:r>
      <w:r w:rsidR="00176CE6" w:rsidRPr="00280CA6">
        <w:rPr>
          <w:rFonts w:hint="eastAsia"/>
          <w:b/>
          <w:u w:val="single"/>
          <w:lang w:eastAsia="zh-CN"/>
        </w:rPr>
        <w:t>发包</w:t>
      </w:r>
      <w:r w:rsidRPr="002F0B99">
        <w:rPr>
          <w:rFonts w:hint="eastAsia"/>
          <w:b/>
          <w:u w:val="single"/>
          <w:lang w:eastAsia="zh-CN"/>
        </w:rPr>
        <w:t>项目</w:t>
      </w:r>
      <w:r>
        <w:rPr>
          <w:rFonts w:hint="eastAsia"/>
          <w:b/>
          <w:u w:val="single"/>
          <w:lang w:eastAsia="zh-CN"/>
        </w:rPr>
        <w:t>参选</w:t>
      </w:r>
      <w:r w:rsidRPr="00985EB0">
        <w:rPr>
          <w:b/>
          <w:u w:val="single"/>
          <w:lang w:eastAsia="zh-CN"/>
        </w:rPr>
        <w:t>保证金</w:t>
      </w:r>
    </w:p>
    <w:p w:rsidR="0017229E" w:rsidRPr="002318C1" w:rsidRDefault="0017229E" w:rsidP="0017229E">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17229E" w:rsidRPr="002318C1" w:rsidRDefault="0017229E" w:rsidP="0017229E">
      <w:pPr>
        <w:pStyle w:val="a6"/>
        <w:spacing w:line="360" w:lineRule="auto"/>
        <w:ind w:right="121"/>
        <w:jc w:val="both"/>
        <w:rPr>
          <w:lang w:eastAsia="zh-CN"/>
        </w:rPr>
      </w:pPr>
      <w:r>
        <w:rPr>
          <w:rFonts w:hint="eastAsia"/>
          <w:lang w:eastAsia="zh-CN"/>
        </w:rPr>
        <w:t xml:space="preserve">    </w:t>
      </w:r>
      <w:r w:rsidRPr="002318C1">
        <w:rPr>
          <w:rFonts w:hint="eastAsia"/>
          <w:lang w:eastAsia="zh-CN"/>
        </w:rPr>
        <w:t>注：开户许可证上账号应与参选保证金转账回单上账号一致，否则视为未按规定提交参选保证金,所造成的一切后果由参选人自行负责。参选保证金</w:t>
      </w:r>
      <w:r>
        <w:rPr>
          <w:rFonts w:hint="eastAsia"/>
          <w:lang w:eastAsia="zh-CN"/>
        </w:rPr>
        <w:t>应在参选人递交参选文件前缴纳并</w:t>
      </w:r>
      <w:r w:rsidRPr="002318C1">
        <w:rPr>
          <w:rFonts w:hint="eastAsia"/>
          <w:lang w:eastAsia="zh-CN"/>
        </w:rPr>
        <w:t>将相关凭证放在商务比选文件中。</w:t>
      </w:r>
    </w:p>
    <w:p w:rsidR="0017229E" w:rsidRPr="002318C1" w:rsidRDefault="0017229E" w:rsidP="0017229E">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17229E" w:rsidRPr="002318C1" w:rsidRDefault="0017229E" w:rsidP="0017229E">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w:t>
      </w:r>
      <w:r w:rsidR="00176CE6">
        <w:rPr>
          <w:rFonts w:hint="eastAsia"/>
          <w:lang w:eastAsia="zh-CN"/>
        </w:rPr>
        <w:t>后比选人将于合同签订后</w:t>
      </w:r>
      <w:r w:rsidRPr="002318C1">
        <w:rPr>
          <w:rFonts w:hint="eastAsia"/>
          <w:lang w:eastAsia="zh-CN"/>
        </w:rPr>
        <w:t>退还未中选者的比选保证金（无息），最迟不超过规定的比选有效期满后的20天；</w:t>
      </w:r>
    </w:p>
    <w:p w:rsidR="0017229E" w:rsidRPr="00346663" w:rsidRDefault="0017229E" w:rsidP="0017229E">
      <w:pPr>
        <w:pStyle w:val="a6"/>
        <w:spacing w:line="360" w:lineRule="auto"/>
        <w:ind w:right="121"/>
        <w:jc w:val="both"/>
        <w:rPr>
          <w:b/>
          <w:color w:val="000000" w:themeColor="text1"/>
          <w:lang w:eastAsia="zh-CN"/>
        </w:rPr>
      </w:pPr>
      <w:r>
        <w:rPr>
          <w:rFonts w:hint="eastAsia"/>
          <w:lang w:eastAsia="zh-CN"/>
        </w:rPr>
        <w:t xml:space="preserve">   </w:t>
      </w:r>
      <w:r w:rsidRPr="00346663">
        <w:rPr>
          <w:rFonts w:hint="eastAsia"/>
          <w:b/>
          <w:lang w:eastAsia="zh-CN"/>
        </w:rPr>
        <w:t xml:space="preserve"> 4.中选者的参选保证金将直接转为履约保证金；</w:t>
      </w:r>
    </w:p>
    <w:p w:rsidR="0017229E" w:rsidRPr="002318C1" w:rsidRDefault="0017229E" w:rsidP="0017229E">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17229E" w:rsidRPr="002318C1" w:rsidRDefault="0017229E" w:rsidP="0017229E">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17229E" w:rsidRPr="002318C1" w:rsidRDefault="0017229E" w:rsidP="0017229E">
      <w:pPr>
        <w:pStyle w:val="a6"/>
        <w:spacing w:line="360" w:lineRule="auto"/>
        <w:ind w:right="121"/>
        <w:jc w:val="both"/>
        <w:rPr>
          <w:lang w:eastAsia="zh-CN"/>
        </w:rPr>
      </w:pPr>
      <w:r>
        <w:rPr>
          <w:rFonts w:hint="eastAsia"/>
          <w:lang w:eastAsia="zh-CN"/>
        </w:rPr>
        <w:t xml:space="preserve">    （</w:t>
      </w:r>
      <w:r w:rsidRPr="002318C1">
        <w:rPr>
          <w:rFonts w:hint="eastAsia"/>
          <w:lang w:eastAsia="zh-CN"/>
        </w:rPr>
        <w:t>2）参选单位未能</w:t>
      </w:r>
      <w:proofErr w:type="gramStart"/>
      <w:r w:rsidRPr="002318C1">
        <w:rPr>
          <w:rFonts w:hint="eastAsia"/>
          <w:lang w:eastAsia="zh-CN"/>
        </w:rPr>
        <w:t>按接到</w:t>
      </w:r>
      <w:proofErr w:type="gramEnd"/>
      <w:r w:rsidRPr="002318C1">
        <w:rPr>
          <w:rFonts w:hint="eastAsia"/>
          <w:lang w:eastAsia="zh-CN"/>
        </w:rPr>
        <w:t>中标通知书后规定的时间内</w:t>
      </w:r>
      <w:proofErr w:type="gramStart"/>
      <w:r w:rsidRPr="002318C1">
        <w:rPr>
          <w:rFonts w:hint="eastAsia"/>
          <w:lang w:eastAsia="zh-CN"/>
        </w:rPr>
        <w:t>签定</w:t>
      </w:r>
      <w:proofErr w:type="gramEnd"/>
      <w:r w:rsidRPr="002318C1">
        <w:rPr>
          <w:rFonts w:hint="eastAsia"/>
          <w:lang w:eastAsia="zh-CN"/>
        </w:rPr>
        <w:t>合同。</w:t>
      </w:r>
    </w:p>
    <w:p w:rsidR="00967702" w:rsidRPr="006F0262" w:rsidRDefault="00DD56C2" w:rsidP="00331CC1">
      <w:pPr>
        <w:pStyle w:val="a6"/>
        <w:spacing w:line="360" w:lineRule="auto"/>
        <w:ind w:right="121" w:firstLine="555"/>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lastRenderedPageBreak/>
        <w:t xml:space="preserve">    </w:t>
      </w:r>
      <w:r w:rsidR="00DD56C2">
        <w:rPr>
          <w:lang w:eastAsia="zh-CN"/>
        </w:rPr>
        <w:t>1.参选文件递交的截止时间：</w:t>
      </w:r>
      <w:r w:rsidR="009A21FD">
        <w:rPr>
          <w:lang w:eastAsia="zh-CN"/>
        </w:rPr>
        <w:t xml:space="preserve"> </w:t>
      </w:r>
    </w:p>
    <w:p w:rsidR="009A21FD" w:rsidRPr="009A21FD" w:rsidRDefault="009A21FD" w:rsidP="009A21FD">
      <w:pPr>
        <w:pStyle w:val="a6"/>
        <w:spacing w:line="360" w:lineRule="auto"/>
        <w:ind w:right="121"/>
        <w:jc w:val="both"/>
        <w:rPr>
          <w:b/>
          <w:lang w:eastAsia="zh-CN"/>
        </w:rPr>
      </w:pPr>
      <w:r w:rsidRPr="009A21FD">
        <w:rPr>
          <w:b/>
          <w:lang w:eastAsia="zh-CN"/>
        </w:rPr>
        <w:t>参选人需于2020</w:t>
      </w:r>
      <w:r w:rsidR="00C62FF6" w:rsidRPr="009A21FD">
        <w:rPr>
          <w:rFonts w:hint="eastAsia"/>
          <w:b/>
          <w:lang w:eastAsia="zh-CN"/>
        </w:rPr>
        <w:t>年</w:t>
      </w:r>
      <w:r w:rsidR="004A75B7">
        <w:rPr>
          <w:b/>
          <w:lang w:eastAsia="zh-CN"/>
        </w:rPr>
        <w:t>08</w:t>
      </w:r>
      <w:r w:rsidRPr="009A21FD">
        <w:rPr>
          <w:rFonts w:hint="eastAsia"/>
          <w:b/>
          <w:lang w:eastAsia="zh-CN"/>
        </w:rPr>
        <w:t>月</w:t>
      </w:r>
      <w:r w:rsidR="004A75B7">
        <w:rPr>
          <w:b/>
          <w:lang w:eastAsia="zh-CN"/>
        </w:rPr>
        <w:t>19</w:t>
      </w:r>
      <w:r w:rsidR="00570051" w:rsidRPr="009A21FD">
        <w:rPr>
          <w:rFonts w:hint="eastAsia"/>
          <w:b/>
          <w:lang w:eastAsia="zh-CN"/>
        </w:rPr>
        <w:t>日</w:t>
      </w:r>
      <w:r w:rsidR="00570051" w:rsidRPr="009A21FD">
        <w:rPr>
          <w:b/>
          <w:lang w:eastAsia="zh-CN"/>
        </w:rPr>
        <w:t xml:space="preserve"> </w:t>
      </w:r>
      <w:r w:rsidR="00570051">
        <w:rPr>
          <w:b/>
          <w:lang w:eastAsia="zh-CN"/>
        </w:rPr>
        <w:t>15</w:t>
      </w:r>
      <w:r w:rsidRPr="009A21FD">
        <w:rPr>
          <w:rFonts w:hint="eastAsia"/>
          <w:b/>
          <w:lang w:eastAsia="zh-CN"/>
        </w:rPr>
        <w:t>时00分之前将参选文件原件送达比选人指定地点。</w:t>
      </w:r>
    </w:p>
    <w:p w:rsidR="009A21FD" w:rsidRPr="009A21FD" w:rsidRDefault="009A21FD" w:rsidP="009A21FD">
      <w:pPr>
        <w:pStyle w:val="a6"/>
        <w:spacing w:line="360" w:lineRule="auto"/>
        <w:ind w:right="121"/>
        <w:jc w:val="both"/>
        <w:rPr>
          <w:b/>
          <w:lang w:eastAsia="zh-CN"/>
        </w:rPr>
      </w:pPr>
      <w:r w:rsidRPr="009A21FD">
        <w:rPr>
          <w:rFonts w:hint="eastAsia"/>
          <w:b/>
          <w:lang w:eastAsia="zh-CN"/>
        </w:rPr>
        <w:t>公示期间请有意向参选人联系比选人进行交流澄清。</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w:t>
      </w:r>
      <w:proofErr w:type="gramStart"/>
      <w:r w:rsidR="009A21FD" w:rsidRPr="009A21FD">
        <w:rPr>
          <w:rFonts w:hint="eastAsia"/>
          <w:b/>
          <w:lang w:eastAsia="zh-CN"/>
        </w:rPr>
        <w:t>杜浔镇杜昌路</w:t>
      </w:r>
      <w:proofErr w:type="gramEnd"/>
      <w:r w:rsidR="009A21FD" w:rsidRPr="009A21FD">
        <w:rPr>
          <w:rFonts w:hint="eastAsia"/>
          <w:b/>
          <w:lang w:eastAsia="zh-CN"/>
        </w:rPr>
        <w:t>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w:t>
      </w:r>
      <w:proofErr w:type="gramStart"/>
      <w:r w:rsidR="00DD56C2" w:rsidRPr="002318C1">
        <w:rPr>
          <w:lang w:eastAsia="zh-CN"/>
        </w:rPr>
        <w:t>选文件</w:t>
      </w:r>
      <w:proofErr w:type="gramEnd"/>
      <w:r w:rsidR="00DD56C2" w:rsidRPr="002318C1">
        <w:rPr>
          <w:lang w:eastAsia="zh-CN"/>
        </w:rPr>
        <w:t>的任何推论和误解以及比选对有关问题的口头解释所造成的后果，均由参选人负责。</w:t>
      </w:r>
    </w:p>
    <w:p w:rsidR="007009D7" w:rsidRDefault="007009D7">
      <w:pPr>
        <w:widowControl/>
        <w:autoSpaceDE/>
        <w:autoSpaceDN/>
        <w:rPr>
          <w:b/>
          <w:bCs/>
          <w:sz w:val="28"/>
          <w:szCs w:val="28"/>
          <w:lang w:eastAsia="zh-CN"/>
        </w:rPr>
      </w:pPr>
    </w:p>
    <w:p w:rsidR="00E2196A" w:rsidRDefault="00E2196A">
      <w:pPr>
        <w:widowControl/>
        <w:autoSpaceDE/>
        <w:autoSpaceDN/>
        <w:rPr>
          <w:b/>
          <w:bCs/>
          <w:sz w:val="28"/>
          <w:szCs w:val="28"/>
          <w:lang w:eastAsia="zh-CN"/>
        </w:rPr>
      </w:pPr>
      <w:r>
        <w:rPr>
          <w:lang w:eastAsia="zh-CN"/>
        </w:rPr>
        <w:br w:type="page"/>
      </w: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B81C46" w:rsidRDefault="00B81C46" w:rsidP="00B81C46">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B81C46" w:rsidRPr="005C5A66" w:rsidTr="00B81C46">
        <w:trPr>
          <w:trHeight w:val="281"/>
          <w:jc w:val="center"/>
        </w:trPr>
        <w:tc>
          <w:tcPr>
            <w:tcW w:w="1227" w:type="dxa"/>
          </w:tcPr>
          <w:p w:rsidR="00B81C46" w:rsidRPr="009A6FD0" w:rsidRDefault="00B81C46" w:rsidP="00B81C46">
            <w:pPr>
              <w:spacing w:line="500" w:lineRule="exact"/>
              <w:jc w:val="center"/>
              <w:rPr>
                <w:sz w:val="24"/>
              </w:rPr>
            </w:pPr>
            <w:r w:rsidRPr="009A6FD0">
              <w:rPr>
                <w:rFonts w:hint="eastAsia"/>
                <w:sz w:val="24"/>
              </w:rPr>
              <w:t>1</w:t>
            </w:r>
          </w:p>
        </w:tc>
        <w:tc>
          <w:tcPr>
            <w:tcW w:w="7610" w:type="dxa"/>
          </w:tcPr>
          <w:p w:rsidR="00B81C46" w:rsidRPr="005C5A66" w:rsidRDefault="00B81C46" w:rsidP="00B81C46">
            <w:pPr>
              <w:spacing w:line="500" w:lineRule="exact"/>
              <w:rPr>
                <w:lang w:eastAsia="zh-CN"/>
              </w:rPr>
            </w:pPr>
            <w:r w:rsidRPr="005C5A66">
              <w:rPr>
                <w:rFonts w:hint="eastAsia"/>
                <w:lang w:eastAsia="zh-CN"/>
              </w:rPr>
              <w:t>参选书</w:t>
            </w:r>
          </w:p>
        </w:tc>
      </w:tr>
      <w:tr w:rsidR="00B81C46" w:rsidRPr="005C5A66" w:rsidTr="00B81C46">
        <w:trPr>
          <w:trHeight w:val="331"/>
          <w:jc w:val="center"/>
        </w:trPr>
        <w:tc>
          <w:tcPr>
            <w:tcW w:w="1227" w:type="dxa"/>
          </w:tcPr>
          <w:p w:rsidR="00B81C46" w:rsidRPr="009A6FD0" w:rsidRDefault="00B81C46" w:rsidP="00B81C46">
            <w:pPr>
              <w:spacing w:line="500" w:lineRule="exact"/>
              <w:jc w:val="center"/>
              <w:rPr>
                <w:sz w:val="24"/>
              </w:rPr>
            </w:pPr>
            <w:r w:rsidRPr="009A6FD0">
              <w:rPr>
                <w:rFonts w:hint="eastAsia"/>
                <w:sz w:val="24"/>
              </w:rPr>
              <w:t>2</w:t>
            </w:r>
          </w:p>
        </w:tc>
        <w:tc>
          <w:tcPr>
            <w:tcW w:w="7610" w:type="dxa"/>
          </w:tcPr>
          <w:p w:rsidR="00B81C46" w:rsidRPr="005C5A66" w:rsidRDefault="00B81C46" w:rsidP="00B81C46">
            <w:pPr>
              <w:spacing w:line="500" w:lineRule="exact"/>
              <w:rPr>
                <w:lang w:eastAsia="zh-CN"/>
              </w:rPr>
            </w:pPr>
            <w:r w:rsidRPr="005C5A66">
              <w:rPr>
                <w:rFonts w:hint="eastAsia"/>
                <w:lang w:eastAsia="zh-CN"/>
              </w:rPr>
              <w:t>法定代表人授权书</w:t>
            </w:r>
          </w:p>
        </w:tc>
      </w:tr>
      <w:tr w:rsidR="00B81C46" w:rsidRPr="005C5A66" w:rsidTr="00B81C46">
        <w:trPr>
          <w:jc w:val="center"/>
        </w:trPr>
        <w:tc>
          <w:tcPr>
            <w:tcW w:w="1227" w:type="dxa"/>
          </w:tcPr>
          <w:p w:rsidR="00B81C46" w:rsidRPr="009A6FD0" w:rsidRDefault="00B81C46" w:rsidP="00B81C46">
            <w:pPr>
              <w:spacing w:line="500" w:lineRule="exact"/>
              <w:jc w:val="center"/>
              <w:rPr>
                <w:sz w:val="24"/>
              </w:rPr>
            </w:pPr>
            <w:r w:rsidRPr="009A6FD0">
              <w:rPr>
                <w:rFonts w:hint="eastAsia"/>
                <w:sz w:val="24"/>
              </w:rPr>
              <w:t>3</w:t>
            </w:r>
          </w:p>
        </w:tc>
        <w:tc>
          <w:tcPr>
            <w:tcW w:w="7610" w:type="dxa"/>
          </w:tcPr>
          <w:p w:rsidR="00B81C46" w:rsidRPr="005C5A66" w:rsidRDefault="00B81C46" w:rsidP="00B81C46">
            <w:pPr>
              <w:spacing w:line="500" w:lineRule="exact"/>
              <w:rPr>
                <w:lang w:eastAsia="zh-CN"/>
              </w:rPr>
            </w:pPr>
            <w:r w:rsidRPr="005C5A66">
              <w:rPr>
                <w:rFonts w:hint="eastAsia"/>
                <w:lang w:eastAsia="zh-CN"/>
              </w:rPr>
              <w:t>法定代表人身份证复印件</w:t>
            </w:r>
          </w:p>
        </w:tc>
      </w:tr>
      <w:tr w:rsidR="00B81C46" w:rsidRPr="005C5A66" w:rsidTr="00B81C46">
        <w:trPr>
          <w:jc w:val="center"/>
        </w:trPr>
        <w:tc>
          <w:tcPr>
            <w:tcW w:w="1227" w:type="dxa"/>
          </w:tcPr>
          <w:p w:rsidR="00B81C46" w:rsidRPr="009A6FD0" w:rsidRDefault="00B81C46" w:rsidP="00B81C46">
            <w:pPr>
              <w:spacing w:line="500" w:lineRule="exact"/>
              <w:jc w:val="center"/>
              <w:rPr>
                <w:sz w:val="24"/>
              </w:rPr>
            </w:pPr>
            <w:r w:rsidRPr="009A6FD0">
              <w:rPr>
                <w:rFonts w:hint="eastAsia"/>
                <w:sz w:val="24"/>
              </w:rPr>
              <w:t>4</w:t>
            </w:r>
          </w:p>
        </w:tc>
        <w:tc>
          <w:tcPr>
            <w:tcW w:w="7610" w:type="dxa"/>
          </w:tcPr>
          <w:p w:rsidR="00B81C46" w:rsidRPr="005C5A66" w:rsidRDefault="00B81C46" w:rsidP="00B81C46">
            <w:pPr>
              <w:spacing w:line="500" w:lineRule="exact"/>
              <w:rPr>
                <w:lang w:eastAsia="zh-CN"/>
              </w:rPr>
            </w:pPr>
            <w:r w:rsidRPr="005C5A66">
              <w:rPr>
                <w:rFonts w:hint="eastAsia"/>
                <w:lang w:eastAsia="zh-CN"/>
              </w:rPr>
              <w:t>授权代表身份证复印件</w:t>
            </w:r>
          </w:p>
        </w:tc>
      </w:tr>
      <w:tr w:rsidR="00B81C46" w:rsidRPr="005C5A66" w:rsidTr="00B81C46">
        <w:trPr>
          <w:jc w:val="center"/>
        </w:trPr>
        <w:tc>
          <w:tcPr>
            <w:tcW w:w="1227" w:type="dxa"/>
          </w:tcPr>
          <w:p w:rsidR="00B81C46" w:rsidRPr="009A6FD0" w:rsidRDefault="00B81C46" w:rsidP="00B81C46">
            <w:pPr>
              <w:spacing w:line="500" w:lineRule="exact"/>
              <w:jc w:val="center"/>
              <w:rPr>
                <w:sz w:val="24"/>
              </w:rPr>
            </w:pPr>
            <w:r w:rsidRPr="009A6FD0">
              <w:rPr>
                <w:rFonts w:hint="eastAsia"/>
                <w:sz w:val="24"/>
              </w:rPr>
              <w:t>5</w:t>
            </w:r>
          </w:p>
        </w:tc>
        <w:tc>
          <w:tcPr>
            <w:tcW w:w="7610" w:type="dxa"/>
          </w:tcPr>
          <w:p w:rsidR="00B81C46" w:rsidRPr="005C5A66" w:rsidRDefault="00B81C46" w:rsidP="00B81C46">
            <w:pPr>
              <w:spacing w:line="500" w:lineRule="exact"/>
              <w:rPr>
                <w:lang w:eastAsia="zh-CN"/>
              </w:rPr>
            </w:pPr>
            <w:r w:rsidRPr="005C5A66">
              <w:rPr>
                <w:rFonts w:hint="eastAsia"/>
                <w:lang w:eastAsia="zh-CN"/>
              </w:rPr>
              <w:t>企业概况</w:t>
            </w:r>
          </w:p>
        </w:tc>
      </w:tr>
      <w:tr w:rsidR="00B81C46" w:rsidRPr="005C5A66" w:rsidTr="00B81C46">
        <w:trPr>
          <w:jc w:val="center"/>
        </w:trPr>
        <w:tc>
          <w:tcPr>
            <w:tcW w:w="1227" w:type="dxa"/>
          </w:tcPr>
          <w:p w:rsidR="00B81C46" w:rsidRPr="009A6FD0" w:rsidRDefault="00B81C46" w:rsidP="00B81C46">
            <w:pPr>
              <w:spacing w:line="500" w:lineRule="exact"/>
              <w:jc w:val="center"/>
              <w:rPr>
                <w:sz w:val="24"/>
              </w:rPr>
            </w:pPr>
            <w:r w:rsidRPr="009A6FD0">
              <w:rPr>
                <w:rFonts w:hint="eastAsia"/>
                <w:sz w:val="24"/>
              </w:rPr>
              <w:t>6</w:t>
            </w:r>
          </w:p>
        </w:tc>
        <w:tc>
          <w:tcPr>
            <w:tcW w:w="7610" w:type="dxa"/>
          </w:tcPr>
          <w:p w:rsidR="00B81C46" w:rsidRPr="005C5A66" w:rsidRDefault="00B81C46" w:rsidP="00B81C46">
            <w:pPr>
              <w:spacing w:line="500" w:lineRule="exact"/>
              <w:rPr>
                <w:lang w:eastAsia="zh-CN"/>
              </w:rPr>
            </w:pPr>
            <w:r w:rsidRPr="005C5A66">
              <w:rPr>
                <w:rFonts w:hint="eastAsia"/>
                <w:lang w:eastAsia="zh-CN"/>
              </w:rPr>
              <w:t>营业执照复印件</w:t>
            </w:r>
          </w:p>
        </w:tc>
      </w:tr>
      <w:tr w:rsidR="00B81C46" w:rsidRPr="005C5A66" w:rsidTr="00B81C46">
        <w:trPr>
          <w:jc w:val="center"/>
        </w:trPr>
        <w:tc>
          <w:tcPr>
            <w:tcW w:w="1227" w:type="dxa"/>
          </w:tcPr>
          <w:p w:rsidR="00B81C46" w:rsidRPr="009A6FD0" w:rsidRDefault="00B81C46" w:rsidP="00B81C46">
            <w:pPr>
              <w:spacing w:line="500" w:lineRule="exact"/>
              <w:jc w:val="center"/>
              <w:rPr>
                <w:sz w:val="24"/>
              </w:rPr>
            </w:pPr>
            <w:r w:rsidRPr="009A6FD0">
              <w:rPr>
                <w:rFonts w:hint="eastAsia"/>
                <w:sz w:val="24"/>
              </w:rPr>
              <w:t>7</w:t>
            </w:r>
          </w:p>
        </w:tc>
        <w:tc>
          <w:tcPr>
            <w:tcW w:w="7610" w:type="dxa"/>
          </w:tcPr>
          <w:p w:rsidR="00B81C46" w:rsidRPr="005C5A66" w:rsidRDefault="00B81C46" w:rsidP="00B81C46">
            <w:pPr>
              <w:tabs>
                <w:tab w:val="center" w:pos="3697"/>
              </w:tabs>
              <w:spacing w:line="500" w:lineRule="exact"/>
              <w:rPr>
                <w:lang w:eastAsia="zh-CN"/>
              </w:rPr>
            </w:pPr>
            <w:r w:rsidRPr="005C5A66">
              <w:rPr>
                <w:rFonts w:hint="eastAsia"/>
                <w:lang w:eastAsia="zh-CN"/>
              </w:rPr>
              <w:t>资质文件</w:t>
            </w:r>
            <w:r>
              <w:rPr>
                <w:lang w:eastAsia="zh-CN"/>
              </w:rPr>
              <w:tab/>
            </w:r>
          </w:p>
        </w:tc>
      </w:tr>
      <w:tr w:rsidR="00B81C46" w:rsidRPr="005C5A66" w:rsidTr="00B81C46">
        <w:trPr>
          <w:jc w:val="center"/>
        </w:trPr>
        <w:tc>
          <w:tcPr>
            <w:tcW w:w="1227" w:type="dxa"/>
          </w:tcPr>
          <w:p w:rsidR="00B81C46" w:rsidRPr="009A6FD0" w:rsidRDefault="00B81C46" w:rsidP="00B81C46">
            <w:pPr>
              <w:spacing w:line="500" w:lineRule="exact"/>
              <w:jc w:val="center"/>
              <w:rPr>
                <w:sz w:val="24"/>
                <w:lang w:eastAsia="zh-CN"/>
              </w:rPr>
            </w:pPr>
            <w:r>
              <w:rPr>
                <w:rFonts w:hint="eastAsia"/>
                <w:sz w:val="24"/>
                <w:lang w:eastAsia="zh-CN"/>
              </w:rPr>
              <w:t>8</w:t>
            </w:r>
          </w:p>
        </w:tc>
        <w:tc>
          <w:tcPr>
            <w:tcW w:w="7610" w:type="dxa"/>
          </w:tcPr>
          <w:p w:rsidR="00B81C46" w:rsidRPr="005C5A66" w:rsidRDefault="00176CE6" w:rsidP="00B81C46">
            <w:pPr>
              <w:spacing w:line="500" w:lineRule="exact"/>
              <w:rPr>
                <w:lang w:eastAsia="zh-CN"/>
              </w:rPr>
            </w:pPr>
            <w:r>
              <w:rPr>
                <w:rFonts w:hint="eastAsia"/>
                <w:lang w:eastAsia="zh-CN"/>
              </w:rPr>
              <w:t>拟参加本项目的相关团队人员介绍及相应资质材料</w:t>
            </w:r>
          </w:p>
        </w:tc>
      </w:tr>
      <w:tr w:rsidR="00B81C46" w:rsidRPr="005C5A66" w:rsidTr="00B81C46">
        <w:trPr>
          <w:jc w:val="center"/>
        </w:trPr>
        <w:tc>
          <w:tcPr>
            <w:tcW w:w="1227" w:type="dxa"/>
          </w:tcPr>
          <w:p w:rsidR="00B81C46" w:rsidRPr="009A6FD0" w:rsidRDefault="00B81C46" w:rsidP="00B81C46">
            <w:pPr>
              <w:spacing w:line="500" w:lineRule="exact"/>
              <w:jc w:val="center"/>
              <w:rPr>
                <w:sz w:val="24"/>
                <w:lang w:eastAsia="zh-CN"/>
              </w:rPr>
            </w:pPr>
            <w:r>
              <w:rPr>
                <w:sz w:val="24"/>
                <w:lang w:eastAsia="zh-CN"/>
              </w:rPr>
              <w:t>9</w:t>
            </w:r>
          </w:p>
        </w:tc>
        <w:tc>
          <w:tcPr>
            <w:tcW w:w="7610" w:type="dxa"/>
          </w:tcPr>
          <w:p w:rsidR="00B81C46" w:rsidRPr="005C5A66" w:rsidRDefault="00B81C46" w:rsidP="00B81C46">
            <w:pPr>
              <w:spacing w:line="500" w:lineRule="exact"/>
              <w:rPr>
                <w:lang w:eastAsia="zh-CN"/>
              </w:rPr>
            </w:pPr>
            <w:r>
              <w:rPr>
                <w:rFonts w:hint="eastAsia"/>
                <w:lang w:eastAsia="zh-CN"/>
              </w:rPr>
              <w:t>其他相关资料</w:t>
            </w:r>
          </w:p>
        </w:tc>
      </w:tr>
      <w:tr w:rsidR="00B81C46" w:rsidRPr="005C5A66" w:rsidTr="00B81C46">
        <w:trPr>
          <w:jc w:val="center"/>
        </w:trPr>
        <w:tc>
          <w:tcPr>
            <w:tcW w:w="1227" w:type="dxa"/>
          </w:tcPr>
          <w:p w:rsidR="00B81C46" w:rsidRDefault="00B81C46" w:rsidP="00B81C46">
            <w:pPr>
              <w:spacing w:line="500" w:lineRule="exact"/>
              <w:jc w:val="center"/>
              <w:rPr>
                <w:sz w:val="24"/>
                <w:lang w:eastAsia="zh-CN"/>
              </w:rPr>
            </w:pPr>
            <w:r>
              <w:rPr>
                <w:sz w:val="24"/>
                <w:lang w:eastAsia="zh-CN"/>
              </w:rPr>
              <w:t>10</w:t>
            </w:r>
          </w:p>
        </w:tc>
        <w:tc>
          <w:tcPr>
            <w:tcW w:w="7610" w:type="dxa"/>
            <w:tcBorders>
              <w:bottom w:val="single" w:sz="4" w:space="0" w:color="auto"/>
            </w:tcBorders>
          </w:tcPr>
          <w:p w:rsidR="00B81C46" w:rsidRPr="005C5A66" w:rsidRDefault="00B81C46" w:rsidP="00B81C46">
            <w:pPr>
              <w:spacing w:line="500" w:lineRule="exact"/>
              <w:rPr>
                <w:lang w:eastAsia="zh-CN"/>
              </w:rPr>
            </w:pPr>
            <w:r>
              <w:rPr>
                <w:rFonts w:hint="eastAsia"/>
                <w:lang w:eastAsia="zh-CN"/>
              </w:rPr>
              <w:t>承诺函</w:t>
            </w:r>
          </w:p>
        </w:tc>
      </w:tr>
    </w:tbl>
    <w:p w:rsidR="00B81C46" w:rsidRPr="00FE4028" w:rsidRDefault="00B81C46" w:rsidP="00FE4028">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7E5D6E">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w:t>
      </w:r>
      <w:r w:rsidRPr="002318C1">
        <w:rPr>
          <w:lang w:eastAsia="zh-CN"/>
        </w:rPr>
        <w:lastRenderedPageBreak/>
        <w:t>参选人由于对比</w:t>
      </w:r>
      <w:proofErr w:type="gramStart"/>
      <w:r w:rsidRPr="002318C1">
        <w:rPr>
          <w:lang w:eastAsia="zh-CN"/>
        </w:rPr>
        <w:t>选文件</w:t>
      </w:r>
      <w:proofErr w:type="gramEnd"/>
      <w:r w:rsidRPr="002318C1">
        <w:rPr>
          <w:lang w:eastAsia="zh-CN"/>
        </w:rPr>
        <w:t>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w:t>
      </w:r>
      <w:r w:rsidR="00176CE6">
        <w:rPr>
          <w:rFonts w:hint="eastAsia"/>
          <w:lang w:eastAsia="zh-CN"/>
        </w:rPr>
        <w:t>资质</w:t>
      </w:r>
      <w:r w:rsidR="004D6A19" w:rsidRPr="002318C1">
        <w:rPr>
          <w:rFonts w:hint="eastAsia"/>
          <w:lang w:eastAsia="zh-CN"/>
        </w:rPr>
        <w:t>参选文件进行评选，</w:t>
      </w:r>
      <w:r w:rsidR="00176CE6">
        <w:rPr>
          <w:rFonts w:hint="eastAsia"/>
          <w:lang w:eastAsia="zh-CN"/>
        </w:rPr>
        <w:t>资质</w:t>
      </w:r>
      <w:r w:rsidR="004D6A19" w:rsidRPr="002318C1">
        <w:rPr>
          <w:rFonts w:hint="eastAsia"/>
          <w:lang w:eastAsia="zh-CN"/>
        </w:rPr>
        <w:t>参选文件符合业主要求</w:t>
      </w:r>
      <w:r w:rsidR="00176CE6">
        <w:rPr>
          <w:rFonts w:hint="eastAsia"/>
          <w:lang w:eastAsia="zh-CN"/>
        </w:rPr>
        <w:t>后</w:t>
      </w:r>
      <w:r w:rsidR="004D6A19" w:rsidRPr="002318C1">
        <w:rPr>
          <w:rFonts w:hint="eastAsia"/>
          <w:lang w:eastAsia="zh-CN"/>
        </w:rPr>
        <w:t>方可进行</w:t>
      </w:r>
      <w:r w:rsidR="001861E4" w:rsidRPr="002318C1">
        <w:rPr>
          <w:rFonts w:hint="eastAsia"/>
          <w:lang w:eastAsia="zh-CN"/>
        </w:rPr>
        <w:t>下一轮</w:t>
      </w:r>
      <w:r w:rsidR="00176CE6">
        <w:rPr>
          <w:rFonts w:hint="eastAsia"/>
          <w:lang w:eastAsia="zh-CN"/>
        </w:rPr>
        <w:t>综合</w:t>
      </w:r>
      <w:r w:rsidR="004D6A19" w:rsidRPr="002318C1">
        <w:rPr>
          <w:rFonts w:hint="eastAsia"/>
          <w:lang w:eastAsia="zh-CN"/>
        </w:rPr>
        <w:t>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w:t>
      </w:r>
      <w:r w:rsidR="00741BB0">
        <w:rPr>
          <w:lang w:eastAsia="zh-CN"/>
        </w:rPr>
        <w:t>二</w:t>
      </w:r>
      <w:r w:rsidRPr="002318C1">
        <w:rPr>
          <w:lang w:eastAsia="zh-CN"/>
        </w:rPr>
        <w:t>章比选须知第</w:t>
      </w:r>
      <w:r w:rsidR="00741BB0">
        <w:rPr>
          <w:rFonts w:hint="eastAsia"/>
          <w:lang w:eastAsia="zh-CN"/>
        </w:rPr>
        <w:t>六</w:t>
      </w:r>
      <w:r w:rsidRPr="002318C1">
        <w:rPr>
          <w:lang w:eastAsia="zh-CN"/>
        </w:rPr>
        <w:t>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741BB0" w:rsidRDefault="00741BB0" w:rsidP="00741BB0">
      <w:pPr>
        <w:spacing w:line="560" w:lineRule="exact"/>
        <w:ind w:firstLineChars="200" w:firstLine="480"/>
        <w:rPr>
          <w:lang w:eastAsia="zh-CN"/>
        </w:rPr>
      </w:pPr>
      <w:r>
        <w:rPr>
          <w:rFonts w:hint="eastAsia"/>
          <w:sz w:val="24"/>
          <w:lang w:eastAsia="zh-CN"/>
        </w:rPr>
        <w:t>本项目</w:t>
      </w:r>
      <w:r>
        <w:rPr>
          <w:sz w:val="24"/>
          <w:lang w:eastAsia="zh-CN"/>
        </w:rPr>
        <w:t>采用综合评分法，其中</w:t>
      </w:r>
      <w:r>
        <w:rPr>
          <w:rFonts w:hint="eastAsia"/>
          <w:sz w:val="24"/>
          <w:lang w:eastAsia="zh-CN"/>
        </w:rPr>
        <w:t>技术部分40分，商务部分60分，综合总分1</w:t>
      </w:r>
      <w:r>
        <w:rPr>
          <w:sz w:val="24"/>
          <w:lang w:eastAsia="zh-CN"/>
        </w:rPr>
        <w:t>00分。具体评标标准如下：</w:t>
      </w:r>
    </w:p>
    <w:p w:rsidR="00741BB0" w:rsidRDefault="00741BB0" w:rsidP="00741BB0">
      <w:pPr>
        <w:spacing w:line="560" w:lineRule="exact"/>
        <w:ind w:firstLineChars="200" w:firstLine="480"/>
        <w:rPr>
          <w:sz w:val="24"/>
          <w:lang w:eastAsia="zh-CN"/>
        </w:rPr>
      </w:pPr>
      <w:r>
        <w:rPr>
          <w:rFonts w:hint="eastAsia"/>
          <w:sz w:val="24"/>
          <w:lang w:eastAsia="zh-CN"/>
        </w:rPr>
        <w:t>（一）每个投标人的评标总得分FA＝F1＋F2，其中：F1指技术项评审因素得分、F2指商务项评审因素得分。</w:t>
      </w:r>
    </w:p>
    <w:p w:rsidR="00741BB0" w:rsidRDefault="00741BB0" w:rsidP="00741BB0">
      <w:pPr>
        <w:spacing w:line="560" w:lineRule="exact"/>
        <w:ind w:firstLineChars="200" w:firstLine="480"/>
        <w:rPr>
          <w:sz w:val="24"/>
          <w:lang w:eastAsia="zh-CN"/>
        </w:rPr>
      </w:pPr>
      <w:r>
        <w:rPr>
          <w:rFonts w:hint="eastAsia"/>
          <w:sz w:val="24"/>
          <w:lang w:eastAsia="zh-CN"/>
        </w:rPr>
        <w:t>（二）技术分评定（F1）满分</w:t>
      </w:r>
      <w:r>
        <w:rPr>
          <w:sz w:val="24"/>
          <w:lang w:eastAsia="zh-CN"/>
        </w:rPr>
        <w:t>40</w:t>
      </w:r>
      <w:r>
        <w:rPr>
          <w:rFonts w:hint="eastAsia"/>
          <w:sz w:val="24"/>
          <w:lang w:eastAsia="zh-CN"/>
        </w:rPr>
        <w:t>分</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313"/>
        <w:gridCol w:w="1038"/>
        <w:gridCol w:w="6335"/>
      </w:tblGrid>
      <w:tr w:rsidR="00741BB0" w:rsidTr="00B529B5">
        <w:trPr>
          <w:trHeight w:val="70"/>
          <w:jc w:val="center"/>
        </w:trPr>
        <w:tc>
          <w:tcPr>
            <w:tcW w:w="3021" w:type="dxa"/>
            <w:gridSpan w:val="3"/>
          </w:tcPr>
          <w:p w:rsidR="00741BB0" w:rsidRDefault="00741BB0" w:rsidP="00B529B5">
            <w:pPr>
              <w:ind w:firstLineChars="600" w:firstLine="1325"/>
              <w:rPr>
                <w:b/>
                <w:bCs/>
                <w:kern w:val="44"/>
                <w:szCs w:val="21"/>
              </w:rPr>
            </w:pPr>
            <w:proofErr w:type="spellStart"/>
            <w:r>
              <w:rPr>
                <w:rFonts w:hint="eastAsia"/>
                <w:b/>
                <w:bCs/>
                <w:kern w:val="44"/>
                <w:szCs w:val="21"/>
              </w:rPr>
              <w:t>评分项</w:t>
            </w:r>
            <w:proofErr w:type="spellEnd"/>
          </w:p>
        </w:tc>
        <w:tc>
          <w:tcPr>
            <w:tcW w:w="6335" w:type="dxa"/>
          </w:tcPr>
          <w:p w:rsidR="00741BB0" w:rsidRDefault="00741BB0" w:rsidP="00B529B5">
            <w:pPr>
              <w:jc w:val="center"/>
              <w:rPr>
                <w:b/>
                <w:bCs/>
                <w:kern w:val="44"/>
                <w:szCs w:val="21"/>
              </w:rPr>
            </w:pPr>
            <w:proofErr w:type="spellStart"/>
            <w:r>
              <w:rPr>
                <w:rFonts w:hint="eastAsia"/>
                <w:b/>
                <w:bCs/>
                <w:kern w:val="44"/>
                <w:szCs w:val="21"/>
              </w:rPr>
              <w:t>权重</w:t>
            </w:r>
            <w:proofErr w:type="spellEnd"/>
          </w:p>
        </w:tc>
      </w:tr>
      <w:tr w:rsidR="00741BB0" w:rsidTr="00B529B5">
        <w:trPr>
          <w:trHeight w:val="70"/>
          <w:jc w:val="center"/>
        </w:trPr>
        <w:tc>
          <w:tcPr>
            <w:tcW w:w="3021" w:type="dxa"/>
            <w:gridSpan w:val="3"/>
          </w:tcPr>
          <w:p w:rsidR="00741BB0" w:rsidRDefault="00741BB0" w:rsidP="00B529B5">
            <w:pPr>
              <w:jc w:val="center"/>
              <w:rPr>
                <w:b/>
                <w:bCs/>
                <w:kern w:val="44"/>
                <w:szCs w:val="21"/>
              </w:rPr>
            </w:pPr>
            <w:proofErr w:type="spellStart"/>
            <w:r>
              <w:rPr>
                <w:rFonts w:hint="eastAsia"/>
                <w:b/>
                <w:bCs/>
                <w:kern w:val="44"/>
                <w:szCs w:val="21"/>
              </w:rPr>
              <w:t>技术部分</w:t>
            </w:r>
            <w:proofErr w:type="spellEnd"/>
          </w:p>
        </w:tc>
        <w:tc>
          <w:tcPr>
            <w:tcW w:w="6335" w:type="dxa"/>
          </w:tcPr>
          <w:p w:rsidR="00741BB0" w:rsidRDefault="00741BB0" w:rsidP="00B529B5">
            <w:pPr>
              <w:jc w:val="center"/>
              <w:rPr>
                <w:b/>
                <w:bCs/>
                <w:kern w:val="44"/>
                <w:szCs w:val="21"/>
              </w:rPr>
            </w:pPr>
            <w:r>
              <w:rPr>
                <w:rFonts w:hint="eastAsia"/>
                <w:b/>
                <w:bCs/>
                <w:kern w:val="44"/>
                <w:szCs w:val="21"/>
              </w:rPr>
              <w:t>40分</w:t>
            </w:r>
          </w:p>
        </w:tc>
      </w:tr>
      <w:tr w:rsidR="00741BB0" w:rsidTr="00B529B5">
        <w:trPr>
          <w:trHeight w:val="51"/>
          <w:jc w:val="center"/>
        </w:trPr>
        <w:tc>
          <w:tcPr>
            <w:tcW w:w="670" w:type="dxa"/>
            <w:vAlign w:val="center"/>
          </w:tcPr>
          <w:p w:rsidR="00741BB0" w:rsidRDefault="00741BB0" w:rsidP="00B529B5">
            <w:pPr>
              <w:jc w:val="center"/>
              <w:rPr>
                <w:b/>
                <w:bCs/>
                <w:kern w:val="44"/>
                <w:szCs w:val="21"/>
              </w:rPr>
            </w:pPr>
            <w:proofErr w:type="spellStart"/>
            <w:r>
              <w:rPr>
                <w:rFonts w:hint="eastAsia"/>
                <w:b/>
                <w:bCs/>
                <w:kern w:val="44"/>
                <w:szCs w:val="21"/>
              </w:rPr>
              <w:t>序号</w:t>
            </w:r>
            <w:proofErr w:type="spellEnd"/>
          </w:p>
        </w:tc>
        <w:tc>
          <w:tcPr>
            <w:tcW w:w="1313" w:type="dxa"/>
            <w:vAlign w:val="center"/>
          </w:tcPr>
          <w:p w:rsidR="00741BB0" w:rsidRDefault="00741BB0" w:rsidP="00B529B5">
            <w:pPr>
              <w:jc w:val="center"/>
              <w:rPr>
                <w:b/>
                <w:bCs/>
                <w:kern w:val="44"/>
                <w:szCs w:val="21"/>
              </w:rPr>
            </w:pPr>
            <w:proofErr w:type="spellStart"/>
            <w:r>
              <w:rPr>
                <w:rFonts w:hint="eastAsia"/>
                <w:b/>
                <w:bCs/>
                <w:kern w:val="44"/>
                <w:szCs w:val="21"/>
              </w:rPr>
              <w:t>评分因素</w:t>
            </w:r>
            <w:proofErr w:type="spellEnd"/>
          </w:p>
        </w:tc>
        <w:tc>
          <w:tcPr>
            <w:tcW w:w="1038" w:type="dxa"/>
            <w:vAlign w:val="center"/>
          </w:tcPr>
          <w:p w:rsidR="00741BB0" w:rsidRDefault="00741BB0" w:rsidP="00B529B5">
            <w:pPr>
              <w:jc w:val="center"/>
              <w:rPr>
                <w:b/>
                <w:bCs/>
                <w:kern w:val="44"/>
                <w:szCs w:val="21"/>
              </w:rPr>
            </w:pPr>
            <w:proofErr w:type="spellStart"/>
            <w:r>
              <w:rPr>
                <w:rFonts w:hint="eastAsia"/>
                <w:b/>
                <w:bCs/>
                <w:kern w:val="44"/>
                <w:szCs w:val="21"/>
              </w:rPr>
              <w:t>权重</w:t>
            </w:r>
            <w:proofErr w:type="spellEnd"/>
          </w:p>
        </w:tc>
        <w:tc>
          <w:tcPr>
            <w:tcW w:w="6335" w:type="dxa"/>
            <w:vAlign w:val="center"/>
          </w:tcPr>
          <w:p w:rsidR="00741BB0" w:rsidRDefault="00741BB0" w:rsidP="00B529B5">
            <w:pPr>
              <w:jc w:val="center"/>
              <w:rPr>
                <w:b/>
                <w:bCs/>
                <w:kern w:val="44"/>
                <w:szCs w:val="21"/>
              </w:rPr>
            </w:pPr>
            <w:proofErr w:type="spellStart"/>
            <w:r>
              <w:rPr>
                <w:rFonts w:hint="eastAsia"/>
                <w:b/>
                <w:bCs/>
                <w:kern w:val="44"/>
                <w:szCs w:val="21"/>
              </w:rPr>
              <w:t>评分准则</w:t>
            </w:r>
            <w:proofErr w:type="spellEnd"/>
          </w:p>
        </w:tc>
      </w:tr>
      <w:tr w:rsidR="00741BB0" w:rsidTr="00B529B5">
        <w:trPr>
          <w:trHeight w:val="6478"/>
          <w:jc w:val="center"/>
        </w:trPr>
        <w:tc>
          <w:tcPr>
            <w:tcW w:w="670" w:type="dxa"/>
            <w:vMerge w:val="restart"/>
            <w:vAlign w:val="center"/>
          </w:tcPr>
          <w:p w:rsidR="00741BB0" w:rsidRDefault="00741BB0" w:rsidP="00D919E7">
            <w:pPr>
              <w:spacing w:afterLines="25" w:after="60" w:line="460" w:lineRule="exact"/>
              <w:jc w:val="center"/>
              <w:rPr>
                <w:bCs/>
                <w:kern w:val="44"/>
                <w:szCs w:val="21"/>
              </w:rPr>
            </w:pPr>
            <w:r>
              <w:rPr>
                <w:rFonts w:hint="eastAsia"/>
                <w:bCs/>
                <w:kern w:val="44"/>
                <w:szCs w:val="21"/>
              </w:rPr>
              <w:lastRenderedPageBreak/>
              <w:t>1</w:t>
            </w:r>
          </w:p>
        </w:tc>
        <w:tc>
          <w:tcPr>
            <w:tcW w:w="1313" w:type="dxa"/>
            <w:vMerge w:val="restart"/>
            <w:vAlign w:val="center"/>
          </w:tcPr>
          <w:p w:rsidR="00741BB0" w:rsidRDefault="00741BB0" w:rsidP="00B529B5">
            <w:pPr>
              <w:widowControl/>
              <w:jc w:val="center"/>
              <w:rPr>
                <w:szCs w:val="21"/>
                <w:lang w:eastAsia="zh-CN"/>
              </w:rPr>
            </w:pPr>
            <w:r>
              <w:rPr>
                <w:rFonts w:hint="eastAsia"/>
                <w:szCs w:val="21"/>
                <w:lang w:eastAsia="zh-CN"/>
              </w:rPr>
              <w:t>投标人业绩</w:t>
            </w:r>
          </w:p>
          <w:p w:rsidR="00741BB0" w:rsidRDefault="00741BB0" w:rsidP="00B529B5">
            <w:pPr>
              <w:widowControl/>
              <w:jc w:val="center"/>
              <w:rPr>
                <w:szCs w:val="21"/>
                <w:lang w:eastAsia="zh-CN"/>
              </w:rPr>
            </w:pPr>
            <w:r>
              <w:rPr>
                <w:rFonts w:hint="eastAsia"/>
                <w:szCs w:val="21"/>
                <w:lang w:eastAsia="zh-CN"/>
              </w:rPr>
              <w:t>（满分15分）</w:t>
            </w:r>
          </w:p>
        </w:tc>
        <w:tc>
          <w:tcPr>
            <w:tcW w:w="1038" w:type="dxa"/>
            <w:vAlign w:val="center"/>
          </w:tcPr>
          <w:p w:rsidR="00741BB0" w:rsidRDefault="00741BB0" w:rsidP="00D919E7">
            <w:pPr>
              <w:spacing w:afterLines="25" w:after="60" w:line="460" w:lineRule="exact"/>
              <w:jc w:val="center"/>
              <w:rPr>
                <w:bCs/>
                <w:kern w:val="44"/>
                <w:szCs w:val="21"/>
                <w:lang w:eastAsia="zh-CN"/>
              </w:rPr>
            </w:pPr>
            <w:r>
              <w:rPr>
                <w:rFonts w:hint="eastAsia"/>
                <w:bCs/>
                <w:kern w:val="44"/>
                <w:szCs w:val="21"/>
                <w:lang w:eastAsia="zh-CN"/>
              </w:rPr>
              <w:t>全过程造价咨询业绩(9分)</w:t>
            </w:r>
          </w:p>
        </w:tc>
        <w:tc>
          <w:tcPr>
            <w:tcW w:w="6335" w:type="dxa"/>
            <w:vAlign w:val="center"/>
          </w:tcPr>
          <w:p w:rsidR="00741BB0" w:rsidRDefault="00741BB0" w:rsidP="00B529B5">
            <w:pPr>
              <w:snapToGrid w:val="0"/>
              <w:spacing w:line="440" w:lineRule="atLeast"/>
              <w:ind w:firstLineChars="200" w:firstLine="440"/>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(1)2016年1月至今承担过国内政府、事业单位、国有企业（或国有企业控股或主导地位）投资的1个单项合同造价2亿元及以上的全过程造价咨询（或投资监理）服务的，每个得1分，本项最多得5分。</w:t>
            </w:r>
          </w:p>
          <w:p w:rsidR="00741BB0" w:rsidRDefault="00741BB0" w:rsidP="00B529B5">
            <w:pPr>
              <w:snapToGrid w:val="0"/>
              <w:spacing w:line="440" w:lineRule="atLeast"/>
              <w:ind w:firstLineChars="200" w:firstLine="440"/>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(2)大型项目经验：根据总体规模情况，以上业绩中具有单项合同造价15亿元及以上的全过程造价咨询（或投资监理）服务的，每个加2分，本项最多4分。</w:t>
            </w:r>
          </w:p>
          <w:p w:rsidR="00741BB0" w:rsidRDefault="00741BB0" w:rsidP="00D919E7">
            <w:pPr>
              <w:spacing w:afterLines="25" w:after="60" w:line="460" w:lineRule="exact"/>
              <w:ind w:firstLineChars="200" w:firstLine="440"/>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备注：应提供业绩项目投资备案表或行政主管部门的项目立项批复文件、合同（</w:t>
            </w:r>
            <w:proofErr w:type="gramStart"/>
            <w:r>
              <w:rPr>
                <w:rFonts w:asciiTheme="minorEastAsia" w:eastAsiaTheme="minorEastAsia" w:hAnsiTheme="minorEastAsia" w:cstheme="minorEastAsia" w:hint="eastAsia"/>
                <w:lang w:eastAsia="zh-CN"/>
              </w:rPr>
              <w:t>需体现全</w:t>
            </w:r>
            <w:proofErr w:type="gramEnd"/>
            <w:r>
              <w:rPr>
                <w:rFonts w:asciiTheme="minorEastAsia" w:eastAsiaTheme="minorEastAsia" w:hAnsiTheme="minorEastAsia" w:cstheme="minorEastAsia" w:hint="eastAsia"/>
                <w:lang w:eastAsia="zh-CN"/>
              </w:rPr>
              <w:t>过程造价或投资监理）、中标通知书的复印件。所有材料加盖公章，缺一不可，否则不得分。原件备查。业绩时间以中标通知书上为准。</w:t>
            </w:r>
          </w:p>
          <w:p w:rsidR="00741BB0" w:rsidRDefault="00741BB0" w:rsidP="00B529B5">
            <w:pPr>
              <w:pStyle w:val="29"/>
              <w:ind w:left="440"/>
              <w:rPr>
                <w:lang w:eastAsia="zh-CN"/>
              </w:rPr>
            </w:pPr>
            <w:r>
              <w:rPr>
                <w:rFonts w:asciiTheme="minorEastAsia" w:eastAsiaTheme="minorEastAsia" w:hAnsiTheme="minorEastAsia" w:cstheme="minorEastAsia" w:hint="eastAsia"/>
                <w:sz w:val="21"/>
                <w:szCs w:val="24"/>
                <w:lang w:eastAsia="zh-CN"/>
              </w:rPr>
              <w:t>说明：全过程造价咨询服务至少包括：全过程造价咨询或全过程造价控制（投资监理）或单项合同至少</w:t>
            </w:r>
            <w:proofErr w:type="gramStart"/>
            <w:r>
              <w:rPr>
                <w:rFonts w:asciiTheme="minorEastAsia" w:eastAsiaTheme="minorEastAsia" w:hAnsiTheme="minorEastAsia" w:cstheme="minorEastAsia" w:hint="eastAsia"/>
                <w:sz w:val="21"/>
                <w:szCs w:val="24"/>
                <w:lang w:eastAsia="zh-CN"/>
              </w:rPr>
              <w:t>含以下</w:t>
            </w:r>
            <w:proofErr w:type="gramEnd"/>
            <w:r>
              <w:rPr>
                <w:rFonts w:asciiTheme="minorEastAsia" w:eastAsiaTheme="minorEastAsia" w:hAnsiTheme="minorEastAsia" w:cstheme="minorEastAsia" w:hint="eastAsia"/>
                <w:sz w:val="21"/>
                <w:szCs w:val="24"/>
                <w:lang w:eastAsia="zh-CN"/>
              </w:rPr>
              <w:t>任意三项（包含在一个合同内）：a.施工图预算（或清单控制价）编制或审核、b.变更、现场签证等审核、c.工程结算审核、d.工程造价进度控制，否则其业绩不计</w:t>
            </w:r>
          </w:p>
        </w:tc>
      </w:tr>
      <w:tr w:rsidR="00741BB0" w:rsidTr="00B529B5">
        <w:trPr>
          <w:trHeight w:val="90"/>
          <w:jc w:val="center"/>
        </w:trPr>
        <w:tc>
          <w:tcPr>
            <w:tcW w:w="670" w:type="dxa"/>
            <w:vMerge/>
            <w:vAlign w:val="center"/>
          </w:tcPr>
          <w:p w:rsidR="00741BB0" w:rsidRDefault="00741BB0">
            <w:pPr>
              <w:spacing w:afterLines="25" w:after="60" w:line="460" w:lineRule="exact"/>
              <w:jc w:val="center"/>
              <w:rPr>
                <w:bCs/>
                <w:kern w:val="44"/>
                <w:szCs w:val="21"/>
                <w:lang w:eastAsia="zh-CN"/>
              </w:rPr>
            </w:pPr>
          </w:p>
        </w:tc>
        <w:tc>
          <w:tcPr>
            <w:tcW w:w="1313" w:type="dxa"/>
            <w:vMerge/>
            <w:vAlign w:val="center"/>
          </w:tcPr>
          <w:p w:rsidR="00741BB0" w:rsidRDefault="00741BB0" w:rsidP="00B529B5">
            <w:pPr>
              <w:widowControl/>
              <w:jc w:val="center"/>
              <w:rPr>
                <w:szCs w:val="21"/>
                <w:lang w:eastAsia="zh-CN"/>
              </w:rPr>
            </w:pPr>
          </w:p>
        </w:tc>
        <w:tc>
          <w:tcPr>
            <w:tcW w:w="1038" w:type="dxa"/>
            <w:vAlign w:val="center"/>
          </w:tcPr>
          <w:p w:rsidR="00741BB0" w:rsidRDefault="00741BB0" w:rsidP="00D919E7">
            <w:pPr>
              <w:spacing w:afterLines="25" w:after="60" w:line="460" w:lineRule="exact"/>
              <w:jc w:val="center"/>
              <w:rPr>
                <w:bCs/>
                <w:kern w:val="44"/>
                <w:szCs w:val="21"/>
                <w:lang w:eastAsia="zh-CN"/>
              </w:rPr>
            </w:pPr>
            <w:r>
              <w:rPr>
                <w:rFonts w:hint="eastAsia"/>
                <w:bCs/>
                <w:kern w:val="44"/>
                <w:szCs w:val="21"/>
                <w:lang w:eastAsia="zh-CN"/>
              </w:rPr>
              <w:t>石油化工、水工业绩（6分）</w:t>
            </w:r>
          </w:p>
        </w:tc>
        <w:tc>
          <w:tcPr>
            <w:tcW w:w="6335" w:type="dxa"/>
            <w:vAlign w:val="center"/>
          </w:tcPr>
          <w:p w:rsidR="00741BB0" w:rsidRDefault="00741BB0" w:rsidP="00B529B5">
            <w:pPr>
              <w:ind w:rightChars="67" w:right="147" w:firstLineChars="150" w:firstLine="330"/>
              <w:rPr>
                <w:lang w:eastAsia="zh-CN"/>
              </w:rPr>
            </w:pPr>
            <w:r>
              <w:rPr>
                <w:rFonts w:hint="eastAsia"/>
                <w:lang w:eastAsia="zh-CN"/>
              </w:rPr>
              <w:t>2016年1月至今投标人完成过石油化工业绩情况：</w:t>
            </w:r>
          </w:p>
          <w:p w:rsidR="00741BB0" w:rsidRDefault="00741BB0" w:rsidP="00B529B5">
            <w:pPr>
              <w:tabs>
                <w:tab w:val="left" w:pos="4606"/>
              </w:tabs>
              <w:ind w:rightChars="67" w:right="147" w:firstLineChars="150" w:firstLine="330"/>
              <w:rPr>
                <w:lang w:eastAsia="zh-CN"/>
              </w:rPr>
            </w:pPr>
            <w:r>
              <w:rPr>
                <w:rFonts w:hint="eastAsia"/>
                <w:lang w:eastAsia="zh-CN"/>
              </w:rPr>
              <w:t>①完成过石油化工（新建、改、扩建）项目业绩；每一项1分，本项满分2分。</w:t>
            </w:r>
          </w:p>
          <w:p w:rsidR="00741BB0" w:rsidRDefault="00741BB0" w:rsidP="00B529B5">
            <w:pPr>
              <w:tabs>
                <w:tab w:val="left" w:pos="4606"/>
              </w:tabs>
              <w:ind w:rightChars="67" w:right="147" w:firstLineChars="150" w:firstLine="330"/>
              <w:rPr>
                <w:lang w:eastAsia="zh-CN"/>
              </w:rPr>
            </w:pPr>
            <w:r>
              <w:rPr>
                <w:rFonts w:hint="eastAsia"/>
                <w:lang w:eastAsia="zh-CN"/>
              </w:rPr>
              <w:t>②完成过石油化工修复及</w:t>
            </w:r>
            <w:proofErr w:type="gramStart"/>
            <w:r>
              <w:rPr>
                <w:rFonts w:hint="eastAsia"/>
                <w:lang w:eastAsia="zh-CN"/>
              </w:rPr>
              <w:t>全厂维保检修</w:t>
            </w:r>
            <w:proofErr w:type="gramEnd"/>
            <w:r>
              <w:rPr>
                <w:rFonts w:hint="eastAsia"/>
                <w:lang w:eastAsia="zh-CN"/>
              </w:rPr>
              <w:t>的相关项目业绩，每一项2分，本项满分2分。</w:t>
            </w:r>
          </w:p>
          <w:p w:rsidR="00741BB0" w:rsidRDefault="00741BB0" w:rsidP="00B529B5">
            <w:pPr>
              <w:ind w:rightChars="67" w:right="147" w:firstLineChars="150" w:firstLine="330"/>
              <w:rPr>
                <w:lang w:eastAsia="zh-CN"/>
              </w:rPr>
            </w:pPr>
            <w:r>
              <w:rPr>
                <w:rFonts w:hint="eastAsia"/>
                <w:lang w:eastAsia="zh-CN"/>
              </w:rPr>
              <w:t>③完成过泊位、航道相关水工业绩，每一项1分，本项满分2分</w:t>
            </w:r>
          </w:p>
          <w:p w:rsidR="00741BB0" w:rsidRDefault="00741BB0" w:rsidP="00B529B5">
            <w:pPr>
              <w:ind w:rightChars="67" w:right="147" w:firstLineChars="150" w:firstLine="330"/>
              <w:rPr>
                <w:b/>
                <w:szCs w:val="21"/>
                <w:lang w:eastAsia="zh-CN"/>
              </w:rPr>
            </w:pPr>
            <w:r>
              <w:rPr>
                <w:rFonts w:hint="eastAsia"/>
                <w:lang w:eastAsia="zh-CN"/>
              </w:rPr>
              <w:t>备注：以上应提供：</w:t>
            </w:r>
            <w:r>
              <w:rPr>
                <w:lang w:eastAsia="zh-CN"/>
              </w:rPr>
              <w:t>项目合同复印件、经委托方盖章确认的造价成果报告封面或造价征询表，否则不得分。所有材料加盖公章，原件备查。</w:t>
            </w:r>
          </w:p>
        </w:tc>
      </w:tr>
      <w:tr w:rsidR="00741BB0" w:rsidTr="00B529B5">
        <w:trPr>
          <w:trHeight w:val="8555"/>
          <w:jc w:val="center"/>
        </w:trPr>
        <w:tc>
          <w:tcPr>
            <w:tcW w:w="670" w:type="dxa"/>
            <w:vAlign w:val="center"/>
          </w:tcPr>
          <w:p w:rsidR="00741BB0" w:rsidRDefault="00741BB0" w:rsidP="00D919E7">
            <w:pPr>
              <w:spacing w:afterLines="25" w:after="60" w:line="460" w:lineRule="exact"/>
              <w:jc w:val="center"/>
              <w:rPr>
                <w:bCs/>
                <w:kern w:val="44"/>
                <w:szCs w:val="21"/>
              </w:rPr>
            </w:pPr>
            <w:r>
              <w:rPr>
                <w:rFonts w:hint="eastAsia"/>
                <w:bCs/>
                <w:kern w:val="44"/>
                <w:szCs w:val="21"/>
              </w:rPr>
              <w:lastRenderedPageBreak/>
              <w:t>2</w:t>
            </w:r>
          </w:p>
        </w:tc>
        <w:tc>
          <w:tcPr>
            <w:tcW w:w="1313" w:type="dxa"/>
            <w:vAlign w:val="center"/>
          </w:tcPr>
          <w:p w:rsidR="00741BB0" w:rsidRDefault="00741BB0">
            <w:pPr>
              <w:spacing w:afterLines="25" w:after="60" w:line="460" w:lineRule="exact"/>
              <w:jc w:val="center"/>
              <w:rPr>
                <w:bCs/>
                <w:kern w:val="44"/>
                <w:szCs w:val="21"/>
                <w:lang w:eastAsia="zh-CN"/>
              </w:rPr>
            </w:pPr>
            <w:r>
              <w:rPr>
                <w:rFonts w:hint="eastAsia"/>
                <w:bCs/>
                <w:kern w:val="44"/>
                <w:szCs w:val="21"/>
                <w:lang w:eastAsia="zh-CN"/>
              </w:rPr>
              <w:t>投标人信誉和实力（10分）</w:t>
            </w:r>
          </w:p>
        </w:tc>
        <w:tc>
          <w:tcPr>
            <w:tcW w:w="1038" w:type="dxa"/>
            <w:vAlign w:val="center"/>
          </w:tcPr>
          <w:p w:rsidR="00741BB0" w:rsidRDefault="00741BB0">
            <w:pPr>
              <w:spacing w:afterLines="25" w:after="60" w:line="460" w:lineRule="exact"/>
              <w:jc w:val="center"/>
              <w:rPr>
                <w:bCs/>
                <w:kern w:val="44"/>
                <w:szCs w:val="21"/>
              </w:rPr>
            </w:pPr>
            <w:r>
              <w:rPr>
                <w:rFonts w:hint="eastAsia"/>
                <w:bCs/>
                <w:kern w:val="44"/>
                <w:szCs w:val="21"/>
              </w:rPr>
              <w:t>10分</w:t>
            </w:r>
          </w:p>
        </w:tc>
        <w:tc>
          <w:tcPr>
            <w:tcW w:w="6335" w:type="dxa"/>
            <w:vAlign w:val="center"/>
          </w:tcPr>
          <w:p w:rsidR="00741BB0" w:rsidRDefault="00741BB0" w:rsidP="00B529B5">
            <w:pPr>
              <w:snapToGrid w:val="0"/>
              <w:spacing w:line="440" w:lineRule="atLeast"/>
              <w:ind w:firstLineChars="200" w:firstLine="440"/>
              <w:rPr>
                <w:szCs w:val="21"/>
                <w:lang w:eastAsia="zh-CN"/>
              </w:rPr>
            </w:pPr>
            <w:r>
              <w:rPr>
                <w:rFonts w:hint="eastAsia"/>
                <w:szCs w:val="21"/>
                <w:lang w:eastAsia="zh-CN"/>
              </w:rPr>
              <w:t>①至发出本项目公告前，入选财政部门（省级财政厅）造价咨询名录库（在有效期内）且为其承接过审核业务。</w:t>
            </w:r>
          </w:p>
          <w:p w:rsidR="00741BB0" w:rsidRDefault="00741BB0" w:rsidP="00B529B5">
            <w:pPr>
              <w:snapToGrid w:val="0"/>
              <w:spacing w:line="440" w:lineRule="atLeast"/>
              <w:ind w:firstLineChars="200" w:firstLine="440"/>
              <w:rPr>
                <w:szCs w:val="21"/>
                <w:lang w:eastAsia="zh-CN"/>
              </w:rPr>
            </w:pPr>
            <w:r>
              <w:rPr>
                <w:rFonts w:hint="eastAsia"/>
                <w:szCs w:val="21"/>
                <w:lang w:eastAsia="zh-CN"/>
              </w:rPr>
              <w:t>备注：须提供中标通知书（以中标通知书上的时间为准）或服务合同(以合同签订的时间为准)及财政部门出具的项目回访表或造价咨询费银行收款凭证，未按上述要求提供的视为证明材料无效。</w:t>
            </w:r>
          </w:p>
          <w:p w:rsidR="00741BB0" w:rsidRDefault="00741BB0" w:rsidP="00B529B5">
            <w:pPr>
              <w:snapToGrid w:val="0"/>
              <w:spacing w:line="440" w:lineRule="atLeast"/>
              <w:ind w:firstLineChars="200" w:firstLine="440"/>
              <w:rPr>
                <w:szCs w:val="21"/>
                <w:lang w:eastAsia="zh-CN"/>
              </w:rPr>
            </w:pPr>
            <w:r>
              <w:rPr>
                <w:szCs w:val="21"/>
                <w:lang w:eastAsia="zh-CN"/>
              </w:rPr>
              <w:t>②</w:t>
            </w:r>
            <w:r>
              <w:rPr>
                <w:rFonts w:hint="eastAsia"/>
                <w:szCs w:val="21"/>
                <w:lang w:eastAsia="zh-CN"/>
              </w:rPr>
              <w:t>至发出本项目公告前，获得中国建设工程造价管理协会工程造价咨询企业信用评价分获得AAA级诚信单位并在有效期内。</w:t>
            </w:r>
          </w:p>
          <w:p w:rsidR="00741BB0" w:rsidRDefault="00741BB0" w:rsidP="00B529B5">
            <w:pPr>
              <w:snapToGrid w:val="0"/>
              <w:spacing w:line="440" w:lineRule="atLeast"/>
              <w:ind w:firstLineChars="200" w:firstLine="440"/>
              <w:rPr>
                <w:szCs w:val="21"/>
                <w:lang w:eastAsia="zh-CN"/>
              </w:rPr>
            </w:pPr>
            <w:r>
              <w:rPr>
                <w:rFonts w:hint="eastAsia"/>
                <w:szCs w:val="21"/>
              </w:rPr>
              <w:t>备注：应提供中国建设工程造价管理协会颁发的工程造价咨询企业信用证书复印件、中国建设工程造价管理协会（http://www.ccea.pro/）信用评价结果查询网页截图。</w:t>
            </w:r>
            <w:r>
              <w:rPr>
                <w:rFonts w:hint="eastAsia"/>
                <w:szCs w:val="21"/>
                <w:lang w:eastAsia="zh-CN"/>
              </w:rPr>
              <w:t>否则不予认可和得分。</w:t>
            </w:r>
          </w:p>
          <w:p w:rsidR="00741BB0" w:rsidRDefault="00741BB0" w:rsidP="00B529B5">
            <w:pPr>
              <w:snapToGrid w:val="0"/>
              <w:spacing w:line="440" w:lineRule="atLeast"/>
              <w:ind w:firstLineChars="200" w:firstLine="440"/>
              <w:rPr>
                <w:szCs w:val="21"/>
                <w:lang w:eastAsia="zh-CN"/>
              </w:rPr>
            </w:pPr>
            <w:r>
              <w:rPr>
                <w:rFonts w:hint="eastAsia"/>
                <w:szCs w:val="21"/>
                <w:lang w:eastAsia="zh-CN"/>
              </w:rPr>
              <w:t>③近3年获得过国家税务总局省级税务局公布的年度A级纳税人</w:t>
            </w:r>
          </w:p>
          <w:p w:rsidR="00741BB0" w:rsidRDefault="00741BB0" w:rsidP="00B529B5">
            <w:pPr>
              <w:snapToGrid w:val="0"/>
              <w:spacing w:line="440" w:lineRule="atLeast"/>
              <w:ind w:firstLineChars="200" w:firstLine="440"/>
              <w:rPr>
                <w:lang w:eastAsia="zh-CN"/>
              </w:rPr>
            </w:pPr>
            <w:r>
              <w:rPr>
                <w:rFonts w:hint="eastAsia"/>
                <w:szCs w:val="21"/>
                <w:lang w:eastAsia="zh-CN"/>
              </w:rPr>
              <w:t>备注：应提供获得国家税务总局省级税务局网站相关纳税信用状态信息查询网站截图</w:t>
            </w:r>
          </w:p>
          <w:p w:rsidR="00741BB0" w:rsidRDefault="00741BB0" w:rsidP="00B529B5">
            <w:pPr>
              <w:snapToGrid w:val="0"/>
              <w:spacing w:line="440" w:lineRule="atLeast"/>
              <w:ind w:firstLineChars="200" w:firstLine="440"/>
              <w:rPr>
                <w:lang w:eastAsia="zh-CN"/>
              </w:rPr>
            </w:pPr>
            <w:r>
              <w:rPr>
                <w:rFonts w:hint="eastAsia"/>
                <w:lang w:eastAsia="zh-CN"/>
              </w:rPr>
              <w:t>④、投标人具备ISO质量管理体系认证</w:t>
            </w:r>
          </w:p>
          <w:p w:rsidR="00741BB0" w:rsidRDefault="00741BB0" w:rsidP="00B529B5">
            <w:pPr>
              <w:pStyle w:val="29"/>
              <w:ind w:left="440"/>
              <w:rPr>
                <w:sz w:val="21"/>
                <w:szCs w:val="21"/>
                <w:lang w:eastAsia="zh-CN"/>
              </w:rPr>
            </w:pPr>
            <w:r>
              <w:rPr>
                <w:rFonts w:hint="eastAsia"/>
                <w:sz w:val="21"/>
                <w:szCs w:val="21"/>
                <w:lang w:eastAsia="zh-CN"/>
              </w:rPr>
              <w:t>备注：提供认证证书复印件</w:t>
            </w:r>
          </w:p>
          <w:p w:rsidR="00741BB0" w:rsidRDefault="00741BB0" w:rsidP="00B529B5">
            <w:pPr>
              <w:pStyle w:val="29"/>
              <w:ind w:left="440"/>
              <w:rPr>
                <w:sz w:val="21"/>
                <w:szCs w:val="21"/>
                <w:lang w:eastAsia="zh-CN"/>
              </w:rPr>
            </w:pPr>
            <w:r>
              <w:rPr>
                <w:rFonts w:hint="eastAsia"/>
                <w:sz w:val="21"/>
                <w:szCs w:val="21"/>
                <w:lang w:eastAsia="zh-CN"/>
              </w:rPr>
              <w:t>⑤2016年1月至今，获得过财政评审部门助审机构年度考评结果前三名两次及以上的。</w:t>
            </w:r>
          </w:p>
          <w:p w:rsidR="00741BB0" w:rsidRDefault="00741BB0" w:rsidP="00B529B5">
            <w:pPr>
              <w:pStyle w:val="29"/>
              <w:ind w:left="440"/>
              <w:rPr>
                <w:sz w:val="21"/>
                <w:szCs w:val="21"/>
                <w:lang w:eastAsia="zh-CN"/>
              </w:rPr>
            </w:pPr>
            <w:r>
              <w:rPr>
                <w:rFonts w:hint="eastAsia"/>
                <w:sz w:val="21"/>
                <w:szCs w:val="21"/>
                <w:lang w:eastAsia="zh-CN"/>
              </w:rPr>
              <w:t>备注：应提供财政部</w:t>
            </w:r>
            <w:proofErr w:type="gramStart"/>
            <w:r>
              <w:rPr>
                <w:rFonts w:hint="eastAsia"/>
                <w:sz w:val="21"/>
                <w:szCs w:val="21"/>
                <w:lang w:eastAsia="zh-CN"/>
              </w:rPr>
              <w:t>门相关</w:t>
            </w:r>
            <w:proofErr w:type="gramEnd"/>
            <w:r>
              <w:rPr>
                <w:rFonts w:hint="eastAsia"/>
                <w:sz w:val="21"/>
                <w:szCs w:val="21"/>
                <w:lang w:eastAsia="zh-CN"/>
              </w:rPr>
              <w:t>证明文件</w:t>
            </w:r>
          </w:p>
          <w:p w:rsidR="00741BB0" w:rsidRDefault="00741BB0" w:rsidP="00B529B5">
            <w:pPr>
              <w:ind w:rightChars="67" w:right="147" w:firstLineChars="150" w:firstLine="331"/>
              <w:rPr>
                <w:b/>
                <w:bCs/>
                <w:szCs w:val="21"/>
                <w:lang w:eastAsia="zh-CN"/>
              </w:rPr>
            </w:pPr>
            <w:r>
              <w:rPr>
                <w:rFonts w:hint="eastAsia"/>
                <w:b/>
                <w:bCs/>
                <w:szCs w:val="21"/>
                <w:lang w:eastAsia="zh-CN"/>
              </w:rPr>
              <w:t>以上所有材料加盖公章；</w:t>
            </w:r>
          </w:p>
          <w:p w:rsidR="00741BB0" w:rsidRDefault="00741BB0" w:rsidP="00B529B5">
            <w:pPr>
              <w:ind w:rightChars="67" w:right="147" w:firstLineChars="150" w:firstLine="331"/>
              <w:rPr>
                <w:b/>
                <w:bCs/>
                <w:szCs w:val="21"/>
                <w:lang w:eastAsia="zh-CN"/>
              </w:rPr>
            </w:pPr>
            <w:r>
              <w:rPr>
                <w:rFonts w:hint="eastAsia"/>
                <w:b/>
                <w:bCs/>
                <w:szCs w:val="21"/>
                <w:lang w:eastAsia="zh-CN"/>
              </w:rPr>
              <w:t>满足上述5个条件的得10分；</w:t>
            </w:r>
          </w:p>
          <w:p w:rsidR="00741BB0" w:rsidRDefault="00741BB0" w:rsidP="00B529B5">
            <w:pPr>
              <w:ind w:rightChars="67" w:right="147" w:firstLineChars="150" w:firstLine="331"/>
              <w:rPr>
                <w:b/>
                <w:bCs/>
                <w:szCs w:val="21"/>
                <w:lang w:eastAsia="zh-CN"/>
              </w:rPr>
            </w:pPr>
            <w:r>
              <w:rPr>
                <w:rFonts w:hint="eastAsia"/>
                <w:b/>
                <w:bCs/>
                <w:szCs w:val="21"/>
                <w:lang w:eastAsia="zh-CN"/>
              </w:rPr>
              <w:t>满足上述任意3个及4个条件的得6分；</w:t>
            </w:r>
          </w:p>
          <w:p w:rsidR="00741BB0" w:rsidRDefault="00741BB0" w:rsidP="00B529B5">
            <w:pPr>
              <w:ind w:rightChars="67" w:right="147" w:firstLineChars="150" w:firstLine="331"/>
              <w:rPr>
                <w:szCs w:val="21"/>
                <w:lang w:eastAsia="zh-CN"/>
              </w:rPr>
            </w:pPr>
            <w:r>
              <w:rPr>
                <w:rFonts w:hint="eastAsia"/>
                <w:b/>
                <w:bCs/>
                <w:szCs w:val="21"/>
                <w:lang w:eastAsia="zh-CN"/>
              </w:rPr>
              <w:t>满足上述任意1个及2个条件的得3分；</w:t>
            </w:r>
          </w:p>
        </w:tc>
      </w:tr>
      <w:tr w:rsidR="00741BB0" w:rsidTr="00B529B5">
        <w:trPr>
          <w:trHeight w:val="3026"/>
          <w:jc w:val="center"/>
        </w:trPr>
        <w:tc>
          <w:tcPr>
            <w:tcW w:w="670" w:type="dxa"/>
            <w:vAlign w:val="center"/>
          </w:tcPr>
          <w:p w:rsidR="00741BB0" w:rsidRDefault="00741BB0" w:rsidP="00D919E7">
            <w:pPr>
              <w:spacing w:afterLines="25" w:after="60" w:line="460" w:lineRule="exact"/>
              <w:jc w:val="center"/>
              <w:rPr>
                <w:bCs/>
                <w:kern w:val="44"/>
                <w:szCs w:val="21"/>
                <w:lang w:eastAsia="zh-CN"/>
              </w:rPr>
            </w:pPr>
          </w:p>
        </w:tc>
        <w:tc>
          <w:tcPr>
            <w:tcW w:w="1313" w:type="dxa"/>
            <w:vAlign w:val="center"/>
          </w:tcPr>
          <w:p w:rsidR="00741BB0" w:rsidRDefault="00741BB0" w:rsidP="00B529B5">
            <w:pPr>
              <w:snapToGrid w:val="0"/>
              <w:spacing w:line="360" w:lineRule="atLeast"/>
              <w:ind w:rightChars="-20" w:right="-44"/>
              <w:jc w:val="center"/>
              <w:rPr>
                <w:szCs w:val="21"/>
                <w:lang w:eastAsia="zh-CN"/>
              </w:rPr>
            </w:pPr>
            <w:r>
              <w:rPr>
                <w:rFonts w:hint="eastAsia"/>
                <w:szCs w:val="21"/>
                <w:lang w:eastAsia="zh-CN"/>
              </w:rPr>
              <w:t>项目机构及区域专业性</w:t>
            </w:r>
          </w:p>
          <w:p w:rsidR="00741BB0" w:rsidRDefault="00741BB0" w:rsidP="00D919E7">
            <w:pPr>
              <w:spacing w:afterLines="25" w:after="60" w:line="460" w:lineRule="exact"/>
              <w:jc w:val="center"/>
              <w:rPr>
                <w:bCs/>
                <w:kern w:val="44"/>
                <w:szCs w:val="21"/>
                <w:lang w:eastAsia="zh-CN"/>
              </w:rPr>
            </w:pPr>
            <w:r>
              <w:rPr>
                <w:rFonts w:hint="eastAsia"/>
                <w:szCs w:val="21"/>
                <w:lang w:eastAsia="zh-CN"/>
              </w:rPr>
              <w:t>（5分）</w:t>
            </w:r>
          </w:p>
        </w:tc>
        <w:tc>
          <w:tcPr>
            <w:tcW w:w="1038" w:type="dxa"/>
            <w:vAlign w:val="center"/>
          </w:tcPr>
          <w:p w:rsidR="00741BB0" w:rsidRDefault="00741BB0" w:rsidP="00B529B5">
            <w:pPr>
              <w:widowControl/>
              <w:snapToGrid w:val="0"/>
              <w:spacing w:line="300" w:lineRule="atLeast"/>
              <w:ind w:firstLineChars="100" w:firstLine="220"/>
              <w:rPr>
                <w:bCs/>
                <w:kern w:val="44"/>
                <w:szCs w:val="21"/>
              </w:rPr>
            </w:pPr>
            <w:r>
              <w:rPr>
                <w:rFonts w:hint="eastAsia"/>
                <w:szCs w:val="21"/>
              </w:rPr>
              <w:t>5分</w:t>
            </w:r>
          </w:p>
        </w:tc>
        <w:tc>
          <w:tcPr>
            <w:tcW w:w="6335" w:type="dxa"/>
            <w:vAlign w:val="center"/>
          </w:tcPr>
          <w:p w:rsidR="00741BB0" w:rsidRDefault="00741BB0" w:rsidP="00B529B5">
            <w:pPr>
              <w:widowControl/>
              <w:numPr>
                <w:ilvl w:val="255"/>
                <w:numId w:val="0"/>
              </w:numPr>
              <w:snapToGrid w:val="0"/>
              <w:spacing w:line="440" w:lineRule="atLeast"/>
              <w:ind w:firstLineChars="200" w:firstLine="440"/>
              <w:rPr>
                <w:lang w:eastAsia="zh-CN"/>
              </w:rPr>
            </w:pPr>
            <w:r>
              <w:rPr>
                <w:rFonts w:hint="eastAsia"/>
                <w:szCs w:val="21"/>
                <w:lang w:eastAsia="zh-CN"/>
              </w:rPr>
              <w:t>①</w:t>
            </w:r>
            <w:r>
              <w:rPr>
                <w:rFonts w:hint="eastAsia"/>
                <w:lang w:eastAsia="zh-CN"/>
              </w:rPr>
              <w:t>投标人企业注册地在福建省行政区域内或若注册地在福建省行政区域外的造价咨询单位应在福建省内设立分支机构的得2分。本项满分2分。</w:t>
            </w:r>
          </w:p>
          <w:p w:rsidR="00741BB0" w:rsidRDefault="00741BB0" w:rsidP="00B529B5">
            <w:pPr>
              <w:ind w:rightChars="67" w:right="147" w:firstLineChars="150" w:firstLine="330"/>
              <w:rPr>
                <w:lang w:eastAsia="zh-CN"/>
              </w:rPr>
            </w:pPr>
            <w:r>
              <w:rPr>
                <w:rFonts w:hint="eastAsia"/>
                <w:lang w:eastAsia="zh-CN"/>
              </w:rPr>
              <w:t>备注：提供营业执照或分支机构营业执照，注册地在省外的投标人须提供我省建设主管建设主管部门网站查询截图）。以上所有材料加盖公章。</w:t>
            </w:r>
          </w:p>
          <w:p w:rsidR="00741BB0" w:rsidRDefault="00741BB0" w:rsidP="00B529B5">
            <w:pPr>
              <w:pStyle w:val="29"/>
              <w:ind w:left="440" w:firstLineChars="0" w:firstLine="0"/>
              <w:rPr>
                <w:lang w:eastAsia="zh-CN"/>
              </w:rPr>
            </w:pPr>
            <w:r>
              <w:rPr>
                <w:rFonts w:hint="eastAsia"/>
                <w:lang w:eastAsia="zh-CN"/>
              </w:rPr>
              <w:t xml:space="preserve"> </w:t>
            </w:r>
            <w:r>
              <w:rPr>
                <w:rFonts w:ascii="Times New Roman" w:hAnsi="Times New Roman" w:hint="eastAsia"/>
                <w:sz w:val="21"/>
                <w:szCs w:val="24"/>
                <w:lang w:eastAsia="zh-CN"/>
              </w:rPr>
              <w:t xml:space="preserve">  </w:t>
            </w:r>
            <w:r>
              <w:rPr>
                <w:rFonts w:hint="eastAsia"/>
                <w:sz w:val="21"/>
                <w:szCs w:val="21"/>
                <w:lang w:eastAsia="zh-CN"/>
              </w:rPr>
              <w:t xml:space="preserve"> ②区域专业性：评分项1石油化工、水工业绩工程业绩中的业绩每一项为福建省内项目业绩的得0.5分，满分3分</w:t>
            </w:r>
          </w:p>
        </w:tc>
      </w:tr>
      <w:tr w:rsidR="00741BB0" w:rsidTr="00B529B5">
        <w:trPr>
          <w:trHeight w:val="1505"/>
          <w:jc w:val="center"/>
        </w:trPr>
        <w:tc>
          <w:tcPr>
            <w:tcW w:w="670" w:type="dxa"/>
            <w:vMerge w:val="restart"/>
            <w:vAlign w:val="center"/>
          </w:tcPr>
          <w:p w:rsidR="00741BB0" w:rsidRDefault="00741BB0">
            <w:pPr>
              <w:spacing w:afterLines="25" w:after="60" w:line="460" w:lineRule="exact"/>
              <w:jc w:val="center"/>
              <w:rPr>
                <w:bCs/>
                <w:kern w:val="44"/>
                <w:szCs w:val="21"/>
              </w:rPr>
            </w:pPr>
            <w:r>
              <w:rPr>
                <w:bCs/>
                <w:kern w:val="44"/>
                <w:szCs w:val="21"/>
              </w:rPr>
              <w:lastRenderedPageBreak/>
              <w:t>3</w:t>
            </w:r>
          </w:p>
        </w:tc>
        <w:tc>
          <w:tcPr>
            <w:tcW w:w="1313" w:type="dxa"/>
            <w:vMerge w:val="restart"/>
            <w:vAlign w:val="center"/>
          </w:tcPr>
          <w:p w:rsidR="00741BB0" w:rsidRDefault="00741BB0" w:rsidP="00B529B5">
            <w:pPr>
              <w:snapToGrid w:val="0"/>
              <w:spacing w:line="360" w:lineRule="atLeast"/>
              <w:ind w:leftChars="-16" w:left="-35"/>
              <w:jc w:val="center"/>
              <w:rPr>
                <w:szCs w:val="21"/>
              </w:rPr>
            </w:pPr>
            <w:proofErr w:type="spellStart"/>
            <w:r>
              <w:rPr>
                <w:rFonts w:hint="eastAsia"/>
                <w:szCs w:val="21"/>
              </w:rPr>
              <w:t>工作方案</w:t>
            </w:r>
            <w:proofErr w:type="spellEnd"/>
          </w:p>
          <w:p w:rsidR="00741BB0" w:rsidRDefault="00741BB0">
            <w:pPr>
              <w:spacing w:afterLines="25" w:after="60" w:line="460" w:lineRule="exact"/>
              <w:jc w:val="center"/>
              <w:rPr>
                <w:bCs/>
                <w:kern w:val="44"/>
                <w:szCs w:val="21"/>
              </w:rPr>
            </w:pPr>
            <w:r>
              <w:rPr>
                <w:rFonts w:hint="eastAsia"/>
                <w:szCs w:val="21"/>
              </w:rPr>
              <w:t>（10分）</w:t>
            </w:r>
          </w:p>
        </w:tc>
        <w:tc>
          <w:tcPr>
            <w:tcW w:w="1038" w:type="dxa"/>
            <w:vAlign w:val="center"/>
          </w:tcPr>
          <w:p w:rsidR="00741BB0" w:rsidRDefault="00741BB0" w:rsidP="00B529B5">
            <w:pPr>
              <w:widowControl/>
              <w:snapToGrid w:val="0"/>
              <w:spacing w:line="300" w:lineRule="atLeast"/>
              <w:jc w:val="center"/>
              <w:rPr>
                <w:szCs w:val="21"/>
                <w:lang w:eastAsia="zh-CN"/>
              </w:rPr>
            </w:pPr>
            <w:r>
              <w:rPr>
                <w:rFonts w:hint="eastAsia"/>
                <w:szCs w:val="21"/>
                <w:lang w:eastAsia="zh-CN"/>
              </w:rPr>
              <w:t>造价咨询工作程序</w:t>
            </w:r>
          </w:p>
          <w:p w:rsidR="00741BB0" w:rsidRDefault="00741BB0" w:rsidP="00B529B5">
            <w:pPr>
              <w:widowControl/>
              <w:snapToGrid w:val="0"/>
              <w:spacing w:line="300" w:lineRule="atLeast"/>
              <w:jc w:val="center"/>
              <w:rPr>
                <w:szCs w:val="21"/>
                <w:lang w:eastAsia="zh-CN"/>
              </w:rPr>
            </w:pPr>
            <w:r>
              <w:rPr>
                <w:rFonts w:hint="eastAsia"/>
                <w:szCs w:val="21"/>
                <w:lang w:eastAsia="zh-CN"/>
              </w:rPr>
              <w:t>（4分）</w:t>
            </w:r>
          </w:p>
        </w:tc>
        <w:tc>
          <w:tcPr>
            <w:tcW w:w="6335" w:type="dxa"/>
            <w:vAlign w:val="center"/>
          </w:tcPr>
          <w:p w:rsidR="00741BB0" w:rsidRDefault="00741BB0" w:rsidP="00B529B5">
            <w:pPr>
              <w:widowControl/>
              <w:snapToGrid w:val="0"/>
              <w:spacing w:line="440" w:lineRule="atLeast"/>
              <w:ind w:firstLineChars="200" w:firstLine="440"/>
              <w:rPr>
                <w:szCs w:val="21"/>
                <w:lang w:eastAsia="zh-CN"/>
              </w:rPr>
            </w:pPr>
            <w:r>
              <w:rPr>
                <w:rFonts w:hint="eastAsia"/>
                <w:szCs w:val="21"/>
                <w:lang w:eastAsia="zh-CN"/>
              </w:rPr>
              <w:t>根据本项目特点所制定的建设实施阶段全过程造价咨询服务的工作流程和实施细则。由评审委员会横向对比，在0-4分中评分。</w:t>
            </w:r>
          </w:p>
        </w:tc>
      </w:tr>
      <w:tr w:rsidR="00741BB0" w:rsidTr="00B529B5">
        <w:trPr>
          <w:trHeight w:val="2310"/>
          <w:jc w:val="center"/>
        </w:trPr>
        <w:tc>
          <w:tcPr>
            <w:tcW w:w="670" w:type="dxa"/>
            <w:vMerge/>
            <w:vAlign w:val="center"/>
          </w:tcPr>
          <w:p w:rsidR="00741BB0" w:rsidRDefault="00741BB0">
            <w:pPr>
              <w:spacing w:afterLines="25" w:after="60" w:line="460" w:lineRule="exact"/>
              <w:jc w:val="center"/>
              <w:rPr>
                <w:bCs/>
                <w:kern w:val="44"/>
                <w:szCs w:val="21"/>
                <w:lang w:eastAsia="zh-CN"/>
              </w:rPr>
            </w:pPr>
          </w:p>
        </w:tc>
        <w:tc>
          <w:tcPr>
            <w:tcW w:w="1313" w:type="dxa"/>
            <w:vMerge/>
            <w:vAlign w:val="center"/>
          </w:tcPr>
          <w:p w:rsidR="00741BB0" w:rsidRDefault="00741BB0" w:rsidP="00B529B5">
            <w:pPr>
              <w:snapToGrid w:val="0"/>
              <w:spacing w:line="360" w:lineRule="atLeast"/>
              <w:ind w:leftChars="-16" w:left="-35"/>
              <w:jc w:val="center"/>
              <w:rPr>
                <w:szCs w:val="21"/>
                <w:lang w:eastAsia="zh-CN"/>
              </w:rPr>
            </w:pPr>
          </w:p>
        </w:tc>
        <w:tc>
          <w:tcPr>
            <w:tcW w:w="1038" w:type="dxa"/>
            <w:vMerge w:val="restart"/>
            <w:vAlign w:val="center"/>
          </w:tcPr>
          <w:p w:rsidR="00741BB0" w:rsidRDefault="00741BB0" w:rsidP="00B529B5">
            <w:pPr>
              <w:widowControl/>
              <w:snapToGrid w:val="0"/>
              <w:spacing w:line="300" w:lineRule="atLeast"/>
              <w:ind w:rightChars="-39" w:right="-86"/>
              <w:jc w:val="center"/>
              <w:rPr>
                <w:szCs w:val="21"/>
                <w:lang w:eastAsia="zh-CN"/>
              </w:rPr>
            </w:pPr>
            <w:r>
              <w:rPr>
                <w:rFonts w:hint="eastAsia"/>
                <w:szCs w:val="21"/>
                <w:lang w:eastAsia="zh-CN"/>
              </w:rPr>
              <w:t>自身管理服务承诺（6分）</w:t>
            </w:r>
          </w:p>
        </w:tc>
        <w:tc>
          <w:tcPr>
            <w:tcW w:w="6335" w:type="dxa"/>
            <w:vAlign w:val="center"/>
          </w:tcPr>
          <w:p w:rsidR="00741BB0" w:rsidRDefault="00741BB0" w:rsidP="00B529B5">
            <w:pPr>
              <w:snapToGrid w:val="0"/>
              <w:spacing w:line="440" w:lineRule="atLeast"/>
              <w:ind w:firstLineChars="200" w:firstLine="440"/>
              <w:rPr>
                <w:szCs w:val="21"/>
              </w:rPr>
            </w:pPr>
            <w:r>
              <w:rPr>
                <w:rFonts w:hint="eastAsia"/>
                <w:szCs w:val="21"/>
                <w:lang w:eastAsia="zh-CN"/>
              </w:rPr>
              <w:t>成果文件多级审核措施、制定相应的内部制度，对从事的咨询工作做出承诺：包括是否能积极主动配合咨询工作开展，是否能按期完成咨询任务，是否能按期整理资料归档、对造价咨询项目时效性、保密承诺等。</w:t>
            </w:r>
            <w:r>
              <w:rPr>
                <w:rFonts w:hint="eastAsia"/>
                <w:szCs w:val="21"/>
              </w:rPr>
              <w:t>由评审委员会横向对比，在0-3分中评分。</w:t>
            </w:r>
          </w:p>
        </w:tc>
      </w:tr>
      <w:tr w:rsidR="00741BB0" w:rsidTr="00B529B5">
        <w:trPr>
          <w:trHeight w:val="330"/>
          <w:jc w:val="center"/>
        </w:trPr>
        <w:tc>
          <w:tcPr>
            <w:tcW w:w="670" w:type="dxa"/>
            <w:vMerge/>
            <w:vAlign w:val="center"/>
          </w:tcPr>
          <w:p w:rsidR="00741BB0" w:rsidRDefault="00741BB0">
            <w:pPr>
              <w:spacing w:afterLines="25" w:after="60" w:line="460" w:lineRule="exact"/>
              <w:jc w:val="center"/>
              <w:rPr>
                <w:bCs/>
                <w:kern w:val="44"/>
                <w:szCs w:val="21"/>
              </w:rPr>
            </w:pPr>
          </w:p>
        </w:tc>
        <w:tc>
          <w:tcPr>
            <w:tcW w:w="1313" w:type="dxa"/>
            <w:vMerge/>
            <w:vAlign w:val="center"/>
          </w:tcPr>
          <w:p w:rsidR="00741BB0" w:rsidRDefault="00741BB0" w:rsidP="00B529B5">
            <w:pPr>
              <w:snapToGrid w:val="0"/>
              <w:spacing w:line="360" w:lineRule="atLeast"/>
              <w:ind w:leftChars="-16" w:left="-35"/>
              <w:jc w:val="center"/>
              <w:rPr>
                <w:szCs w:val="21"/>
              </w:rPr>
            </w:pPr>
          </w:p>
        </w:tc>
        <w:tc>
          <w:tcPr>
            <w:tcW w:w="1038" w:type="dxa"/>
            <w:vMerge/>
            <w:vAlign w:val="center"/>
          </w:tcPr>
          <w:p w:rsidR="00741BB0" w:rsidRDefault="00741BB0" w:rsidP="00B529B5">
            <w:pPr>
              <w:snapToGrid w:val="0"/>
              <w:spacing w:line="300" w:lineRule="atLeast"/>
              <w:jc w:val="center"/>
              <w:rPr>
                <w:szCs w:val="21"/>
              </w:rPr>
            </w:pPr>
          </w:p>
        </w:tc>
        <w:tc>
          <w:tcPr>
            <w:tcW w:w="6335" w:type="dxa"/>
            <w:vAlign w:val="center"/>
          </w:tcPr>
          <w:p w:rsidR="00741BB0" w:rsidRDefault="00741BB0" w:rsidP="00B529B5">
            <w:pPr>
              <w:widowControl/>
              <w:snapToGrid w:val="0"/>
              <w:spacing w:line="440" w:lineRule="atLeast"/>
              <w:ind w:firstLineChars="200" w:firstLine="440"/>
              <w:rPr>
                <w:szCs w:val="21"/>
              </w:rPr>
            </w:pPr>
            <w:r>
              <w:rPr>
                <w:rFonts w:hint="eastAsia"/>
                <w:szCs w:val="21"/>
                <w:lang w:eastAsia="zh-CN"/>
              </w:rPr>
              <w:t>企业的管理规章制度、劳动保障相关制度是否齐全合理。根据供应商制定的档案管理制度，包括档案管理制度、是否有固定档案室，是否配备管理人员等。</w:t>
            </w:r>
            <w:r>
              <w:rPr>
                <w:rFonts w:hint="eastAsia"/>
                <w:szCs w:val="21"/>
              </w:rPr>
              <w:t>由评审委员会横向对比，在0-3分中评分。</w:t>
            </w:r>
          </w:p>
        </w:tc>
      </w:tr>
    </w:tbl>
    <w:p w:rsidR="00741BB0" w:rsidRDefault="00741BB0" w:rsidP="00741BB0">
      <w:pPr>
        <w:pStyle w:val="29"/>
        <w:ind w:left="440" w:firstLineChars="0" w:firstLine="0"/>
      </w:pPr>
    </w:p>
    <w:p w:rsidR="00741BB0" w:rsidRDefault="00741BB0" w:rsidP="00741BB0">
      <w:pPr>
        <w:spacing w:line="460" w:lineRule="exact"/>
        <w:ind w:firstLineChars="200" w:firstLine="480"/>
        <w:rPr>
          <w:sz w:val="24"/>
          <w:lang w:eastAsia="zh-CN"/>
        </w:rPr>
      </w:pPr>
      <w:r>
        <w:rPr>
          <w:rFonts w:hint="eastAsia"/>
          <w:sz w:val="24"/>
          <w:lang w:eastAsia="zh-CN"/>
        </w:rPr>
        <w:t>（三）商务评定（F2）满分60分</w:t>
      </w:r>
    </w:p>
    <w:p w:rsidR="00741BB0" w:rsidRDefault="00741BB0" w:rsidP="00741BB0">
      <w:pPr>
        <w:spacing w:line="460" w:lineRule="exact"/>
        <w:ind w:firstLineChars="200" w:firstLine="480"/>
        <w:rPr>
          <w:sz w:val="24"/>
        </w:rPr>
      </w:pPr>
      <w:proofErr w:type="spellStart"/>
      <w:r>
        <w:rPr>
          <w:rFonts w:hint="eastAsia"/>
          <w:sz w:val="24"/>
        </w:rPr>
        <w:t>评选办法</w:t>
      </w:r>
      <w:proofErr w:type="spellEnd"/>
      <w:r>
        <w:rPr>
          <w:rFonts w:hint="eastAsia"/>
          <w:sz w:val="24"/>
        </w:rPr>
        <w:t>：</w:t>
      </w:r>
    </w:p>
    <w:p w:rsidR="00741BB0" w:rsidRDefault="00741BB0" w:rsidP="00741BB0">
      <w:pPr>
        <w:numPr>
          <w:ilvl w:val="0"/>
          <w:numId w:val="14"/>
        </w:numPr>
        <w:autoSpaceDE/>
        <w:autoSpaceDN/>
        <w:spacing w:line="460" w:lineRule="exact"/>
        <w:ind w:firstLineChars="200" w:firstLine="480"/>
        <w:jc w:val="both"/>
        <w:rPr>
          <w:sz w:val="24"/>
          <w:lang w:eastAsia="zh-CN"/>
        </w:rPr>
      </w:pPr>
      <w:r>
        <w:rPr>
          <w:rFonts w:hint="eastAsia"/>
          <w:sz w:val="24"/>
          <w:lang w:eastAsia="zh-CN"/>
        </w:rPr>
        <w:t>本项目造价咨询服务参照相关收费标准下浮进行报价，投标有效报价范围：为招标文件规定的收费标准乘以（1-下浮率）计算，为防止恶意竞标，</w:t>
      </w:r>
      <w:proofErr w:type="gramStart"/>
      <w:r>
        <w:rPr>
          <w:rFonts w:hint="eastAsia"/>
          <w:sz w:val="24"/>
          <w:lang w:eastAsia="zh-CN"/>
        </w:rPr>
        <w:t>下浮率</w:t>
      </w:r>
      <w:proofErr w:type="gramEnd"/>
      <w:r>
        <w:rPr>
          <w:rFonts w:hint="eastAsia"/>
          <w:sz w:val="24"/>
          <w:lang w:eastAsia="zh-CN"/>
        </w:rPr>
        <w:t>最高不得超过5</w:t>
      </w:r>
      <w:r>
        <w:rPr>
          <w:sz w:val="24"/>
          <w:lang w:eastAsia="zh-CN"/>
        </w:rPr>
        <w:t>0</w:t>
      </w:r>
      <w:r>
        <w:rPr>
          <w:rFonts w:hint="eastAsia"/>
          <w:sz w:val="24"/>
          <w:lang w:eastAsia="zh-CN"/>
        </w:rPr>
        <w:t>%，在此范围之外的投标按无效标处理。</w:t>
      </w:r>
    </w:p>
    <w:p w:rsidR="00741BB0" w:rsidRDefault="00741BB0" w:rsidP="00741BB0">
      <w:pPr>
        <w:numPr>
          <w:ilvl w:val="0"/>
          <w:numId w:val="14"/>
        </w:numPr>
        <w:autoSpaceDE/>
        <w:autoSpaceDN/>
        <w:spacing w:line="460" w:lineRule="exact"/>
        <w:ind w:firstLineChars="200" w:firstLine="480"/>
        <w:jc w:val="both"/>
        <w:rPr>
          <w:sz w:val="24"/>
          <w:lang w:eastAsia="zh-CN"/>
        </w:rPr>
      </w:pPr>
      <w:r>
        <w:rPr>
          <w:rFonts w:hint="eastAsia"/>
          <w:sz w:val="24"/>
          <w:lang w:eastAsia="zh-CN"/>
        </w:rPr>
        <w:t>评标委员会将按下列方法计算合格参选人的商务标得分：</w:t>
      </w:r>
    </w:p>
    <w:p w:rsidR="00741BB0" w:rsidRDefault="00741BB0" w:rsidP="00741BB0">
      <w:pPr>
        <w:spacing w:line="460" w:lineRule="exact"/>
        <w:rPr>
          <w:sz w:val="24"/>
          <w:lang w:eastAsia="zh-CN"/>
        </w:rPr>
      </w:pPr>
      <w:r>
        <w:rPr>
          <w:rFonts w:hint="eastAsia"/>
          <w:sz w:val="24"/>
          <w:lang w:eastAsia="zh-CN"/>
        </w:rPr>
        <w:t xml:space="preserve">    PF=( </w:t>
      </w:r>
      <w:proofErr w:type="spellStart"/>
      <w:r>
        <w:rPr>
          <w:rFonts w:hint="eastAsia"/>
          <w:sz w:val="24"/>
          <w:lang w:eastAsia="zh-CN"/>
        </w:rPr>
        <w:t>Fn</w:t>
      </w:r>
      <w:proofErr w:type="spellEnd"/>
      <w:r>
        <w:rPr>
          <w:rFonts w:hint="eastAsia"/>
          <w:sz w:val="24"/>
          <w:lang w:eastAsia="zh-CN"/>
        </w:rPr>
        <w:t>/ F标)×60</w:t>
      </w:r>
    </w:p>
    <w:p w:rsidR="00741BB0" w:rsidRDefault="00741BB0" w:rsidP="00741BB0">
      <w:pPr>
        <w:spacing w:line="460" w:lineRule="exact"/>
        <w:ind w:firstLineChars="200" w:firstLine="480"/>
        <w:rPr>
          <w:sz w:val="24"/>
          <w:lang w:eastAsia="zh-CN"/>
        </w:rPr>
      </w:pPr>
      <w:r>
        <w:rPr>
          <w:rFonts w:hint="eastAsia"/>
          <w:sz w:val="24"/>
          <w:lang w:eastAsia="zh-CN"/>
        </w:rPr>
        <w:t>式中：</w:t>
      </w:r>
    </w:p>
    <w:p w:rsidR="00741BB0" w:rsidRDefault="00741BB0" w:rsidP="00741BB0">
      <w:pPr>
        <w:spacing w:line="460" w:lineRule="exact"/>
        <w:ind w:firstLineChars="200" w:firstLine="480"/>
        <w:rPr>
          <w:sz w:val="24"/>
          <w:lang w:eastAsia="zh-CN"/>
        </w:rPr>
      </w:pPr>
      <w:r>
        <w:rPr>
          <w:rFonts w:hint="eastAsia"/>
          <w:sz w:val="24"/>
          <w:lang w:eastAsia="zh-CN"/>
        </w:rPr>
        <w:t>①PF为投标价格得分。</w:t>
      </w:r>
    </w:p>
    <w:p w:rsidR="00741BB0" w:rsidRDefault="00741BB0" w:rsidP="00741BB0">
      <w:pPr>
        <w:spacing w:line="460" w:lineRule="exact"/>
        <w:ind w:firstLineChars="200" w:firstLine="480"/>
        <w:rPr>
          <w:sz w:val="24"/>
          <w:lang w:eastAsia="zh-CN"/>
        </w:rPr>
      </w:pPr>
      <w:r>
        <w:rPr>
          <w:rFonts w:hint="eastAsia"/>
          <w:sz w:val="24"/>
          <w:lang w:eastAsia="zh-CN"/>
        </w:rPr>
        <w:t>②F标为评标基准价=进入报价部分评分的各合格参选人中最高的下浮率，最高</w:t>
      </w:r>
      <w:proofErr w:type="gramStart"/>
      <w:r>
        <w:rPr>
          <w:rFonts w:hint="eastAsia"/>
          <w:sz w:val="24"/>
          <w:lang w:eastAsia="zh-CN"/>
        </w:rPr>
        <w:t>下浮率者</w:t>
      </w:r>
      <w:proofErr w:type="gramEnd"/>
      <w:r>
        <w:rPr>
          <w:rFonts w:hint="eastAsia"/>
          <w:sz w:val="24"/>
          <w:lang w:eastAsia="zh-CN"/>
        </w:rPr>
        <w:t>商务得分满分6</w:t>
      </w:r>
      <w:r>
        <w:rPr>
          <w:sz w:val="24"/>
          <w:lang w:eastAsia="zh-CN"/>
        </w:rPr>
        <w:t>0分。</w:t>
      </w:r>
    </w:p>
    <w:p w:rsidR="00741BB0" w:rsidRDefault="00741BB0" w:rsidP="00741BB0">
      <w:pPr>
        <w:spacing w:line="460" w:lineRule="exact"/>
        <w:ind w:firstLineChars="200" w:firstLine="480"/>
        <w:rPr>
          <w:sz w:val="24"/>
          <w:lang w:eastAsia="zh-CN"/>
        </w:rPr>
      </w:pPr>
      <w:r>
        <w:rPr>
          <w:rFonts w:hint="eastAsia"/>
          <w:sz w:val="24"/>
          <w:lang w:eastAsia="zh-CN"/>
        </w:rPr>
        <w:t>③</w:t>
      </w:r>
      <w:proofErr w:type="spellStart"/>
      <w:r>
        <w:rPr>
          <w:rFonts w:hint="eastAsia"/>
          <w:sz w:val="24"/>
          <w:lang w:eastAsia="zh-CN"/>
        </w:rPr>
        <w:t>Fn</w:t>
      </w:r>
      <w:proofErr w:type="spellEnd"/>
      <w:r>
        <w:rPr>
          <w:rFonts w:hint="eastAsia"/>
          <w:sz w:val="24"/>
          <w:lang w:eastAsia="zh-CN"/>
        </w:rPr>
        <w:t>为进入报价部分评分的各合格参选人的报价下浮率</w:t>
      </w:r>
    </w:p>
    <w:p w:rsidR="00741BB0" w:rsidRPr="00D6718F" w:rsidRDefault="00741BB0" w:rsidP="00990EB8">
      <w:pPr>
        <w:pStyle w:val="29"/>
        <w:ind w:leftChars="0" w:left="0" w:firstLine="480"/>
        <w:rPr>
          <w:sz w:val="24"/>
          <w:szCs w:val="24"/>
          <w:lang w:eastAsia="zh-CN"/>
        </w:rPr>
      </w:pPr>
      <w:r w:rsidRPr="00D6718F">
        <w:rPr>
          <w:rFonts w:hint="eastAsia"/>
          <w:sz w:val="24"/>
          <w:szCs w:val="24"/>
          <w:lang w:eastAsia="zh-CN"/>
        </w:rPr>
        <w:t>④</w:t>
      </w:r>
      <w:r>
        <w:rPr>
          <w:rFonts w:hint="eastAsia"/>
          <w:sz w:val="24"/>
          <w:lang w:eastAsia="zh-CN"/>
        </w:rPr>
        <w:t>最高</w:t>
      </w:r>
      <w:proofErr w:type="gramStart"/>
      <w:r>
        <w:rPr>
          <w:rFonts w:hint="eastAsia"/>
          <w:sz w:val="24"/>
          <w:lang w:eastAsia="zh-CN"/>
        </w:rPr>
        <w:t>下浮率者</w:t>
      </w:r>
      <w:proofErr w:type="gramEnd"/>
      <w:r>
        <w:rPr>
          <w:rFonts w:hint="eastAsia"/>
          <w:sz w:val="24"/>
          <w:lang w:eastAsia="zh-CN"/>
        </w:rPr>
        <w:t>商务得分满分6</w:t>
      </w:r>
      <w:r>
        <w:rPr>
          <w:sz w:val="24"/>
          <w:lang w:eastAsia="zh-CN"/>
        </w:rPr>
        <w:t>0分，其他参选人商务得分根据以上公式计算，</w:t>
      </w:r>
      <w:r w:rsidR="00B529B5">
        <w:rPr>
          <w:sz w:val="24"/>
          <w:lang w:eastAsia="zh-CN"/>
        </w:rPr>
        <w:t>收费</w:t>
      </w:r>
      <w:proofErr w:type="gramStart"/>
      <w:r w:rsidR="00B529B5">
        <w:rPr>
          <w:sz w:val="24"/>
          <w:lang w:eastAsia="zh-CN"/>
        </w:rPr>
        <w:t>不</w:t>
      </w:r>
      <w:proofErr w:type="gramEnd"/>
      <w:r w:rsidR="00B529B5">
        <w:rPr>
          <w:sz w:val="24"/>
          <w:lang w:eastAsia="zh-CN"/>
        </w:rPr>
        <w:t>下浮或上浮者商务</w:t>
      </w:r>
      <w:r w:rsidRPr="00D6718F">
        <w:rPr>
          <w:rFonts w:hint="eastAsia"/>
          <w:sz w:val="24"/>
          <w:szCs w:val="24"/>
          <w:lang w:eastAsia="zh-CN"/>
        </w:rPr>
        <w:t>得分为0分</w:t>
      </w:r>
      <w:r w:rsidR="00B529B5">
        <w:rPr>
          <w:rFonts w:hint="eastAsia"/>
          <w:sz w:val="24"/>
          <w:szCs w:val="24"/>
          <w:lang w:eastAsia="zh-CN"/>
        </w:rPr>
        <w:t>。</w:t>
      </w:r>
    </w:p>
    <w:p w:rsidR="00741BB0" w:rsidRDefault="00741BB0" w:rsidP="00741BB0">
      <w:pPr>
        <w:spacing w:line="460" w:lineRule="exact"/>
        <w:ind w:firstLineChars="200" w:firstLine="480"/>
        <w:rPr>
          <w:sz w:val="24"/>
          <w:lang w:eastAsia="zh-CN"/>
        </w:rPr>
      </w:pPr>
      <w:r>
        <w:rPr>
          <w:rFonts w:hint="eastAsia"/>
          <w:sz w:val="24"/>
          <w:lang w:eastAsia="zh-CN"/>
        </w:rPr>
        <w:t>3、如果开标一览表中的投标报价与投标文件的其它部分内容有出入，以开标一览表中的投标报价为准；</w:t>
      </w:r>
    </w:p>
    <w:p w:rsidR="00741BB0" w:rsidRDefault="00741BB0" w:rsidP="00741BB0">
      <w:pPr>
        <w:spacing w:line="460" w:lineRule="exact"/>
        <w:ind w:firstLineChars="200" w:firstLine="480"/>
        <w:rPr>
          <w:sz w:val="24"/>
          <w:lang w:eastAsia="zh-CN"/>
        </w:rPr>
      </w:pPr>
      <w:r>
        <w:rPr>
          <w:rFonts w:hint="eastAsia"/>
          <w:sz w:val="24"/>
          <w:lang w:eastAsia="zh-CN"/>
        </w:rPr>
        <w:t>4、计算得分保留两位小数。</w:t>
      </w:r>
    </w:p>
    <w:p w:rsidR="00741BB0" w:rsidRPr="00990EB8" w:rsidRDefault="00B529B5" w:rsidP="00741BB0">
      <w:pPr>
        <w:outlineLvl w:val="2"/>
        <w:rPr>
          <w:sz w:val="24"/>
          <w:lang w:eastAsia="zh-CN"/>
        </w:rPr>
      </w:pPr>
      <w:bookmarkStart w:id="1" w:name="_Toc16959"/>
      <w:bookmarkStart w:id="2" w:name="_Toc11426"/>
      <w:r w:rsidRPr="00990EB8">
        <w:rPr>
          <w:rFonts w:hint="eastAsia"/>
          <w:sz w:val="24"/>
          <w:lang w:eastAsia="zh-CN"/>
        </w:rPr>
        <w:lastRenderedPageBreak/>
        <w:t>（四）</w:t>
      </w:r>
      <w:r w:rsidR="00741BB0" w:rsidRPr="00990EB8">
        <w:rPr>
          <w:rFonts w:hint="eastAsia"/>
          <w:sz w:val="24"/>
          <w:lang w:eastAsia="zh-CN"/>
        </w:rPr>
        <w:t>、定标原则</w:t>
      </w:r>
      <w:bookmarkEnd w:id="1"/>
      <w:bookmarkEnd w:id="2"/>
    </w:p>
    <w:p w:rsidR="00741BB0" w:rsidRPr="00990EB8" w:rsidRDefault="00B529B5" w:rsidP="00990EB8">
      <w:pPr>
        <w:spacing w:line="460" w:lineRule="exact"/>
        <w:ind w:firstLineChars="200" w:firstLine="480"/>
        <w:rPr>
          <w:lang w:eastAsia="zh-CN"/>
        </w:rPr>
      </w:pPr>
      <w:r>
        <w:rPr>
          <w:rFonts w:hint="eastAsia"/>
          <w:sz w:val="24"/>
          <w:lang w:eastAsia="zh-CN"/>
        </w:rPr>
        <w:t>评分将首先按</w:t>
      </w:r>
      <w:r w:rsidR="00741BB0">
        <w:rPr>
          <w:rFonts w:hint="eastAsia"/>
          <w:sz w:val="24"/>
          <w:lang w:eastAsia="zh-CN"/>
        </w:rPr>
        <w:t>技术部分和报价部分分别进行，然后计算出各合格投标人的综合得分，并</w:t>
      </w:r>
      <w:r>
        <w:rPr>
          <w:rFonts w:hint="eastAsia"/>
          <w:sz w:val="24"/>
          <w:lang w:eastAsia="zh-CN"/>
        </w:rPr>
        <w:t>按各合格投标人的综合得分从高到低</w:t>
      </w:r>
      <w:r w:rsidR="00741BB0">
        <w:rPr>
          <w:rFonts w:hint="eastAsia"/>
          <w:sz w:val="24"/>
          <w:lang w:eastAsia="zh-CN"/>
        </w:rPr>
        <w:t>依次进行排序</w:t>
      </w:r>
      <w:r>
        <w:rPr>
          <w:rFonts w:hint="eastAsia"/>
          <w:sz w:val="24"/>
          <w:lang w:eastAsia="zh-CN"/>
        </w:rPr>
        <w:t>，选择综合得分最高者作为中选单位</w:t>
      </w:r>
      <w:r w:rsidR="00741BB0">
        <w:rPr>
          <w:rFonts w:hint="eastAsia"/>
          <w:sz w:val="24"/>
          <w:lang w:eastAsia="zh-CN"/>
        </w:rPr>
        <w:t>。若出现相同综合得分的情况，则其中投标总价低的投标人将被排序在前；若综合得分和投标总价仍相同，则其中工作方案得分高的投标人将被排序在前。最后，评标委员会将按照各合格投标人综合得分从高到底的次序依次推荐中标候选人。</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w:t>
      </w:r>
      <w:proofErr w:type="gramStart"/>
      <w:r w:rsidRPr="008367BA">
        <w:rPr>
          <w:lang w:eastAsia="zh-CN"/>
        </w:rPr>
        <w:t>做开选记录</w:t>
      </w:r>
      <w:proofErr w:type="gramEnd"/>
      <w:r w:rsidRPr="008367BA">
        <w:rPr>
          <w:lang w:eastAsia="zh-CN"/>
        </w:rPr>
        <w:t>。</w:t>
      </w:r>
    </w:p>
    <w:p w:rsidR="005E5C0A" w:rsidRDefault="00387574" w:rsidP="003748BE">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r w:rsidR="005E5C0A">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proofErr w:type="gramStart"/>
      <w:r w:rsidR="00A061B2" w:rsidRPr="00331CC1">
        <w:rPr>
          <w:rStyle w:val="af1"/>
          <w:color w:val="FF0000"/>
          <w:sz w:val="22"/>
          <w:lang w:eastAsia="zh-CN"/>
        </w:rPr>
        <w:t>“</w:t>
      </w:r>
      <w:proofErr w:type="gramEnd"/>
      <w:r w:rsidR="00FD1632">
        <w:rPr>
          <w:rStyle w:val="af1"/>
          <w:rFonts w:hint="eastAsia"/>
          <w:color w:val="FF0000"/>
          <w:sz w:val="22"/>
          <w:lang w:eastAsia="zh-CN"/>
        </w:rPr>
        <w:t>福建福海创石油化工有限公司</w:t>
      </w:r>
      <w:r w:rsidR="00A061B2">
        <w:rPr>
          <w:rStyle w:val="af1"/>
          <w:rFonts w:hint="eastAsia"/>
          <w:color w:val="FF0000"/>
          <w:sz w:val="22"/>
          <w:lang w:eastAsia="zh-CN"/>
        </w:rPr>
        <w:t>“</w:t>
      </w:r>
      <w:r w:rsidR="00FD1632">
        <w:rPr>
          <w:rStyle w:val="af1"/>
          <w:rFonts w:hint="eastAsia"/>
          <w:color w:val="FF0000"/>
          <w:sz w:val="22"/>
          <w:lang w:eastAsia="zh-CN"/>
        </w:rPr>
        <w:t>作为合同执行主体，将于中选结果公示流程结束之日起30日内与中选人完成合同签订事宜。</w:t>
      </w:r>
      <w:r w:rsidRPr="002318C1">
        <w:rPr>
          <w:lang w:eastAsia="zh-CN"/>
        </w:rPr>
        <w:t xml:space="preserve">中选单位需在比选人通知中选后 </w:t>
      </w:r>
      <w:r w:rsidR="00DA5752">
        <w:rPr>
          <w:lang w:eastAsia="zh-CN"/>
        </w:rPr>
        <w:t>30</w:t>
      </w:r>
      <w:r w:rsidRPr="002318C1">
        <w:rPr>
          <w:lang w:eastAsia="zh-CN"/>
        </w:rPr>
        <w:t>日内与比选人签订合同。若因中选单位原因未在规定的时间和地点与比选人签署合同，比选人有权单方取消中选单位的资格。同时，由此给比选人造成的损失，比选人有权追究中选单位的全部责任。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w:t>
      </w:r>
      <w:proofErr w:type="gramStart"/>
      <w:r w:rsidRPr="002318C1">
        <w:rPr>
          <w:lang w:eastAsia="zh-CN"/>
        </w:rPr>
        <w:t>任何或</w:t>
      </w:r>
      <w:proofErr w:type="gramEnd"/>
      <w:r w:rsidRPr="002318C1">
        <w:rPr>
          <w:lang w:eastAsia="zh-CN"/>
        </w:rPr>
        <w:t>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2B3B47" w:rsidRDefault="002B3B47" w:rsidP="00D4446E">
      <w:pPr>
        <w:pStyle w:val="10"/>
      </w:pPr>
    </w:p>
    <w:p w:rsidR="002B3B47" w:rsidRPr="00D4446E" w:rsidRDefault="002B3B47" w:rsidP="00D4446E">
      <w:pPr>
        <w:pStyle w:val="10"/>
      </w:pPr>
    </w:p>
    <w:p w:rsidR="005E5C0A" w:rsidRDefault="005E5C0A">
      <w:pPr>
        <w:widowControl/>
        <w:autoSpaceDE/>
        <w:autoSpaceDN/>
        <w:rPr>
          <w:b/>
          <w:w w:val="95"/>
          <w:sz w:val="28"/>
          <w:lang w:eastAsia="zh-CN"/>
        </w:rPr>
      </w:pPr>
      <w:r>
        <w:rPr>
          <w:b/>
          <w:w w:val="95"/>
          <w:sz w:val="28"/>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1150C5" w:rsidRDefault="00DD56C2" w:rsidP="00FF10A5">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bookmarkStart w:id="3" w:name="_Toc251742852"/>
    </w:p>
    <w:p w:rsidR="00B529B5" w:rsidRDefault="00B529B5" w:rsidP="00B529B5">
      <w:pPr>
        <w:spacing w:line="360" w:lineRule="auto"/>
        <w:jc w:val="center"/>
        <w:rPr>
          <w:rFonts w:asciiTheme="minorEastAsia" w:eastAsiaTheme="minorEastAsia" w:hAnsiTheme="minorEastAsia"/>
          <w:b/>
          <w:sz w:val="44"/>
          <w:szCs w:val="44"/>
          <w:lang w:eastAsia="zh-CN"/>
        </w:rPr>
      </w:pPr>
      <w:bookmarkStart w:id="4" w:name="_Toc415476274"/>
      <w:bookmarkStart w:id="5" w:name="_Toc415476436"/>
      <w:bookmarkStart w:id="6" w:name="_Toc415476488"/>
    </w:p>
    <w:p w:rsidR="00B529B5" w:rsidRDefault="00B529B5" w:rsidP="00B529B5">
      <w:pPr>
        <w:spacing w:line="360" w:lineRule="auto"/>
        <w:jc w:val="center"/>
        <w:rPr>
          <w:rFonts w:asciiTheme="minorEastAsia" w:eastAsiaTheme="minorEastAsia" w:hAnsiTheme="minorEastAsia"/>
          <w:b/>
          <w:sz w:val="44"/>
          <w:szCs w:val="44"/>
          <w:lang w:eastAsia="zh-CN"/>
        </w:rPr>
      </w:pPr>
    </w:p>
    <w:p w:rsidR="00B529B5" w:rsidRDefault="00B529B5" w:rsidP="00B529B5">
      <w:pPr>
        <w:spacing w:line="360" w:lineRule="auto"/>
        <w:jc w:val="center"/>
        <w:rPr>
          <w:rFonts w:asciiTheme="minorEastAsia" w:eastAsiaTheme="minorEastAsia" w:hAnsiTheme="minorEastAsia"/>
          <w:b/>
          <w:sz w:val="44"/>
          <w:szCs w:val="44"/>
          <w:lang w:eastAsia="zh-CN"/>
        </w:rPr>
      </w:pPr>
    </w:p>
    <w:p w:rsidR="00B529B5" w:rsidRDefault="00B529B5" w:rsidP="00B529B5">
      <w:pPr>
        <w:spacing w:line="360" w:lineRule="auto"/>
        <w:jc w:val="center"/>
        <w:rPr>
          <w:rFonts w:asciiTheme="minorEastAsia" w:eastAsiaTheme="minorEastAsia" w:hAnsiTheme="minorEastAsia"/>
          <w:b/>
          <w:sz w:val="44"/>
          <w:szCs w:val="44"/>
          <w:lang w:eastAsia="zh-CN"/>
        </w:rPr>
      </w:pPr>
    </w:p>
    <w:p w:rsidR="00B529B5" w:rsidRPr="00B56DA8" w:rsidRDefault="00B529B5" w:rsidP="00B529B5">
      <w:pPr>
        <w:spacing w:line="360" w:lineRule="auto"/>
        <w:jc w:val="center"/>
        <w:rPr>
          <w:rFonts w:asciiTheme="minorEastAsia" w:eastAsiaTheme="minorEastAsia" w:hAnsiTheme="minorEastAsia"/>
          <w:sz w:val="28"/>
          <w:szCs w:val="28"/>
          <w:lang w:eastAsia="zh-CN"/>
        </w:rPr>
      </w:pPr>
      <w:r w:rsidRPr="009C5935">
        <w:rPr>
          <w:rFonts w:asciiTheme="minorEastAsia" w:eastAsiaTheme="minorEastAsia" w:hAnsiTheme="minorEastAsia" w:hint="eastAsia"/>
          <w:b/>
          <w:sz w:val="44"/>
          <w:szCs w:val="44"/>
          <w:lang w:eastAsia="zh-CN"/>
        </w:rPr>
        <w:t>20</w:t>
      </w:r>
      <w:r>
        <w:rPr>
          <w:rFonts w:asciiTheme="minorEastAsia" w:eastAsiaTheme="minorEastAsia" w:hAnsiTheme="minorEastAsia"/>
          <w:b/>
          <w:sz w:val="44"/>
          <w:szCs w:val="44"/>
          <w:lang w:eastAsia="zh-CN"/>
        </w:rPr>
        <w:t>20</w:t>
      </w:r>
      <w:r w:rsidRPr="009C5935">
        <w:rPr>
          <w:rFonts w:asciiTheme="minorEastAsia" w:eastAsiaTheme="minorEastAsia" w:hAnsiTheme="minorEastAsia" w:hint="eastAsia"/>
          <w:b/>
          <w:sz w:val="44"/>
          <w:szCs w:val="44"/>
          <w:lang w:eastAsia="zh-CN"/>
        </w:rPr>
        <w:t>-202</w:t>
      </w:r>
      <w:r>
        <w:rPr>
          <w:rFonts w:asciiTheme="minorEastAsia" w:eastAsiaTheme="minorEastAsia" w:hAnsiTheme="minorEastAsia"/>
          <w:b/>
          <w:sz w:val="44"/>
          <w:szCs w:val="44"/>
          <w:lang w:eastAsia="zh-CN"/>
        </w:rPr>
        <w:t>2</w:t>
      </w:r>
      <w:r w:rsidRPr="009C5935">
        <w:rPr>
          <w:rFonts w:asciiTheme="minorEastAsia" w:eastAsiaTheme="minorEastAsia" w:hAnsiTheme="minorEastAsia" w:hint="eastAsia"/>
          <w:b/>
          <w:sz w:val="44"/>
          <w:szCs w:val="44"/>
          <w:lang w:eastAsia="zh-CN"/>
        </w:rPr>
        <w:t>年度造价咨询服务</w:t>
      </w:r>
      <w:r>
        <w:rPr>
          <w:rFonts w:asciiTheme="minorEastAsia" w:eastAsiaTheme="minorEastAsia" w:hAnsiTheme="minorEastAsia" w:hint="eastAsia"/>
          <w:b/>
          <w:sz w:val="44"/>
          <w:szCs w:val="44"/>
          <w:lang w:eastAsia="zh-CN"/>
        </w:rPr>
        <w:t>合同</w:t>
      </w:r>
      <w:r w:rsidRPr="00060D9F">
        <w:rPr>
          <w:rFonts w:asciiTheme="minorEastAsia" w:eastAsiaTheme="minorEastAsia" w:hAnsiTheme="minorEastAsia"/>
          <w:b/>
          <w:sz w:val="44"/>
          <w:szCs w:val="44"/>
          <w:lang w:eastAsia="zh-CN"/>
        </w:rPr>
        <w:br/>
      </w:r>
      <w:r w:rsidRPr="00B56DA8">
        <w:rPr>
          <w:rFonts w:asciiTheme="minorEastAsia" w:eastAsiaTheme="minorEastAsia" w:hAnsiTheme="minorEastAsia" w:hint="eastAsia"/>
          <w:sz w:val="28"/>
          <w:szCs w:val="28"/>
          <w:lang w:eastAsia="zh-CN"/>
        </w:rPr>
        <w:t>合同编号：</w:t>
      </w:r>
    </w:p>
    <w:p w:rsidR="00B529B5" w:rsidRPr="000C6AA8" w:rsidRDefault="00B529B5" w:rsidP="00B529B5">
      <w:pPr>
        <w:spacing w:line="360" w:lineRule="auto"/>
        <w:jc w:val="center"/>
        <w:rPr>
          <w:rFonts w:asciiTheme="minorEastAsia" w:eastAsiaTheme="minorEastAsia" w:hAnsiTheme="minorEastAsia"/>
          <w:sz w:val="44"/>
          <w:szCs w:val="44"/>
          <w:lang w:eastAsia="zh-CN"/>
        </w:rPr>
      </w:pPr>
    </w:p>
    <w:p w:rsidR="00B529B5" w:rsidRDefault="00B529B5" w:rsidP="00B529B5">
      <w:pPr>
        <w:jc w:val="center"/>
        <w:rPr>
          <w:lang w:eastAsia="zh-CN"/>
        </w:rPr>
      </w:pPr>
    </w:p>
    <w:p w:rsidR="00B529B5" w:rsidRDefault="00B529B5" w:rsidP="00B529B5">
      <w:pPr>
        <w:pStyle w:val="zhang"/>
        <w:jc w:val="center"/>
        <w:rPr>
          <w:color w:val="auto"/>
        </w:rPr>
      </w:pPr>
    </w:p>
    <w:p w:rsidR="00B529B5" w:rsidRDefault="00B529B5" w:rsidP="00B529B5">
      <w:pPr>
        <w:pStyle w:val="zhang"/>
        <w:jc w:val="center"/>
        <w:rPr>
          <w:color w:val="auto"/>
        </w:rPr>
      </w:pPr>
    </w:p>
    <w:p w:rsidR="00B529B5" w:rsidRDefault="00B529B5" w:rsidP="00D919E7">
      <w:pPr>
        <w:pStyle w:val="p0"/>
        <w:spacing w:beforeLines="50" w:before="120" w:line="360" w:lineRule="auto"/>
        <w:ind w:leftChars="200" w:left="440"/>
        <w:jc w:val="center"/>
        <w:rPr>
          <w:sz w:val="28"/>
          <w:szCs w:val="28"/>
        </w:rPr>
      </w:pPr>
      <w:r>
        <w:rPr>
          <w:rFonts w:hint="eastAsia"/>
          <w:sz w:val="28"/>
          <w:szCs w:val="28"/>
        </w:rPr>
        <w:t>委托人（全称）：</w:t>
      </w:r>
      <w:r>
        <w:rPr>
          <w:rFonts w:hint="eastAsia"/>
          <w:sz w:val="28"/>
          <w:szCs w:val="28"/>
          <w:u w:val="single"/>
        </w:rPr>
        <w:t xml:space="preserve"> 福建福海创石油化工有限公司</w:t>
      </w:r>
    </w:p>
    <w:p w:rsidR="00B529B5" w:rsidRDefault="00B529B5">
      <w:pPr>
        <w:pStyle w:val="p0"/>
        <w:spacing w:beforeLines="50" w:before="120" w:line="360" w:lineRule="auto"/>
        <w:ind w:leftChars="200" w:left="440" w:firstLineChars="500" w:firstLine="1400"/>
        <w:rPr>
          <w:sz w:val="28"/>
          <w:szCs w:val="28"/>
          <w:u w:val="single"/>
        </w:rPr>
      </w:pPr>
      <w:r>
        <w:rPr>
          <w:rFonts w:hint="eastAsia"/>
          <w:sz w:val="28"/>
          <w:szCs w:val="28"/>
        </w:rPr>
        <w:t>咨询人（全称）：</w:t>
      </w:r>
    </w:p>
    <w:p w:rsidR="00B529B5" w:rsidRDefault="00B529B5" w:rsidP="00B529B5">
      <w:pPr>
        <w:pStyle w:val="zhang"/>
        <w:jc w:val="center"/>
        <w:rPr>
          <w:color w:val="auto"/>
        </w:rPr>
      </w:pPr>
    </w:p>
    <w:p w:rsidR="00B529B5" w:rsidRDefault="00B529B5" w:rsidP="00B529B5">
      <w:pPr>
        <w:pStyle w:val="zhang"/>
        <w:jc w:val="center"/>
        <w:rPr>
          <w:color w:val="auto"/>
        </w:rPr>
      </w:pPr>
    </w:p>
    <w:p w:rsidR="00B529B5" w:rsidRPr="00807F40" w:rsidRDefault="00B529B5" w:rsidP="00B529B5">
      <w:pPr>
        <w:pStyle w:val="zhang"/>
        <w:jc w:val="center"/>
        <w:rPr>
          <w:color w:val="auto"/>
          <w:sz w:val="28"/>
          <w:szCs w:val="28"/>
        </w:rPr>
      </w:pPr>
    </w:p>
    <w:p w:rsidR="00B529B5" w:rsidRPr="00807F40" w:rsidRDefault="00B529B5" w:rsidP="00B529B5">
      <w:pPr>
        <w:pStyle w:val="zhang"/>
        <w:jc w:val="center"/>
        <w:rPr>
          <w:color w:val="auto"/>
          <w:sz w:val="28"/>
          <w:szCs w:val="28"/>
        </w:rPr>
      </w:pPr>
      <w:r w:rsidRPr="00807F40">
        <w:rPr>
          <w:color w:val="auto"/>
          <w:sz w:val="28"/>
          <w:szCs w:val="28"/>
        </w:rPr>
        <w:t>合同签订日期：</w:t>
      </w:r>
      <w:r w:rsidRPr="00807F40">
        <w:rPr>
          <w:rFonts w:hint="eastAsia"/>
          <w:color w:val="auto"/>
          <w:sz w:val="28"/>
          <w:szCs w:val="28"/>
        </w:rPr>
        <w:t xml:space="preserve"> </w:t>
      </w:r>
      <w:r w:rsidRPr="00807F40">
        <w:rPr>
          <w:color w:val="auto"/>
          <w:sz w:val="28"/>
          <w:szCs w:val="28"/>
        </w:rPr>
        <w:t xml:space="preserve">    年</w:t>
      </w:r>
      <w:r w:rsidRPr="00807F40">
        <w:rPr>
          <w:rFonts w:hint="eastAsia"/>
          <w:color w:val="auto"/>
          <w:sz w:val="28"/>
          <w:szCs w:val="28"/>
        </w:rPr>
        <w:t xml:space="preserve"> </w:t>
      </w:r>
      <w:r w:rsidRPr="00807F40">
        <w:rPr>
          <w:color w:val="auto"/>
          <w:sz w:val="28"/>
          <w:szCs w:val="28"/>
        </w:rPr>
        <w:t xml:space="preserve">   月</w:t>
      </w:r>
      <w:r w:rsidRPr="00807F40">
        <w:rPr>
          <w:rFonts w:hint="eastAsia"/>
          <w:color w:val="auto"/>
          <w:sz w:val="28"/>
          <w:szCs w:val="28"/>
        </w:rPr>
        <w:t xml:space="preserve"> </w:t>
      </w:r>
      <w:r w:rsidRPr="00807F40">
        <w:rPr>
          <w:color w:val="auto"/>
          <w:sz w:val="28"/>
          <w:szCs w:val="28"/>
        </w:rPr>
        <w:t xml:space="preserve">    日</w:t>
      </w:r>
    </w:p>
    <w:p w:rsidR="00B529B5" w:rsidRPr="00807F40" w:rsidRDefault="00B529B5" w:rsidP="00B529B5">
      <w:pPr>
        <w:pStyle w:val="zhang"/>
        <w:jc w:val="center"/>
        <w:rPr>
          <w:color w:val="auto"/>
          <w:sz w:val="28"/>
          <w:szCs w:val="28"/>
        </w:rPr>
      </w:pPr>
      <w:r w:rsidRPr="00807F40">
        <w:rPr>
          <w:color w:val="auto"/>
          <w:sz w:val="28"/>
          <w:szCs w:val="28"/>
        </w:rPr>
        <w:t>合同签订地点：福建漳州漳浦杜浔</w:t>
      </w:r>
    </w:p>
    <w:p w:rsidR="00B529B5" w:rsidRDefault="00B529B5" w:rsidP="00B529B5">
      <w:pPr>
        <w:pStyle w:val="zhang"/>
        <w:jc w:val="center"/>
        <w:rPr>
          <w:color w:val="auto"/>
        </w:rPr>
      </w:pPr>
    </w:p>
    <w:p w:rsidR="00B529B5" w:rsidRDefault="00B529B5" w:rsidP="00B529B5">
      <w:pPr>
        <w:pStyle w:val="zhang"/>
        <w:jc w:val="center"/>
        <w:rPr>
          <w:color w:val="auto"/>
        </w:rPr>
      </w:pPr>
    </w:p>
    <w:p w:rsidR="00B529B5" w:rsidRDefault="00B529B5" w:rsidP="00B529B5">
      <w:pPr>
        <w:pStyle w:val="zhang"/>
        <w:jc w:val="center"/>
        <w:rPr>
          <w:color w:val="auto"/>
        </w:rPr>
      </w:pPr>
    </w:p>
    <w:p w:rsidR="00B529B5" w:rsidRPr="00060D9F" w:rsidRDefault="00B529B5" w:rsidP="00B529B5">
      <w:pPr>
        <w:pStyle w:val="TOC"/>
        <w:tabs>
          <w:tab w:val="left" w:pos="2385"/>
          <w:tab w:val="left" w:pos="3360"/>
          <w:tab w:val="center" w:pos="4153"/>
        </w:tabs>
        <w:jc w:val="center"/>
        <w:rPr>
          <w:color w:val="000000" w:themeColor="text1"/>
          <w:lang w:eastAsia="zh-CN"/>
        </w:rPr>
      </w:pPr>
      <w:r w:rsidRPr="00060D9F">
        <w:rPr>
          <w:rFonts w:hint="eastAsia"/>
          <w:color w:val="000000" w:themeColor="text1"/>
          <w:lang w:eastAsia="zh-CN"/>
        </w:rPr>
        <w:lastRenderedPageBreak/>
        <w:t>目  录</w:t>
      </w:r>
    </w:p>
    <w:p w:rsidR="00B529B5" w:rsidRDefault="00B529B5" w:rsidP="00D919E7">
      <w:pPr>
        <w:pStyle w:val="11"/>
        <w:spacing w:beforeLines="50" w:before="120" w:after="240" w:line="360" w:lineRule="auto"/>
        <w:rPr>
          <w:sz w:val="30"/>
          <w:szCs w:val="30"/>
          <w:lang w:eastAsia="zh-CN"/>
        </w:rPr>
      </w:pPr>
      <w:bookmarkStart w:id="7" w:name="_Toc419045055"/>
      <w:r>
        <w:rPr>
          <w:rFonts w:hint="eastAsia"/>
          <w:sz w:val="30"/>
          <w:szCs w:val="30"/>
          <w:lang w:eastAsia="zh-CN"/>
        </w:rPr>
        <w:t xml:space="preserve">                 </w:t>
      </w:r>
      <w:bookmarkStart w:id="8" w:name="_Toc521680318"/>
      <w:bookmarkStart w:id="9" w:name="_Toc521681792"/>
      <w:r>
        <w:rPr>
          <w:rFonts w:hint="eastAsia"/>
          <w:sz w:val="30"/>
          <w:szCs w:val="30"/>
          <w:lang w:eastAsia="zh-CN"/>
        </w:rPr>
        <w:t>第一部分　协议书</w:t>
      </w:r>
      <w:bookmarkEnd w:id="7"/>
      <w:bookmarkEnd w:id="8"/>
      <w:bookmarkEnd w:id="9"/>
    </w:p>
    <w:p w:rsidR="00B529B5" w:rsidRDefault="00B529B5">
      <w:pPr>
        <w:pStyle w:val="p0"/>
        <w:spacing w:beforeLines="50" w:before="120" w:line="360" w:lineRule="auto"/>
        <w:ind w:leftChars="200" w:left="440"/>
        <w:rPr>
          <w:sz w:val="28"/>
          <w:szCs w:val="28"/>
        </w:rPr>
      </w:pPr>
      <w:bookmarkStart w:id="10" w:name="7"/>
      <w:r>
        <w:rPr>
          <w:rFonts w:hint="eastAsia"/>
          <w:sz w:val="28"/>
          <w:szCs w:val="28"/>
        </w:rPr>
        <w:t>委托人（全称）：</w:t>
      </w:r>
      <w:r>
        <w:rPr>
          <w:rFonts w:hint="eastAsia"/>
          <w:sz w:val="28"/>
          <w:szCs w:val="28"/>
          <w:u w:val="single"/>
        </w:rPr>
        <w:t xml:space="preserve"> 福建福海创石油化工有限公司       </w:t>
      </w:r>
    </w:p>
    <w:p w:rsidR="00B529B5" w:rsidRDefault="00B529B5">
      <w:pPr>
        <w:pStyle w:val="p0"/>
        <w:spacing w:beforeLines="50" w:before="120" w:line="360" w:lineRule="auto"/>
        <w:ind w:leftChars="200" w:left="440"/>
        <w:rPr>
          <w:sz w:val="28"/>
          <w:szCs w:val="28"/>
          <w:u w:val="single"/>
        </w:rPr>
      </w:pPr>
      <w:r>
        <w:rPr>
          <w:rFonts w:hint="eastAsia"/>
          <w:sz w:val="28"/>
          <w:szCs w:val="28"/>
        </w:rPr>
        <w:t>咨询人（全称）：</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rsidR="00B529B5" w:rsidRDefault="00B529B5">
      <w:pPr>
        <w:pStyle w:val="p0"/>
        <w:spacing w:beforeLines="50" w:before="120" w:line="360" w:lineRule="auto"/>
        <w:ind w:leftChars="200" w:left="440"/>
        <w:rPr>
          <w:sz w:val="28"/>
          <w:szCs w:val="28"/>
        </w:rPr>
      </w:pPr>
      <w:r>
        <w:rPr>
          <w:rFonts w:hint="eastAsia"/>
          <w:sz w:val="28"/>
          <w:szCs w:val="28"/>
        </w:rPr>
        <w:t>根据《</w:t>
      </w:r>
      <w:hyperlink r:id="rId9" w:history="1">
        <w:r>
          <w:rPr>
            <w:rStyle w:val="150"/>
            <w:rFonts w:hint="eastAsia"/>
            <w:sz w:val="28"/>
            <w:szCs w:val="28"/>
          </w:rPr>
          <w:t>中华人民共和国合同法</w:t>
        </w:r>
      </w:hyperlink>
      <w:r>
        <w:rPr>
          <w:rFonts w:hint="eastAsia"/>
          <w:sz w:val="28"/>
          <w:szCs w:val="28"/>
        </w:rPr>
        <w:t>》及其他有关法律、法规，遵循平等、自</w:t>
      </w:r>
    </w:p>
    <w:p w:rsidR="00B529B5" w:rsidRDefault="00B529B5">
      <w:pPr>
        <w:pStyle w:val="p0"/>
        <w:spacing w:beforeLines="50" w:before="120" w:line="360" w:lineRule="auto"/>
        <w:rPr>
          <w:sz w:val="28"/>
          <w:szCs w:val="28"/>
        </w:rPr>
      </w:pPr>
      <w:r>
        <w:rPr>
          <w:rFonts w:hint="eastAsia"/>
          <w:sz w:val="28"/>
          <w:szCs w:val="28"/>
        </w:rPr>
        <w:t>愿、公平和诚实信用的原则，双方就下述建设工程委托造价咨询与其他服务事项协商一致，订立本合同。</w:t>
      </w:r>
    </w:p>
    <w:p w:rsidR="00B529B5" w:rsidRDefault="00B529B5">
      <w:pPr>
        <w:spacing w:beforeLines="50" w:before="120" w:line="360" w:lineRule="auto"/>
        <w:ind w:firstLineChars="150" w:firstLine="422"/>
        <w:rPr>
          <w:sz w:val="28"/>
          <w:szCs w:val="28"/>
          <w:lang w:eastAsia="zh-CN"/>
        </w:rPr>
      </w:pPr>
      <w:bookmarkStart w:id="11" w:name="_Toc521680319"/>
      <w:bookmarkStart w:id="12" w:name="_Toc521681793"/>
      <w:bookmarkStart w:id="13" w:name="_Toc419045056"/>
      <w:r>
        <w:rPr>
          <w:rFonts w:ascii="Cambria" w:hAnsi="Cambria" w:hint="eastAsia"/>
          <w:b/>
          <w:bCs/>
          <w:sz w:val="28"/>
          <w:szCs w:val="28"/>
          <w:lang w:eastAsia="zh-CN"/>
        </w:rPr>
        <w:t>一、</w:t>
      </w:r>
      <w:r w:rsidRPr="00A24BEB">
        <w:rPr>
          <w:rFonts w:ascii="Cambria" w:hAnsi="Cambria" w:hint="eastAsia"/>
          <w:b/>
          <w:bCs/>
          <w:sz w:val="28"/>
          <w:szCs w:val="28"/>
          <w:lang w:eastAsia="zh-CN"/>
        </w:rPr>
        <w:t>工程</w:t>
      </w:r>
      <w:r w:rsidRPr="00A24BEB">
        <w:rPr>
          <w:rFonts w:ascii="Cambria" w:hAnsi="Cambria"/>
          <w:b/>
          <w:bCs/>
          <w:sz w:val="28"/>
          <w:szCs w:val="28"/>
          <w:lang w:eastAsia="zh-CN"/>
        </w:rPr>
        <w:t>概况</w:t>
      </w:r>
      <w:bookmarkEnd w:id="11"/>
      <w:bookmarkEnd w:id="12"/>
      <w:r w:rsidRPr="00A24BEB">
        <w:rPr>
          <w:rFonts w:ascii="Cambria" w:hAnsi="Cambria" w:hint="eastAsia"/>
          <w:b/>
          <w:bCs/>
          <w:sz w:val="28"/>
          <w:szCs w:val="28"/>
          <w:lang w:eastAsia="zh-CN"/>
        </w:rPr>
        <w:br/>
      </w:r>
      <w:r>
        <w:rPr>
          <w:rFonts w:hint="eastAsia"/>
          <w:sz w:val="28"/>
          <w:szCs w:val="28"/>
          <w:lang w:eastAsia="zh-CN"/>
        </w:rPr>
        <w:t xml:space="preserve">     1.工程名称：</w:t>
      </w:r>
      <w:r>
        <w:rPr>
          <w:rFonts w:hint="eastAsia"/>
          <w:sz w:val="28"/>
          <w:szCs w:val="28"/>
          <w:u w:val="single"/>
          <w:lang w:eastAsia="zh-CN"/>
        </w:rPr>
        <w:t xml:space="preserve">  </w:t>
      </w:r>
      <w:r w:rsidRPr="009C5935">
        <w:rPr>
          <w:rFonts w:hint="eastAsia"/>
          <w:sz w:val="28"/>
          <w:szCs w:val="28"/>
          <w:u w:val="single"/>
          <w:lang w:eastAsia="zh-CN"/>
        </w:rPr>
        <w:t>20</w:t>
      </w:r>
      <w:r>
        <w:rPr>
          <w:sz w:val="28"/>
          <w:szCs w:val="28"/>
          <w:u w:val="single"/>
          <w:lang w:eastAsia="zh-CN"/>
        </w:rPr>
        <w:t>20</w:t>
      </w:r>
      <w:r w:rsidRPr="009C5935">
        <w:rPr>
          <w:rFonts w:hint="eastAsia"/>
          <w:sz w:val="28"/>
          <w:szCs w:val="28"/>
          <w:u w:val="single"/>
          <w:lang w:eastAsia="zh-CN"/>
        </w:rPr>
        <w:t>-202</w:t>
      </w:r>
      <w:r>
        <w:rPr>
          <w:sz w:val="28"/>
          <w:szCs w:val="28"/>
          <w:u w:val="single"/>
          <w:lang w:eastAsia="zh-CN"/>
        </w:rPr>
        <w:t>2</w:t>
      </w:r>
      <w:r w:rsidRPr="009C5935">
        <w:rPr>
          <w:rFonts w:hint="eastAsia"/>
          <w:sz w:val="28"/>
          <w:szCs w:val="28"/>
          <w:u w:val="single"/>
          <w:lang w:eastAsia="zh-CN"/>
        </w:rPr>
        <w:t>年度造价咨询服务项目</w:t>
      </w:r>
      <w:r>
        <w:rPr>
          <w:rFonts w:hint="eastAsia"/>
          <w:sz w:val="28"/>
          <w:szCs w:val="28"/>
          <w:u w:val="single"/>
          <w:lang w:eastAsia="zh-CN"/>
        </w:rPr>
        <w:t xml:space="preserve">     </w:t>
      </w:r>
      <w:r>
        <w:rPr>
          <w:rFonts w:hint="eastAsia"/>
          <w:sz w:val="28"/>
          <w:szCs w:val="28"/>
          <w:lang w:eastAsia="zh-CN"/>
        </w:rPr>
        <w:t xml:space="preserve">。    </w:t>
      </w:r>
      <w:r>
        <w:rPr>
          <w:rFonts w:hint="eastAsia"/>
          <w:sz w:val="28"/>
          <w:szCs w:val="28"/>
          <w:lang w:eastAsia="zh-CN"/>
        </w:rPr>
        <w:br/>
        <w:t xml:space="preserve">     2.工程地点：</w:t>
      </w:r>
      <w:bookmarkEnd w:id="13"/>
      <w:r>
        <w:rPr>
          <w:rFonts w:hint="eastAsia"/>
          <w:sz w:val="28"/>
          <w:szCs w:val="28"/>
          <w:u w:val="single"/>
          <w:lang w:eastAsia="zh-CN"/>
        </w:rPr>
        <w:t xml:space="preserve">福建省漳州市古雷经济开发区  </w:t>
      </w:r>
      <w:r>
        <w:rPr>
          <w:rFonts w:hint="eastAsia"/>
          <w:sz w:val="28"/>
          <w:szCs w:val="28"/>
          <w:lang w:eastAsia="zh-CN"/>
        </w:rPr>
        <w:t xml:space="preserve">。 </w:t>
      </w:r>
    </w:p>
    <w:p w:rsidR="00B529B5" w:rsidRDefault="00B529B5">
      <w:pPr>
        <w:pStyle w:val="p0"/>
        <w:spacing w:beforeLines="50" w:before="120" w:line="360" w:lineRule="auto"/>
        <w:ind w:firstLineChars="250" w:firstLine="700"/>
        <w:rPr>
          <w:sz w:val="28"/>
          <w:szCs w:val="28"/>
        </w:rPr>
      </w:pPr>
      <w:r>
        <w:rPr>
          <w:rFonts w:hint="eastAsia"/>
          <w:sz w:val="28"/>
          <w:szCs w:val="28"/>
        </w:rPr>
        <w:t>3.工程规模：</w:t>
      </w:r>
      <w:r>
        <w:rPr>
          <w:rFonts w:hint="eastAsia"/>
          <w:sz w:val="28"/>
          <w:szCs w:val="28"/>
          <w:u w:val="single"/>
        </w:rPr>
        <w:t xml:space="preserve">     以各项目实际委托金额为准     </w:t>
      </w:r>
      <w:r>
        <w:rPr>
          <w:rFonts w:hint="eastAsia"/>
          <w:sz w:val="28"/>
          <w:szCs w:val="28"/>
        </w:rPr>
        <w:t xml:space="preserve">。                                 </w:t>
      </w:r>
    </w:p>
    <w:p w:rsidR="00B529B5" w:rsidRDefault="00B529B5">
      <w:pPr>
        <w:pStyle w:val="p0"/>
        <w:spacing w:beforeLines="50" w:before="120" w:line="360" w:lineRule="auto"/>
        <w:ind w:firstLineChars="250" w:firstLine="700"/>
        <w:rPr>
          <w:sz w:val="28"/>
          <w:szCs w:val="28"/>
        </w:rPr>
      </w:pPr>
      <w:r>
        <w:rPr>
          <w:rFonts w:hint="eastAsia"/>
          <w:sz w:val="28"/>
          <w:szCs w:val="28"/>
        </w:rPr>
        <w:t>4.资金来源：</w:t>
      </w:r>
      <w:r>
        <w:rPr>
          <w:rFonts w:hint="eastAsia"/>
          <w:sz w:val="28"/>
          <w:szCs w:val="28"/>
          <w:u w:val="single"/>
        </w:rPr>
        <w:t xml:space="preserve">    </w:t>
      </w:r>
      <w:r>
        <w:rPr>
          <w:rFonts w:hint="eastAsia"/>
          <w:color w:val="000000"/>
          <w:sz w:val="28"/>
          <w:szCs w:val="28"/>
          <w:u w:val="single"/>
          <w:shd w:val="clear" w:color="auto" w:fill="FFFFFF"/>
        </w:rPr>
        <w:t>企业自筹</w:t>
      </w:r>
      <w:r>
        <w:rPr>
          <w:rFonts w:hint="eastAsia"/>
          <w:sz w:val="28"/>
          <w:szCs w:val="28"/>
          <w:u w:val="single"/>
        </w:rPr>
        <w:t xml:space="preserve">    </w:t>
      </w:r>
      <w:r>
        <w:rPr>
          <w:rFonts w:hint="eastAsia"/>
          <w:sz w:val="28"/>
          <w:szCs w:val="28"/>
          <w:u w:val="single"/>
        </w:rPr>
        <w:tab/>
      </w:r>
      <w:r>
        <w:rPr>
          <w:rFonts w:hint="eastAsia"/>
          <w:sz w:val="28"/>
          <w:szCs w:val="28"/>
        </w:rPr>
        <w:t>。</w:t>
      </w:r>
    </w:p>
    <w:p w:rsidR="00B529B5" w:rsidRDefault="00B529B5">
      <w:pPr>
        <w:pStyle w:val="p0"/>
        <w:spacing w:beforeLines="50" w:before="120" w:line="360" w:lineRule="auto"/>
        <w:ind w:firstLineChars="250" w:firstLine="700"/>
        <w:rPr>
          <w:sz w:val="28"/>
          <w:szCs w:val="28"/>
        </w:rPr>
      </w:pPr>
      <w:r>
        <w:rPr>
          <w:rFonts w:hint="eastAsia"/>
          <w:sz w:val="28"/>
          <w:szCs w:val="28"/>
        </w:rPr>
        <w:t>6.其他：</w:t>
      </w:r>
      <w:r>
        <w:rPr>
          <w:rFonts w:hint="eastAsia"/>
          <w:sz w:val="28"/>
          <w:szCs w:val="28"/>
          <w:u w:val="single"/>
        </w:rPr>
        <w:t xml:space="preserve">                 /                  </w:t>
      </w:r>
      <w:r>
        <w:rPr>
          <w:rFonts w:hint="eastAsia"/>
          <w:sz w:val="28"/>
          <w:szCs w:val="28"/>
          <w:u w:val="single"/>
        </w:rPr>
        <w:tab/>
      </w:r>
      <w:r>
        <w:rPr>
          <w:rFonts w:hint="eastAsia"/>
          <w:sz w:val="28"/>
          <w:szCs w:val="28"/>
        </w:rPr>
        <w:t>。</w:t>
      </w:r>
      <w:bookmarkEnd w:id="10"/>
    </w:p>
    <w:p w:rsidR="00B529B5" w:rsidRDefault="00B529B5">
      <w:pPr>
        <w:pStyle w:val="af6"/>
        <w:spacing w:beforeLines="50" w:before="120" w:after="0" w:line="360" w:lineRule="auto"/>
        <w:ind w:firstLineChars="200" w:firstLine="562"/>
        <w:jc w:val="left"/>
        <w:rPr>
          <w:sz w:val="28"/>
          <w:szCs w:val="28"/>
        </w:rPr>
      </w:pPr>
      <w:bookmarkStart w:id="14" w:name="_Toc419045059"/>
      <w:bookmarkStart w:id="15" w:name="_Toc521680320"/>
      <w:bookmarkStart w:id="16" w:name="_Toc521681794"/>
      <w:r>
        <w:rPr>
          <w:rFonts w:hint="eastAsia"/>
          <w:sz w:val="28"/>
          <w:szCs w:val="28"/>
        </w:rPr>
        <w:t>二、服务范围及工作内容</w:t>
      </w:r>
      <w:bookmarkEnd w:id="14"/>
      <w:bookmarkEnd w:id="15"/>
      <w:bookmarkEnd w:id="16"/>
    </w:p>
    <w:p w:rsidR="00B529B5" w:rsidRDefault="00B529B5" w:rsidP="00B529B5">
      <w:pPr>
        <w:widowControl/>
        <w:tabs>
          <w:tab w:val="left" w:pos="567"/>
        </w:tabs>
        <w:spacing w:line="360" w:lineRule="auto"/>
        <w:ind w:firstLineChars="200" w:firstLine="560"/>
        <w:rPr>
          <w:bCs/>
          <w:sz w:val="28"/>
          <w:szCs w:val="28"/>
          <w:lang w:eastAsia="zh-CN"/>
        </w:rPr>
      </w:pPr>
      <w:r>
        <w:rPr>
          <w:rFonts w:hint="eastAsia"/>
          <w:sz w:val="28"/>
          <w:szCs w:val="28"/>
          <w:lang w:eastAsia="zh-CN"/>
        </w:rPr>
        <w:t>双方约定的服务范围及工作内容：</w:t>
      </w:r>
      <w:r w:rsidRPr="00F94789">
        <w:rPr>
          <w:bCs/>
          <w:sz w:val="28"/>
          <w:szCs w:val="28"/>
          <w:lang w:eastAsia="zh-CN"/>
        </w:rPr>
        <w:t>为业主提供工程建设不同阶段的造价咨询服务：</w:t>
      </w:r>
    </w:p>
    <w:p w:rsidR="00B529B5" w:rsidRDefault="00B529B5" w:rsidP="00B529B5">
      <w:pPr>
        <w:widowControl/>
        <w:tabs>
          <w:tab w:val="left" w:pos="567"/>
        </w:tabs>
        <w:spacing w:line="360" w:lineRule="auto"/>
        <w:ind w:firstLineChars="200" w:firstLine="560"/>
        <w:rPr>
          <w:bCs/>
          <w:sz w:val="28"/>
          <w:szCs w:val="28"/>
          <w:lang w:eastAsia="zh-CN"/>
        </w:rPr>
      </w:pPr>
      <w:r w:rsidRPr="00F94789">
        <w:rPr>
          <w:bCs/>
          <w:sz w:val="28"/>
          <w:szCs w:val="28"/>
          <w:lang w:eastAsia="zh-CN"/>
        </w:rPr>
        <w:t>1、投资估算审核、工程概算审核（编制）、工程预算的编制（审核）、工程量清单编制（审核）、招标控制价编制（审核）、工程结算的审核等并出具正式的成果报告；</w:t>
      </w:r>
    </w:p>
    <w:p w:rsidR="00B529B5" w:rsidRDefault="00B529B5" w:rsidP="00B529B5">
      <w:pPr>
        <w:widowControl/>
        <w:tabs>
          <w:tab w:val="left" w:pos="567"/>
        </w:tabs>
        <w:spacing w:line="360" w:lineRule="auto"/>
        <w:ind w:firstLineChars="200" w:firstLine="560"/>
        <w:rPr>
          <w:bCs/>
          <w:sz w:val="28"/>
          <w:szCs w:val="28"/>
          <w:lang w:eastAsia="zh-CN"/>
        </w:rPr>
      </w:pPr>
      <w:r w:rsidRPr="00F94789">
        <w:rPr>
          <w:bCs/>
          <w:sz w:val="28"/>
          <w:szCs w:val="28"/>
          <w:lang w:eastAsia="zh-CN"/>
        </w:rPr>
        <w:lastRenderedPageBreak/>
        <w:t>2、施工阶段全过程造价咨询服务（工程计量支付与设计变更、现场签证及索赔费用审核、向委托人或有必要的第三方及时提供有关工程造价信息资料等）；</w:t>
      </w:r>
    </w:p>
    <w:p w:rsidR="00B529B5" w:rsidRDefault="00B529B5" w:rsidP="00B529B5">
      <w:pPr>
        <w:widowControl/>
        <w:tabs>
          <w:tab w:val="left" w:pos="567"/>
        </w:tabs>
        <w:spacing w:line="360" w:lineRule="auto"/>
        <w:ind w:firstLineChars="200" w:firstLine="560"/>
        <w:rPr>
          <w:bCs/>
          <w:sz w:val="28"/>
          <w:szCs w:val="28"/>
          <w:lang w:eastAsia="zh-CN"/>
        </w:rPr>
      </w:pPr>
      <w:r w:rsidRPr="00F94789">
        <w:rPr>
          <w:bCs/>
          <w:sz w:val="28"/>
          <w:szCs w:val="28"/>
          <w:lang w:eastAsia="zh-CN"/>
        </w:rPr>
        <w:t>3、以及上述咨询服务中与施工、评审等单位必要的核对、复核、协调、解释等工作。</w:t>
      </w:r>
    </w:p>
    <w:p w:rsidR="00B529B5" w:rsidRDefault="00B529B5" w:rsidP="00B529B5">
      <w:pPr>
        <w:widowControl/>
        <w:tabs>
          <w:tab w:val="left" w:pos="567"/>
        </w:tabs>
        <w:spacing w:line="360" w:lineRule="auto"/>
        <w:ind w:firstLineChars="200" w:firstLine="560"/>
        <w:rPr>
          <w:sz w:val="28"/>
          <w:szCs w:val="28"/>
          <w:u w:val="single"/>
          <w:lang w:eastAsia="zh-CN"/>
        </w:rPr>
      </w:pPr>
      <w:r w:rsidRPr="00F94789">
        <w:rPr>
          <w:bCs/>
          <w:sz w:val="28"/>
          <w:szCs w:val="28"/>
          <w:lang w:eastAsia="zh-CN"/>
        </w:rPr>
        <w:t>4、具体工作内容以业主的委托单为准。</w:t>
      </w:r>
    </w:p>
    <w:p w:rsidR="00B529B5" w:rsidRDefault="00B529B5" w:rsidP="00D919E7">
      <w:pPr>
        <w:spacing w:beforeLines="50" w:before="120" w:line="360" w:lineRule="auto"/>
        <w:ind w:firstLine="480"/>
        <w:rPr>
          <w:sz w:val="28"/>
          <w:szCs w:val="28"/>
          <w:u w:val="single"/>
          <w:lang w:eastAsia="zh-CN"/>
        </w:rPr>
      </w:pPr>
      <w:r>
        <w:rPr>
          <w:rFonts w:hint="eastAsia"/>
          <w:b/>
          <w:bCs/>
          <w:sz w:val="28"/>
          <w:szCs w:val="28"/>
          <w:u w:val="single"/>
          <w:lang w:eastAsia="zh-CN"/>
        </w:rPr>
        <w:t>委托人委托咨询人进行的项目以具体项目委托协议或委托人的委托单为准，咨询人根据委托协议或委托单进行工作及申报费用。同时咨询人需在接到委托人的委托协议或委托单后</w:t>
      </w:r>
      <w:r>
        <w:rPr>
          <w:b/>
          <w:bCs/>
          <w:sz w:val="28"/>
          <w:szCs w:val="28"/>
          <w:u w:val="single"/>
          <w:lang w:eastAsia="zh-CN"/>
        </w:rPr>
        <w:t>15个工作日内回复委托人针对相应委托项目的回复意见及相应工作期限安排。</w:t>
      </w:r>
    </w:p>
    <w:p w:rsidR="00B529B5" w:rsidRDefault="00B529B5">
      <w:pPr>
        <w:pStyle w:val="af6"/>
        <w:spacing w:beforeLines="50" w:before="120" w:after="0" w:line="360" w:lineRule="auto"/>
        <w:ind w:firstLineChars="200" w:firstLine="562"/>
        <w:jc w:val="left"/>
        <w:rPr>
          <w:sz w:val="28"/>
          <w:szCs w:val="28"/>
        </w:rPr>
      </w:pPr>
      <w:bookmarkStart w:id="17" w:name="_Toc419045060"/>
      <w:bookmarkStart w:id="18" w:name="_Toc521680321"/>
      <w:bookmarkStart w:id="19" w:name="_Toc521681795"/>
      <w:bookmarkStart w:id="20" w:name="9"/>
      <w:r>
        <w:rPr>
          <w:rFonts w:hint="eastAsia"/>
          <w:sz w:val="28"/>
          <w:szCs w:val="28"/>
        </w:rPr>
        <w:t>三、服务期限</w:t>
      </w:r>
      <w:bookmarkEnd w:id="17"/>
      <w:bookmarkEnd w:id="18"/>
      <w:bookmarkEnd w:id="19"/>
    </w:p>
    <w:p w:rsidR="00B529B5" w:rsidRDefault="00B529B5">
      <w:pPr>
        <w:pStyle w:val="p0"/>
        <w:spacing w:beforeLines="50" w:before="120" w:line="360" w:lineRule="auto"/>
        <w:ind w:firstLineChars="200" w:firstLine="560"/>
        <w:rPr>
          <w:color w:val="FF0000"/>
          <w:sz w:val="28"/>
          <w:szCs w:val="28"/>
        </w:rPr>
      </w:pPr>
      <w:r>
        <w:rPr>
          <w:sz w:val="28"/>
          <w:szCs w:val="28"/>
        </w:rPr>
        <w:t>本合同</w:t>
      </w:r>
      <w:r>
        <w:rPr>
          <w:rFonts w:hint="eastAsia"/>
          <w:sz w:val="28"/>
          <w:szCs w:val="28"/>
        </w:rPr>
        <w:t>约定</w:t>
      </w:r>
      <w:r>
        <w:rPr>
          <w:sz w:val="28"/>
          <w:szCs w:val="28"/>
        </w:rPr>
        <w:t>的建设工程造价咨询</w:t>
      </w:r>
      <w:r>
        <w:rPr>
          <w:rFonts w:hint="eastAsia"/>
          <w:sz w:val="28"/>
          <w:szCs w:val="28"/>
        </w:rPr>
        <w:t>服务有效期为：20</w:t>
      </w:r>
      <w:r>
        <w:rPr>
          <w:sz w:val="28"/>
          <w:szCs w:val="28"/>
        </w:rPr>
        <w:t>20</w:t>
      </w:r>
      <w:r>
        <w:rPr>
          <w:rFonts w:hint="eastAsia"/>
          <w:sz w:val="28"/>
          <w:szCs w:val="28"/>
        </w:rPr>
        <w:t>年08月16日-202</w:t>
      </w:r>
      <w:r>
        <w:rPr>
          <w:sz w:val="28"/>
          <w:szCs w:val="28"/>
        </w:rPr>
        <w:t>2</w:t>
      </w:r>
      <w:r>
        <w:rPr>
          <w:rFonts w:hint="eastAsia"/>
          <w:sz w:val="28"/>
          <w:szCs w:val="28"/>
        </w:rPr>
        <w:t>年08月15日</w:t>
      </w:r>
      <w:r>
        <w:rPr>
          <w:sz w:val="28"/>
          <w:szCs w:val="28"/>
        </w:rPr>
        <w:t>。</w:t>
      </w:r>
      <w:bookmarkEnd w:id="20"/>
    </w:p>
    <w:p w:rsidR="00B529B5" w:rsidRDefault="00B529B5">
      <w:pPr>
        <w:pStyle w:val="af6"/>
        <w:spacing w:beforeLines="50" w:before="120" w:after="0" w:line="360" w:lineRule="auto"/>
        <w:ind w:firstLineChars="200" w:firstLine="562"/>
        <w:jc w:val="left"/>
        <w:rPr>
          <w:sz w:val="28"/>
          <w:szCs w:val="28"/>
        </w:rPr>
      </w:pPr>
      <w:bookmarkStart w:id="21" w:name="_Toc419045061"/>
      <w:bookmarkStart w:id="22" w:name="_Toc521680322"/>
      <w:bookmarkStart w:id="23" w:name="_Toc521681796"/>
      <w:r>
        <w:rPr>
          <w:rFonts w:hint="eastAsia"/>
          <w:sz w:val="28"/>
          <w:szCs w:val="28"/>
        </w:rPr>
        <w:t>四、质量标准</w:t>
      </w:r>
      <w:bookmarkEnd w:id="21"/>
      <w:bookmarkEnd w:id="22"/>
      <w:bookmarkEnd w:id="23"/>
    </w:p>
    <w:p w:rsidR="00B529B5" w:rsidRDefault="00B529B5" w:rsidP="00B529B5">
      <w:pPr>
        <w:spacing w:line="360" w:lineRule="auto"/>
        <w:ind w:firstLineChars="200" w:firstLine="560"/>
        <w:rPr>
          <w:sz w:val="28"/>
          <w:szCs w:val="28"/>
          <w:lang w:eastAsia="zh-CN"/>
        </w:rPr>
      </w:pPr>
      <w:r>
        <w:rPr>
          <w:rFonts w:hint="eastAsia"/>
          <w:sz w:val="28"/>
          <w:szCs w:val="28"/>
          <w:lang w:eastAsia="zh-CN"/>
        </w:rPr>
        <w:t>工程造价咨询成果文件应符合：</w:t>
      </w:r>
    </w:p>
    <w:p w:rsidR="00B529B5" w:rsidRDefault="00B529B5" w:rsidP="00B529B5">
      <w:pPr>
        <w:spacing w:line="360" w:lineRule="auto"/>
        <w:ind w:firstLineChars="200" w:firstLine="560"/>
        <w:rPr>
          <w:sz w:val="28"/>
          <w:szCs w:val="28"/>
          <w:lang w:eastAsia="zh-CN"/>
        </w:rPr>
      </w:pPr>
      <w:r>
        <w:rPr>
          <w:rFonts w:hint="eastAsia"/>
          <w:sz w:val="28"/>
          <w:szCs w:val="28"/>
          <w:lang w:eastAsia="zh-CN"/>
        </w:rPr>
        <w:t xml:space="preserve"> </w:t>
      </w:r>
      <w:r>
        <w:rPr>
          <w:rFonts w:hint="eastAsia"/>
          <w:sz w:val="28"/>
          <w:szCs w:val="28"/>
          <w:u w:val="single"/>
          <w:lang w:eastAsia="zh-CN"/>
        </w:rPr>
        <w:t xml:space="preserve">  福建省本行业规定的要求  </w:t>
      </w:r>
      <w:r>
        <w:rPr>
          <w:rFonts w:hint="eastAsia"/>
          <w:sz w:val="28"/>
          <w:szCs w:val="28"/>
          <w:lang w:eastAsia="zh-CN"/>
        </w:rPr>
        <w:t>。</w:t>
      </w:r>
    </w:p>
    <w:p w:rsidR="00B529B5" w:rsidRDefault="00B529B5" w:rsidP="00B529B5">
      <w:pPr>
        <w:pStyle w:val="af6"/>
        <w:spacing w:before="0" w:after="0" w:line="360" w:lineRule="auto"/>
        <w:ind w:firstLineChars="200" w:firstLine="562"/>
        <w:jc w:val="left"/>
        <w:rPr>
          <w:sz w:val="28"/>
          <w:szCs w:val="28"/>
        </w:rPr>
      </w:pPr>
      <w:bookmarkStart w:id="24" w:name="_Toc419045062"/>
      <w:bookmarkStart w:id="25" w:name="_Toc521680323"/>
      <w:bookmarkStart w:id="26" w:name="_Toc521681797"/>
      <w:bookmarkStart w:id="27" w:name="12"/>
      <w:r>
        <w:rPr>
          <w:rFonts w:hint="eastAsia"/>
          <w:sz w:val="28"/>
          <w:szCs w:val="28"/>
        </w:rPr>
        <w:t>五、酬金或计取方式</w:t>
      </w:r>
      <w:bookmarkEnd w:id="24"/>
      <w:bookmarkEnd w:id="25"/>
      <w:bookmarkEnd w:id="26"/>
    </w:p>
    <w:p w:rsidR="00B529B5" w:rsidRDefault="00B529B5" w:rsidP="00B529B5">
      <w:pPr>
        <w:spacing w:line="360" w:lineRule="auto"/>
        <w:ind w:firstLineChars="100" w:firstLine="280"/>
        <w:rPr>
          <w:sz w:val="28"/>
          <w:szCs w:val="28"/>
          <w:lang w:eastAsia="zh-CN"/>
        </w:rPr>
      </w:pPr>
      <w:r>
        <w:rPr>
          <w:rFonts w:hint="eastAsia"/>
          <w:sz w:val="28"/>
          <w:szCs w:val="28"/>
          <w:lang w:eastAsia="zh-CN"/>
        </w:rPr>
        <w:t xml:space="preserve">  1.酬金：</w:t>
      </w:r>
      <w:r>
        <w:rPr>
          <w:rFonts w:hint="eastAsia"/>
          <w:sz w:val="28"/>
          <w:szCs w:val="28"/>
          <w:u w:val="single"/>
          <w:lang w:eastAsia="zh-CN"/>
        </w:rPr>
        <w:t xml:space="preserve"> 根据委托人委托实施的各项</w:t>
      </w:r>
      <w:proofErr w:type="gramStart"/>
      <w:r>
        <w:rPr>
          <w:rFonts w:hint="eastAsia"/>
          <w:sz w:val="28"/>
          <w:szCs w:val="28"/>
          <w:u w:val="single"/>
          <w:lang w:eastAsia="zh-CN"/>
        </w:rPr>
        <w:t>目正式成果</w:t>
      </w:r>
      <w:proofErr w:type="gramEnd"/>
      <w:r>
        <w:rPr>
          <w:rFonts w:hint="eastAsia"/>
          <w:sz w:val="28"/>
          <w:szCs w:val="28"/>
          <w:u w:val="single"/>
          <w:lang w:eastAsia="zh-CN"/>
        </w:rPr>
        <w:t xml:space="preserve">报告确定 </w:t>
      </w:r>
      <w:r>
        <w:rPr>
          <w:rFonts w:hint="eastAsia"/>
          <w:sz w:val="28"/>
          <w:szCs w:val="28"/>
          <w:lang w:eastAsia="zh-CN"/>
        </w:rPr>
        <w:t xml:space="preserve">。 </w:t>
      </w:r>
    </w:p>
    <w:p w:rsidR="00B529B5" w:rsidRDefault="00B529B5" w:rsidP="00B529B5">
      <w:pPr>
        <w:spacing w:line="360" w:lineRule="auto"/>
        <w:ind w:firstLineChars="200" w:firstLine="560"/>
        <w:rPr>
          <w:bCs/>
          <w:smallCaps/>
          <w:sz w:val="28"/>
          <w:szCs w:val="28"/>
          <w:u w:val="single"/>
          <w:lang w:eastAsia="zh-CN"/>
        </w:rPr>
      </w:pPr>
      <w:r>
        <w:rPr>
          <w:rFonts w:hint="eastAsia"/>
          <w:sz w:val="28"/>
          <w:szCs w:val="28"/>
          <w:lang w:eastAsia="zh-CN"/>
        </w:rPr>
        <w:t>2.计取方式：</w:t>
      </w:r>
      <w:r>
        <w:rPr>
          <w:rFonts w:hint="eastAsia"/>
          <w:sz w:val="28"/>
          <w:szCs w:val="28"/>
          <w:u w:val="single"/>
          <w:lang w:eastAsia="zh-CN"/>
        </w:rPr>
        <w:t>参考</w:t>
      </w:r>
      <w:r>
        <w:rPr>
          <w:sz w:val="28"/>
          <w:szCs w:val="28"/>
          <w:u w:val="single"/>
          <w:lang w:eastAsia="zh-CN"/>
        </w:rPr>
        <w:t>福建省</w:t>
      </w:r>
      <w:proofErr w:type="gramStart"/>
      <w:r>
        <w:rPr>
          <w:sz w:val="28"/>
          <w:szCs w:val="28"/>
          <w:u w:val="single"/>
          <w:lang w:eastAsia="zh-CN"/>
        </w:rPr>
        <w:t>物价局闽价</w:t>
      </w:r>
      <w:proofErr w:type="gramEnd"/>
      <w:r>
        <w:rPr>
          <w:sz w:val="28"/>
          <w:szCs w:val="28"/>
          <w:u w:val="single"/>
          <w:lang w:eastAsia="zh-CN"/>
        </w:rPr>
        <w:t>[2002]房457号文件即《福建省物价局关于规范建设工程造价咨询服务收费有关问题的通知》</w:t>
      </w:r>
      <w:r>
        <w:rPr>
          <w:rFonts w:hint="eastAsia"/>
          <w:sz w:val="28"/>
          <w:szCs w:val="28"/>
          <w:u w:val="single"/>
          <w:lang w:eastAsia="zh-CN"/>
        </w:rPr>
        <w:t>（附录A）规定的福建省建设工程造价咨询服务收费</w:t>
      </w:r>
      <w:r>
        <w:rPr>
          <w:rFonts w:hint="eastAsia"/>
          <w:bCs/>
          <w:smallCaps/>
          <w:sz w:val="28"/>
          <w:szCs w:val="28"/>
          <w:u w:val="single"/>
          <w:lang w:eastAsia="zh-CN"/>
        </w:rPr>
        <w:t>并下浮计价。</w:t>
      </w:r>
    </w:p>
    <w:p w:rsidR="00B529B5" w:rsidRPr="0077155B" w:rsidRDefault="00B529B5" w:rsidP="00B529B5">
      <w:pPr>
        <w:spacing w:line="360" w:lineRule="auto"/>
        <w:ind w:firstLineChars="200" w:firstLine="560"/>
        <w:rPr>
          <w:sz w:val="28"/>
          <w:szCs w:val="28"/>
          <w:lang w:eastAsia="zh-CN"/>
        </w:rPr>
      </w:pPr>
      <w:r w:rsidRPr="0077155B">
        <w:rPr>
          <w:rFonts w:hint="eastAsia"/>
          <w:sz w:val="28"/>
          <w:szCs w:val="28"/>
          <w:lang w:eastAsia="zh-CN"/>
        </w:rPr>
        <w:t>计价公式如下：根据附录A规定的收费标准乘以（1-</w:t>
      </w:r>
      <w:proofErr w:type="gramStart"/>
      <w:r w:rsidRPr="0077155B">
        <w:rPr>
          <w:rFonts w:hint="eastAsia"/>
          <w:sz w:val="28"/>
          <w:szCs w:val="28"/>
          <w:lang w:eastAsia="zh-CN"/>
        </w:rPr>
        <w:t>下浮率</w:t>
      </w:r>
      <w:proofErr w:type="gramEnd"/>
      <w:r w:rsidRPr="0077155B">
        <w:rPr>
          <w:rFonts w:hint="eastAsia"/>
          <w:sz w:val="28"/>
          <w:szCs w:val="28"/>
          <w:u w:val="single"/>
          <w:lang w:eastAsia="zh-CN"/>
        </w:rPr>
        <w:t xml:space="preserve"> </w:t>
      </w:r>
      <w:r w:rsidRPr="0077155B">
        <w:rPr>
          <w:sz w:val="28"/>
          <w:szCs w:val="28"/>
          <w:u w:val="single"/>
          <w:lang w:eastAsia="zh-CN"/>
        </w:rPr>
        <w:t xml:space="preserve">  ？？   </w:t>
      </w:r>
      <w:r w:rsidRPr="0077155B">
        <w:rPr>
          <w:rFonts w:hint="eastAsia"/>
          <w:sz w:val="28"/>
          <w:szCs w:val="28"/>
          <w:lang w:eastAsia="zh-CN"/>
        </w:rPr>
        <w:t>）进行据实计算收费。</w:t>
      </w:r>
    </w:p>
    <w:p w:rsidR="00B529B5" w:rsidRDefault="00B529B5" w:rsidP="00B529B5">
      <w:pPr>
        <w:spacing w:line="360" w:lineRule="auto"/>
        <w:ind w:firstLineChars="200" w:firstLine="560"/>
        <w:rPr>
          <w:sz w:val="28"/>
          <w:szCs w:val="28"/>
          <w:lang w:eastAsia="zh-CN"/>
        </w:rPr>
      </w:pPr>
      <w:r w:rsidRPr="0077155B">
        <w:rPr>
          <w:sz w:val="28"/>
          <w:szCs w:val="28"/>
          <w:lang w:eastAsia="zh-CN"/>
        </w:rPr>
        <w:t>以上收费价格均包含</w:t>
      </w:r>
      <w:r w:rsidRPr="0077155B">
        <w:rPr>
          <w:rFonts w:hint="eastAsia"/>
          <w:sz w:val="28"/>
          <w:szCs w:val="28"/>
          <w:lang w:eastAsia="zh-CN"/>
        </w:rPr>
        <w:t>6</w:t>
      </w:r>
      <w:r w:rsidRPr="0077155B">
        <w:rPr>
          <w:sz w:val="28"/>
          <w:szCs w:val="28"/>
          <w:lang w:eastAsia="zh-CN"/>
        </w:rPr>
        <w:t>%增值税专用发票。</w:t>
      </w:r>
    </w:p>
    <w:p w:rsidR="004A75B7" w:rsidRPr="00D66F4C" w:rsidRDefault="004A75B7" w:rsidP="00D66F4C">
      <w:pPr>
        <w:pStyle w:val="10"/>
        <w:rPr>
          <w:rFonts w:hAnsi="宋体" w:cs="宋体" w:hint="eastAsia"/>
          <w:sz w:val="28"/>
          <w:szCs w:val="28"/>
        </w:rPr>
      </w:pPr>
      <w:r>
        <w:rPr>
          <w:rFonts w:hAnsi="宋体" w:cs="宋体" w:hint="eastAsia"/>
          <w:sz w:val="28"/>
          <w:szCs w:val="28"/>
        </w:rPr>
        <w:lastRenderedPageBreak/>
        <w:t>备注：</w:t>
      </w:r>
      <w:r w:rsidRPr="00D66F4C">
        <w:rPr>
          <w:rFonts w:hAnsi="宋体" w:cs="宋体" w:hint="eastAsia"/>
          <w:sz w:val="28"/>
          <w:szCs w:val="28"/>
        </w:rPr>
        <w:t>乙方的</w:t>
      </w:r>
      <w:r>
        <w:rPr>
          <w:rFonts w:hAnsi="宋体" w:cs="宋体" w:hint="eastAsia"/>
          <w:sz w:val="28"/>
          <w:szCs w:val="28"/>
        </w:rPr>
        <w:t>参选</w:t>
      </w:r>
      <w:r w:rsidRPr="00D66F4C">
        <w:rPr>
          <w:rFonts w:hAnsi="宋体" w:cs="宋体" w:hint="eastAsia"/>
          <w:sz w:val="28"/>
          <w:szCs w:val="28"/>
        </w:rPr>
        <w:t>保证金R</w:t>
      </w:r>
      <w:r w:rsidRPr="00D66F4C">
        <w:rPr>
          <w:rFonts w:hAnsi="宋体" w:cs="宋体"/>
          <w:sz w:val="28"/>
          <w:szCs w:val="28"/>
        </w:rPr>
        <w:t>MB</w:t>
      </w:r>
      <w:r>
        <w:rPr>
          <w:rFonts w:hAnsi="宋体" w:cs="宋体"/>
          <w:sz w:val="28"/>
          <w:szCs w:val="28"/>
        </w:rPr>
        <w:t>5</w:t>
      </w:r>
      <w:r w:rsidRPr="00D66F4C">
        <w:rPr>
          <w:rFonts w:hAnsi="宋体" w:cs="宋体"/>
          <w:sz w:val="28"/>
          <w:szCs w:val="28"/>
        </w:rPr>
        <w:t>万元将于中标后直接转为</w:t>
      </w:r>
      <w:r>
        <w:rPr>
          <w:rFonts w:hAnsi="宋体" w:cs="宋体" w:hint="eastAsia"/>
          <w:sz w:val="28"/>
          <w:szCs w:val="28"/>
        </w:rPr>
        <w:t>本</w:t>
      </w:r>
      <w:r w:rsidRPr="00D66F4C">
        <w:rPr>
          <w:rFonts w:hAnsi="宋体" w:cs="宋体"/>
          <w:sz w:val="28"/>
          <w:szCs w:val="28"/>
        </w:rPr>
        <w:t>合同的履约保证金</w:t>
      </w:r>
      <w:r>
        <w:rPr>
          <w:rFonts w:hAnsi="宋体" w:cs="宋体"/>
          <w:sz w:val="28"/>
          <w:szCs w:val="28"/>
        </w:rPr>
        <w:t>，在合同期限内无违约情况下，将于本合同履约完成后</w:t>
      </w:r>
      <w:r>
        <w:rPr>
          <w:rFonts w:hAnsi="宋体" w:cs="宋体" w:hint="eastAsia"/>
          <w:sz w:val="28"/>
          <w:szCs w:val="28"/>
        </w:rPr>
        <w:t>3</w:t>
      </w:r>
      <w:r>
        <w:rPr>
          <w:rFonts w:hAnsi="宋体" w:cs="宋体"/>
          <w:sz w:val="28"/>
          <w:szCs w:val="28"/>
        </w:rPr>
        <w:t>0内全额无息退还乙方。</w:t>
      </w:r>
    </w:p>
    <w:p w:rsidR="00B529B5" w:rsidRDefault="00B529B5" w:rsidP="00B529B5">
      <w:pPr>
        <w:pStyle w:val="p0"/>
        <w:spacing w:line="360" w:lineRule="auto"/>
        <w:ind w:left="482"/>
        <w:rPr>
          <w:sz w:val="28"/>
          <w:szCs w:val="28"/>
        </w:rPr>
      </w:pPr>
      <w:bookmarkStart w:id="28" w:name="_Toc419045058"/>
      <w:bookmarkStart w:id="29" w:name="_Toc521680324"/>
      <w:bookmarkStart w:id="30" w:name="_Toc521681798"/>
      <w:r>
        <w:rPr>
          <w:rStyle w:val="Char21"/>
          <w:rFonts w:hint="eastAsia"/>
          <w:sz w:val="28"/>
          <w:szCs w:val="28"/>
        </w:rPr>
        <w:t>六、合同文件的构成</w:t>
      </w:r>
      <w:bookmarkEnd w:id="28"/>
      <w:bookmarkEnd w:id="29"/>
      <w:bookmarkEnd w:id="30"/>
      <w:r>
        <w:rPr>
          <w:sz w:val="28"/>
          <w:szCs w:val="28"/>
        </w:rPr>
        <w:br/>
      </w:r>
      <w:r>
        <w:rPr>
          <w:rFonts w:hint="eastAsia"/>
          <w:sz w:val="28"/>
          <w:szCs w:val="28"/>
        </w:rPr>
        <w:t>本协议书与下列文件一起构成合同文件:</w:t>
      </w:r>
    </w:p>
    <w:p w:rsidR="00B529B5" w:rsidRDefault="00B529B5" w:rsidP="00B529B5">
      <w:pPr>
        <w:pStyle w:val="p0"/>
        <w:spacing w:line="360" w:lineRule="auto"/>
        <w:ind w:left="481"/>
        <w:rPr>
          <w:sz w:val="28"/>
          <w:szCs w:val="28"/>
        </w:rPr>
      </w:pPr>
      <w:r>
        <w:rPr>
          <w:rFonts w:hint="eastAsia"/>
          <w:sz w:val="28"/>
          <w:szCs w:val="28"/>
        </w:rPr>
        <w:t>1.中标通知书或委托书（如果有）；</w:t>
      </w:r>
    </w:p>
    <w:p w:rsidR="00B529B5" w:rsidRDefault="00B529B5" w:rsidP="00B529B5">
      <w:pPr>
        <w:pStyle w:val="p0"/>
        <w:spacing w:line="360" w:lineRule="auto"/>
        <w:ind w:left="481"/>
        <w:rPr>
          <w:sz w:val="28"/>
          <w:szCs w:val="28"/>
        </w:rPr>
      </w:pPr>
      <w:r>
        <w:rPr>
          <w:rFonts w:hint="eastAsia"/>
          <w:sz w:val="28"/>
          <w:szCs w:val="28"/>
        </w:rPr>
        <w:t>2.投标函及投标函附录或造价咨询服务建议书（如果有）；</w:t>
      </w:r>
    </w:p>
    <w:p w:rsidR="00B529B5" w:rsidRDefault="00B529B5" w:rsidP="00B529B5">
      <w:pPr>
        <w:pStyle w:val="p0"/>
        <w:spacing w:line="360" w:lineRule="auto"/>
        <w:ind w:left="481"/>
        <w:rPr>
          <w:sz w:val="28"/>
          <w:szCs w:val="28"/>
        </w:rPr>
      </w:pPr>
      <w:r>
        <w:rPr>
          <w:rFonts w:hint="eastAsia"/>
          <w:sz w:val="28"/>
          <w:szCs w:val="28"/>
        </w:rPr>
        <w:t>3.专用条件及附录；</w:t>
      </w:r>
    </w:p>
    <w:p w:rsidR="00B529B5" w:rsidRDefault="00B529B5" w:rsidP="00B529B5">
      <w:pPr>
        <w:pStyle w:val="p0"/>
        <w:spacing w:line="360" w:lineRule="auto"/>
        <w:ind w:left="481"/>
        <w:rPr>
          <w:sz w:val="28"/>
          <w:szCs w:val="28"/>
        </w:rPr>
      </w:pPr>
      <w:r>
        <w:rPr>
          <w:rFonts w:hint="eastAsia"/>
          <w:sz w:val="28"/>
          <w:szCs w:val="28"/>
        </w:rPr>
        <w:t>4.通用条件；</w:t>
      </w:r>
    </w:p>
    <w:p w:rsidR="00B529B5" w:rsidRDefault="00B529B5" w:rsidP="00B529B5">
      <w:pPr>
        <w:pStyle w:val="p0"/>
        <w:spacing w:line="360" w:lineRule="auto"/>
        <w:ind w:left="481"/>
        <w:rPr>
          <w:sz w:val="28"/>
          <w:szCs w:val="28"/>
        </w:rPr>
      </w:pPr>
      <w:r>
        <w:rPr>
          <w:rFonts w:hint="eastAsia"/>
          <w:sz w:val="28"/>
          <w:szCs w:val="28"/>
        </w:rPr>
        <w:t>5.其他合同文件。</w:t>
      </w:r>
    </w:p>
    <w:p w:rsidR="00B529B5" w:rsidRDefault="00B529B5" w:rsidP="00B529B5">
      <w:pPr>
        <w:pStyle w:val="p0"/>
        <w:spacing w:line="360" w:lineRule="auto"/>
        <w:ind w:firstLineChars="200" w:firstLine="560"/>
        <w:rPr>
          <w:sz w:val="28"/>
          <w:szCs w:val="28"/>
        </w:rPr>
      </w:pPr>
      <w:r>
        <w:rPr>
          <w:sz w:val="28"/>
          <w:szCs w:val="28"/>
        </w:rPr>
        <w:t>上述各项合同文件包括合同当事人就该项合同文件所</w:t>
      </w:r>
      <w:proofErr w:type="gramStart"/>
      <w:r>
        <w:rPr>
          <w:sz w:val="28"/>
          <w:szCs w:val="28"/>
        </w:rPr>
        <w:t>作出</w:t>
      </w:r>
      <w:proofErr w:type="gramEnd"/>
      <w:r>
        <w:rPr>
          <w:sz w:val="28"/>
          <w:szCs w:val="28"/>
        </w:rPr>
        <w:t>的补充和修改</w:t>
      </w:r>
      <w:r>
        <w:rPr>
          <w:rFonts w:hint="eastAsia"/>
          <w:sz w:val="28"/>
          <w:szCs w:val="28"/>
        </w:rPr>
        <w:t>，</w:t>
      </w:r>
      <w:r>
        <w:rPr>
          <w:sz w:val="28"/>
          <w:szCs w:val="28"/>
        </w:rPr>
        <w:t>属于同一类内容的文件，应以最新签署的为准。</w:t>
      </w:r>
    </w:p>
    <w:p w:rsidR="00B529B5" w:rsidRPr="009C5935" w:rsidRDefault="00B529B5" w:rsidP="00B529B5">
      <w:pPr>
        <w:pStyle w:val="p0"/>
        <w:spacing w:line="360" w:lineRule="auto"/>
        <w:ind w:firstLineChars="200" w:firstLine="560"/>
        <w:rPr>
          <w:sz w:val="28"/>
          <w:szCs w:val="28"/>
        </w:rPr>
      </w:pPr>
      <w:r>
        <w:rPr>
          <w:rFonts w:hint="eastAsia"/>
          <w:sz w:val="28"/>
          <w:szCs w:val="28"/>
        </w:rPr>
        <w:t>在合同订立及履行过程中形成的与合同有关的文件（包括补充协议）均构成合同文件的组成部分。</w:t>
      </w:r>
    </w:p>
    <w:p w:rsidR="00B529B5" w:rsidRDefault="00B529B5" w:rsidP="00B529B5">
      <w:pPr>
        <w:pStyle w:val="af6"/>
        <w:spacing w:before="0" w:after="0" w:line="360" w:lineRule="auto"/>
        <w:ind w:firstLineChars="200" w:firstLine="560"/>
        <w:jc w:val="left"/>
        <w:rPr>
          <w:rStyle w:val="Char21"/>
          <w:sz w:val="28"/>
          <w:szCs w:val="28"/>
        </w:rPr>
      </w:pPr>
      <w:bookmarkStart w:id="31" w:name="_Toc419045057"/>
      <w:bookmarkStart w:id="32" w:name="_Toc521680325"/>
      <w:bookmarkStart w:id="33" w:name="_Toc521681799"/>
      <w:r>
        <w:rPr>
          <w:rStyle w:val="Char21"/>
          <w:rFonts w:hint="eastAsia"/>
          <w:sz w:val="28"/>
          <w:szCs w:val="28"/>
        </w:rPr>
        <w:t>七、</w:t>
      </w:r>
      <w:bookmarkStart w:id="34" w:name="8"/>
      <w:r>
        <w:rPr>
          <w:rStyle w:val="Char21"/>
          <w:rFonts w:hint="eastAsia"/>
          <w:sz w:val="28"/>
          <w:szCs w:val="28"/>
        </w:rPr>
        <w:t>词语</w:t>
      </w:r>
      <w:bookmarkEnd w:id="31"/>
      <w:r>
        <w:rPr>
          <w:rStyle w:val="Char21"/>
          <w:rFonts w:hint="eastAsia"/>
          <w:sz w:val="28"/>
          <w:szCs w:val="28"/>
        </w:rPr>
        <w:t>定义</w:t>
      </w:r>
      <w:bookmarkEnd w:id="32"/>
      <w:bookmarkEnd w:id="33"/>
    </w:p>
    <w:p w:rsidR="00B529B5" w:rsidRDefault="00B529B5" w:rsidP="00B529B5">
      <w:pPr>
        <w:spacing w:line="360" w:lineRule="auto"/>
        <w:ind w:firstLineChars="200" w:firstLine="560"/>
        <w:rPr>
          <w:sz w:val="28"/>
          <w:szCs w:val="28"/>
          <w:lang w:eastAsia="zh-CN"/>
        </w:rPr>
      </w:pPr>
      <w:r>
        <w:rPr>
          <w:rFonts w:hint="eastAsia"/>
          <w:sz w:val="28"/>
          <w:szCs w:val="28"/>
          <w:lang w:eastAsia="zh-CN"/>
        </w:rPr>
        <w:t>协议书中相关词语的含义与通用条件中的定义与解释相同。</w:t>
      </w:r>
      <w:bookmarkEnd w:id="34"/>
    </w:p>
    <w:p w:rsidR="00B529B5" w:rsidRDefault="00B529B5" w:rsidP="00B529B5">
      <w:pPr>
        <w:pStyle w:val="af6"/>
        <w:spacing w:before="0" w:after="0" w:line="360" w:lineRule="auto"/>
        <w:ind w:firstLineChars="200" w:firstLine="562"/>
        <w:jc w:val="left"/>
        <w:rPr>
          <w:sz w:val="28"/>
          <w:szCs w:val="28"/>
        </w:rPr>
      </w:pPr>
      <w:bookmarkStart w:id="35" w:name="_Toc419045064"/>
      <w:bookmarkStart w:id="36" w:name="_Toc521680327"/>
      <w:bookmarkStart w:id="37" w:name="_Toc521681801"/>
      <w:r>
        <w:rPr>
          <w:rFonts w:hint="eastAsia"/>
          <w:sz w:val="28"/>
          <w:szCs w:val="28"/>
        </w:rPr>
        <w:t>八、合同生效</w:t>
      </w:r>
      <w:bookmarkEnd w:id="35"/>
      <w:bookmarkEnd w:id="36"/>
      <w:bookmarkEnd w:id="37"/>
    </w:p>
    <w:p w:rsidR="00B529B5" w:rsidRDefault="00B529B5" w:rsidP="00B529B5">
      <w:pPr>
        <w:pStyle w:val="p0"/>
        <w:spacing w:line="360" w:lineRule="auto"/>
        <w:ind w:firstLineChars="200" w:firstLine="560"/>
        <w:rPr>
          <w:sz w:val="28"/>
          <w:szCs w:val="28"/>
        </w:rPr>
      </w:pPr>
      <w:r>
        <w:rPr>
          <w:rFonts w:hint="eastAsia"/>
          <w:sz w:val="28"/>
          <w:szCs w:val="28"/>
        </w:rPr>
        <w:t>本合同自</w:t>
      </w:r>
      <w:r>
        <w:rPr>
          <w:rFonts w:hint="eastAsia"/>
          <w:sz w:val="28"/>
          <w:szCs w:val="28"/>
          <w:u w:val="single"/>
        </w:rPr>
        <w:t xml:space="preserve">    双方盖章之日起    </w:t>
      </w:r>
      <w:r>
        <w:rPr>
          <w:rFonts w:hint="eastAsia"/>
          <w:sz w:val="28"/>
          <w:szCs w:val="28"/>
        </w:rPr>
        <w:t>生效。</w:t>
      </w:r>
    </w:p>
    <w:p w:rsidR="00B529B5" w:rsidRDefault="00B529B5" w:rsidP="00B529B5">
      <w:pPr>
        <w:pStyle w:val="af6"/>
        <w:spacing w:before="0" w:after="0" w:line="360" w:lineRule="auto"/>
        <w:ind w:firstLineChars="200" w:firstLine="562"/>
        <w:jc w:val="left"/>
        <w:rPr>
          <w:sz w:val="28"/>
          <w:szCs w:val="28"/>
        </w:rPr>
      </w:pPr>
      <w:bookmarkStart w:id="38" w:name="_Toc419045065"/>
      <w:bookmarkStart w:id="39" w:name="_Toc521680328"/>
      <w:bookmarkStart w:id="40" w:name="_Toc521681802"/>
      <w:r>
        <w:rPr>
          <w:rFonts w:hint="eastAsia"/>
          <w:sz w:val="28"/>
          <w:szCs w:val="28"/>
        </w:rPr>
        <w:t>九、合同份数</w:t>
      </w:r>
      <w:bookmarkEnd w:id="38"/>
      <w:bookmarkEnd w:id="39"/>
      <w:bookmarkEnd w:id="40"/>
    </w:p>
    <w:p w:rsidR="00B529B5" w:rsidRDefault="00B529B5" w:rsidP="00B529B5">
      <w:pPr>
        <w:pStyle w:val="p0"/>
        <w:spacing w:line="360" w:lineRule="auto"/>
        <w:ind w:firstLineChars="200" w:firstLine="560"/>
        <w:rPr>
          <w:sz w:val="28"/>
          <w:szCs w:val="28"/>
        </w:rPr>
      </w:pPr>
      <w:r>
        <w:rPr>
          <w:rFonts w:hint="eastAsia"/>
          <w:sz w:val="28"/>
          <w:szCs w:val="28"/>
        </w:rPr>
        <w:t>本合同一式</w:t>
      </w:r>
      <w:r>
        <w:rPr>
          <w:rFonts w:hint="eastAsia"/>
          <w:sz w:val="28"/>
          <w:szCs w:val="28"/>
          <w:u w:val="single"/>
        </w:rPr>
        <w:t xml:space="preserve">  陆  </w:t>
      </w:r>
      <w:r>
        <w:rPr>
          <w:rFonts w:hint="eastAsia"/>
          <w:sz w:val="28"/>
          <w:szCs w:val="28"/>
        </w:rPr>
        <w:t>份，具有同等法律效力，其中委托人执</w:t>
      </w:r>
      <w:r>
        <w:rPr>
          <w:rFonts w:hint="eastAsia"/>
          <w:sz w:val="28"/>
          <w:szCs w:val="28"/>
          <w:u w:val="single"/>
        </w:rPr>
        <w:t xml:space="preserve"> 肆 </w:t>
      </w:r>
      <w:r>
        <w:rPr>
          <w:rFonts w:hint="eastAsia"/>
          <w:sz w:val="28"/>
          <w:szCs w:val="28"/>
        </w:rPr>
        <w:t>份，咨询人执</w:t>
      </w:r>
      <w:r>
        <w:rPr>
          <w:rFonts w:hint="eastAsia"/>
          <w:sz w:val="28"/>
          <w:szCs w:val="28"/>
          <w:u w:val="single"/>
        </w:rPr>
        <w:t xml:space="preserve"> 贰 </w:t>
      </w:r>
      <w:r>
        <w:rPr>
          <w:rFonts w:hint="eastAsia"/>
          <w:sz w:val="28"/>
          <w:szCs w:val="28"/>
        </w:rPr>
        <w:t>份。</w:t>
      </w:r>
      <w:bookmarkStart w:id="41" w:name="_Toc419045066"/>
      <w:bookmarkEnd w:id="27"/>
    </w:p>
    <w:p w:rsidR="00B529B5" w:rsidRDefault="00B529B5" w:rsidP="00B529B5">
      <w:pPr>
        <w:pStyle w:val="p0"/>
        <w:spacing w:line="360" w:lineRule="auto"/>
        <w:ind w:firstLineChars="200" w:firstLine="560"/>
        <w:rPr>
          <w:sz w:val="28"/>
          <w:szCs w:val="28"/>
        </w:rPr>
      </w:pPr>
    </w:p>
    <w:p w:rsidR="00B529B5" w:rsidRDefault="00B529B5" w:rsidP="00B529B5">
      <w:pPr>
        <w:spacing w:line="360" w:lineRule="auto"/>
        <w:ind w:firstLineChars="256" w:firstLine="717"/>
        <w:rPr>
          <w:sz w:val="28"/>
          <w:szCs w:val="28"/>
          <w:lang w:eastAsia="zh-CN"/>
        </w:rPr>
      </w:pPr>
      <w:r>
        <w:rPr>
          <w:rFonts w:hint="eastAsia"/>
          <w:sz w:val="28"/>
          <w:szCs w:val="28"/>
          <w:lang w:eastAsia="zh-CN"/>
        </w:rPr>
        <w:t>本页以下无正文，为签署页</w:t>
      </w:r>
    </w:p>
    <w:p w:rsidR="00B529B5" w:rsidRPr="00990EB8" w:rsidRDefault="00B529B5" w:rsidP="00990EB8">
      <w:pPr>
        <w:pStyle w:val="10"/>
      </w:pPr>
    </w:p>
    <w:p w:rsidR="004A75B7" w:rsidRDefault="004A75B7">
      <w:pPr>
        <w:widowControl/>
        <w:autoSpaceDE/>
        <w:autoSpaceDN/>
        <w:rPr>
          <w:sz w:val="28"/>
          <w:szCs w:val="28"/>
          <w:lang w:eastAsia="zh-CN"/>
        </w:rPr>
      </w:pPr>
      <w:bookmarkStart w:id="42" w:name="_Toc521680329"/>
      <w:bookmarkStart w:id="43" w:name="_Toc521681803"/>
      <w:r>
        <w:rPr>
          <w:sz w:val="28"/>
          <w:szCs w:val="28"/>
        </w:rPr>
        <w:br w:type="page"/>
      </w:r>
    </w:p>
    <w:p w:rsidR="004A75B7" w:rsidRDefault="004A75B7" w:rsidP="00B529B5">
      <w:pPr>
        <w:pStyle w:val="p0"/>
        <w:spacing w:line="360" w:lineRule="auto"/>
        <w:ind w:firstLineChars="200" w:firstLine="560"/>
        <w:rPr>
          <w:sz w:val="28"/>
          <w:szCs w:val="28"/>
        </w:rPr>
      </w:pPr>
    </w:p>
    <w:p w:rsidR="004A75B7" w:rsidRDefault="00B529B5" w:rsidP="00B529B5">
      <w:pPr>
        <w:pStyle w:val="p0"/>
        <w:spacing w:line="360" w:lineRule="auto"/>
        <w:ind w:firstLineChars="200" w:firstLine="560"/>
        <w:rPr>
          <w:sz w:val="28"/>
          <w:szCs w:val="28"/>
        </w:rPr>
      </w:pPr>
      <w:r>
        <w:rPr>
          <w:rFonts w:hint="eastAsia"/>
          <w:sz w:val="28"/>
          <w:szCs w:val="28"/>
        </w:rPr>
        <w:t>委 托 人</w:t>
      </w:r>
      <w:r w:rsidR="004A75B7">
        <w:rPr>
          <w:rFonts w:hint="eastAsia"/>
          <w:sz w:val="28"/>
          <w:szCs w:val="28"/>
        </w:rPr>
        <w:t>（盖章）</w:t>
      </w:r>
      <w:r>
        <w:rPr>
          <w:rFonts w:hint="eastAsia"/>
          <w:sz w:val="28"/>
          <w:szCs w:val="28"/>
        </w:rPr>
        <w:t>：</w:t>
      </w:r>
      <w:r w:rsidR="004A75B7" w:rsidRPr="00D66F4C">
        <w:rPr>
          <w:rFonts w:hint="eastAsia"/>
          <w:sz w:val="28"/>
          <w:szCs w:val="28"/>
        </w:rPr>
        <w:t>福建福海创石油化工有限公司</w:t>
      </w:r>
      <w:r>
        <w:rPr>
          <w:rFonts w:hint="eastAsia"/>
          <w:sz w:val="28"/>
          <w:szCs w:val="28"/>
        </w:rPr>
        <w:t xml:space="preserve">  </w:t>
      </w:r>
    </w:p>
    <w:p w:rsidR="00B529B5" w:rsidRDefault="00B529B5" w:rsidP="00B529B5">
      <w:pPr>
        <w:pStyle w:val="p0"/>
        <w:spacing w:line="360" w:lineRule="auto"/>
        <w:ind w:firstLineChars="200" w:firstLine="560"/>
        <w:rPr>
          <w:sz w:val="28"/>
          <w:szCs w:val="28"/>
        </w:rPr>
      </w:pPr>
      <w:r>
        <w:rPr>
          <w:rFonts w:hint="eastAsia"/>
          <w:sz w:val="28"/>
          <w:szCs w:val="28"/>
        </w:rPr>
        <w:t xml:space="preserve">   </w:t>
      </w:r>
    </w:p>
    <w:p w:rsidR="004A75B7" w:rsidRDefault="00B529B5" w:rsidP="00D66F4C">
      <w:pPr>
        <w:pStyle w:val="p0"/>
        <w:spacing w:line="360" w:lineRule="auto"/>
        <w:ind w:firstLineChars="200" w:firstLine="560"/>
        <w:rPr>
          <w:sz w:val="28"/>
          <w:szCs w:val="28"/>
        </w:rPr>
      </w:pPr>
      <w:r>
        <w:rPr>
          <w:rFonts w:hint="eastAsia"/>
          <w:sz w:val="28"/>
          <w:szCs w:val="28"/>
        </w:rPr>
        <w:t xml:space="preserve">法定代表人或其授权的代理人：_________（签字或盖章）  </w:t>
      </w:r>
    </w:p>
    <w:p w:rsidR="00B529B5" w:rsidRDefault="00B529B5" w:rsidP="00D66F4C">
      <w:pPr>
        <w:pStyle w:val="p0"/>
        <w:spacing w:line="360" w:lineRule="auto"/>
        <w:ind w:firstLineChars="200" w:firstLine="560"/>
        <w:rPr>
          <w:sz w:val="28"/>
          <w:szCs w:val="28"/>
        </w:rPr>
      </w:pPr>
    </w:p>
    <w:p w:rsidR="004A75B7" w:rsidRDefault="004A75B7" w:rsidP="00D66F4C">
      <w:pPr>
        <w:pStyle w:val="p0"/>
        <w:spacing w:line="360" w:lineRule="auto"/>
        <w:ind w:firstLineChars="150" w:firstLine="420"/>
        <w:rPr>
          <w:sz w:val="28"/>
          <w:szCs w:val="28"/>
        </w:rPr>
      </w:pPr>
      <w:r>
        <w:rPr>
          <w:rFonts w:hint="eastAsia"/>
          <w:sz w:val="28"/>
          <w:szCs w:val="28"/>
        </w:rPr>
        <w:t xml:space="preserve"> </w:t>
      </w:r>
      <w:proofErr w:type="gramStart"/>
      <w:r w:rsidR="00B529B5">
        <w:rPr>
          <w:rFonts w:hint="eastAsia"/>
          <w:sz w:val="28"/>
          <w:szCs w:val="28"/>
        </w:rPr>
        <w:t>账</w:t>
      </w:r>
      <w:proofErr w:type="gramEnd"/>
      <w:r w:rsidR="00B529B5">
        <w:rPr>
          <w:rFonts w:hint="eastAsia"/>
          <w:sz w:val="28"/>
          <w:szCs w:val="28"/>
        </w:rPr>
        <w:t xml:space="preserve">    号：</w:t>
      </w:r>
      <w:r w:rsidR="005A0747" w:rsidRPr="005A0747">
        <w:rPr>
          <w:rFonts w:hint="eastAsia"/>
          <w:sz w:val="28"/>
          <w:szCs w:val="28"/>
        </w:rPr>
        <w:t>4</w:t>
      </w:r>
      <w:r w:rsidR="005A0747" w:rsidRPr="005A0747">
        <w:rPr>
          <w:sz w:val="28"/>
          <w:szCs w:val="28"/>
        </w:rPr>
        <w:t>06574816628</w:t>
      </w:r>
      <w:r w:rsidR="00B529B5">
        <w:rPr>
          <w:rFonts w:hint="eastAsia"/>
          <w:sz w:val="28"/>
          <w:szCs w:val="28"/>
        </w:rPr>
        <w:t xml:space="preserve">   </w:t>
      </w:r>
    </w:p>
    <w:p w:rsidR="004A75B7" w:rsidRDefault="00B529B5" w:rsidP="00D66F4C">
      <w:pPr>
        <w:pStyle w:val="p0"/>
        <w:spacing w:line="360" w:lineRule="auto"/>
        <w:ind w:firstLineChars="150" w:firstLine="420"/>
        <w:rPr>
          <w:sz w:val="28"/>
          <w:szCs w:val="28"/>
        </w:rPr>
      </w:pPr>
      <w:r>
        <w:rPr>
          <w:rFonts w:hint="eastAsia"/>
          <w:sz w:val="28"/>
          <w:szCs w:val="28"/>
        </w:rPr>
        <w:t xml:space="preserve">                  </w:t>
      </w:r>
    </w:p>
    <w:p w:rsidR="00B529B5" w:rsidRDefault="00B529B5" w:rsidP="00D66F4C">
      <w:pPr>
        <w:pStyle w:val="p0"/>
        <w:spacing w:line="360" w:lineRule="auto"/>
        <w:ind w:firstLineChars="200" w:firstLine="560"/>
        <w:rPr>
          <w:sz w:val="28"/>
          <w:szCs w:val="28"/>
        </w:rPr>
      </w:pPr>
      <w:r>
        <w:rPr>
          <w:rFonts w:hint="eastAsia"/>
          <w:sz w:val="28"/>
          <w:szCs w:val="28"/>
        </w:rPr>
        <w:t>开户银行：</w:t>
      </w:r>
      <w:r w:rsidR="005A0747" w:rsidRPr="005A0747">
        <w:rPr>
          <w:sz w:val="28"/>
          <w:szCs w:val="28"/>
        </w:rPr>
        <w:t>中国银行漳州古雷支行</w:t>
      </w:r>
    </w:p>
    <w:p w:rsidR="004A75B7" w:rsidRDefault="004A75B7" w:rsidP="00B529B5">
      <w:pPr>
        <w:widowControl/>
        <w:rPr>
          <w:sz w:val="30"/>
          <w:szCs w:val="30"/>
          <w:lang w:eastAsia="zh-CN"/>
        </w:rPr>
      </w:pPr>
    </w:p>
    <w:p w:rsidR="004A75B7" w:rsidRDefault="004A75B7" w:rsidP="00B529B5">
      <w:pPr>
        <w:widowControl/>
        <w:rPr>
          <w:sz w:val="30"/>
          <w:szCs w:val="30"/>
          <w:lang w:eastAsia="zh-CN"/>
        </w:rPr>
      </w:pPr>
    </w:p>
    <w:p w:rsidR="004A75B7" w:rsidRDefault="004A75B7" w:rsidP="00D66F4C">
      <w:pPr>
        <w:pStyle w:val="10"/>
      </w:pPr>
    </w:p>
    <w:p w:rsidR="004A75B7" w:rsidRPr="00D66F4C" w:rsidRDefault="004A75B7" w:rsidP="00D66F4C">
      <w:pPr>
        <w:pStyle w:val="10"/>
        <w:rPr>
          <w:rFonts w:hint="eastAsia"/>
        </w:rPr>
      </w:pPr>
    </w:p>
    <w:p w:rsidR="004A75B7" w:rsidRPr="005A0747" w:rsidRDefault="004A75B7" w:rsidP="005A0747">
      <w:pPr>
        <w:pStyle w:val="p0"/>
        <w:spacing w:line="360" w:lineRule="auto"/>
        <w:ind w:firstLineChars="150" w:firstLine="420"/>
        <w:rPr>
          <w:sz w:val="28"/>
          <w:szCs w:val="28"/>
        </w:rPr>
      </w:pPr>
      <w:proofErr w:type="gramStart"/>
      <w:r>
        <w:rPr>
          <w:rFonts w:hint="eastAsia"/>
          <w:sz w:val="28"/>
          <w:szCs w:val="28"/>
        </w:rPr>
        <w:t>咨</w:t>
      </w:r>
      <w:proofErr w:type="gramEnd"/>
      <w:r>
        <w:rPr>
          <w:rFonts w:hint="eastAsia"/>
          <w:sz w:val="28"/>
          <w:szCs w:val="28"/>
        </w:rPr>
        <w:t xml:space="preserve"> </w:t>
      </w:r>
      <w:proofErr w:type="gramStart"/>
      <w:r w:rsidRPr="005A0747">
        <w:rPr>
          <w:rFonts w:hint="eastAsia"/>
          <w:sz w:val="28"/>
          <w:szCs w:val="28"/>
        </w:rPr>
        <w:t>询</w:t>
      </w:r>
      <w:proofErr w:type="gramEnd"/>
      <w:r w:rsidRPr="005A0747">
        <w:rPr>
          <w:rFonts w:hint="eastAsia"/>
          <w:sz w:val="28"/>
          <w:szCs w:val="28"/>
        </w:rPr>
        <w:t xml:space="preserve"> 人：（盖章）</w:t>
      </w:r>
    </w:p>
    <w:p w:rsidR="004A75B7" w:rsidRPr="005A0747" w:rsidRDefault="004A75B7" w:rsidP="005A0747">
      <w:pPr>
        <w:pStyle w:val="p0"/>
        <w:spacing w:line="360" w:lineRule="auto"/>
        <w:ind w:firstLineChars="150" w:firstLine="420"/>
        <w:rPr>
          <w:sz w:val="28"/>
          <w:szCs w:val="28"/>
        </w:rPr>
      </w:pPr>
    </w:p>
    <w:p w:rsidR="004A75B7" w:rsidRPr="005A0747" w:rsidRDefault="004A75B7" w:rsidP="005A0747">
      <w:pPr>
        <w:pStyle w:val="p0"/>
        <w:spacing w:line="360" w:lineRule="auto"/>
        <w:ind w:firstLineChars="150" w:firstLine="420"/>
        <w:rPr>
          <w:sz w:val="28"/>
          <w:szCs w:val="28"/>
        </w:rPr>
      </w:pPr>
      <w:r w:rsidRPr="005A0747">
        <w:rPr>
          <w:rFonts w:hint="eastAsia"/>
          <w:sz w:val="28"/>
          <w:szCs w:val="28"/>
        </w:rPr>
        <w:t>法定代表人或其授权的代理人：_________（签字或盖章）</w:t>
      </w:r>
    </w:p>
    <w:p w:rsidR="004A75B7" w:rsidRPr="005A0747" w:rsidRDefault="004A75B7" w:rsidP="005A0747">
      <w:pPr>
        <w:pStyle w:val="p0"/>
        <w:spacing w:line="360" w:lineRule="auto"/>
        <w:ind w:firstLineChars="150" w:firstLine="420"/>
        <w:rPr>
          <w:sz w:val="28"/>
          <w:szCs w:val="28"/>
        </w:rPr>
      </w:pPr>
    </w:p>
    <w:p w:rsidR="004A75B7" w:rsidRPr="005A0747" w:rsidRDefault="004A75B7" w:rsidP="005A0747">
      <w:pPr>
        <w:pStyle w:val="p0"/>
        <w:spacing w:line="360" w:lineRule="auto"/>
        <w:ind w:firstLineChars="150" w:firstLine="420"/>
        <w:rPr>
          <w:sz w:val="28"/>
          <w:szCs w:val="28"/>
        </w:rPr>
      </w:pPr>
      <w:proofErr w:type="gramStart"/>
      <w:r w:rsidRPr="005A0747">
        <w:rPr>
          <w:rFonts w:hint="eastAsia"/>
          <w:sz w:val="28"/>
          <w:szCs w:val="28"/>
        </w:rPr>
        <w:t>账</w:t>
      </w:r>
      <w:proofErr w:type="gramEnd"/>
      <w:r w:rsidRPr="005A0747">
        <w:rPr>
          <w:rFonts w:hint="eastAsia"/>
          <w:sz w:val="28"/>
          <w:szCs w:val="28"/>
        </w:rPr>
        <w:t xml:space="preserve">    号：   </w:t>
      </w:r>
    </w:p>
    <w:p w:rsidR="004A75B7" w:rsidRPr="005A0747" w:rsidRDefault="004A75B7" w:rsidP="005A0747">
      <w:pPr>
        <w:pStyle w:val="p0"/>
        <w:spacing w:line="360" w:lineRule="auto"/>
        <w:ind w:firstLineChars="150" w:firstLine="420"/>
        <w:rPr>
          <w:sz w:val="28"/>
          <w:szCs w:val="28"/>
        </w:rPr>
      </w:pPr>
      <w:r w:rsidRPr="005A0747">
        <w:rPr>
          <w:rFonts w:hint="eastAsia"/>
          <w:sz w:val="28"/>
          <w:szCs w:val="28"/>
        </w:rPr>
        <w:t xml:space="preserve">                  </w:t>
      </w:r>
    </w:p>
    <w:p w:rsidR="004A75B7" w:rsidRPr="005A0747" w:rsidRDefault="004A75B7" w:rsidP="005A0747">
      <w:pPr>
        <w:pStyle w:val="p0"/>
        <w:spacing w:line="360" w:lineRule="auto"/>
        <w:ind w:firstLineChars="150" w:firstLine="420"/>
        <w:rPr>
          <w:sz w:val="28"/>
          <w:szCs w:val="28"/>
        </w:rPr>
      </w:pPr>
      <w:r w:rsidRPr="005A0747">
        <w:rPr>
          <w:rFonts w:hint="eastAsia"/>
          <w:sz w:val="28"/>
          <w:szCs w:val="28"/>
        </w:rPr>
        <w:t>开户银行：</w:t>
      </w:r>
    </w:p>
    <w:p w:rsidR="00B529B5" w:rsidRDefault="00B529B5" w:rsidP="00D66F4C">
      <w:pPr>
        <w:pStyle w:val="p0"/>
        <w:spacing w:line="360" w:lineRule="auto"/>
        <w:ind w:firstLineChars="200" w:firstLine="600"/>
        <w:rPr>
          <w:b/>
          <w:bCs/>
          <w:kern w:val="44"/>
          <w:sz w:val="30"/>
          <w:szCs w:val="30"/>
        </w:rPr>
      </w:pPr>
      <w:r>
        <w:rPr>
          <w:sz w:val="30"/>
          <w:szCs w:val="30"/>
        </w:rPr>
        <w:br w:type="page"/>
      </w:r>
    </w:p>
    <w:p w:rsidR="00B529B5" w:rsidRPr="00F53C76" w:rsidRDefault="00B529B5" w:rsidP="00B529B5">
      <w:pPr>
        <w:pStyle w:val="11"/>
        <w:spacing w:before="2400" w:after="240"/>
        <w:ind w:firstLineChars="250" w:firstLine="753"/>
        <w:jc w:val="center"/>
        <w:rPr>
          <w:sz w:val="30"/>
          <w:szCs w:val="30"/>
          <w:lang w:eastAsia="zh-CN"/>
        </w:rPr>
      </w:pPr>
      <w:r>
        <w:rPr>
          <w:rFonts w:hint="eastAsia"/>
          <w:sz w:val="30"/>
          <w:szCs w:val="30"/>
          <w:lang w:eastAsia="zh-CN"/>
        </w:rPr>
        <w:lastRenderedPageBreak/>
        <w:t>第二部分　通用条件</w:t>
      </w:r>
      <w:bookmarkEnd w:id="41"/>
      <w:bookmarkEnd w:id="42"/>
      <w:bookmarkEnd w:id="43"/>
    </w:p>
    <w:p w:rsidR="00B529B5" w:rsidRPr="00F53C76" w:rsidRDefault="00B529B5" w:rsidP="00B529B5">
      <w:pPr>
        <w:pStyle w:val="af6"/>
        <w:spacing w:before="0" w:after="0" w:line="360" w:lineRule="auto"/>
        <w:jc w:val="left"/>
        <w:rPr>
          <w:rFonts w:asciiTheme="minorEastAsia" w:eastAsiaTheme="minorEastAsia" w:hAnsiTheme="minorEastAsia"/>
          <w:sz w:val="28"/>
          <w:szCs w:val="28"/>
        </w:rPr>
      </w:pPr>
      <w:r w:rsidRPr="00F53C76">
        <w:rPr>
          <w:rFonts w:asciiTheme="minorEastAsia" w:eastAsiaTheme="minorEastAsia" w:hAnsiTheme="minorEastAsia" w:hint="eastAsia"/>
          <w:sz w:val="28"/>
          <w:szCs w:val="28"/>
        </w:rPr>
        <w:t xml:space="preserve">   </w:t>
      </w:r>
      <w:bookmarkStart w:id="44" w:name="_Toc419045067"/>
      <w:bookmarkStart w:id="45" w:name="_Toc521680330"/>
      <w:bookmarkStart w:id="46" w:name="_Toc521681804"/>
      <w:r w:rsidRPr="00F53C76">
        <w:rPr>
          <w:rFonts w:asciiTheme="minorEastAsia" w:eastAsiaTheme="minorEastAsia" w:hAnsiTheme="minorEastAsia" w:hint="eastAsia"/>
          <w:sz w:val="28"/>
          <w:szCs w:val="28"/>
        </w:rPr>
        <w:t>1.词语定义、语言、解释顺序与适用法律</w:t>
      </w:r>
      <w:bookmarkEnd w:id="44"/>
      <w:bookmarkEnd w:id="45"/>
      <w:bookmarkEnd w:id="46"/>
    </w:p>
    <w:p w:rsidR="00B529B5" w:rsidRPr="00F53C76" w:rsidRDefault="00B529B5" w:rsidP="00B529B5">
      <w:pPr>
        <w:pStyle w:val="affc"/>
        <w:ind w:firstLineChars="200" w:firstLine="560"/>
        <w:jc w:val="left"/>
        <w:rPr>
          <w:rFonts w:ascii="宋体" w:hAnsi="宋体"/>
          <w:sz w:val="28"/>
          <w:szCs w:val="28"/>
        </w:rPr>
      </w:pPr>
      <w:bookmarkStart w:id="47" w:name="_Toc419045068"/>
      <w:bookmarkStart w:id="48" w:name="_Toc521680331"/>
      <w:bookmarkStart w:id="49" w:name="_Toc521681805"/>
      <w:r w:rsidRPr="00F53C76">
        <w:rPr>
          <w:rFonts w:ascii="宋体" w:hAnsi="宋体" w:hint="eastAsia"/>
          <w:sz w:val="28"/>
          <w:szCs w:val="28"/>
        </w:rPr>
        <w:t>1.1词语定义</w:t>
      </w:r>
      <w:bookmarkEnd w:id="47"/>
      <w:bookmarkEnd w:id="48"/>
      <w:bookmarkEnd w:id="49"/>
    </w:p>
    <w:p w:rsidR="00B529B5" w:rsidRPr="00F53C76" w:rsidRDefault="00B529B5" w:rsidP="00B529B5">
      <w:pPr>
        <w:spacing w:line="360" w:lineRule="auto"/>
        <w:ind w:firstLineChars="200" w:firstLine="560"/>
        <w:rPr>
          <w:sz w:val="28"/>
          <w:szCs w:val="28"/>
          <w:lang w:eastAsia="zh-CN"/>
        </w:rPr>
      </w:pPr>
      <w:r w:rsidRPr="00F53C76">
        <w:rPr>
          <w:rFonts w:hint="eastAsia"/>
          <w:sz w:val="28"/>
          <w:szCs w:val="28"/>
          <w:lang w:eastAsia="zh-CN"/>
        </w:rPr>
        <w:t>组成本合同的全部文件中的下列名词和用语应具有本款所赋予的含义：</w:t>
      </w:r>
    </w:p>
    <w:p w:rsidR="00B529B5" w:rsidRPr="00F53C76" w:rsidRDefault="00B529B5" w:rsidP="00B529B5">
      <w:pPr>
        <w:pStyle w:val="p0"/>
        <w:spacing w:line="360" w:lineRule="auto"/>
        <w:ind w:firstLineChars="200" w:firstLine="560"/>
        <w:rPr>
          <w:sz w:val="28"/>
          <w:szCs w:val="28"/>
        </w:rPr>
      </w:pPr>
      <w:r w:rsidRPr="00F53C76">
        <w:rPr>
          <w:rFonts w:hint="eastAsia"/>
          <w:sz w:val="28"/>
          <w:szCs w:val="28"/>
        </w:rPr>
        <w:t xml:space="preserve">1.1.1“工程”是指按照本合同约定实施造价咨询与其他服务的建设工程。    </w:t>
      </w:r>
    </w:p>
    <w:p w:rsidR="00B529B5" w:rsidRPr="00F53C76" w:rsidRDefault="00B529B5" w:rsidP="00B529B5">
      <w:pPr>
        <w:pStyle w:val="p0"/>
        <w:spacing w:line="360" w:lineRule="auto"/>
        <w:ind w:firstLineChars="200" w:firstLine="560"/>
        <w:rPr>
          <w:sz w:val="28"/>
          <w:szCs w:val="28"/>
        </w:rPr>
      </w:pPr>
      <w:r w:rsidRPr="00F53C76">
        <w:rPr>
          <w:rFonts w:hint="eastAsia"/>
          <w:sz w:val="28"/>
          <w:szCs w:val="28"/>
        </w:rPr>
        <w:t>1.1.2“工程造价”是指工程项目建设过程中预计或实际支出的全部费用。</w:t>
      </w:r>
    </w:p>
    <w:p w:rsidR="00B529B5" w:rsidRPr="00F53C76" w:rsidRDefault="00B529B5" w:rsidP="00B529B5">
      <w:pPr>
        <w:pStyle w:val="p0"/>
        <w:spacing w:line="360" w:lineRule="auto"/>
        <w:ind w:firstLineChars="200" w:firstLine="560"/>
        <w:rPr>
          <w:sz w:val="28"/>
          <w:szCs w:val="28"/>
        </w:rPr>
      </w:pPr>
      <w:r w:rsidRPr="00F53C76">
        <w:rPr>
          <w:sz w:val="28"/>
          <w:szCs w:val="28"/>
        </w:rPr>
        <w:t>1</w:t>
      </w:r>
      <w:r w:rsidRPr="00F53C76">
        <w:rPr>
          <w:rFonts w:hint="eastAsia"/>
          <w:sz w:val="28"/>
          <w:szCs w:val="28"/>
        </w:rPr>
        <w:t>.1.3“委托人”是指本合同中委托造价咨询与其他服务的一方，及其合法的继承人或受让人。</w:t>
      </w:r>
    </w:p>
    <w:p w:rsidR="00B529B5" w:rsidRPr="00F53C76" w:rsidRDefault="00B529B5" w:rsidP="00B529B5">
      <w:pPr>
        <w:pStyle w:val="p0"/>
        <w:spacing w:line="360" w:lineRule="auto"/>
        <w:ind w:firstLineChars="200" w:firstLine="560"/>
        <w:rPr>
          <w:sz w:val="28"/>
          <w:szCs w:val="28"/>
        </w:rPr>
      </w:pPr>
      <w:r w:rsidRPr="00F53C76">
        <w:rPr>
          <w:rFonts w:hint="eastAsia"/>
          <w:sz w:val="28"/>
          <w:szCs w:val="28"/>
        </w:rPr>
        <w:t>1.1.4</w:t>
      </w:r>
      <w:r w:rsidRPr="00F53C76">
        <w:rPr>
          <w:sz w:val="28"/>
          <w:szCs w:val="28"/>
        </w:rPr>
        <w:t>“咨询人”是指</w:t>
      </w:r>
      <w:r w:rsidRPr="00F53C76">
        <w:rPr>
          <w:rFonts w:hint="eastAsia"/>
          <w:sz w:val="28"/>
          <w:szCs w:val="28"/>
        </w:rPr>
        <w:t>本合同中提供造价咨询与其他服务的一方</w:t>
      </w:r>
      <w:r w:rsidRPr="00F53C76">
        <w:rPr>
          <w:rFonts w:hint="eastAsia"/>
          <w:b/>
          <w:bCs/>
          <w:sz w:val="28"/>
          <w:szCs w:val="28"/>
        </w:rPr>
        <w:t>，</w:t>
      </w:r>
      <w:r w:rsidRPr="00F53C76">
        <w:rPr>
          <w:rFonts w:hint="eastAsia"/>
          <w:sz w:val="28"/>
          <w:szCs w:val="28"/>
        </w:rPr>
        <w:t>及其合法的继承人。</w:t>
      </w:r>
      <w:r w:rsidRPr="00F53C76">
        <w:rPr>
          <w:sz w:val="28"/>
          <w:szCs w:val="28"/>
        </w:rPr>
        <w:br/>
      </w:r>
      <w:r w:rsidRPr="00F53C76">
        <w:rPr>
          <w:rFonts w:hint="eastAsia"/>
          <w:sz w:val="28"/>
          <w:szCs w:val="28"/>
        </w:rPr>
        <w:t xml:space="preserve">    1.1.5</w:t>
      </w:r>
      <w:r w:rsidRPr="00F53C76">
        <w:rPr>
          <w:sz w:val="28"/>
          <w:szCs w:val="28"/>
        </w:rPr>
        <w:t>“第三人”是指除委托人、咨询人以外与本咨询业务有关的当事人。</w:t>
      </w:r>
    </w:p>
    <w:p w:rsidR="00B529B5" w:rsidRPr="00F53C76" w:rsidRDefault="00B529B5" w:rsidP="00B529B5">
      <w:pPr>
        <w:pStyle w:val="p0"/>
        <w:spacing w:line="360" w:lineRule="auto"/>
        <w:ind w:firstLineChars="200" w:firstLine="560"/>
        <w:rPr>
          <w:sz w:val="28"/>
          <w:szCs w:val="28"/>
        </w:rPr>
      </w:pPr>
      <w:r w:rsidRPr="00F53C76">
        <w:rPr>
          <w:rFonts w:hint="eastAsia"/>
          <w:sz w:val="28"/>
          <w:szCs w:val="28"/>
        </w:rPr>
        <w:t>1.1.6“正常工作”是指本合同订立时通用条件和专用条件中约定的咨询人的工作。</w:t>
      </w:r>
    </w:p>
    <w:p w:rsidR="00B529B5" w:rsidRPr="00F53C76" w:rsidRDefault="00B529B5" w:rsidP="00B529B5">
      <w:pPr>
        <w:pStyle w:val="p0"/>
        <w:spacing w:line="360" w:lineRule="auto"/>
        <w:ind w:firstLineChars="200" w:firstLine="560"/>
        <w:rPr>
          <w:sz w:val="28"/>
          <w:szCs w:val="28"/>
        </w:rPr>
      </w:pPr>
      <w:r w:rsidRPr="00F53C76">
        <w:rPr>
          <w:rFonts w:hint="eastAsia"/>
          <w:sz w:val="28"/>
          <w:szCs w:val="28"/>
        </w:rPr>
        <w:t>1.1.7“附加工作”是</w:t>
      </w:r>
      <w:proofErr w:type="gramStart"/>
      <w:r w:rsidRPr="00F53C76">
        <w:rPr>
          <w:rFonts w:hint="eastAsia"/>
          <w:sz w:val="28"/>
          <w:szCs w:val="28"/>
        </w:rPr>
        <w:t>指咨询</w:t>
      </w:r>
      <w:proofErr w:type="gramEnd"/>
      <w:r w:rsidRPr="00F53C76">
        <w:rPr>
          <w:rFonts w:hint="eastAsia"/>
          <w:sz w:val="28"/>
          <w:szCs w:val="28"/>
        </w:rPr>
        <w:t>人根据合同条件完成的正常工作以外的工作。</w:t>
      </w:r>
    </w:p>
    <w:p w:rsidR="00B529B5" w:rsidRPr="00F53C76" w:rsidRDefault="00B529B5" w:rsidP="00B529B5">
      <w:pPr>
        <w:pStyle w:val="p0"/>
        <w:spacing w:line="360" w:lineRule="auto"/>
        <w:ind w:firstLineChars="200" w:firstLine="560"/>
        <w:rPr>
          <w:sz w:val="28"/>
          <w:szCs w:val="28"/>
        </w:rPr>
      </w:pPr>
      <w:r w:rsidRPr="00F53C76">
        <w:rPr>
          <w:rFonts w:hint="eastAsia"/>
          <w:sz w:val="28"/>
          <w:szCs w:val="28"/>
        </w:rPr>
        <w:t>1.1.8“项目咨询团队”是</w:t>
      </w:r>
      <w:proofErr w:type="gramStart"/>
      <w:r w:rsidRPr="00F53C76">
        <w:rPr>
          <w:rFonts w:hint="eastAsia"/>
          <w:sz w:val="28"/>
          <w:szCs w:val="28"/>
        </w:rPr>
        <w:t>指咨询</w:t>
      </w:r>
      <w:proofErr w:type="gramEnd"/>
      <w:r w:rsidRPr="00F53C76">
        <w:rPr>
          <w:rFonts w:hint="eastAsia"/>
          <w:sz w:val="28"/>
          <w:szCs w:val="28"/>
        </w:rPr>
        <w:t>人指派负责履行本合同的团队，其团队成员为本合同的项目咨询人员。</w:t>
      </w:r>
    </w:p>
    <w:p w:rsidR="00B529B5" w:rsidRPr="00F53C76" w:rsidRDefault="00B529B5" w:rsidP="00B529B5">
      <w:pPr>
        <w:pStyle w:val="p0"/>
        <w:spacing w:line="360" w:lineRule="auto"/>
        <w:ind w:firstLineChars="200" w:firstLine="560"/>
        <w:rPr>
          <w:sz w:val="28"/>
          <w:szCs w:val="28"/>
        </w:rPr>
      </w:pPr>
      <w:r w:rsidRPr="00F53C76">
        <w:rPr>
          <w:rFonts w:hint="eastAsia"/>
          <w:sz w:val="28"/>
          <w:szCs w:val="28"/>
        </w:rPr>
        <w:t>1.1.9“项目负责人”是指由咨询人的法定代表人书面授权，在授权范围内负责履行本合同、主持项目咨询团队工作的负责人。</w:t>
      </w:r>
    </w:p>
    <w:p w:rsidR="00B529B5" w:rsidRPr="00F53C76" w:rsidRDefault="00B529B5" w:rsidP="00B529B5">
      <w:pPr>
        <w:spacing w:line="360" w:lineRule="auto"/>
        <w:ind w:firstLineChars="200" w:firstLine="560"/>
        <w:rPr>
          <w:sz w:val="28"/>
          <w:szCs w:val="28"/>
          <w:lang w:eastAsia="zh-CN"/>
        </w:rPr>
      </w:pPr>
      <w:r w:rsidRPr="00F53C76">
        <w:rPr>
          <w:rFonts w:hint="eastAsia"/>
          <w:sz w:val="28"/>
          <w:szCs w:val="28"/>
          <w:lang w:eastAsia="zh-CN"/>
        </w:rPr>
        <w:t>1.1.10“委托人代表”是指由委托人的法定代表人书面授权，在授权范围内行使委托人权利的人。</w:t>
      </w:r>
    </w:p>
    <w:p w:rsidR="00B529B5" w:rsidRPr="00F53C76" w:rsidRDefault="00B529B5" w:rsidP="00B529B5">
      <w:pPr>
        <w:pStyle w:val="p0"/>
        <w:spacing w:line="360" w:lineRule="auto"/>
        <w:ind w:firstLineChars="200" w:firstLine="560"/>
        <w:rPr>
          <w:sz w:val="28"/>
          <w:szCs w:val="28"/>
        </w:rPr>
      </w:pPr>
      <w:r w:rsidRPr="00F53C76">
        <w:rPr>
          <w:rFonts w:hint="eastAsia"/>
          <w:sz w:val="28"/>
          <w:szCs w:val="28"/>
        </w:rPr>
        <w:lastRenderedPageBreak/>
        <w:t>1.1.11“酬金”是</w:t>
      </w:r>
      <w:proofErr w:type="gramStart"/>
      <w:r w:rsidRPr="00F53C76">
        <w:rPr>
          <w:rFonts w:hint="eastAsia"/>
          <w:sz w:val="28"/>
          <w:szCs w:val="28"/>
        </w:rPr>
        <w:t>指咨询</w:t>
      </w:r>
      <w:proofErr w:type="gramEnd"/>
      <w:r w:rsidRPr="00F53C76">
        <w:rPr>
          <w:rFonts w:hint="eastAsia"/>
          <w:sz w:val="28"/>
          <w:szCs w:val="28"/>
        </w:rPr>
        <w:t>人履行本合同义务，委托人按照本合同约定给付咨询人的金额。</w:t>
      </w:r>
    </w:p>
    <w:p w:rsidR="00B529B5" w:rsidRPr="00F53C76" w:rsidRDefault="00B529B5" w:rsidP="00B529B5">
      <w:pPr>
        <w:pStyle w:val="p0"/>
        <w:spacing w:line="360" w:lineRule="auto"/>
        <w:ind w:firstLineChars="200" w:firstLine="560"/>
        <w:rPr>
          <w:sz w:val="28"/>
          <w:szCs w:val="28"/>
        </w:rPr>
      </w:pPr>
      <w:r w:rsidRPr="00F53C76">
        <w:rPr>
          <w:rFonts w:hint="eastAsia"/>
          <w:sz w:val="28"/>
          <w:szCs w:val="28"/>
        </w:rPr>
        <w:t>1.1.12“正常工作酬金”是指在协议书中载明的，咨询人完成正常工作，委托人应给付咨询人的酬金。</w:t>
      </w:r>
      <w:r w:rsidRPr="00F53C76">
        <w:rPr>
          <w:rFonts w:hint="eastAsia"/>
          <w:sz w:val="28"/>
          <w:szCs w:val="28"/>
        </w:rPr>
        <w:br/>
        <w:t xml:space="preserve">    1.1.13“附加工作酬金”是</w:t>
      </w:r>
      <w:proofErr w:type="gramStart"/>
      <w:r w:rsidRPr="00F53C76">
        <w:rPr>
          <w:rFonts w:hint="eastAsia"/>
          <w:sz w:val="28"/>
          <w:szCs w:val="28"/>
        </w:rPr>
        <w:t>指咨询</w:t>
      </w:r>
      <w:proofErr w:type="gramEnd"/>
      <w:r w:rsidRPr="00F53C76">
        <w:rPr>
          <w:rFonts w:hint="eastAsia"/>
          <w:sz w:val="28"/>
          <w:szCs w:val="28"/>
        </w:rPr>
        <w:t>人完成附加工作，委托人应给付咨询人的酬金。</w:t>
      </w:r>
    </w:p>
    <w:p w:rsidR="00B529B5" w:rsidRPr="00F53C76" w:rsidRDefault="00B529B5" w:rsidP="00B529B5">
      <w:pPr>
        <w:spacing w:line="360" w:lineRule="auto"/>
        <w:ind w:firstLineChars="200" w:firstLine="560"/>
        <w:rPr>
          <w:sz w:val="28"/>
          <w:szCs w:val="28"/>
          <w:lang w:eastAsia="zh-CN"/>
        </w:rPr>
      </w:pPr>
      <w:r w:rsidRPr="00F53C76">
        <w:rPr>
          <w:rFonts w:hint="eastAsia"/>
          <w:sz w:val="28"/>
          <w:szCs w:val="28"/>
          <w:lang w:eastAsia="zh-CN"/>
        </w:rPr>
        <w:t>1.1.14 “书面形式”是指合同书、信件和数据电文（包括电报、电传、传真、电子数据交换和电子邮件）等可以有形地表现所载内容的形式。</w:t>
      </w:r>
    </w:p>
    <w:p w:rsidR="00B529B5" w:rsidRPr="00F53C76" w:rsidRDefault="00B529B5" w:rsidP="00B529B5">
      <w:pPr>
        <w:spacing w:line="360" w:lineRule="auto"/>
        <w:ind w:firstLineChars="200" w:firstLine="560"/>
        <w:rPr>
          <w:sz w:val="28"/>
          <w:szCs w:val="28"/>
          <w:lang w:eastAsia="zh-CN"/>
        </w:rPr>
      </w:pPr>
      <w:r w:rsidRPr="00F53C76">
        <w:rPr>
          <w:rFonts w:hint="eastAsia"/>
          <w:sz w:val="28"/>
          <w:szCs w:val="28"/>
          <w:lang w:eastAsia="zh-CN"/>
        </w:rPr>
        <w:t>1.1.15 “不可抗力”是指委托人和咨询人在订立本合同时不可预见，在合同履行过程中不可避免并不能克服的自然灾害和社会性突发事件，如地震、海啸、瘟疫、水灾、骚乱、暴动、战争等情形。</w:t>
      </w:r>
    </w:p>
    <w:p w:rsidR="00B529B5" w:rsidRPr="00F53C76" w:rsidRDefault="00B529B5" w:rsidP="00B529B5">
      <w:pPr>
        <w:pStyle w:val="affc"/>
        <w:spacing w:before="60"/>
        <w:ind w:firstLineChars="200" w:firstLine="560"/>
        <w:jc w:val="left"/>
        <w:rPr>
          <w:rFonts w:ascii="宋体" w:hAnsi="宋体"/>
          <w:sz w:val="28"/>
          <w:szCs w:val="28"/>
        </w:rPr>
      </w:pPr>
      <w:bookmarkStart w:id="50" w:name="_Toc419045069"/>
      <w:bookmarkStart w:id="51" w:name="_Toc521680332"/>
      <w:bookmarkStart w:id="52" w:name="_Toc521681806"/>
      <w:r w:rsidRPr="00F53C76">
        <w:rPr>
          <w:rFonts w:ascii="宋体" w:hAnsi="宋体" w:hint="eastAsia"/>
          <w:sz w:val="28"/>
          <w:szCs w:val="28"/>
        </w:rPr>
        <w:t>1.2语言</w:t>
      </w:r>
      <w:bookmarkEnd w:id="50"/>
      <w:bookmarkEnd w:id="51"/>
      <w:bookmarkEnd w:id="52"/>
    </w:p>
    <w:p w:rsidR="00B529B5" w:rsidRPr="00F53C76" w:rsidRDefault="00B529B5" w:rsidP="00B529B5">
      <w:pPr>
        <w:pStyle w:val="p0"/>
        <w:spacing w:line="360" w:lineRule="auto"/>
        <w:ind w:firstLineChars="200" w:firstLine="560"/>
        <w:rPr>
          <w:sz w:val="28"/>
          <w:szCs w:val="28"/>
        </w:rPr>
      </w:pPr>
      <w:r w:rsidRPr="00F53C76">
        <w:rPr>
          <w:rFonts w:hint="eastAsia"/>
          <w:sz w:val="28"/>
          <w:szCs w:val="28"/>
        </w:rPr>
        <w:t>本合同使用中文书写、解释和说明。如专用条件约定使用两种及以上语言文字时，应以中文为准。</w:t>
      </w:r>
    </w:p>
    <w:p w:rsidR="00B529B5" w:rsidRPr="00F53C76" w:rsidRDefault="00B529B5" w:rsidP="00B529B5">
      <w:pPr>
        <w:pStyle w:val="affc"/>
        <w:spacing w:before="60"/>
        <w:ind w:firstLineChars="200" w:firstLine="560"/>
        <w:jc w:val="left"/>
        <w:rPr>
          <w:rFonts w:ascii="宋体" w:hAnsi="宋体"/>
          <w:sz w:val="28"/>
          <w:szCs w:val="28"/>
        </w:rPr>
      </w:pPr>
      <w:bookmarkStart w:id="53" w:name="_Toc419045070"/>
      <w:bookmarkStart w:id="54" w:name="_Toc521680333"/>
      <w:bookmarkStart w:id="55" w:name="_Toc521681807"/>
      <w:r w:rsidRPr="00F53C76">
        <w:rPr>
          <w:rFonts w:ascii="宋体" w:hAnsi="宋体" w:hint="eastAsia"/>
          <w:sz w:val="28"/>
          <w:szCs w:val="28"/>
        </w:rPr>
        <w:t>1.3合同文件的优先顺序</w:t>
      </w:r>
      <w:bookmarkEnd w:id="53"/>
      <w:bookmarkEnd w:id="54"/>
      <w:bookmarkEnd w:id="55"/>
    </w:p>
    <w:p w:rsidR="00B529B5" w:rsidRPr="00F53C76" w:rsidRDefault="00B529B5" w:rsidP="00B529B5">
      <w:pPr>
        <w:pStyle w:val="p0"/>
        <w:spacing w:line="360" w:lineRule="auto"/>
        <w:ind w:firstLineChars="200" w:firstLine="560"/>
        <w:rPr>
          <w:bCs/>
          <w:sz w:val="28"/>
          <w:szCs w:val="28"/>
        </w:rPr>
      </w:pPr>
      <w:r w:rsidRPr="00F53C76">
        <w:rPr>
          <w:rFonts w:hint="eastAsia"/>
          <w:bCs/>
          <w:sz w:val="28"/>
          <w:szCs w:val="28"/>
        </w:rPr>
        <w:t>组成本合同的下列文件彼此应能相互解释、互为说明。除专用条件另有约定外，本合同文件的解释顺序如下：</w:t>
      </w:r>
    </w:p>
    <w:p w:rsidR="00B529B5" w:rsidRPr="00F53C76" w:rsidRDefault="00B529B5" w:rsidP="00B529B5">
      <w:pPr>
        <w:pStyle w:val="p0"/>
        <w:spacing w:line="360" w:lineRule="auto"/>
        <w:ind w:firstLineChars="200" w:firstLine="560"/>
        <w:rPr>
          <w:bCs/>
          <w:sz w:val="28"/>
          <w:szCs w:val="28"/>
        </w:rPr>
      </w:pPr>
      <w:r w:rsidRPr="00F53C76">
        <w:rPr>
          <w:rFonts w:hint="eastAsia"/>
          <w:bCs/>
          <w:sz w:val="28"/>
          <w:szCs w:val="28"/>
        </w:rPr>
        <w:t>1.协议书</w:t>
      </w:r>
    </w:p>
    <w:p w:rsidR="00B529B5" w:rsidRPr="00F53C76" w:rsidRDefault="00B529B5" w:rsidP="00B529B5">
      <w:pPr>
        <w:pStyle w:val="p0"/>
        <w:spacing w:line="360" w:lineRule="auto"/>
        <w:ind w:firstLineChars="200" w:firstLine="560"/>
        <w:rPr>
          <w:bCs/>
          <w:sz w:val="28"/>
          <w:szCs w:val="28"/>
        </w:rPr>
      </w:pPr>
      <w:r w:rsidRPr="00F53C76">
        <w:rPr>
          <w:rFonts w:hint="eastAsia"/>
          <w:bCs/>
          <w:sz w:val="28"/>
          <w:szCs w:val="28"/>
        </w:rPr>
        <w:t>2.中标通知书或委托书（如果有）；</w:t>
      </w:r>
    </w:p>
    <w:p w:rsidR="00B529B5" w:rsidRPr="00F53C76" w:rsidRDefault="00B529B5" w:rsidP="00B529B5">
      <w:pPr>
        <w:pStyle w:val="p0"/>
        <w:spacing w:line="360" w:lineRule="auto"/>
        <w:ind w:firstLineChars="200" w:firstLine="560"/>
        <w:rPr>
          <w:bCs/>
          <w:sz w:val="28"/>
          <w:szCs w:val="28"/>
        </w:rPr>
      </w:pPr>
      <w:r w:rsidRPr="00F53C76">
        <w:rPr>
          <w:rFonts w:hint="eastAsia"/>
          <w:bCs/>
          <w:sz w:val="28"/>
          <w:szCs w:val="28"/>
        </w:rPr>
        <w:t>3.专用条件及附录；</w:t>
      </w:r>
    </w:p>
    <w:p w:rsidR="00B529B5" w:rsidRPr="00F53C76" w:rsidRDefault="00B529B5" w:rsidP="00B529B5">
      <w:pPr>
        <w:pStyle w:val="p0"/>
        <w:spacing w:line="360" w:lineRule="auto"/>
        <w:ind w:firstLineChars="200" w:firstLine="560"/>
        <w:rPr>
          <w:bCs/>
          <w:sz w:val="28"/>
          <w:szCs w:val="28"/>
        </w:rPr>
      </w:pPr>
      <w:r w:rsidRPr="00F53C76">
        <w:rPr>
          <w:rFonts w:hint="eastAsia"/>
          <w:bCs/>
          <w:sz w:val="28"/>
          <w:szCs w:val="28"/>
        </w:rPr>
        <w:t>4.通用条件；</w:t>
      </w:r>
    </w:p>
    <w:p w:rsidR="00B529B5" w:rsidRPr="00F53C76" w:rsidRDefault="00B529B5" w:rsidP="00B529B5">
      <w:pPr>
        <w:pStyle w:val="p0"/>
        <w:spacing w:line="360" w:lineRule="auto"/>
        <w:ind w:firstLineChars="200" w:firstLine="560"/>
        <w:rPr>
          <w:bCs/>
          <w:sz w:val="28"/>
          <w:szCs w:val="28"/>
        </w:rPr>
      </w:pPr>
      <w:r w:rsidRPr="00F53C76">
        <w:rPr>
          <w:rFonts w:hint="eastAsia"/>
          <w:bCs/>
          <w:sz w:val="28"/>
          <w:szCs w:val="28"/>
        </w:rPr>
        <w:t>5.投标函及投标函附录或造价咨询服务建议书（如果有）；</w:t>
      </w:r>
    </w:p>
    <w:p w:rsidR="00B529B5" w:rsidRPr="00F53C76" w:rsidRDefault="00B529B5" w:rsidP="00B529B5">
      <w:pPr>
        <w:spacing w:line="360" w:lineRule="auto"/>
        <w:ind w:firstLineChars="200" w:firstLine="560"/>
        <w:rPr>
          <w:bCs/>
          <w:sz w:val="28"/>
          <w:szCs w:val="28"/>
          <w:lang w:eastAsia="zh-CN"/>
        </w:rPr>
      </w:pPr>
      <w:r w:rsidRPr="00F53C76">
        <w:rPr>
          <w:rFonts w:hint="eastAsia"/>
          <w:bCs/>
          <w:sz w:val="28"/>
          <w:szCs w:val="28"/>
          <w:lang w:eastAsia="zh-CN"/>
        </w:rPr>
        <w:t>6.其他合同文件。</w:t>
      </w:r>
    </w:p>
    <w:p w:rsidR="00B529B5" w:rsidRPr="00F53C76" w:rsidRDefault="00B529B5" w:rsidP="00B529B5">
      <w:pPr>
        <w:pStyle w:val="p0"/>
        <w:spacing w:line="360" w:lineRule="auto"/>
        <w:ind w:firstLineChars="200" w:firstLine="560"/>
        <w:rPr>
          <w:bCs/>
          <w:sz w:val="28"/>
          <w:szCs w:val="28"/>
        </w:rPr>
      </w:pPr>
      <w:r w:rsidRPr="00F53C76">
        <w:rPr>
          <w:bCs/>
          <w:sz w:val="28"/>
          <w:szCs w:val="28"/>
        </w:rPr>
        <w:t>上述各项合同文件包括合同当事人就该项合同文件所</w:t>
      </w:r>
      <w:proofErr w:type="gramStart"/>
      <w:r w:rsidRPr="00F53C76">
        <w:rPr>
          <w:bCs/>
          <w:sz w:val="28"/>
          <w:szCs w:val="28"/>
        </w:rPr>
        <w:t>作出</w:t>
      </w:r>
      <w:proofErr w:type="gramEnd"/>
      <w:r w:rsidRPr="00F53C76">
        <w:rPr>
          <w:bCs/>
          <w:sz w:val="28"/>
          <w:szCs w:val="28"/>
        </w:rPr>
        <w:t>的补充和修改</w:t>
      </w:r>
      <w:r w:rsidRPr="00F53C76">
        <w:rPr>
          <w:rFonts w:hint="eastAsia"/>
          <w:bCs/>
          <w:sz w:val="28"/>
          <w:szCs w:val="28"/>
        </w:rPr>
        <w:t>，</w:t>
      </w:r>
      <w:r w:rsidRPr="00F53C76">
        <w:rPr>
          <w:bCs/>
          <w:sz w:val="28"/>
          <w:szCs w:val="28"/>
        </w:rPr>
        <w:t>属于同一类内容的文件，应以最新签署的为准。</w:t>
      </w:r>
    </w:p>
    <w:p w:rsidR="00B529B5" w:rsidRPr="00F53C76" w:rsidRDefault="00B529B5" w:rsidP="00B529B5">
      <w:pPr>
        <w:spacing w:line="360" w:lineRule="auto"/>
        <w:ind w:firstLine="468"/>
        <w:rPr>
          <w:bCs/>
          <w:sz w:val="28"/>
          <w:szCs w:val="28"/>
          <w:lang w:eastAsia="zh-CN"/>
        </w:rPr>
      </w:pPr>
      <w:r w:rsidRPr="00F53C76">
        <w:rPr>
          <w:rFonts w:hint="eastAsia"/>
          <w:bCs/>
          <w:sz w:val="28"/>
          <w:szCs w:val="28"/>
          <w:lang w:eastAsia="zh-CN"/>
        </w:rPr>
        <w:lastRenderedPageBreak/>
        <w:t>在合同订立及履行过程中形成的与合同有关的文件均构成合同文件的组成部分。</w:t>
      </w:r>
    </w:p>
    <w:p w:rsidR="00B529B5" w:rsidRPr="00F53C76" w:rsidRDefault="00B529B5" w:rsidP="00B529B5">
      <w:pPr>
        <w:pStyle w:val="affc"/>
        <w:spacing w:before="60"/>
        <w:ind w:firstLineChars="200" w:firstLine="560"/>
        <w:jc w:val="left"/>
        <w:rPr>
          <w:rFonts w:ascii="宋体" w:hAnsi="宋体"/>
          <w:sz w:val="28"/>
          <w:szCs w:val="28"/>
        </w:rPr>
      </w:pPr>
      <w:bookmarkStart w:id="56" w:name="_Toc419045071"/>
      <w:bookmarkStart w:id="57" w:name="_Toc521680334"/>
      <w:bookmarkStart w:id="58" w:name="_Toc521681808"/>
      <w:r w:rsidRPr="00F53C76">
        <w:rPr>
          <w:rFonts w:ascii="宋体" w:hAnsi="宋体" w:hint="eastAsia"/>
          <w:sz w:val="28"/>
          <w:szCs w:val="28"/>
        </w:rPr>
        <w:t>1.4适用法律</w:t>
      </w:r>
      <w:bookmarkEnd w:id="56"/>
      <w:bookmarkEnd w:id="57"/>
      <w:bookmarkEnd w:id="58"/>
    </w:p>
    <w:p w:rsidR="00B529B5" w:rsidRPr="00F53C76" w:rsidRDefault="00B529B5" w:rsidP="00B529B5">
      <w:pPr>
        <w:spacing w:line="360" w:lineRule="auto"/>
        <w:ind w:firstLineChars="200" w:firstLine="560"/>
        <w:rPr>
          <w:sz w:val="28"/>
          <w:szCs w:val="28"/>
          <w:lang w:eastAsia="zh-CN"/>
        </w:rPr>
      </w:pPr>
      <w:r w:rsidRPr="00F53C76">
        <w:rPr>
          <w:rFonts w:hint="eastAsia"/>
          <w:noProof/>
          <w:sz w:val="28"/>
          <w:szCs w:val="28"/>
          <w:lang w:eastAsia="zh-CN"/>
        </w:rPr>
        <w:drawing>
          <wp:anchor distT="0" distB="0" distL="114300" distR="114300" simplePos="0" relativeHeight="251653632" behindDoc="1" locked="1" layoutInCell="1" allowOverlap="1">
            <wp:simplePos x="0" y="0"/>
            <wp:positionH relativeFrom="column">
              <wp:posOffset>3238500</wp:posOffset>
            </wp:positionH>
            <wp:positionV relativeFrom="paragraph">
              <wp:posOffset>7416800</wp:posOffset>
            </wp:positionV>
            <wp:extent cx="1435100" cy="203200"/>
            <wp:effectExtent l="19050" t="0" r="0" b="0"/>
            <wp:wrapNone/>
            <wp:docPr id="5" name="图片 14" descr="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108"/>
                    <pic:cNvPicPr>
                      <a:picLocks noChangeAspect="1" noChangeArrowheads="1"/>
                    </pic:cNvPicPr>
                  </pic:nvPicPr>
                  <pic:blipFill>
                    <a:blip r:embed="rId10" cstate="print"/>
                    <a:srcRect/>
                    <a:stretch>
                      <a:fillRect/>
                    </a:stretch>
                  </pic:blipFill>
                  <pic:spPr bwMode="auto">
                    <a:xfrm>
                      <a:off x="0" y="0"/>
                      <a:ext cx="1435100" cy="203200"/>
                    </a:xfrm>
                    <a:prstGeom prst="rect">
                      <a:avLst/>
                    </a:prstGeom>
                    <a:noFill/>
                    <a:ln w="9525" cmpd="sng">
                      <a:noFill/>
                      <a:miter lim="800000"/>
                      <a:headEnd/>
                      <a:tailEnd/>
                    </a:ln>
                  </pic:spPr>
                </pic:pic>
              </a:graphicData>
            </a:graphic>
          </wp:anchor>
        </w:drawing>
      </w:r>
      <w:r w:rsidRPr="00F53C76">
        <w:rPr>
          <w:rFonts w:hint="eastAsia"/>
          <w:noProof/>
          <w:sz w:val="28"/>
          <w:szCs w:val="28"/>
          <w:lang w:eastAsia="zh-CN"/>
        </w:rPr>
        <w:drawing>
          <wp:anchor distT="0" distB="0" distL="114300" distR="114300" simplePos="0" relativeHeight="251652608" behindDoc="1" locked="1" layoutInCell="1" allowOverlap="1">
            <wp:simplePos x="0" y="0"/>
            <wp:positionH relativeFrom="column">
              <wp:posOffset>2425700</wp:posOffset>
            </wp:positionH>
            <wp:positionV relativeFrom="paragraph">
              <wp:posOffset>4216400</wp:posOffset>
            </wp:positionV>
            <wp:extent cx="482600" cy="469900"/>
            <wp:effectExtent l="19050" t="0" r="0" b="0"/>
            <wp:wrapNone/>
            <wp:docPr id="4" name="图片 15"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38"/>
                    <pic:cNvPicPr>
                      <a:picLocks noChangeAspect="1" noChangeArrowheads="1"/>
                    </pic:cNvPicPr>
                  </pic:nvPicPr>
                  <pic:blipFill>
                    <a:blip r:embed="rId11" cstate="print"/>
                    <a:srcRect/>
                    <a:stretch>
                      <a:fillRect/>
                    </a:stretch>
                  </pic:blipFill>
                  <pic:spPr bwMode="auto">
                    <a:xfrm>
                      <a:off x="0" y="0"/>
                      <a:ext cx="482600" cy="469900"/>
                    </a:xfrm>
                    <a:prstGeom prst="rect">
                      <a:avLst/>
                    </a:prstGeom>
                    <a:noFill/>
                    <a:ln w="9525" cmpd="sng">
                      <a:noFill/>
                      <a:miter lim="800000"/>
                      <a:headEnd/>
                      <a:tailEnd/>
                    </a:ln>
                  </pic:spPr>
                </pic:pic>
              </a:graphicData>
            </a:graphic>
          </wp:anchor>
        </w:drawing>
      </w:r>
      <w:r w:rsidRPr="00F53C76">
        <w:rPr>
          <w:rFonts w:hint="eastAsia"/>
          <w:sz w:val="28"/>
          <w:szCs w:val="28"/>
          <w:lang w:eastAsia="zh-CN"/>
        </w:rPr>
        <w:t>本合同适用中华人民共和国法律、行政法规、部门规章以及工程所在地的地方性法规、自治条例、单行条例和地方政府规章等。</w:t>
      </w:r>
    </w:p>
    <w:p w:rsidR="00B529B5" w:rsidRPr="00F53C76" w:rsidRDefault="00B529B5" w:rsidP="00B529B5">
      <w:pPr>
        <w:spacing w:line="360" w:lineRule="auto"/>
        <w:ind w:firstLineChars="200" w:firstLine="560"/>
        <w:rPr>
          <w:rStyle w:val="Char21"/>
          <w:sz w:val="28"/>
          <w:szCs w:val="28"/>
          <w:lang w:eastAsia="zh-CN"/>
        </w:rPr>
      </w:pPr>
      <w:r w:rsidRPr="00F53C76">
        <w:rPr>
          <w:rFonts w:hint="eastAsia"/>
          <w:sz w:val="28"/>
          <w:szCs w:val="28"/>
          <w:lang w:eastAsia="zh-CN"/>
        </w:rPr>
        <w:t>合同当事人可以在专用条件中约定本合同适用的其他规范、规程、定额、技术标准等规范性文件。</w:t>
      </w:r>
    </w:p>
    <w:p w:rsidR="00B529B5" w:rsidRPr="00F53C76" w:rsidRDefault="00B529B5" w:rsidP="00B529B5">
      <w:pPr>
        <w:pStyle w:val="af6"/>
        <w:spacing w:before="0" w:after="0" w:line="360" w:lineRule="auto"/>
        <w:ind w:firstLineChars="200" w:firstLine="562"/>
        <w:jc w:val="left"/>
        <w:rPr>
          <w:sz w:val="28"/>
          <w:szCs w:val="28"/>
        </w:rPr>
      </w:pPr>
      <w:bookmarkStart w:id="59" w:name="_Toc521680335"/>
      <w:bookmarkStart w:id="60" w:name="_Toc521681809"/>
      <w:r w:rsidRPr="00F53C76">
        <w:rPr>
          <w:rFonts w:hint="eastAsia"/>
          <w:sz w:val="28"/>
          <w:szCs w:val="28"/>
        </w:rPr>
        <w:t>2.</w:t>
      </w:r>
      <w:r w:rsidRPr="00F53C76">
        <w:rPr>
          <w:rFonts w:hint="eastAsia"/>
          <w:sz w:val="28"/>
          <w:szCs w:val="28"/>
        </w:rPr>
        <w:t>委托人</w:t>
      </w:r>
      <w:r w:rsidRPr="00F53C76">
        <w:rPr>
          <w:sz w:val="28"/>
          <w:szCs w:val="28"/>
        </w:rPr>
        <w:t>的义务</w:t>
      </w:r>
      <w:bookmarkEnd w:id="59"/>
      <w:bookmarkEnd w:id="60"/>
    </w:p>
    <w:p w:rsidR="00B529B5" w:rsidRPr="00F53C76" w:rsidRDefault="00B529B5" w:rsidP="00B529B5">
      <w:pPr>
        <w:pStyle w:val="affc"/>
        <w:spacing w:before="60"/>
        <w:ind w:firstLineChars="200" w:firstLine="560"/>
        <w:jc w:val="left"/>
        <w:rPr>
          <w:rFonts w:ascii="宋体" w:hAnsi="宋体"/>
          <w:sz w:val="28"/>
          <w:szCs w:val="28"/>
        </w:rPr>
      </w:pPr>
      <w:bookmarkStart w:id="61" w:name="_Toc419045072"/>
      <w:bookmarkStart w:id="62" w:name="_Toc521680336"/>
      <w:bookmarkStart w:id="63" w:name="_Toc521681810"/>
      <w:r w:rsidRPr="00F53C76">
        <w:rPr>
          <w:rFonts w:ascii="宋体" w:hAnsi="宋体" w:hint="eastAsia"/>
          <w:sz w:val="28"/>
          <w:szCs w:val="28"/>
        </w:rPr>
        <w:t>2.1提供资料</w:t>
      </w:r>
      <w:bookmarkEnd w:id="61"/>
      <w:bookmarkEnd w:id="62"/>
      <w:bookmarkEnd w:id="63"/>
    </w:p>
    <w:p w:rsidR="00B529B5" w:rsidRPr="00F53C76" w:rsidRDefault="00B529B5" w:rsidP="00B529B5">
      <w:pPr>
        <w:spacing w:line="360" w:lineRule="auto"/>
        <w:ind w:firstLineChars="200" w:firstLine="560"/>
        <w:rPr>
          <w:sz w:val="28"/>
          <w:szCs w:val="28"/>
          <w:lang w:eastAsia="zh-CN"/>
        </w:rPr>
      </w:pPr>
      <w:r w:rsidRPr="00F53C76">
        <w:rPr>
          <w:rFonts w:hint="eastAsia"/>
          <w:sz w:val="28"/>
          <w:szCs w:val="28"/>
          <w:lang w:eastAsia="zh-CN"/>
        </w:rPr>
        <w:t>委托人应当在专用条件约定的时间内，按照附录C的约定无偿向咨询人提供与本合同咨询业务有关的资料。在本合同履行过程中，委托人应及时向咨询人提供最新的与本合同咨询业务有关的资料。委托人应对所提供资料的真实性、准确性、合法性与完整性负责。</w:t>
      </w:r>
    </w:p>
    <w:p w:rsidR="00B529B5" w:rsidRPr="00F53C76" w:rsidRDefault="00B529B5" w:rsidP="00B529B5">
      <w:pPr>
        <w:pStyle w:val="affc"/>
        <w:spacing w:before="60"/>
        <w:ind w:firstLineChars="200" w:firstLine="560"/>
        <w:jc w:val="left"/>
        <w:rPr>
          <w:rFonts w:ascii="宋体" w:hAnsi="宋体"/>
          <w:sz w:val="28"/>
          <w:szCs w:val="28"/>
        </w:rPr>
      </w:pPr>
      <w:bookmarkStart w:id="64" w:name="_Toc419045073"/>
      <w:bookmarkStart w:id="65" w:name="_Toc521680337"/>
      <w:bookmarkStart w:id="66" w:name="_Toc521681811"/>
      <w:r w:rsidRPr="00F53C76">
        <w:rPr>
          <w:rFonts w:ascii="宋体" w:hAnsi="宋体" w:hint="eastAsia"/>
          <w:sz w:val="28"/>
          <w:szCs w:val="28"/>
        </w:rPr>
        <w:t>2.2提供工作条件</w:t>
      </w:r>
      <w:bookmarkEnd w:id="64"/>
      <w:bookmarkEnd w:id="65"/>
      <w:bookmarkEnd w:id="66"/>
    </w:p>
    <w:p w:rsidR="00B529B5" w:rsidRPr="00F53C76" w:rsidRDefault="00B529B5" w:rsidP="00B529B5">
      <w:pPr>
        <w:spacing w:line="360" w:lineRule="auto"/>
        <w:ind w:firstLineChars="200" w:firstLine="560"/>
        <w:rPr>
          <w:sz w:val="28"/>
          <w:szCs w:val="28"/>
          <w:lang w:eastAsia="zh-CN"/>
        </w:rPr>
      </w:pPr>
      <w:r w:rsidRPr="00F53C76">
        <w:rPr>
          <w:rFonts w:hint="eastAsia"/>
          <w:sz w:val="28"/>
          <w:szCs w:val="28"/>
          <w:lang w:eastAsia="zh-CN"/>
        </w:rPr>
        <w:t>委托人应为咨询人完成造价咨询提供必要的条件。</w:t>
      </w:r>
    </w:p>
    <w:p w:rsidR="00B529B5" w:rsidRPr="00F53C76" w:rsidRDefault="00B529B5" w:rsidP="00B529B5">
      <w:pPr>
        <w:spacing w:line="360" w:lineRule="auto"/>
        <w:ind w:firstLineChars="200" w:firstLine="560"/>
        <w:rPr>
          <w:sz w:val="28"/>
          <w:szCs w:val="28"/>
          <w:lang w:eastAsia="zh-CN"/>
        </w:rPr>
      </w:pPr>
      <w:r w:rsidRPr="00F53C76">
        <w:rPr>
          <w:rFonts w:hint="eastAsia"/>
          <w:sz w:val="28"/>
          <w:szCs w:val="28"/>
          <w:lang w:eastAsia="zh-CN"/>
        </w:rPr>
        <w:t>2.2.1委托人需要咨询人派驻项目现场咨询人员的，除专用条件另有约定外，项目咨询人员有权无偿使用附录D中由委托人提供的房屋及设备。</w:t>
      </w:r>
    </w:p>
    <w:p w:rsidR="00B529B5" w:rsidRPr="00F53C76" w:rsidRDefault="00B529B5" w:rsidP="00B529B5">
      <w:pPr>
        <w:spacing w:line="360" w:lineRule="auto"/>
        <w:ind w:firstLineChars="200" w:firstLine="560"/>
        <w:rPr>
          <w:sz w:val="28"/>
          <w:szCs w:val="28"/>
          <w:lang w:eastAsia="zh-CN"/>
        </w:rPr>
      </w:pPr>
      <w:r w:rsidRPr="00F53C76">
        <w:rPr>
          <w:rFonts w:hint="eastAsia"/>
          <w:sz w:val="28"/>
          <w:szCs w:val="28"/>
          <w:lang w:eastAsia="zh-CN"/>
        </w:rPr>
        <w:t>2.2.2委托人应负责与本工程造价咨询业务有关的所有外部关系的协调，为咨询人履行本合同提供必要的外部条件。</w:t>
      </w:r>
    </w:p>
    <w:p w:rsidR="00B529B5" w:rsidRPr="00F53C76" w:rsidRDefault="00B529B5" w:rsidP="00B529B5">
      <w:pPr>
        <w:pStyle w:val="affc"/>
        <w:spacing w:before="60"/>
        <w:ind w:firstLineChars="200" w:firstLine="560"/>
        <w:jc w:val="left"/>
        <w:rPr>
          <w:rFonts w:ascii="宋体" w:hAnsi="宋体"/>
          <w:sz w:val="28"/>
          <w:szCs w:val="28"/>
        </w:rPr>
      </w:pPr>
      <w:bookmarkStart w:id="67" w:name="_Toc419045074"/>
      <w:bookmarkStart w:id="68" w:name="_Toc521680338"/>
      <w:bookmarkStart w:id="69" w:name="_Toc521681812"/>
      <w:r w:rsidRPr="00F53C76">
        <w:rPr>
          <w:rFonts w:ascii="宋体" w:hAnsi="宋体" w:hint="eastAsia"/>
          <w:sz w:val="28"/>
          <w:szCs w:val="28"/>
        </w:rPr>
        <w:t>2.3合理工作时限</w:t>
      </w:r>
      <w:bookmarkEnd w:id="67"/>
      <w:bookmarkEnd w:id="68"/>
      <w:bookmarkEnd w:id="69"/>
    </w:p>
    <w:p w:rsidR="00B529B5" w:rsidRPr="00F53C76" w:rsidRDefault="00B529B5" w:rsidP="00B529B5">
      <w:pPr>
        <w:spacing w:line="360" w:lineRule="auto"/>
        <w:ind w:firstLineChars="200" w:firstLine="560"/>
        <w:rPr>
          <w:sz w:val="28"/>
          <w:szCs w:val="28"/>
          <w:lang w:eastAsia="zh-CN"/>
        </w:rPr>
      </w:pPr>
      <w:r w:rsidRPr="00F53C76">
        <w:rPr>
          <w:rFonts w:hint="eastAsia"/>
          <w:sz w:val="28"/>
          <w:szCs w:val="28"/>
          <w:lang w:eastAsia="zh-CN"/>
        </w:rPr>
        <w:t>委托人应当为咨询人完成其咨询工作，设定合理的工作时限。</w:t>
      </w:r>
    </w:p>
    <w:p w:rsidR="00B529B5" w:rsidRPr="00F53C76" w:rsidRDefault="00B529B5" w:rsidP="00B529B5">
      <w:pPr>
        <w:pStyle w:val="affc"/>
        <w:spacing w:before="60"/>
        <w:ind w:firstLineChars="200" w:firstLine="560"/>
        <w:jc w:val="left"/>
        <w:rPr>
          <w:rFonts w:ascii="宋体" w:hAnsi="宋体"/>
          <w:sz w:val="28"/>
          <w:szCs w:val="28"/>
        </w:rPr>
      </w:pPr>
      <w:bookmarkStart w:id="70" w:name="_Toc419045075"/>
      <w:bookmarkStart w:id="71" w:name="_Toc521680339"/>
      <w:bookmarkStart w:id="72" w:name="_Toc521681813"/>
      <w:r w:rsidRPr="00F53C76">
        <w:rPr>
          <w:rFonts w:ascii="宋体" w:hAnsi="宋体" w:hint="eastAsia"/>
          <w:sz w:val="28"/>
          <w:szCs w:val="28"/>
        </w:rPr>
        <w:t>2.4委托人代表</w:t>
      </w:r>
      <w:bookmarkEnd w:id="70"/>
      <w:bookmarkEnd w:id="71"/>
      <w:bookmarkEnd w:id="72"/>
    </w:p>
    <w:p w:rsidR="00B529B5" w:rsidRPr="00F53C76" w:rsidRDefault="00B529B5" w:rsidP="00B529B5">
      <w:pPr>
        <w:spacing w:line="360" w:lineRule="auto"/>
        <w:ind w:firstLineChars="200" w:firstLine="560"/>
        <w:rPr>
          <w:sz w:val="28"/>
          <w:szCs w:val="28"/>
          <w:lang w:eastAsia="zh-CN"/>
        </w:rPr>
      </w:pPr>
      <w:r w:rsidRPr="00F53C76">
        <w:rPr>
          <w:rFonts w:hint="eastAsia"/>
          <w:sz w:val="28"/>
          <w:szCs w:val="28"/>
          <w:lang w:eastAsia="zh-CN"/>
        </w:rPr>
        <w:t>委托人应授权一名代表负责本合同的履行。委托人应在双方签订本合同7日内，将委托人代表的姓名和权限范围书面告知咨询人。委托人更换委托人代表时，应提前7日书面通知咨询人。</w:t>
      </w:r>
    </w:p>
    <w:p w:rsidR="00B529B5" w:rsidRPr="00F53C76" w:rsidRDefault="00B529B5" w:rsidP="00B529B5">
      <w:pPr>
        <w:pStyle w:val="affc"/>
        <w:spacing w:before="60"/>
        <w:ind w:firstLineChars="200" w:firstLine="560"/>
        <w:jc w:val="left"/>
        <w:rPr>
          <w:rFonts w:ascii="宋体" w:hAnsi="宋体"/>
          <w:sz w:val="28"/>
          <w:szCs w:val="28"/>
        </w:rPr>
      </w:pPr>
      <w:bookmarkStart w:id="73" w:name="_Toc419045076"/>
      <w:bookmarkStart w:id="74" w:name="_Toc521680340"/>
      <w:bookmarkStart w:id="75" w:name="_Toc521681814"/>
      <w:r w:rsidRPr="00F53C76">
        <w:rPr>
          <w:rFonts w:ascii="宋体" w:hAnsi="宋体" w:hint="eastAsia"/>
          <w:sz w:val="28"/>
          <w:szCs w:val="28"/>
        </w:rPr>
        <w:lastRenderedPageBreak/>
        <w:t>2.5答复</w:t>
      </w:r>
      <w:bookmarkEnd w:id="73"/>
      <w:bookmarkEnd w:id="74"/>
      <w:bookmarkEnd w:id="75"/>
    </w:p>
    <w:p w:rsidR="00B529B5" w:rsidRPr="00F53C76" w:rsidRDefault="00B529B5" w:rsidP="00B529B5">
      <w:pPr>
        <w:spacing w:line="360" w:lineRule="auto"/>
        <w:ind w:firstLineChars="200" w:firstLine="560"/>
        <w:rPr>
          <w:sz w:val="28"/>
          <w:szCs w:val="28"/>
          <w:lang w:eastAsia="zh-CN"/>
        </w:rPr>
      </w:pPr>
      <w:r w:rsidRPr="00F53C76">
        <w:rPr>
          <w:rFonts w:hint="eastAsia"/>
          <w:sz w:val="28"/>
          <w:szCs w:val="28"/>
          <w:lang w:eastAsia="zh-CN"/>
        </w:rPr>
        <w:t>委托人应当在专用条件约定的时间内就咨询人以书面形式提交并要求做出答复的事宜给予书面答复。逾期未答复的，由此造成的工作延误和损失由委托人承担。</w:t>
      </w:r>
    </w:p>
    <w:p w:rsidR="00B529B5" w:rsidRPr="00F53C76" w:rsidRDefault="00B529B5" w:rsidP="00B529B5">
      <w:pPr>
        <w:pStyle w:val="affc"/>
        <w:spacing w:before="60"/>
        <w:ind w:firstLineChars="200" w:firstLine="560"/>
        <w:jc w:val="left"/>
        <w:rPr>
          <w:rFonts w:ascii="宋体" w:hAnsi="宋体"/>
          <w:sz w:val="28"/>
          <w:szCs w:val="28"/>
        </w:rPr>
      </w:pPr>
      <w:bookmarkStart w:id="76" w:name="_Toc419045077"/>
      <w:bookmarkStart w:id="77" w:name="_Toc521680341"/>
      <w:bookmarkStart w:id="78" w:name="_Toc521681815"/>
      <w:r w:rsidRPr="00F53C76">
        <w:rPr>
          <w:rFonts w:ascii="宋体" w:hAnsi="宋体" w:hint="eastAsia"/>
          <w:sz w:val="28"/>
          <w:szCs w:val="28"/>
        </w:rPr>
        <w:t>2.6支付</w:t>
      </w:r>
      <w:bookmarkEnd w:id="76"/>
      <w:bookmarkEnd w:id="77"/>
      <w:bookmarkEnd w:id="78"/>
    </w:p>
    <w:p w:rsidR="00B529B5" w:rsidRPr="00F53C76" w:rsidRDefault="00B529B5" w:rsidP="00B529B5">
      <w:pPr>
        <w:spacing w:line="360" w:lineRule="auto"/>
        <w:ind w:firstLineChars="200" w:firstLine="560"/>
        <w:rPr>
          <w:sz w:val="28"/>
          <w:szCs w:val="28"/>
          <w:lang w:eastAsia="zh-CN"/>
        </w:rPr>
      </w:pPr>
      <w:r w:rsidRPr="00F53C76">
        <w:rPr>
          <w:rFonts w:hint="eastAsia"/>
          <w:sz w:val="28"/>
          <w:szCs w:val="28"/>
          <w:lang w:eastAsia="zh-CN"/>
        </w:rPr>
        <w:t>委托人应当按照合同的约定，向咨询人支付酬金。</w:t>
      </w:r>
    </w:p>
    <w:p w:rsidR="00B529B5" w:rsidRPr="00F53C76" w:rsidRDefault="00B529B5" w:rsidP="00B529B5">
      <w:pPr>
        <w:pStyle w:val="af6"/>
        <w:spacing w:before="0" w:after="0" w:line="360" w:lineRule="auto"/>
        <w:ind w:firstLineChars="200" w:firstLine="562"/>
        <w:jc w:val="left"/>
        <w:rPr>
          <w:sz w:val="28"/>
          <w:szCs w:val="28"/>
        </w:rPr>
      </w:pPr>
      <w:bookmarkStart w:id="79" w:name="_Toc419045078"/>
      <w:bookmarkStart w:id="80" w:name="_Toc521680342"/>
      <w:bookmarkStart w:id="81" w:name="_Toc521681816"/>
      <w:r w:rsidRPr="00F53C76">
        <w:rPr>
          <w:rFonts w:hint="eastAsia"/>
          <w:sz w:val="28"/>
          <w:szCs w:val="28"/>
        </w:rPr>
        <w:t>3.</w:t>
      </w:r>
      <w:r w:rsidRPr="00F53C76">
        <w:rPr>
          <w:rFonts w:hint="eastAsia"/>
          <w:sz w:val="28"/>
          <w:szCs w:val="28"/>
        </w:rPr>
        <w:t>咨询人的义务</w:t>
      </w:r>
      <w:bookmarkEnd w:id="79"/>
      <w:bookmarkEnd w:id="80"/>
      <w:bookmarkEnd w:id="81"/>
    </w:p>
    <w:p w:rsidR="00B529B5" w:rsidRPr="00F53C76" w:rsidRDefault="00B529B5" w:rsidP="00B529B5">
      <w:pPr>
        <w:pStyle w:val="affc"/>
        <w:spacing w:before="60"/>
        <w:ind w:firstLineChars="200" w:firstLine="562"/>
        <w:jc w:val="left"/>
        <w:rPr>
          <w:rFonts w:ascii="宋体" w:hAnsi="宋体"/>
          <w:sz w:val="28"/>
          <w:szCs w:val="28"/>
        </w:rPr>
      </w:pPr>
      <w:bookmarkStart w:id="82" w:name="_Toc419045080"/>
      <w:bookmarkStart w:id="83" w:name="16"/>
      <w:r w:rsidRPr="00F53C76">
        <w:rPr>
          <w:rFonts w:ascii="宋体" w:hAnsi="宋体" w:hint="eastAsia"/>
          <w:b/>
          <w:noProof/>
          <w:sz w:val="28"/>
          <w:szCs w:val="28"/>
        </w:rPr>
        <w:drawing>
          <wp:anchor distT="0" distB="0" distL="114300" distR="114300" simplePos="0" relativeHeight="251657728" behindDoc="1" locked="1" layoutInCell="1" allowOverlap="1">
            <wp:simplePos x="0" y="0"/>
            <wp:positionH relativeFrom="column">
              <wp:posOffset>3619500</wp:posOffset>
            </wp:positionH>
            <wp:positionV relativeFrom="paragraph">
              <wp:posOffset>6654800</wp:posOffset>
            </wp:positionV>
            <wp:extent cx="533400" cy="508000"/>
            <wp:effectExtent l="19050" t="0" r="0" b="0"/>
            <wp:wrapNone/>
            <wp:docPr id="6" name="图片 16"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38"/>
                    <pic:cNvPicPr>
                      <a:picLocks noChangeAspect="1" noChangeArrowheads="1"/>
                    </pic:cNvPicPr>
                  </pic:nvPicPr>
                  <pic:blipFill>
                    <a:blip r:embed="rId11" cstate="print"/>
                    <a:srcRect/>
                    <a:stretch>
                      <a:fillRect/>
                    </a:stretch>
                  </pic:blipFill>
                  <pic:spPr bwMode="auto">
                    <a:xfrm>
                      <a:off x="0" y="0"/>
                      <a:ext cx="533400" cy="508000"/>
                    </a:xfrm>
                    <a:prstGeom prst="rect">
                      <a:avLst/>
                    </a:prstGeom>
                    <a:noFill/>
                    <a:ln w="9525" cmpd="sng">
                      <a:noFill/>
                      <a:miter lim="800000"/>
                      <a:headEnd/>
                      <a:tailEnd/>
                    </a:ln>
                  </pic:spPr>
                </pic:pic>
              </a:graphicData>
            </a:graphic>
          </wp:anchor>
        </w:drawing>
      </w:r>
      <w:bookmarkStart w:id="84" w:name="_Toc521680343"/>
      <w:bookmarkStart w:id="85" w:name="_Toc521681817"/>
      <w:r w:rsidRPr="00F53C76">
        <w:rPr>
          <w:rFonts w:ascii="宋体" w:hAnsi="宋体" w:hint="eastAsia"/>
          <w:sz w:val="28"/>
          <w:szCs w:val="28"/>
        </w:rPr>
        <w:t>3.1 项目咨询团队及人员</w:t>
      </w:r>
      <w:bookmarkEnd w:id="82"/>
      <w:bookmarkEnd w:id="84"/>
      <w:bookmarkEnd w:id="85"/>
    </w:p>
    <w:p w:rsidR="00B529B5" w:rsidRPr="00F53C76" w:rsidRDefault="00B529B5" w:rsidP="00B529B5">
      <w:pPr>
        <w:pStyle w:val="p0"/>
        <w:spacing w:line="360" w:lineRule="auto"/>
        <w:ind w:firstLineChars="200" w:firstLine="560"/>
        <w:rPr>
          <w:sz w:val="28"/>
          <w:szCs w:val="28"/>
        </w:rPr>
      </w:pPr>
      <w:r w:rsidRPr="00F53C76">
        <w:rPr>
          <w:rFonts w:hint="eastAsia"/>
          <w:sz w:val="28"/>
          <w:szCs w:val="28"/>
        </w:rPr>
        <w:t>3.1.1项目咨询团队的主要人员应具有专用条件约定的资格条件，团队人员的数量应符合专用条件的约定。</w:t>
      </w:r>
    </w:p>
    <w:p w:rsidR="00B529B5" w:rsidRPr="00F53C76" w:rsidRDefault="00B529B5" w:rsidP="00B529B5">
      <w:pPr>
        <w:pStyle w:val="p0"/>
        <w:spacing w:line="360" w:lineRule="auto"/>
        <w:ind w:firstLineChars="200" w:firstLine="560"/>
        <w:rPr>
          <w:sz w:val="28"/>
          <w:szCs w:val="28"/>
        </w:rPr>
      </w:pPr>
      <w:r w:rsidRPr="00F53C76">
        <w:rPr>
          <w:rFonts w:hint="eastAsia"/>
          <w:sz w:val="28"/>
          <w:szCs w:val="28"/>
        </w:rPr>
        <w:t>3.1.2项目负责人</w:t>
      </w:r>
    </w:p>
    <w:p w:rsidR="00B529B5" w:rsidRPr="00F53C76" w:rsidRDefault="00B529B5" w:rsidP="00B529B5">
      <w:pPr>
        <w:pStyle w:val="p0"/>
        <w:spacing w:line="360" w:lineRule="auto"/>
        <w:ind w:firstLineChars="200" w:firstLine="560"/>
        <w:rPr>
          <w:sz w:val="28"/>
          <w:szCs w:val="28"/>
        </w:rPr>
      </w:pPr>
      <w:r w:rsidRPr="00F53C76">
        <w:rPr>
          <w:rFonts w:hint="eastAsia"/>
          <w:sz w:val="28"/>
          <w:szCs w:val="28"/>
        </w:rPr>
        <w:t>咨询人应以书面形式授权一名项目负责人负责履行本合同、主持项目咨询团队工作。采用招标程序签署本合同的，项目负责人应当与投标文件载明的一致。</w:t>
      </w:r>
    </w:p>
    <w:p w:rsidR="00B529B5" w:rsidRPr="00F53C76" w:rsidRDefault="00B529B5" w:rsidP="00B529B5">
      <w:pPr>
        <w:pStyle w:val="p0"/>
        <w:spacing w:line="360" w:lineRule="auto"/>
        <w:ind w:firstLineChars="200" w:firstLine="560"/>
        <w:rPr>
          <w:sz w:val="28"/>
          <w:szCs w:val="28"/>
        </w:rPr>
      </w:pPr>
      <w:r w:rsidRPr="00F53C76">
        <w:rPr>
          <w:rFonts w:hint="eastAsia"/>
          <w:sz w:val="28"/>
          <w:szCs w:val="28"/>
        </w:rPr>
        <w:t>3.1.3在本合同履行过程中，咨询人员应保持相对稳定，以保证咨询工作正常进行。</w:t>
      </w:r>
    </w:p>
    <w:p w:rsidR="00B529B5" w:rsidRPr="00F53C76" w:rsidRDefault="00B529B5" w:rsidP="00B529B5">
      <w:pPr>
        <w:pStyle w:val="p0"/>
        <w:spacing w:line="360" w:lineRule="auto"/>
        <w:ind w:firstLineChars="200" w:firstLine="560"/>
        <w:rPr>
          <w:sz w:val="28"/>
          <w:szCs w:val="28"/>
        </w:rPr>
      </w:pPr>
      <w:r w:rsidRPr="00F53C76">
        <w:rPr>
          <w:rFonts w:hint="eastAsia"/>
          <w:sz w:val="28"/>
          <w:szCs w:val="28"/>
        </w:rPr>
        <w:t>咨询人可根据工程进展和工作需要等情形调整项目咨询团队人员。咨询人更换项目负责人时，应提前7日向委托人书面报告，经委托人同意后方可更换。除专用条件另有约定外，咨询人更换项目咨询团队其他咨询人员，应提前3日向委托人书面报告，经委托人同意后以相当资格与能力的人员替换。</w:t>
      </w:r>
    </w:p>
    <w:p w:rsidR="00B529B5" w:rsidRPr="00F53C76" w:rsidRDefault="00B529B5" w:rsidP="00B529B5">
      <w:pPr>
        <w:pStyle w:val="p0"/>
        <w:spacing w:line="360" w:lineRule="auto"/>
        <w:ind w:firstLineChars="200" w:firstLine="560"/>
        <w:rPr>
          <w:sz w:val="28"/>
          <w:szCs w:val="28"/>
        </w:rPr>
      </w:pPr>
      <w:r w:rsidRPr="00F53C76">
        <w:rPr>
          <w:rFonts w:hint="eastAsia"/>
          <w:sz w:val="28"/>
          <w:szCs w:val="28"/>
        </w:rPr>
        <w:t>3.1.4咨询人员有下列情形之一，委托人要求咨询人更换的，咨询人应当更换：</w:t>
      </w:r>
    </w:p>
    <w:p w:rsidR="00B529B5" w:rsidRPr="00F53C76" w:rsidRDefault="00B529B5" w:rsidP="00B529B5">
      <w:pPr>
        <w:pStyle w:val="p0"/>
        <w:spacing w:line="360" w:lineRule="auto"/>
        <w:ind w:firstLine="336"/>
        <w:rPr>
          <w:sz w:val="28"/>
          <w:szCs w:val="28"/>
        </w:rPr>
      </w:pPr>
      <w:r w:rsidRPr="00F53C76">
        <w:rPr>
          <w:rFonts w:hint="eastAsia"/>
          <w:sz w:val="28"/>
          <w:szCs w:val="28"/>
        </w:rPr>
        <w:t>（1）存在严重过失行为的；</w:t>
      </w:r>
    </w:p>
    <w:p w:rsidR="00B529B5" w:rsidRPr="00F53C76" w:rsidRDefault="00B529B5" w:rsidP="00B529B5">
      <w:pPr>
        <w:pStyle w:val="p0"/>
        <w:spacing w:line="360" w:lineRule="auto"/>
        <w:ind w:firstLine="336"/>
        <w:rPr>
          <w:sz w:val="28"/>
          <w:szCs w:val="28"/>
        </w:rPr>
      </w:pPr>
      <w:r w:rsidRPr="00F53C76">
        <w:rPr>
          <w:rFonts w:hint="eastAsia"/>
          <w:sz w:val="28"/>
          <w:szCs w:val="28"/>
        </w:rPr>
        <w:t>（2）存在违法行为不能履行职责的；</w:t>
      </w:r>
    </w:p>
    <w:p w:rsidR="00B529B5" w:rsidRPr="00F53C76" w:rsidRDefault="00B529B5" w:rsidP="00B529B5">
      <w:pPr>
        <w:pStyle w:val="p0"/>
        <w:spacing w:line="360" w:lineRule="auto"/>
        <w:ind w:firstLine="336"/>
        <w:rPr>
          <w:sz w:val="28"/>
          <w:szCs w:val="28"/>
        </w:rPr>
      </w:pPr>
      <w:r w:rsidRPr="00F53C76">
        <w:rPr>
          <w:rFonts w:hint="eastAsia"/>
          <w:sz w:val="28"/>
          <w:szCs w:val="28"/>
        </w:rPr>
        <w:lastRenderedPageBreak/>
        <w:t>（3）涉嫌犯罪的；</w:t>
      </w:r>
    </w:p>
    <w:p w:rsidR="00B529B5" w:rsidRPr="00F53C76" w:rsidRDefault="00B529B5" w:rsidP="00B529B5">
      <w:pPr>
        <w:pStyle w:val="p0"/>
        <w:spacing w:line="360" w:lineRule="auto"/>
        <w:ind w:firstLine="336"/>
        <w:rPr>
          <w:sz w:val="28"/>
          <w:szCs w:val="28"/>
        </w:rPr>
      </w:pPr>
      <w:r w:rsidRPr="00F53C76">
        <w:rPr>
          <w:rFonts w:hint="eastAsia"/>
          <w:sz w:val="28"/>
          <w:szCs w:val="28"/>
        </w:rPr>
        <w:t>（4）不能胜任岗位职责的；</w:t>
      </w:r>
    </w:p>
    <w:p w:rsidR="00B529B5" w:rsidRPr="00F53C76" w:rsidRDefault="00B529B5" w:rsidP="00B529B5">
      <w:pPr>
        <w:pStyle w:val="p0"/>
        <w:spacing w:line="360" w:lineRule="auto"/>
        <w:ind w:firstLine="336"/>
        <w:rPr>
          <w:sz w:val="28"/>
          <w:szCs w:val="28"/>
        </w:rPr>
      </w:pPr>
      <w:r w:rsidRPr="00F53C76">
        <w:rPr>
          <w:rFonts w:hint="eastAsia"/>
          <w:sz w:val="28"/>
          <w:szCs w:val="28"/>
        </w:rPr>
        <w:t>（5）严重违反职业道德的；</w:t>
      </w:r>
    </w:p>
    <w:p w:rsidR="00B529B5" w:rsidRPr="00F53C76" w:rsidRDefault="00B529B5" w:rsidP="00B529B5">
      <w:pPr>
        <w:pStyle w:val="p0"/>
        <w:spacing w:line="360" w:lineRule="auto"/>
        <w:ind w:firstLine="336"/>
        <w:rPr>
          <w:rStyle w:val="Char19"/>
          <w:sz w:val="28"/>
          <w:szCs w:val="28"/>
        </w:rPr>
      </w:pPr>
      <w:r w:rsidRPr="00F53C76">
        <w:rPr>
          <w:rFonts w:hint="eastAsia"/>
          <w:sz w:val="28"/>
          <w:szCs w:val="28"/>
        </w:rPr>
        <w:t>（6）专用条件约定的其他情形。</w:t>
      </w:r>
    </w:p>
    <w:p w:rsidR="00B529B5" w:rsidRPr="00F53C76" w:rsidRDefault="00B529B5" w:rsidP="00B529B5">
      <w:pPr>
        <w:pStyle w:val="affc"/>
        <w:spacing w:before="60"/>
        <w:ind w:firstLineChars="200" w:firstLine="560"/>
        <w:jc w:val="left"/>
        <w:rPr>
          <w:rFonts w:ascii="宋体" w:hAnsi="宋体"/>
          <w:sz w:val="28"/>
          <w:szCs w:val="28"/>
        </w:rPr>
      </w:pPr>
      <w:bookmarkStart w:id="86" w:name="_Toc521680344"/>
      <w:bookmarkStart w:id="87" w:name="_Toc521681818"/>
      <w:r w:rsidRPr="00F53C76">
        <w:rPr>
          <w:rFonts w:ascii="宋体" w:hAnsi="宋体" w:hint="eastAsia"/>
          <w:sz w:val="28"/>
          <w:szCs w:val="28"/>
        </w:rPr>
        <w:t>3.2 咨询人</w:t>
      </w:r>
      <w:r w:rsidRPr="00F53C76">
        <w:rPr>
          <w:rFonts w:ascii="宋体" w:hAnsi="宋体"/>
          <w:sz w:val="28"/>
          <w:szCs w:val="28"/>
        </w:rPr>
        <w:t>的工作要求</w:t>
      </w:r>
      <w:bookmarkEnd w:id="86"/>
      <w:bookmarkEnd w:id="87"/>
    </w:p>
    <w:p w:rsidR="00B529B5" w:rsidRPr="00F53C76" w:rsidRDefault="00B529B5" w:rsidP="00B529B5">
      <w:pPr>
        <w:pStyle w:val="p0"/>
        <w:spacing w:line="360" w:lineRule="auto"/>
        <w:ind w:firstLineChars="200" w:firstLine="560"/>
        <w:rPr>
          <w:sz w:val="28"/>
          <w:szCs w:val="28"/>
        </w:rPr>
      </w:pPr>
      <w:r w:rsidRPr="00F53C76">
        <w:rPr>
          <w:rFonts w:hint="eastAsia"/>
          <w:sz w:val="28"/>
          <w:szCs w:val="28"/>
        </w:rPr>
        <w:t>3.2.1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rsidR="00B529B5" w:rsidRPr="00F53C76" w:rsidRDefault="00B529B5" w:rsidP="00B529B5">
      <w:pPr>
        <w:pStyle w:val="p0"/>
        <w:spacing w:line="360" w:lineRule="auto"/>
        <w:ind w:firstLineChars="200" w:firstLine="560"/>
        <w:rPr>
          <w:sz w:val="28"/>
          <w:szCs w:val="28"/>
        </w:rPr>
      </w:pPr>
      <w:r w:rsidRPr="00F53C76">
        <w:rPr>
          <w:rFonts w:hint="eastAsia"/>
          <w:sz w:val="28"/>
          <w:szCs w:val="28"/>
        </w:rPr>
        <w:t>3.2.2咨询人应当在专用条件约定的时间内，按照专用条件约定的份数、组成向委托人提交咨询成果文件。</w:t>
      </w:r>
    </w:p>
    <w:p w:rsidR="00B529B5" w:rsidRPr="00F53C76" w:rsidRDefault="00B529B5" w:rsidP="00B529B5">
      <w:pPr>
        <w:pStyle w:val="p0"/>
        <w:spacing w:line="360" w:lineRule="auto"/>
        <w:ind w:firstLineChars="200" w:firstLine="560"/>
        <w:rPr>
          <w:sz w:val="28"/>
          <w:szCs w:val="28"/>
        </w:rPr>
      </w:pPr>
      <w:r w:rsidRPr="00F53C76">
        <w:rPr>
          <w:rFonts w:hint="eastAsia"/>
          <w:sz w:val="28"/>
          <w:szCs w:val="28"/>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rsidR="00B529B5" w:rsidRPr="00F53C76" w:rsidRDefault="00B529B5" w:rsidP="00B529B5">
      <w:pPr>
        <w:pStyle w:val="p0"/>
        <w:spacing w:line="360" w:lineRule="auto"/>
        <w:ind w:firstLineChars="200" w:firstLine="560"/>
        <w:rPr>
          <w:sz w:val="28"/>
          <w:szCs w:val="28"/>
        </w:rPr>
      </w:pPr>
      <w:r w:rsidRPr="00F53C76">
        <w:rPr>
          <w:rFonts w:hint="eastAsia"/>
          <w:sz w:val="28"/>
          <w:szCs w:val="28"/>
        </w:rPr>
        <w:t>3.2.3咨询人提交的工程造价咨询成果文件，除加盖咨询人单位公章、工程造价咨询企业执业印章外，还必须按要求加盖参加咨询工作人员的执业（从业）资格印章。</w:t>
      </w:r>
    </w:p>
    <w:p w:rsidR="00B529B5" w:rsidRPr="00F53C76" w:rsidRDefault="00B529B5" w:rsidP="00B529B5">
      <w:pPr>
        <w:pStyle w:val="p0"/>
        <w:spacing w:line="360" w:lineRule="auto"/>
        <w:ind w:firstLineChars="200" w:firstLine="560"/>
        <w:rPr>
          <w:sz w:val="28"/>
          <w:szCs w:val="28"/>
        </w:rPr>
      </w:pPr>
      <w:r w:rsidRPr="00F53C76">
        <w:rPr>
          <w:rFonts w:hint="eastAsia"/>
          <w:sz w:val="28"/>
          <w:szCs w:val="28"/>
        </w:rPr>
        <w:t>3.2.4咨询人应在专用条件约定的时间内，对委托人以书面形式提出的建议或者异议给予书面答复。</w:t>
      </w:r>
    </w:p>
    <w:p w:rsidR="00B529B5" w:rsidRPr="00F53C76" w:rsidRDefault="00B529B5" w:rsidP="00B529B5">
      <w:pPr>
        <w:pStyle w:val="p0"/>
        <w:spacing w:line="360" w:lineRule="auto"/>
        <w:ind w:firstLineChars="200" w:firstLine="560"/>
        <w:rPr>
          <w:sz w:val="28"/>
          <w:szCs w:val="28"/>
        </w:rPr>
      </w:pPr>
      <w:r w:rsidRPr="00F53C76">
        <w:rPr>
          <w:rFonts w:hint="eastAsia"/>
          <w:sz w:val="28"/>
          <w:szCs w:val="28"/>
        </w:rPr>
        <w:t>3.2.5咨询人从事工程造价咨询活动，应当遵循独立、客观、公正、诚</w:t>
      </w:r>
    </w:p>
    <w:p w:rsidR="00B529B5" w:rsidRPr="00F53C76" w:rsidRDefault="00B529B5" w:rsidP="00B529B5">
      <w:pPr>
        <w:pStyle w:val="p0"/>
        <w:spacing w:line="360" w:lineRule="auto"/>
        <w:rPr>
          <w:sz w:val="28"/>
          <w:szCs w:val="28"/>
        </w:rPr>
      </w:pPr>
      <w:r w:rsidRPr="00F53C76">
        <w:rPr>
          <w:rFonts w:hint="eastAsia"/>
          <w:sz w:val="28"/>
          <w:szCs w:val="28"/>
        </w:rPr>
        <w:t>实信用的原则，不得损害社会公共利益和他人的合法权益。</w:t>
      </w:r>
    </w:p>
    <w:p w:rsidR="00B529B5" w:rsidRPr="00F53C76" w:rsidRDefault="00B529B5" w:rsidP="00B529B5">
      <w:pPr>
        <w:pStyle w:val="p0"/>
        <w:spacing w:line="360" w:lineRule="auto"/>
        <w:ind w:firstLineChars="200" w:firstLine="560"/>
        <w:rPr>
          <w:sz w:val="28"/>
          <w:szCs w:val="28"/>
        </w:rPr>
      </w:pPr>
      <w:r w:rsidRPr="00F53C76">
        <w:rPr>
          <w:rFonts w:hint="eastAsia"/>
          <w:sz w:val="28"/>
          <w:szCs w:val="28"/>
        </w:rPr>
        <w:t>3.2.6咨询人承诺按照法律规定及合同约定，完成合同范围内的建设工程造价咨询服务，</w:t>
      </w:r>
      <w:proofErr w:type="gramStart"/>
      <w:r w:rsidRPr="00F53C76">
        <w:rPr>
          <w:rFonts w:hint="eastAsia"/>
          <w:sz w:val="28"/>
          <w:szCs w:val="28"/>
        </w:rPr>
        <w:t>不</w:t>
      </w:r>
      <w:proofErr w:type="gramEnd"/>
      <w:r w:rsidRPr="00F53C76">
        <w:rPr>
          <w:rFonts w:hint="eastAsia"/>
          <w:sz w:val="28"/>
          <w:szCs w:val="28"/>
        </w:rPr>
        <w:t>转包承接的造价咨询服务业务。</w:t>
      </w:r>
    </w:p>
    <w:p w:rsidR="00B529B5" w:rsidRPr="00F53C76" w:rsidRDefault="00B529B5" w:rsidP="00B529B5">
      <w:pPr>
        <w:pStyle w:val="affc"/>
        <w:spacing w:before="60"/>
        <w:ind w:firstLineChars="200" w:firstLine="560"/>
        <w:jc w:val="left"/>
        <w:rPr>
          <w:rFonts w:ascii="宋体" w:hAnsi="宋体"/>
          <w:sz w:val="28"/>
          <w:szCs w:val="28"/>
        </w:rPr>
      </w:pPr>
      <w:bookmarkStart w:id="88" w:name="_Toc419045081"/>
      <w:bookmarkStart w:id="89" w:name="_Toc521680345"/>
      <w:bookmarkStart w:id="90" w:name="_Toc521681819"/>
      <w:r w:rsidRPr="00F53C76">
        <w:rPr>
          <w:rFonts w:ascii="宋体" w:hAnsi="宋体" w:hint="eastAsia"/>
          <w:sz w:val="28"/>
          <w:szCs w:val="28"/>
        </w:rPr>
        <w:lastRenderedPageBreak/>
        <w:t>3.3咨询人的工作依据</w:t>
      </w:r>
      <w:bookmarkEnd w:id="88"/>
      <w:bookmarkEnd w:id="89"/>
      <w:bookmarkEnd w:id="90"/>
    </w:p>
    <w:p w:rsidR="00B529B5" w:rsidRPr="00F53C76" w:rsidRDefault="00B529B5" w:rsidP="00B529B5">
      <w:pPr>
        <w:pStyle w:val="p0"/>
        <w:spacing w:line="360" w:lineRule="auto"/>
        <w:ind w:firstLineChars="200" w:firstLine="560"/>
        <w:rPr>
          <w:sz w:val="28"/>
          <w:szCs w:val="28"/>
        </w:rPr>
      </w:pPr>
      <w:r w:rsidRPr="00F53C76">
        <w:rPr>
          <w:rFonts w:hint="eastAsia"/>
          <w:sz w:val="28"/>
          <w:szCs w:val="28"/>
        </w:rPr>
        <w:t>咨询人应在专用条件内与委托人协商明确履行本合同约定的咨询服务需要适用的技术标准、规范、定额等工作依据，但不得违反国家及工程所在地的强制性标准、规范。</w:t>
      </w:r>
    </w:p>
    <w:p w:rsidR="00B529B5" w:rsidRPr="00F53C76" w:rsidRDefault="00B529B5" w:rsidP="00B529B5">
      <w:pPr>
        <w:pStyle w:val="p0"/>
        <w:spacing w:line="360" w:lineRule="auto"/>
        <w:ind w:firstLineChars="200" w:firstLine="560"/>
        <w:rPr>
          <w:sz w:val="28"/>
          <w:szCs w:val="28"/>
        </w:rPr>
      </w:pPr>
      <w:r w:rsidRPr="00F53C76">
        <w:rPr>
          <w:rFonts w:hint="eastAsia"/>
          <w:sz w:val="28"/>
          <w:szCs w:val="28"/>
        </w:rPr>
        <w:t>咨询人应自行配备本条所述的技术标准、规范、定额等相关资料。必须由委托人提供的资料，应在附录C中载明。需要委托人协助才能获得的资料，委托人应予以协助。</w:t>
      </w:r>
    </w:p>
    <w:p w:rsidR="00B529B5" w:rsidRPr="00F53C76" w:rsidRDefault="00B529B5" w:rsidP="00B529B5">
      <w:pPr>
        <w:pStyle w:val="affc"/>
        <w:spacing w:before="60"/>
        <w:ind w:firstLineChars="200" w:firstLine="560"/>
        <w:jc w:val="left"/>
        <w:rPr>
          <w:rFonts w:ascii="宋体" w:hAnsi="宋体"/>
          <w:sz w:val="28"/>
          <w:szCs w:val="28"/>
        </w:rPr>
      </w:pPr>
      <w:bookmarkStart w:id="91" w:name="_Toc419045082"/>
      <w:bookmarkStart w:id="92" w:name="_Toc521680346"/>
      <w:bookmarkStart w:id="93" w:name="_Toc521681820"/>
      <w:r w:rsidRPr="00F53C76">
        <w:rPr>
          <w:rFonts w:ascii="宋体" w:hAnsi="宋体" w:hint="eastAsia"/>
          <w:sz w:val="28"/>
          <w:szCs w:val="28"/>
        </w:rPr>
        <w:t>3.4使用委托人房屋及设备的返还</w:t>
      </w:r>
      <w:bookmarkEnd w:id="91"/>
      <w:bookmarkEnd w:id="92"/>
      <w:bookmarkEnd w:id="93"/>
    </w:p>
    <w:p w:rsidR="00B529B5" w:rsidRPr="00F53C76" w:rsidRDefault="00B529B5" w:rsidP="00B529B5">
      <w:pPr>
        <w:pStyle w:val="p0"/>
        <w:spacing w:line="360" w:lineRule="auto"/>
        <w:ind w:firstLineChars="200" w:firstLine="560"/>
        <w:rPr>
          <w:sz w:val="28"/>
          <w:szCs w:val="28"/>
        </w:rPr>
      </w:pPr>
      <w:r w:rsidRPr="00F53C76">
        <w:rPr>
          <w:rFonts w:hint="eastAsia"/>
          <w:sz w:val="28"/>
          <w:szCs w:val="28"/>
        </w:rPr>
        <w:t>项目咨询人员使用委托人提供的房屋及设备的，咨询人应妥善使用和保管，在本合同终止时将上述房屋及设备按专用条件约定的时间和方式返还委托人。</w:t>
      </w:r>
    </w:p>
    <w:p w:rsidR="00B529B5" w:rsidRPr="00F53C76" w:rsidRDefault="00B529B5" w:rsidP="00B529B5">
      <w:pPr>
        <w:spacing w:line="360" w:lineRule="auto"/>
        <w:ind w:firstLineChars="200" w:firstLine="562"/>
        <w:rPr>
          <w:rStyle w:val="Char21"/>
          <w:sz w:val="28"/>
          <w:szCs w:val="28"/>
          <w:lang w:eastAsia="zh-CN"/>
        </w:rPr>
      </w:pPr>
      <w:bookmarkStart w:id="94" w:name="_Toc419045083"/>
      <w:bookmarkStart w:id="95" w:name="_Toc521680347"/>
      <w:bookmarkStart w:id="96" w:name="_Toc521681821"/>
      <w:bookmarkStart w:id="97" w:name="19"/>
      <w:bookmarkEnd w:id="83"/>
      <w:r w:rsidRPr="00F53C76">
        <w:rPr>
          <w:rStyle w:val="Char21"/>
          <w:rFonts w:hint="eastAsia"/>
          <w:sz w:val="28"/>
          <w:szCs w:val="28"/>
          <w:lang w:eastAsia="zh-CN"/>
        </w:rPr>
        <w:t>4.</w:t>
      </w:r>
      <w:r w:rsidRPr="00F53C76">
        <w:rPr>
          <w:rStyle w:val="Char21"/>
          <w:rFonts w:hint="eastAsia"/>
          <w:sz w:val="28"/>
          <w:szCs w:val="28"/>
          <w:lang w:eastAsia="zh-CN"/>
        </w:rPr>
        <w:t>违约责任</w:t>
      </w:r>
      <w:bookmarkEnd w:id="94"/>
      <w:bookmarkEnd w:id="95"/>
      <w:bookmarkEnd w:id="96"/>
    </w:p>
    <w:p w:rsidR="00B529B5" w:rsidRPr="0077155B" w:rsidRDefault="00B529B5" w:rsidP="00B529B5">
      <w:pPr>
        <w:pStyle w:val="affc"/>
        <w:spacing w:before="60"/>
        <w:ind w:firstLineChars="200" w:firstLine="560"/>
        <w:jc w:val="left"/>
        <w:rPr>
          <w:rFonts w:ascii="宋体" w:hAnsi="宋体"/>
          <w:sz w:val="28"/>
          <w:szCs w:val="28"/>
        </w:rPr>
      </w:pPr>
      <w:bookmarkStart w:id="98" w:name="_Toc521680348"/>
      <w:bookmarkStart w:id="99" w:name="_Toc521681822"/>
      <w:r w:rsidRPr="0077155B">
        <w:rPr>
          <w:rFonts w:ascii="宋体" w:hAnsi="宋体" w:hint="eastAsia"/>
          <w:sz w:val="28"/>
          <w:szCs w:val="28"/>
        </w:rPr>
        <w:t>4.1委托人的违约责任</w:t>
      </w:r>
      <w:bookmarkEnd w:id="98"/>
      <w:bookmarkEnd w:id="99"/>
    </w:p>
    <w:p w:rsidR="00B529B5" w:rsidRPr="0077155B" w:rsidRDefault="00B529B5" w:rsidP="00B529B5">
      <w:pPr>
        <w:pStyle w:val="p0"/>
        <w:spacing w:line="360" w:lineRule="auto"/>
        <w:ind w:firstLineChars="200" w:firstLine="560"/>
        <w:rPr>
          <w:rStyle w:val="Char21"/>
          <w:sz w:val="28"/>
          <w:szCs w:val="28"/>
        </w:rPr>
      </w:pPr>
      <w:r w:rsidRPr="0077155B">
        <w:rPr>
          <w:rFonts w:hint="eastAsia"/>
          <w:noProof/>
          <w:sz w:val="28"/>
          <w:szCs w:val="28"/>
        </w:rPr>
        <w:drawing>
          <wp:anchor distT="0" distB="0" distL="114300" distR="114300" simplePos="0" relativeHeight="251656704" behindDoc="1" locked="1" layoutInCell="1" allowOverlap="1">
            <wp:simplePos x="0" y="0"/>
            <wp:positionH relativeFrom="column">
              <wp:posOffset>3365500</wp:posOffset>
            </wp:positionH>
            <wp:positionV relativeFrom="paragraph">
              <wp:posOffset>5194300</wp:posOffset>
            </wp:positionV>
            <wp:extent cx="520700" cy="495300"/>
            <wp:effectExtent l="19050" t="0" r="0" b="0"/>
            <wp:wrapNone/>
            <wp:docPr id="7" name="图片 17"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38"/>
                    <pic:cNvPicPr>
                      <a:picLocks noChangeAspect="1" noChangeArrowheads="1"/>
                    </pic:cNvPicPr>
                  </pic:nvPicPr>
                  <pic:blipFill>
                    <a:blip r:embed="rId11" cstate="print"/>
                    <a:srcRect/>
                    <a:stretch>
                      <a:fillRect/>
                    </a:stretch>
                  </pic:blipFill>
                  <pic:spPr bwMode="auto">
                    <a:xfrm>
                      <a:off x="0" y="0"/>
                      <a:ext cx="520700" cy="495300"/>
                    </a:xfrm>
                    <a:prstGeom prst="rect">
                      <a:avLst/>
                    </a:prstGeom>
                    <a:noFill/>
                    <a:ln w="9525" cmpd="sng">
                      <a:noFill/>
                      <a:miter lim="800000"/>
                      <a:headEnd/>
                      <a:tailEnd/>
                    </a:ln>
                  </pic:spPr>
                </pic:pic>
              </a:graphicData>
            </a:graphic>
          </wp:anchor>
        </w:drawing>
      </w:r>
      <w:r w:rsidRPr="0077155B">
        <w:rPr>
          <w:rFonts w:hint="eastAsia"/>
          <w:sz w:val="28"/>
          <w:szCs w:val="28"/>
        </w:rPr>
        <w:t>4.1.</w:t>
      </w:r>
      <w:r w:rsidRPr="0077155B">
        <w:rPr>
          <w:sz w:val="28"/>
          <w:szCs w:val="28"/>
        </w:rPr>
        <w:t>1</w:t>
      </w:r>
      <w:r w:rsidRPr="0077155B">
        <w:rPr>
          <w:rFonts w:hint="eastAsia"/>
          <w:sz w:val="28"/>
          <w:szCs w:val="28"/>
        </w:rPr>
        <w:t>委托人未能按期支付酬金超过</w:t>
      </w:r>
      <w:r w:rsidRPr="0077155B">
        <w:rPr>
          <w:sz w:val="28"/>
          <w:szCs w:val="28"/>
        </w:rPr>
        <w:t>30</w:t>
      </w:r>
      <w:r w:rsidRPr="0077155B">
        <w:rPr>
          <w:rFonts w:hint="eastAsia"/>
          <w:sz w:val="28"/>
          <w:szCs w:val="28"/>
        </w:rPr>
        <w:t>天，应按下列方法计算并支付逾期付款利息。逾期付款利息=当期应付款总额×中国人民银行发布的同期贷款基准利率×逾期支付天数（自逾期之日起计算）。</w:t>
      </w:r>
    </w:p>
    <w:p w:rsidR="00B529B5" w:rsidRPr="0077155B" w:rsidRDefault="00B529B5" w:rsidP="00B529B5">
      <w:pPr>
        <w:pStyle w:val="affc"/>
        <w:spacing w:before="60" w:line="360" w:lineRule="auto"/>
        <w:ind w:firstLineChars="200" w:firstLine="560"/>
        <w:jc w:val="left"/>
        <w:rPr>
          <w:rFonts w:ascii="宋体" w:hAnsi="宋体"/>
          <w:sz w:val="28"/>
          <w:szCs w:val="28"/>
        </w:rPr>
      </w:pPr>
      <w:bookmarkStart w:id="100" w:name="_Toc419045084"/>
      <w:bookmarkStart w:id="101" w:name="_Toc521680349"/>
      <w:bookmarkStart w:id="102" w:name="_Toc521681823"/>
      <w:r w:rsidRPr="0077155B">
        <w:rPr>
          <w:rFonts w:ascii="宋体" w:hAnsi="宋体" w:hint="eastAsia"/>
          <w:sz w:val="28"/>
          <w:szCs w:val="28"/>
        </w:rPr>
        <w:t>4.2咨询人的违约责任</w:t>
      </w:r>
      <w:bookmarkEnd w:id="100"/>
      <w:bookmarkEnd w:id="101"/>
      <w:bookmarkEnd w:id="102"/>
    </w:p>
    <w:p w:rsidR="00B529B5" w:rsidRPr="0077155B" w:rsidRDefault="00B529B5" w:rsidP="00B529B5">
      <w:pPr>
        <w:spacing w:line="360" w:lineRule="auto"/>
        <w:ind w:firstLineChars="200" w:firstLine="560"/>
        <w:rPr>
          <w:sz w:val="28"/>
          <w:szCs w:val="28"/>
          <w:lang w:eastAsia="zh-CN"/>
        </w:rPr>
      </w:pPr>
      <w:r>
        <w:rPr>
          <w:sz w:val="28"/>
          <w:szCs w:val="28"/>
          <w:lang w:eastAsia="zh-CN"/>
        </w:rPr>
        <w:t>4.2.</w:t>
      </w:r>
      <w:r w:rsidRPr="0077155B">
        <w:rPr>
          <w:rFonts w:hint="eastAsia"/>
          <w:sz w:val="28"/>
          <w:szCs w:val="28"/>
          <w:lang w:eastAsia="zh-CN"/>
        </w:rPr>
        <w:t>1．咨询人接到委托协议或委托单后回复确认相应项目的工作期限后，逾期提交服务咨询报告的，每日应向委托人支付违约金人民币</w:t>
      </w:r>
      <w:r w:rsidRPr="0077155B">
        <w:rPr>
          <w:rFonts w:hint="eastAsia"/>
          <w:sz w:val="28"/>
          <w:szCs w:val="28"/>
          <w:u w:val="single"/>
          <w:lang w:eastAsia="zh-CN"/>
        </w:rPr>
        <w:t xml:space="preserve">  </w:t>
      </w:r>
      <w:r w:rsidRPr="0077155B">
        <w:rPr>
          <w:sz w:val="28"/>
          <w:szCs w:val="28"/>
          <w:u w:val="single"/>
          <w:lang w:eastAsia="zh-CN"/>
        </w:rPr>
        <w:t>5</w:t>
      </w:r>
      <w:r w:rsidRPr="0077155B">
        <w:rPr>
          <w:rFonts w:hint="eastAsia"/>
          <w:sz w:val="28"/>
          <w:szCs w:val="28"/>
          <w:u w:val="single"/>
          <w:lang w:eastAsia="zh-CN"/>
        </w:rPr>
        <w:t xml:space="preserve">00 </w:t>
      </w:r>
      <w:r w:rsidRPr="0077155B">
        <w:rPr>
          <w:sz w:val="28"/>
          <w:szCs w:val="28"/>
          <w:u w:val="single"/>
          <w:lang w:eastAsia="zh-CN"/>
        </w:rPr>
        <w:t xml:space="preserve"> </w:t>
      </w:r>
      <w:r w:rsidRPr="0077155B">
        <w:rPr>
          <w:rFonts w:hint="eastAsia"/>
          <w:sz w:val="28"/>
          <w:szCs w:val="28"/>
          <w:lang w:eastAsia="zh-CN"/>
        </w:rPr>
        <w:t>元，逾期超过</w:t>
      </w:r>
      <w:r w:rsidRPr="0077155B">
        <w:rPr>
          <w:rFonts w:hint="eastAsia"/>
          <w:sz w:val="28"/>
          <w:szCs w:val="28"/>
          <w:u w:val="single"/>
          <w:lang w:eastAsia="zh-CN"/>
        </w:rPr>
        <w:t xml:space="preserve">  20 </w:t>
      </w:r>
      <w:r w:rsidRPr="0077155B">
        <w:rPr>
          <w:rFonts w:hint="eastAsia"/>
          <w:sz w:val="28"/>
          <w:szCs w:val="28"/>
          <w:lang w:eastAsia="zh-CN"/>
        </w:rPr>
        <w:t>日的，委托人还有权解除本项目委托</w:t>
      </w:r>
      <w:r w:rsidR="00D919E7">
        <w:rPr>
          <w:rFonts w:hint="eastAsia"/>
          <w:sz w:val="28"/>
          <w:szCs w:val="28"/>
          <w:lang w:eastAsia="zh-CN"/>
        </w:rPr>
        <w:t>，咨询人还应支付本委托项目对应酬金20%的违约金给委托人。</w:t>
      </w:r>
    </w:p>
    <w:p w:rsidR="00B529B5" w:rsidRPr="0077155B" w:rsidRDefault="00B529B5" w:rsidP="00B529B5">
      <w:pPr>
        <w:pStyle w:val="a7"/>
        <w:spacing w:line="360" w:lineRule="auto"/>
        <w:ind w:firstLineChars="200" w:firstLine="560"/>
        <w:rPr>
          <w:rFonts w:ascii="Calibri" w:hAnsi="Calibri"/>
          <w:sz w:val="28"/>
          <w:szCs w:val="28"/>
          <w:lang w:eastAsia="zh-CN"/>
        </w:rPr>
      </w:pPr>
      <w:r>
        <w:rPr>
          <w:rFonts w:ascii="Calibri" w:hAnsi="Calibri"/>
          <w:sz w:val="28"/>
          <w:szCs w:val="28"/>
          <w:lang w:eastAsia="zh-CN"/>
        </w:rPr>
        <w:t>4.2.</w:t>
      </w:r>
      <w:r w:rsidRPr="0077155B">
        <w:rPr>
          <w:rFonts w:ascii="Calibri" w:hAnsi="Calibri" w:hint="eastAsia"/>
          <w:sz w:val="28"/>
          <w:szCs w:val="28"/>
          <w:lang w:eastAsia="zh-CN"/>
        </w:rPr>
        <w:t>2</w:t>
      </w:r>
      <w:r w:rsidRPr="0077155B">
        <w:rPr>
          <w:rFonts w:ascii="Calibri" w:hAnsi="Calibri" w:hint="eastAsia"/>
          <w:sz w:val="28"/>
          <w:szCs w:val="28"/>
          <w:lang w:eastAsia="zh-CN"/>
        </w:rPr>
        <w:t>．咨询人提交的服务咨询报告不符合合同约定的，应在委托人指定期限内修改完善直至符合合同约定为止，由此造成逾期提交的，按照上一条款约定执行。</w:t>
      </w:r>
    </w:p>
    <w:p w:rsidR="00B529B5" w:rsidRDefault="00B529B5" w:rsidP="00B529B5">
      <w:pPr>
        <w:pStyle w:val="a7"/>
        <w:spacing w:line="360" w:lineRule="auto"/>
        <w:ind w:firstLineChars="200" w:firstLine="560"/>
        <w:rPr>
          <w:rFonts w:ascii="Calibri" w:hAnsi="Calibri"/>
          <w:sz w:val="28"/>
          <w:szCs w:val="28"/>
          <w:lang w:eastAsia="zh-CN"/>
        </w:rPr>
      </w:pPr>
      <w:r>
        <w:rPr>
          <w:rFonts w:ascii="Calibri" w:hAnsi="Calibri"/>
          <w:sz w:val="28"/>
          <w:szCs w:val="28"/>
          <w:lang w:eastAsia="zh-CN"/>
        </w:rPr>
        <w:t>4.</w:t>
      </w:r>
      <w:r w:rsidRPr="0077155B">
        <w:rPr>
          <w:rFonts w:ascii="Calibri" w:hAnsi="Calibri" w:hint="eastAsia"/>
          <w:sz w:val="28"/>
          <w:szCs w:val="28"/>
          <w:lang w:eastAsia="zh-CN"/>
        </w:rPr>
        <w:t>3</w:t>
      </w:r>
      <w:r w:rsidRPr="0077155B">
        <w:rPr>
          <w:rFonts w:ascii="Calibri" w:hAnsi="Calibri" w:hint="eastAsia"/>
          <w:sz w:val="28"/>
          <w:szCs w:val="28"/>
          <w:lang w:eastAsia="zh-CN"/>
        </w:rPr>
        <w:t>．任何一方违反保密义务的，应向对方支付违约金人民币</w:t>
      </w:r>
      <w:r w:rsidRPr="0077155B">
        <w:rPr>
          <w:rFonts w:ascii="Calibri" w:hAnsi="Calibri" w:hint="eastAsia"/>
          <w:sz w:val="28"/>
          <w:szCs w:val="28"/>
          <w:lang w:eastAsia="zh-CN"/>
        </w:rPr>
        <w:t xml:space="preserve">  10</w:t>
      </w:r>
      <w:r w:rsidRPr="0077155B">
        <w:rPr>
          <w:rFonts w:ascii="Calibri" w:hAnsi="Calibri" w:hint="eastAsia"/>
          <w:sz w:val="28"/>
          <w:szCs w:val="28"/>
          <w:lang w:eastAsia="zh-CN"/>
        </w:rPr>
        <w:t>万</w:t>
      </w:r>
      <w:r w:rsidRPr="0077155B">
        <w:rPr>
          <w:rFonts w:ascii="Calibri" w:hAnsi="Calibri" w:hint="eastAsia"/>
          <w:sz w:val="28"/>
          <w:szCs w:val="28"/>
          <w:lang w:eastAsia="zh-CN"/>
        </w:rPr>
        <w:t xml:space="preserve"> </w:t>
      </w:r>
      <w:r w:rsidRPr="0077155B">
        <w:rPr>
          <w:rFonts w:ascii="Calibri" w:hAnsi="Calibri"/>
          <w:sz w:val="28"/>
          <w:szCs w:val="28"/>
          <w:lang w:eastAsia="zh-CN"/>
        </w:rPr>
        <w:t xml:space="preserve"> </w:t>
      </w:r>
      <w:r w:rsidRPr="0077155B">
        <w:rPr>
          <w:rFonts w:ascii="Calibri" w:hAnsi="Calibri" w:hint="eastAsia"/>
          <w:sz w:val="28"/>
          <w:szCs w:val="28"/>
          <w:lang w:eastAsia="zh-CN"/>
        </w:rPr>
        <w:t>元；</w:t>
      </w:r>
      <w:r w:rsidRPr="0077155B">
        <w:rPr>
          <w:rFonts w:ascii="Calibri" w:hAnsi="Calibri" w:hint="eastAsia"/>
          <w:sz w:val="28"/>
          <w:szCs w:val="28"/>
          <w:lang w:eastAsia="zh-CN"/>
        </w:rPr>
        <w:lastRenderedPageBreak/>
        <w:t>赔偿由此给对方造成的损失。</w:t>
      </w:r>
    </w:p>
    <w:p w:rsidR="00B529B5" w:rsidRPr="00DC6C1E" w:rsidRDefault="00B529B5" w:rsidP="00B529B5">
      <w:pPr>
        <w:pStyle w:val="a7"/>
        <w:spacing w:line="360" w:lineRule="auto"/>
        <w:ind w:firstLineChars="200" w:firstLine="560"/>
        <w:rPr>
          <w:rFonts w:ascii="Calibri" w:hAnsi="Calibri"/>
          <w:sz w:val="28"/>
          <w:szCs w:val="28"/>
          <w:lang w:eastAsia="zh-CN"/>
        </w:rPr>
      </w:pPr>
      <w:r>
        <w:rPr>
          <w:rFonts w:ascii="Calibri" w:hAnsi="Calibri"/>
          <w:sz w:val="28"/>
          <w:szCs w:val="28"/>
          <w:lang w:eastAsia="zh-CN"/>
        </w:rPr>
        <w:t>4.3.</w:t>
      </w:r>
      <w:r w:rsidRPr="00DC6C1E">
        <w:rPr>
          <w:rFonts w:ascii="Calibri" w:hAnsi="Calibri" w:hint="eastAsia"/>
          <w:sz w:val="28"/>
          <w:szCs w:val="28"/>
          <w:lang w:eastAsia="zh-CN"/>
        </w:rPr>
        <w:t>1.</w:t>
      </w:r>
      <w:r w:rsidRPr="00DC6C1E">
        <w:rPr>
          <w:rFonts w:ascii="Calibri" w:hAnsi="Calibri" w:hint="eastAsia"/>
          <w:sz w:val="28"/>
          <w:szCs w:val="28"/>
          <w:lang w:eastAsia="zh-CN"/>
        </w:rPr>
        <w:t>保密内容：</w:t>
      </w:r>
    </w:p>
    <w:p w:rsidR="00B529B5" w:rsidRPr="00DC6C1E" w:rsidRDefault="00B529B5" w:rsidP="00B529B5">
      <w:pPr>
        <w:spacing w:line="360" w:lineRule="auto"/>
        <w:ind w:firstLineChars="200" w:firstLine="560"/>
        <w:rPr>
          <w:sz w:val="28"/>
          <w:szCs w:val="28"/>
          <w:lang w:eastAsia="zh-CN"/>
        </w:rPr>
      </w:pPr>
      <w:r w:rsidRPr="00DC6C1E">
        <w:rPr>
          <w:rFonts w:hint="eastAsia"/>
          <w:sz w:val="28"/>
          <w:szCs w:val="28"/>
          <w:lang w:eastAsia="zh-CN"/>
        </w:rPr>
        <w:t>（1</w:t>
      </w:r>
      <w:r>
        <w:rPr>
          <w:rFonts w:hint="eastAsia"/>
          <w:sz w:val="28"/>
          <w:szCs w:val="28"/>
          <w:lang w:eastAsia="zh-CN"/>
        </w:rPr>
        <w:t>）委托人</w:t>
      </w:r>
      <w:r w:rsidRPr="00DC6C1E">
        <w:rPr>
          <w:rFonts w:hint="eastAsia"/>
          <w:sz w:val="28"/>
          <w:szCs w:val="28"/>
          <w:lang w:eastAsia="zh-CN"/>
        </w:rPr>
        <w:t>提供的资料以及</w:t>
      </w:r>
      <w:r>
        <w:rPr>
          <w:rFonts w:hint="eastAsia"/>
          <w:sz w:val="28"/>
          <w:szCs w:val="28"/>
          <w:lang w:eastAsia="zh-CN"/>
        </w:rPr>
        <w:t>咨询人在提供本合同约定服务过程中知悉的委托人技术信息、经营信息、生产工艺、操作流程等。</w:t>
      </w:r>
    </w:p>
    <w:p w:rsidR="00B529B5" w:rsidRPr="00DC6C1E" w:rsidRDefault="00B529B5" w:rsidP="00B529B5">
      <w:pPr>
        <w:spacing w:line="360" w:lineRule="auto"/>
        <w:ind w:firstLineChars="200" w:firstLine="560"/>
        <w:rPr>
          <w:sz w:val="28"/>
          <w:szCs w:val="28"/>
          <w:lang w:eastAsia="zh-CN"/>
        </w:rPr>
      </w:pPr>
      <w:r w:rsidRPr="00DC6C1E">
        <w:rPr>
          <w:rFonts w:hint="eastAsia"/>
          <w:sz w:val="28"/>
          <w:szCs w:val="28"/>
          <w:lang w:eastAsia="zh-CN"/>
        </w:rPr>
        <w:t>（2）</w:t>
      </w:r>
      <w:r>
        <w:rPr>
          <w:rFonts w:hint="eastAsia"/>
          <w:sz w:val="28"/>
          <w:szCs w:val="28"/>
          <w:lang w:eastAsia="zh-CN"/>
        </w:rPr>
        <w:t>咨询人</w:t>
      </w:r>
      <w:r w:rsidRPr="00DC6C1E">
        <w:rPr>
          <w:rFonts w:hint="eastAsia"/>
          <w:sz w:val="28"/>
          <w:szCs w:val="28"/>
          <w:lang w:eastAsia="zh-CN"/>
        </w:rPr>
        <w:t>对</w:t>
      </w:r>
      <w:r>
        <w:rPr>
          <w:rFonts w:hint="eastAsia"/>
          <w:sz w:val="28"/>
          <w:szCs w:val="28"/>
          <w:lang w:eastAsia="zh-CN"/>
        </w:rPr>
        <w:t>委托人提供的有关资料应妥善保存，并负责保密，不得对外泄密。</w:t>
      </w:r>
    </w:p>
    <w:p w:rsidR="00B529B5" w:rsidRPr="00DC6C1E" w:rsidRDefault="00B529B5" w:rsidP="00B529B5">
      <w:pPr>
        <w:spacing w:line="360" w:lineRule="auto"/>
        <w:ind w:firstLineChars="200" w:firstLine="560"/>
        <w:rPr>
          <w:sz w:val="28"/>
          <w:szCs w:val="28"/>
          <w:lang w:eastAsia="zh-CN"/>
        </w:rPr>
      </w:pPr>
      <w:r w:rsidRPr="00DC6C1E">
        <w:rPr>
          <w:rFonts w:hint="eastAsia"/>
          <w:sz w:val="28"/>
          <w:szCs w:val="28"/>
          <w:lang w:eastAsia="zh-CN"/>
        </w:rPr>
        <w:t>（3）未经</w:t>
      </w:r>
      <w:r>
        <w:rPr>
          <w:rFonts w:hint="eastAsia"/>
          <w:sz w:val="28"/>
          <w:szCs w:val="28"/>
          <w:lang w:eastAsia="zh-CN"/>
        </w:rPr>
        <w:t>委托人</w:t>
      </w:r>
      <w:r w:rsidRPr="00DC6C1E">
        <w:rPr>
          <w:rFonts w:hint="eastAsia"/>
          <w:sz w:val="28"/>
          <w:szCs w:val="28"/>
          <w:lang w:eastAsia="zh-CN"/>
        </w:rPr>
        <w:t>同意，</w:t>
      </w:r>
      <w:r>
        <w:rPr>
          <w:rFonts w:hint="eastAsia"/>
          <w:sz w:val="28"/>
          <w:szCs w:val="28"/>
          <w:lang w:eastAsia="zh-CN"/>
        </w:rPr>
        <w:t>咨询人</w:t>
      </w:r>
      <w:r w:rsidRPr="00DC6C1E">
        <w:rPr>
          <w:rFonts w:hint="eastAsia"/>
          <w:sz w:val="28"/>
          <w:szCs w:val="28"/>
          <w:lang w:eastAsia="zh-CN"/>
        </w:rPr>
        <w:t>不得向第三方提供该报告。</w:t>
      </w:r>
    </w:p>
    <w:p w:rsidR="00B529B5" w:rsidRPr="00DC6C1E" w:rsidRDefault="00B529B5" w:rsidP="00B529B5">
      <w:pPr>
        <w:pStyle w:val="a7"/>
        <w:spacing w:line="360" w:lineRule="auto"/>
        <w:ind w:firstLineChars="200" w:firstLine="560"/>
        <w:rPr>
          <w:rFonts w:ascii="Calibri" w:hAnsi="Calibri"/>
          <w:sz w:val="28"/>
          <w:szCs w:val="28"/>
          <w:lang w:eastAsia="zh-CN"/>
        </w:rPr>
      </w:pPr>
      <w:r>
        <w:rPr>
          <w:rFonts w:ascii="Calibri" w:hAnsi="Calibri"/>
          <w:sz w:val="28"/>
          <w:szCs w:val="28"/>
          <w:lang w:eastAsia="zh-CN"/>
        </w:rPr>
        <w:t>4.3.</w:t>
      </w:r>
      <w:r w:rsidRPr="00DC6C1E">
        <w:rPr>
          <w:rFonts w:ascii="Calibri" w:hAnsi="Calibri" w:hint="eastAsia"/>
          <w:sz w:val="28"/>
          <w:szCs w:val="28"/>
          <w:lang w:eastAsia="zh-CN"/>
        </w:rPr>
        <w:t>2.</w:t>
      </w:r>
      <w:r w:rsidRPr="00DC6C1E">
        <w:rPr>
          <w:rFonts w:ascii="Calibri" w:hAnsi="Calibri" w:hint="eastAsia"/>
          <w:sz w:val="28"/>
          <w:szCs w:val="28"/>
          <w:lang w:eastAsia="zh-CN"/>
        </w:rPr>
        <w:t>涉密人员范围：本项目人员、参与人员及其他涉密人员。</w:t>
      </w:r>
    </w:p>
    <w:p w:rsidR="00B529B5" w:rsidRPr="0077155B" w:rsidRDefault="00B529B5" w:rsidP="00B529B5">
      <w:pPr>
        <w:pStyle w:val="a7"/>
        <w:spacing w:line="360" w:lineRule="auto"/>
        <w:ind w:firstLineChars="200" w:firstLine="560"/>
        <w:rPr>
          <w:rFonts w:ascii="Calibri" w:hAnsi="Calibri"/>
          <w:sz w:val="28"/>
          <w:szCs w:val="28"/>
          <w:lang w:eastAsia="zh-CN"/>
        </w:rPr>
      </w:pPr>
      <w:r>
        <w:rPr>
          <w:rFonts w:ascii="Calibri" w:hAnsi="Calibri"/>
          <w:sz w:val="28"/>
          <w:szCs w:val="28"/>
          <w:lang w:eastAsia="zh-CN"/>
        </w:rPr>
        <w:t>4.3.</w:t>
      </w:r>
      <w:r w:rsidRPr="00DC6C1E">
        <w:rPr>
          <w:rFonts w:ascii="Calibri" w:hAnsi="Calibri" w:hint="eastAsia"/>
          <w:sz w:val="28"/>
          <w:szCs w:val="28"/>
          <w:lang w:eastAsia="zh-CN"/>
        </w:rPr>
        <w:t>3.</w:t>
      </w:r>
      <w:r w:rsidRPr="00DC6C1E">
        <w:rPr>
          <w:rFonts w:ascii="Calibri" w:hAnsi="Calibri" w:hint="eastAsia"/>
          <w:sz w:val="28"/>
          <w:szCs w:val="28"/>
          <w:lang w:eastAsia="zh-CN"/>
        </w:rPr>
        <w:t>泄密责任：按本合同约定及国家有关保密法的规定执行</w:t>
      </w:r>
    </w:p>
    <w:p w:rsidR="00B529B5" w:rsidRPr="00F53C76" w:rsidRDefault="00B529B5" w:rsidP="00B529B5">
      <w:pPr>
        <w:spacing w:line="360" w:lineRule="auto"/>
        <w:ind w:firstLineChars="200" w:firstLine="562"/>
        <w:rPr>
          <w:rStyle w:val="Char21"/>
          <w:sz w:val="28"/>
          <w:szCs w:val="28"/>
          <w:lang w:eastAsia="zh-CN"/>
        </w:rPr>
      </w:pPr>
      <w:bookmarkStart w:id="103" w:name="_Toc419045086"/>
      <w:bookmarkStart w:id="104" w:name="_Toc521680350"/>
      <w:bookmarkStart w:id="105" w:name="_Toc521681824"/>
      <w:r w:rsidRPr="00F53C76">
        <w:rPr>
          <w:rStyle w:val="Char21"/>
          <w:rFonts w:hint="eastAsia"/>
          <w:sz w:val="28"/>
          <w:szCs w:val="28"/>
          <w:lang w:eastAsia="zh-CN"/>
        </w:rPr>
        <w:t>5.</w:t>
      </w:r>
      <w:r w:rsidRPr="00F53C76">
        <w:rPr>
          <w:rStyle w:val="Char21"/>
          <w:rFonts w:hint="eastAsia"/>
          <w:sz w:val="28"/>
          <w:szCs w:val="28"/>
          <w:lang w:eastAsia="zh-CN"/>
        </w:rPr>
        <w:t>支付</w:t>
      </w:r>
      <w:bookmarkEnd w:id="103"/>
      <w:bookmarkEnd w:id="104"/>
      <w:bookmarkEnd w:id="105"/>
    </w:p>
    <w:p w:rsidR="00B529B5" w:rsidRPr="00F53C76" w:rsidRDefault="00B529B5" w:rsidP="00B529B5">
      <w:pPr>
        <w:pStyle w:val="affc"/>
        <w:spacing w:before="60"/>
        <w:ind w:firstLineChars="200" w:firstLine="560"/>
        <w:jc w:val="left"/>
        <w:rPr>
          <w:rFonts w:ascii="宋体" w:hAnsi="宋体"/>
          <w:sz w:val="28"/>
          <w:szCs w:val="28"/>
        </w:rPr>
      </w:pPr>
      <w:bookmarkStart w:id="106" w:name="_Toc419045087"/>
      <w:bookmarkStart w:id="107" w:name="_Toc521680351"/>
      <w:bookmarkStart w:id="108" w:name="_Toc521681825"/>
      <w:r w:rsidRPr="00F53C76">
        <w:rPr>
          <w:rStyle w:val="Char19"/>
          <w:rFonts w:ascii="宋体" w:hAnsi="宋体" w:hint="eastAsia"/>
          <w:sz w:val="28"/>
          <w:szCs w:val="28"/>
        </w:rPr>
        <w:t>5.1支</w:t>
      </w:r>
      <w:r w:rsidRPr="00F53C76">
        <w:rPr>
          <w:rStyle w:val="Char19"/>
          <w:sz w:val="28"/>
          <w:szCs w:val="28"/>
        </w:rPr>
        <w:t>付货币</w:t>
      </w:r>
      <w:bookmarkEnd w:id="106"/>
      <w:bookmarkEnd w:id="107"/>
      <w:bookmarkEnd w:id="108"/>
    </w:p>
    <w:p w:rsidR="00B529B5" w:rsidRPr="00F53C76" w:rsidRDefault="00B529B5" w:rsidP="00B529B5">
      <w:pPr>
        <w:spacing w:line="360" w:lineRule="auto"/>
        <w:rPr>
          <w:rStyle w:val="Char19"/>
          <w:sz w:val="28"/>
          <w:szCs w:val="28"/>
          <w:lang w:eastAsia="zh-CN"/>
        </w:rPr>
      </w:pPr>
      <w:r w:rsidRPr="00F53C76">
        <w:rPr>
          <w:sz w:val="28"/>
          <w:szCs w:val="28"/>
          <w:lang w:eastAsia="zh-CN"/>
        </w:rPr>
        <w:t xml:space="preserve">　　除专用条件另有约定外，酬金均以人民币支付。涉及外币支付的，所采用的货币种类和汇率</w:t>
      </w:r>
      <w:r w:rsidRPr="00F53C76">
        <w:rPr>
          <w:rFonts w:hint="eastAsia"/>
          <w:sz w:val="28"/>
          <w:szCs w:val="28"/>
          <w:lang w:eastAsia="zh-CN"/>
        </w:rPr>
        <w:t>等</w:t>
      </w:r>
      <w:r w:rsidRPr="00F53C76">
        <w:rPr>
          <w:sz w:val="28"/>
          <w:szCs w:val="28"/>
          <w:lang w:eastAsia="zh-CN"/>
        </w:rPr>
        <w:t>在专用条件中约定。</w:t>
      </w:r>
    </w:p>
    <w:p w:rsidR="00B529B5" w:rsidRPr="00F53C76" w:rsidRDefault="00B529B5" w:rsidP="00B529B5">
      <w:pPr>
        <w:pStyle w:val="affc"/>
        <w:spacing w:before="60"/>
        <w:ind w:firstLineChars="200" w:firstLine="560"/>
        <w:jc w:val="left"/>
        <w:rPr>
          <w:rFonts w:ascii="宋体" w:hAnsi="宋体"/>
          <w:sz w:val="28"/>
          <w:szCs w:val="28"/>
        </w:rPr>
      </w:pPr>
      <w:bookmarkStart w:id="109" w:name="_Toc521680352"/>
      <w:bookmarkStart w:id="110" w:name="_Toc521681826"/>
      <w:r w:rsidRPr="00F53C76">
        <w:rPr>
          <w:rFonts w:ascii="宋体" w:hAnsi="宋体" w:hint="eastAsia"/>
          <w:sz w:val="28"/>
          <w:szCs w:val="28"/>
        </w:rPr>
        <w:t>5.2支付</w:t>
      </w:r>
      <w:r w:rsidRPr="00F53C76">
        <w:rPr>
          <w:rFonts w:ascii="宋体" w:hAnsi="宋体"/>
          <w:sz w:val="28"/>
          <w:szCs w:val="28"/>
        </w:rPr>
        <w:t>申请</w:t>
      </w:r>
      <w:bookmarkEnd w:id="109"/>
      <w:bookmarkEnd w:id="110"/>
    </w:p>
    <w:p w:rsidR="00B529B5" w:rsidRPr="00F53C76" w:rsidRDefault="00B529B5" w:rsidP="00B529B5">
      <w:pPr>
        <w:spacing w:line="360" w:lineRule="auto"/>
        <w:rPr>
          <w:rStyle w:val="Char19"/>
          <w:sz w:val="28"/>
          <w:szCs w:val="28"/>
          <w:lang w:eastAsia="zh-CN"/>
        </w:rPr>
      </w:pPr>
      <w:r w:rsidRPr="00F53C76">
        <w:rPr>
          <w:sz w:val="28"/>
          <w:szCs w:val="28"/>
          <w:lang w:eastAsia="zh-CN"/>
        </w:rPr>
        <w:t xml:space="preserve">　　</w:t>
      </w:r>
      <w:r w:rsidRPr="00F53C76">
        <w:rPr>
          <w:rFonts w:hint="eastAsia"/>
          <w:sz w:val="28"/>
          <w:szCs w:val="28"/>
          <w:lang w:eastAsia="zh-CN"/>
        </w:rPr>
        <w:t>咨询</w:t>
      </w:r>
      <w:r w:rsidRPr="00F53C76">
        <w:rPr>
          <w:sz w:val="28"/>
          <w:szCs w:val="28"/>
          <w:lang w:eastAsia="zh-CN"/>
        </w:rPr>
        <w:t>人应在本合同约定的每次应付款</w:t>
      </w:r>
      <w:r w:rsidRPr="00F53C76">
        <w:rPr>
          <w:rFonts w:hint="eastAsia"/>
          <w:sz w:val="28"/>
          <w:szCs w:val="28"/>
          <w:lang w:eastAsia="zh-CN"/>
        </w:rPr>
        <w:t>日期前</w:t>
      </w:r>
      <w:r w:rsidRPr="00F53C76">
        <w:rPr>
          <w:sz w:val="28"/>
          <w:szCs w:val="28"/>
          <w:lang w:eastAsia="zh-CN"/>
        </w:rPr>
        <w:t>，向委托人提交支付申请书</w:t>
      </w:r>
      <w:r w:rsidRPr="00F53C76">
        <w:rPr>
          <w:rFonts w:hint="eastAsia"/>
          <w:sz w:val="28"/>
          <w:szCs w:val="28"/>
          <w:lang w:eastAsia="zh-CN"/>
        </w:rPr>
        <w:t>，支付申请书的提交日期由双方在专用条件中约定</w:t>
      </w:r>
      <w:r w:rsidRPr="00F53C76">
        <w:rPr>
          <w:sz w:val="28"/>
          <w:szCs w:val="28"/>
          <w:lang w:eastAsia="zh-CN"/>
        </w:rPr>
        <w:t>。支付申请书应当说明当期应付款总额，并列出当期应支付的款项及其金额。</w:t>
      </w:r>
    </w:p>
    <w:p w:rsidR="00B529B5" w:rsidRPr="00F53C76" w:rsidRDefault="00B529B5" w:rsidP="00B529B5">
      <w:pPr>
        <w:pStyle w:val="affc"/>
        <w:spacing w:before="60"/>
        <w:ind w:firstLineChars="200" w:firstLine="560"/>
        <w:jc w:val="left"/>
        <w:rPr>
          <w:rFonts w:ascii="宋体" w:hAnsi="宋体"/>
          <w:sz w:val="28"/>
          <w:szCs w:val="28"/>
        </w:rPr>
      </w:pPr>
      <w:bookmarkStart w:id="111" w:name="_Toc521680353"/>
      <w:bookmarkStart w:id="112" w:name="_Toc521681827"/>
      <w:r w:rsidRPr="00F53C76">
        <w:rPr>
          <w:rFonts w:ascii="宋体" w:hAnsi="宋体" w:hint="eastAsia"/>
          <w:sz w:val="28"/>
          <w:szCs w:val="28"/>
        </w:rPr>
        <w:t>5.3 支付酬金</w:t>
      </w:r>
      <w:bookmarkEnd w:id="111"/>
      <w:bookmarkEnd w:id="112"/>
    </w:p>
    <w:p w:rsidR="00B529B5" w:rsidRPr="00F53C76" w:rsidRDefault="00B529B5" w:rsidP="00B529B5">
      <w:pPr>
        <w:spacing w:line="360" w:lineRule="auto"/>
        <w:rPr>
          <w:rStyle w:val="Char19"/>
          <w:sz w:val="28"/>
          <w:szCs w:val="28"/>
          <w:lang w:eastAsia="zh-CN"/>
        </w:rPr>
      </w:pPr>
      <w:r w:rsidRPr="00F53C76">
        <w:rPr>
          <w:sz w:val="28"/>
          <w:szCs w:val="28"/>
          <w:lang w:eastAsia="zh-CN"/>
        </w:rPr>
        <w:t xml:space="preserve">　　支付酬金包括正常工作酬金、附加工作酬金、合理化建议奖励金额及费用。</w:t>
      </w:r>
    </w:p>
    <w:p w:rsidR="00B529B5" w:rsidRPr="00F53C76" w:rsidRDefault="00B529B5" w:rsidP="00B529B5">
      <w:pPr>
        <w:pStyle w:val="affc"/>
        <w:spacing w:before="60"/>
        <w:ind w:firstLineChars="200" w:firstLine="560"/>
        <w:jc w:val="left"/>
        <w:rPr>
          <w:rFonts w:ascii="宋体" w:hAnsi="宋体"/>
          <w:sz w:val="28"/>
          <w:szCs w:val="28"/>
        </w:rPr>
      </w:pPr>
      <w:bookmarkStart w:id="113" w:name="_Toc521680354"/>
      <w:bookmarkStart w:id="114" w:name="_Toc521681828"/>
      <w:r w:rsidRPr="00F53C76">
        <w:rPr>
          <w:rFonts w:ascii="宋体" w:hAnsi="宋体" w:hint="eastAsia"/>
          <w:sz w:val="28"/>
          <w:szCs w:val="28"/>
        </w:rPr>
        <w:t>5.4有异议</w:t>
      </w:r>
      <w:r w:rsidRPr="00F53C76">
        <w:rPr>
          <w:rFonts w:ascii="宋体" w:hAnsi="宋体"/>
          <w:sz w:val="28"/>
          <w:szCs w:val="28"/>
        </w:rPr>
        <w:t>部分的</w:t>
      </w:r>
      <w:r w:rsidRPr="00F53C76">
        <w:rPr>
          <w:rFonts w:ascii="宋体" w:hAnsi="宋体" w:hint="eastAsia"/>
          <w:sz w:val="28"/>
          <w:szCs w:val="28"/>
        </w:rPr>
        <w:t>支付</w:t>
      </w:r>
      <w:bookmarkEnd w:id="113"/>
      <w:bookmarkEnd w:id="114"/>
    </w:p>
    <w:p w:rsidR="00B529B5" w:rsidRPr="00F53C76" w:rsidRDefault="00B529B5" w:rsidP="00B529B5">
      <w:pPr>
        <w:spacing w:line="360" w:lineRule="auto"/>
        <w:rPr>
          <w:sz w:val="28"/>
          <w:szCs w:val="28"/>
          <w:lang w:eastAsia="zh-CN"/>
        </w:rPr>
      </w:pPr>
      <w:r w:rsidRPr="00F53C76">
        <w:rPr>
          <w:sz w:val="28"/>
          <w:szCs w:val="28"/>
          <w:lang w:eastAsia="zh-CN"/>
        </w:rPr>
        <w:t xml:space="preserve">　　委托人对</w:t>
      </w:r>
      <w:r w:rsidRPr="00F53C76">
        <w:rPr>
          <w:rFonts w:hint="eastAsia"/>
          <w:sz w:val="28"/>
          <w:szCs w:val="28"/>
          <w:lang w:eastAsia="zh-CN"/>
        </w:rPr>
        <w:t>咨询</w:t>
      </w:r>
      <w:r w:rsidRPr="00F53C76">
        <w:rPr>
          <w:sz w:val="28"/>
          <w:szCs w:val="28"/>
          <w:lang w:eastAsia="zh-CN"/>
        </w:rPr>
        <w:t>人提交的支付申请书有异议时，应当在收到</w:t>
      </w:r>
      <w:r w:rsidRPr="00F53C76">
        <w:rPr>
          <w:rFonts w:hint="eastAsia"/>
          <w:sz w:val="28"/>
          <w:szCs w:val="28"/>
          <w:lang w:eastAsia="zh-CN"/>
        </w:rPr>
        <w:t>咨询</w:t>
      </w:r>
      <w:r w:rsidRPr="00F53C76">
        <w:rPr>
          <w:sz w:val="28"/>
          <w:szCs w:val="28"/>
          <w:lang w:eastAsia="zh-CN"/>
        </w:rPr>
        <w:t>人提交的支付申请书后7</w:t>
      </w:r>
      <w:r w:rsidRPr="00F53C76">
        <w:rPr>
          <w:rFonts w:hint="eastAsia"/>
          <w:sz w:val="28"/>
          <w:szCs w:val="28"/>
          <w:lang w:eastAsia="zh-CN"/>
        </w:rPr>
        <w:t>日</w:t>
      </w:r>
      <w:r w:rsidRPr="00F53C76">
        <w:rPr>
          <w:sz w:val="28"/>
          <w:szCs w:val="28"/>
          <w:lang w:eastAsia="zh-CN"/>
        </w:rPr>
        <w:t>内，以书面形式向</w:t>
      </w:r>
      <w:r w:rsidRPr="00F53C76">
        <w:rPr>
          <w:rFonts w:hint="eastAsia"/>
          <w:sz w:val="28"/>
          <w:szCs w:val="28"/>
          <w:lang w:eastAsia="zh-CN"/>
        </w:rPr>
        <w:t>咨询</w:t>
      </w:r>
      <w:r w:rsidRPr="00F53C76">
        <w:rPr>
          <w:sz w:val="28"/>
          <w:szCs w:val="28"/>
          <w:lang w:eastAsia="zh-CN"/>
        </w:rPr>
        <w:t>人发出异议通知。无异议部分的款项应按期支付，有异议部分的款项按第7条约定办理。</w:t>
      </w:r>
    </w:p>
    <w:p w:rsidR="00B529B5" w:rsidRPr="00F53C76" w:rsidRDefault="00B529B5" w:rsidP="00B529B5">
      <w:pPr>
        <w:spacing w:line="360" w:lineRule="auto"/>
        <w:ind w:firstLineChars="200" w:firstLine="562"/>
        <w:rPr>
          <w:rStyle w:val="Char21"/>
          <w:sz w:val="28"/>
          <w:szCs w:val="28"/>
          <w:lang w:eastAsia="zh-CN"/>
        </w:rPr>
      </w:pPr>
      <w:bookmarkStart w:id="115" w:name="_Toc419045088"/>
      <w:bookmarkStart w:id="116" w:name="_Toc521680355"/>
      <w:bookmarkStart w:id="117" w:name="_Toc521681829"/>
      <w:r w:rsidRPr="00F53C76">
        <w:rPr>
          <w:rStyle w:val="Char21"/>
          <w:rFonts w:hint="eastAsia"/>
          <w:sz w:val="28"/>
          <w:szCs w:val="28"/>
          <w:lang w:eastAsia="zh-CN"/>
        </w:rPr>
        <w:t>6.</w:t>
      </w:r>
      <w:r w:rsidRPr="00F53C76">
        <w:rPr>
          <w:rStyle w:val="Char21"/>
          <w:rFonts w:hint="eastAsia"/>
          <w:sz w:val="28"/>
          <w:szCs w:val="28"/>
          <w:lang w:eastAsia="zh-CN"/>
        </w:rPr>
        <w:t>合同变更、解除与终止</w:t>
      </w:r>
      <w:bookmarkEnd w:id="115"/>
      <w:bookmarkEnd w:id="116"/>
      <w:bookmarkEnd w:id="117"/>
    </w:p>
    <w:p w:rsidR="00B529B5" w:rsidRPr="00F53C76" w:rsidRDefault="00B529B5" w:rsidP="00B529B5">
      <w:pPr>
        <w:spacing w:line="360" w:lineRule="auto"/>
        <w:ind w:firstLineChars="200" w:firstLine="560"/>
        <w:rPr>
          <w:sz w:val="28"/>
          <w:szCs w:val="28"/>
          <w:lang w:eastAsia="zh-CN"/>
        </w:rPr>
      </w:pPr>
      <w:bookmarkStart w:id="118" w:name="_Toc419045089"/>
      <w:bookmarkStart w:id="119" w:name="_Toc521680356"/>
      <w:bookmarkStart w:id="120" w:name="_Toc521681830"/>
      <w:r w:rsidRPr="00F53C76">
        <w:rPr>
          <w:rStyle w:val="Char19"/>
          <w:rFonts w:hint="eastAsia"/>
          <w:sz w:val="28"/>
          <w:szCs w:val="28"/>
          <w:lang w:eastAsia="zh-CN"/>
        </w:rPr>
        <w:lastRenderedPageBreak/>
        <w:t>6.1合同</w:t>
      </w:r>
      <w:r w:rsidRPr="00F53C76">
        <w:rPr>
          <w:rStyle w:val="Char19"/>
          <w:sz w:val="28"/>
          <w:szCs w:val="28"/>
          <w:lang w:eastAsia="zh-CN"/>
        </w:rPr>
        <w:t>变更</w:t>
      </w:r>
      <w:bookmarkEnd w:id="118"/>
      <w:bookmarkEnd w:id="119"/>
      <w:bookmarkEnd w:id="120"/>
      <w:r w:rsidRPr="00F53C76">
        <w:rPr>
          <w:rFonts w:hint="eastAsia"/>
          <w:sz w:val="28"/>
          <w:szCs w:val="28"/>
          <w:lang w:eastAsia="zh-CN"/>
        </w:rPr>
        <w:t xml:space="preserve"> </w:t>
      </w:r>
      <w:r w:rsidRPr="00F53C76">
        <w:rPr>
          <w:rFonts w:hint="eastAsia"/>
          <w:sz w:val="28"/>
          <w:szCs w:val="28"/>
          <w:lang w:eastAsia="zh-CN"/>
        </w:rPr>
        <w:br/>
        <w:t xml:space="preserve">  </w:t>
      </w:r>
      <w:r w:rsidRPr="00F53C76">
        <w:rPr>
          <w:sz w:val="28"/>
          <w:szCs w:val="28"/>
          <w:lang w:eastAsia="zh-CN"/>
        </w:rPr>
        <w:t xml:space="preserve">　6.</w:t>
      </w:r>
      <w:r w:rsidRPr="00F53C76">
        <w:rPr>
          <w:rFonts w:hint="eastAsia"/>
          <w:sz w:val="28"/>
          <w:szCs w:val="28"/>
          <w:lang w:eastAsia="zh-CN"/>
        </w:rPr>
        <w:t>1</w:t>
      </w:r>
      <w:r w:rsidRPr="00F53C76">
        <w:rPr>
          <w:sz w:val="28"/>
          <w:szCs w:val="28"/>
          <w:lang w:eastAsia="zh-CN"/>
        </w:rPr>
        <w:t>.1 任何一方</w:t>
      </w:r>
      <w:r w:rsidRPr="00F53C76">
        <w:rPr>
          <w:rFonts w:hint="eastAsia"/>
          <w:sz w:val="28"/>
          <w:szCs w:val="28"/>
          <w:lang w:eastAsia="zh-CN"/>
        </w:rPr>
        <w:t>以书面形式</w:t>
      </w:r>
      <w:r w:rsidRPr="00F53C76">
        <w:rPr>
          <w:sz w:val="28"/>
          <w:szCs w:val="28"/>
          <w:lang w:eastAsia="zh-CN"/>
        </w:rPr>
        <w:t>提出变更请求时，双方经协商一致后可进行变更。</w:t>
      </w:r>
      <w:r w:rsidRPr="00F53C76">
        <w:rPr>
          <w:sz w:val="28"/>
          <w:szCs w:val="28"/>
          <w:lang w:eastAsia="zh-CN"/>
        </w:rPr>
        <w:br/>
        <w:t xml:space="preserve">　　6.</w:t>
      </w:r>
      <w:r w:rsidRPr="00F53C76">
        <w:rPr>
          <w:rFonts w:hint="eastAsia"/>
          <w:sz w:val="28"/>
          <w:szCs w:val="28"/>
          <w:lang w:eastAsia="zh-CN"/>
        </w:rPr>
        <w:t>1</w:t>
      </w:r>
      <w:r w:rsidRPr="00F53C76">
        <w:rPr>
          <w:sz w:val="28"/>
          <w:szCs w:val="28"/>
          <w:lang w:eastAsia="zh-CN"/>
        </w:rPr>
        <w:t>.2除不可抗力外，因</w:t>
      </w:r>
      <w:proofErr w:type="gramStart"/>
      <w:r w:rsidRPr="00F53C76">
        <w:rPr>
          <w:sz w:val="28"/>
          <w:szCs w:val="28"/>
          <w:lang w:eastAsia="zh-CN"/>
        </w:rPr>
        <w:t>非</w:t>
      </w:r>
      <w:r w:rsidRPr="00F53C76">
        <w:rPr>
          <w:rFonts w:hint="eastAsia"/>
          <w:sz w:val="28"/>
          <w:szCs w:val="28"/>
          <w:lang w:eastAsia="zh-CN"/>
        </w:rPr>
        <w:t>咨询</w:t>
      </w:r>
      <w:r w:rsidRPr="00F53C76">
        <w:rPr>
          <w:sz w:val="28"/>
          <w:szCs w:val="28"/>
          <w:lang w:eastAsia="zh-CN"/>
        </w:rPr>
        <w:t>人原因</w:t>
      </w:r>
      <w:proofErr w:type="gramEnd"/>
      <w:r w:rsidRPr="00F53C76">
        <w:rPr>
          <w:sz w:val="28"/>
          <w:szCs w:val="28"/>
          <w:lang w:eastAsia="zh-CN"/>
        </w:rPr>
        <w:t>导致</w:t>
      </w:r>
      <w:r w:rsidRPr="00F53C76">
        <w:rPr>
          <w:rFonts w:hint="eastAsia"/>
          <w:sz w:val="28"/>
          <w:szCs w:val="28"/>
          <w:lang w:eastAsia="zh-CN"/>
        </w:rPr>
        <w:t>咨询</w:t>
      </w:r>
      <w:r w:rsidRPr="00F53C76">
        <w:rPr>
          <w:sz w:val="28"/>
          <w:szCs w:val="28"/>
          <w:lang w:eastAsia="zh-CN"/>
        </w:rPr>
        <w:t>人履行合同期限延长、内</w:t>
      </w:r>
      <w:r w:rsidRPr="00F53C76">
        <w:rPr>
          <w:noProof/>
          <w:sz w:val="28"/>
          <w:szCs w:val="28"/>
          <w:lang w:eastAsia="zh-CN"/>
        </w:rPr>
        <w:drawing>
          <wp:anchor distT="0" distB="0" distL="114300" distR="114300" simplePos="0" relativeHeight="251658752" behindDoc="1" locked="1" layoutInCell="1" allowOverlap="1">
            <wp:simplePos x="0" y="0"/>
            <wp:positionH relativeFrom="column">
              <wp:posOffset>3784600</wp:posOffset>
            </wp:positionH>
            <wp:positionV relativeFrom="paragraph">
              <wp:posOffset>7315200</wp:posOffset>
            </wp:positionV>
            <wp:extent cx="838200" cy="825500"/>
            <wp:effectExtent l="19050" t="0" r="0" b="0"/>
            <wp:wrapNone/>
            <wp:docPr id="8" name="图片 18" descr="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66"/>
                    <pic:cNvPicPr>
                      <a:picLocks noChangeAspect="1" noChangeArrowheads="1"/>
                    </pic:cNvPicPr>
                  </pic:nvPicPr>
                  <pic:blipFill>
                    <a:blip r:embed="rId12" cstate="print"/>
                    <a:srcRect/>
                    <a:stretch>
                      <a:fillRect/>
                    </a:stretch>
                  </pic:blipFill>
                  <pic:spPr bwMode="auto">
                    <a:xfrm>
                      <a:off x="0" y="0"/>
                      <a:ext cx="838200" cy="825500"/>
                    </a:xfrm>
                    <a:prstGeom prst="rect">
                      <a:avLst/>
                    </a:prstGeom>
                    <a:noFill/>
                    <a:ln w="9525" cmpd="sng">
                      <a:noFill/>
                      <a:miter lim="800000"/>
                      <a:headEnd/>
                      <a:tailEnd/>
                    </a:ln>
                  </pic:spPr>
                </pic:pic>
              </a:graphicData>
            </a:graphic>
          </wp:anchor>
        </w:drawing>
      </w:r>
      <w:r w:rsidRPr="00F53C76">
        <w:rPr>
          <w:sz w:val="28"/>
          <w:szCs w:val="28"/>
          <w:lang w:eastAsia="zh-CN"/>
        </w:rPr>
        <w:t>容增加时，</w:t>
      </w:r>
      <w:r w:rsidRPr="00F53C76">
        <w:rPr>
          <w:rFonts w:hint="eastAsia"/>
          <w:sz w:val="28"/>
          <w:szCs w:val="28"/>
          <w:lang w:eastAsia="zh-CN"/>
        </w:rPr>
        <w:t>咨询</w:t>
      </w:r>
      <w:r w:rsidRPr="00F53C76">
        <w:rPr>
          <w:sz w:val="28"/>
          <w:szCs w:val="28"/>
          <w:lang w:eastAsia="zh-CN"/>
        </w:rPr>
        <w:t>人应当将此情况与可能产生的影响及时通知委托人。增加的工作时间</w:t>
      </w:r>
      <w:r w:rsidRPr="00F53C76">
        <w:rPr>
          <w:rFonts w:hint="eastAsia"/>
          <w:sz w:val="28"/>
          <w:szCs w:val="28"/>
          <w:lang w:eastAsia="zh-CN"/>
        </w:rPr>
        <w:t>或</w:t>
      </w:r>
      <w:r w:rsidRPr="00F53C76">
        <w:rPr>
          <w:sz w:val="28"/>
          <w:szCs w:val="28"/>
          <w:lang w:eastAsia="zh-CN"/>
        </w:rPr>
        <w:t>工作内容应视为附加工作。</w:t>
      </w:r>
      <w:r w:rsidRPr="00F53C76">
        <w:rPr>
          <w:rFonts w:hint="eastAsia"/>
          <w:sz w:val="28"/>
          <w:szCs w:val="28"/>
          <w:lang w:eastAsia="zh-CN"/>
        </w:rPr>
        <w:t>附加工作酬金的确定方法由双方根据委托的服务范围及工作内容在专用条件中约定。</w:t>
      </w:r>
    </w:p>
    <w:p w:rsidR="00B529B5" w:rsidRPr="00EF740B" w:rsidRDefault="00B529B5" w:rsidP="00B529B5">
      <w:pPr>
        <w:spacing w:line="360" w:lineRule="auto"/>
        <w:ind w:firstLineChars="200" w:firstLine="560"/>
        <w:rPr>
          <w:sz w:val="28"/>
          <w:szCs w:val="28"/>
          <w:lang w:eastAsia="zh-CN"/>
        </w:rPr>
      </w:pPr>
      <w:r w:rsidRPr="00F53C76">
        <w:rPr>
          <w:sz w:val="28"/>
          <w:szCs w:val="28"/>
          <w:lang w:eastAsia="zh-CN"/>
        </w:rPr>
        <w:t>6.</w:t>
      </w:r>
      <w:r w:rsidRPr="00F53C76">
        <w:rPr>
          <w:rFonts w:hint="eastAsia"/>
          <w:sz w:val="28"/>
          <w:szCs w:val="28"/>
          <w:lang w:eastAsia="zh-CN"/>
        </w:rPr>
        <w:t>1</w:t>
      </w:r>
      <w:r w:rsidRPr="00F53C76">
        <w:rPr>
          <w:sz w:val="28"/>
          <w:szCs w:val="28"/>
          <w:lang w:eastAsia="zh-CN"/>
        </w:rPr>
        <w:t>.</w:t>
      </w:r>
      <w:r w:rsidRPr="00F53C76">
        <w:rPr>
          <w:rFonts w:hint="eastAsia"/>
          <w:sz w:val="28"/>
          <w:szCs w:val="28"/>
          <w:lang w:eastAsia="zh-CN"/>
        </w:rPr>
        <w:t>3</w:t>
      </w:r>
      <w:r w:rsidRPr="00F53C76">
        <w:rPr>
          <w:sz w:val="28"/>
          <w:szCs w:val="28"/>
          <w:lang w:eastAsia="zh-CN"/>
        </w:rPr>
        <w:t>合同</w:t>
      </w:r>
      <w:r w:rsidRPr="00F53C76">
        <w:rPr>
          <w:rFonts w:hint="eastAsia"/>
          <w:sz w:val="28"/>
          <w:szCs w:val="28"/>
          <w:lang w:eastAsia="zh-CN"/>
        </w:rPr>
        <w:t>履行过程中</w:t>
      </w:r>
      <w:r w:rsidRPr="00F53C76">
        <w:rPr>
          <w:sz w:val="28"/>
          <w:szCs w:val="28"/>
          <w:lang w:eastAsia="zh-CN"/>
        </w:rPr>
        <w:t>，遇有与工程相关的法律法规、</w:t>
      </w:r>
      <w:r w:rsidRPr="00F53C76">
        <w:rPr>
          <w:rFonts w:hint="eastAsia"/>
          <w:sz w:val="28"/>
          <w:szCs w:val="28"/>
          <w:lang w:eastAsia="zh-CN"/>
        </w:rPr>
        <w:t>强制性</w:t>
      </w:r>
      <w:r w:rsidRPr="00F53C76">
        <w:rPr>
          <w:sz w:val="28"/>
          <w:szCs w:val="28"/>
          <w:lang w:eastAsia="zh-CN"/>
        </w:rPr>
        <w:t>标准颁布或修订的，双方应遵照执行。</w:t>
      </w:r>
      <w:r w:rsidRPr="00F53C76">
        <w:rPr>
          <w:rFonts w:hint="eastAsia"/>
          <w:sz w:val="28"/>
          <w:szCs w:val="28"/>
          <w:lang w:eastAsia="zh-CN"/>
        </w:rPr>
        <w:t>非强制性标准、规范、定额等发生变化的，双方协商确定执行依据。</w:t>
      </w:r>
      <w:r w:rsidRPr="00F53C76">
        <w:rPr>
          <w:sz w:val="28"/>
          <w:szCs w:val="28"/>
          <w:lang w:eastAsia="zh-CN"/>
        </w:rPr>
        <w:t>由此引起</w:t>
      </w:r>
      <w:r w:rsidRPr="00F53C76">
        <w:rPr>
          <w:rFonts w:hint="eastAsia"/>
          <w:sz w:val="28"/>
          <w:szCs w:val="28"/>
          <w:lang w:eastAsia="zh-CN"/>
        </w:rPr>
        <w:t>造价咨询</w:t>
      </w:r>
      <w:r w:rsidRPr="00F53C76">
        <w:rPr>
          <w:sz w:val="28"/>
          <w:szCs w:val="28"/>
          <w:lang w:eastAsia="zh-CN"/>
        </w:rPr>
        <w:t>的</w:t>
      </w:r>
      <w:r w:rsidRPr="00F53C76">
        <w:rPr>
          <w:rFonts w:hint="eastAsia"/>
          <w:sz w:val="28"/>
          <w:szCs w:val="28"/>
          <w:lang w:eastAsia="zh-CN"/>
        </w:rPr>
        <w:t>服务</w:t>
      </w:r>
      <w:r w:rsidRPr="00F53C76">
        <w:rPr>
          <w:sz w:val="28"/>
          <w:szCs w:val="28"/>
          <w:lang w:eastAsia="zh-CN"/>
        </w:rPr>
        <w:t>范围</w:t>
      </w:r>
      <w:r w:rsidRPr="00F53C76">
        <w:rPr>
          <w:rFonts w:hint="eastAsia"/>
          <w:sz w:val="28"/>
          <w:szCs w:val="28"/>
          <w:lang w:eastAsia="zh-CN"/>
        </w:rPr>
        <w:t>及内容</w:t>
      </w:r>
      <w:r w:rsidRPr="00F53C76">
        <w:rPr>
          <w:sz w:val="28"/>
          <w:szCs w:val="28"/>
          <w:lang w:eastAsia="zh-CN"/>
        </w:rPr>
        <w:t>、</w:t>
      </w:r>
      <w:r w:rsidRPr="00F53C76">
        <w:rPr>
          <w:rFonts w:hint="eastAsia"/>
          <w:sz w:val="28"/>
          <w:szCs w:val="28"/>
          <w:lang w:eastAsia="zh-CN"/>
        </w:rPr>
        <w:t>服务期限</w:t>
      </w:r>
      <w:r w:rsidRPr="00F53C76">
        <w:rPr>
          <w:sz w:val="28"/>
          <w:szCs w:val="28"/>
          <w:lang w:eastAsia="zh-CN"/>
        </w:rPr>
        <w:t>、酬金变化的，双方应通过协商</w:t>
      </w:r>
      <w:r w:rsidRPr="00F53C76">
        <w:rPr>
          <w:rFonts w:hint="eastAsia"/>
          <w:sz w:val="28"/>
          <w:szCs w:val="28"/>
          <w:lang w:eastAsia="zh-CN"/>
        </w:rPr>
        <w:t>确定</w:t>
      </w:r>
      <w:r w:rsidRPr="00F53C76">
        <w:rPr>
          <w:sz w:val="28"/>
          <w:szCs w:val="28"/>
          <w:lang w:eastAsia="zh-CN"/>
        </w:rPr>
        <w:t>。</w:t>
      </w:r>
      <w:r w:rsidRPr="00F53C76">
        <w:rPr>
          <w:sz w:val="28"/>
          <w:szCs w:val="28"/>
          <w:lang w:eastAsia="zh-CN"/>
        </w:rPr>
        <w:br/>
        <w:t xml:space="preserve">　　6.</w:t>
      </w:r>
      <w:r w:rsidRPr="00F53C76">
        <w:rPr>
          <w:rFonts w:hint="eastAsia"/>
          <w:sz w:val="28"/>
          <w:szCs w:val="28"/>
          <w:lang w:eastAsia="zh-CN"/>
        </w:rPr>
        <w:t>1</w:t>
      </w:r>
      <w:r w:rsidRPr="00F53C76">
        <w:rPr>
          <w:sz w:val="28"/>
          <w:szCs w:val="28"/>
          <w:lang w:eastAsia="zh-CN"/>
        </w:rPr>
        <w:t>.</w:t>
      </w:r>
      <w:r w:rsidRPr="00F53C76">
        <w:rPr>
          <w:rFonts w:hint="eastAsia"/>
          <w:sz w:val="28"/>
          <w:szCs w:val="28"/>
          <w:lang w:eastAsia="zh-CN"/>
        </w:rPr>
        <w:t>4</w:t>
      </w:r>
      <w:r w:rsidRPr="00F53C76">
        <w:rPr>
          <w:sz w:val="28"/>
          <w:szCs w:val="28"/>
          <w:lang w:eastAsia="zh-CN"/>
        </w:rPr>
        <w:t xml:space="preserve"> 因工程规模、</w:t>
      </w:r>
      <w:r w:rsidRPr="00F53C76">
        <w:rPr>
          <w:rFonts w:hint="eastAsia"/>
          <w:sz w:val="28"/>
          <w:szCs w:val="28"/>
          <w:lang w:eastAsia="zh-CN"/>
        </w:rPr>
        <w:t>服务</w:t>
      </w:r>
      <w:r w:rsidRPr="00F53C76">
        <w:rPr>
          <w:sz w:val="28"/>
          <w:szCs w:val="28"/>
          <w:lang w:eastAsia="zh-CN"/>
        </w:rPr>
        <w:t>范围</w:t>
      </w:r>
      <w:r w:rsidRPr="00F53C76">
        <w:rPr>
          <w:rFonts w:hint="eastAsia"/>
          <w:sz w:val="28"/>
          <w:szCs w:val="28"/>
          <w:lang w:eastAsia="zh-CN"/>
        </w:rPr>
        <w:t>及工作内容</w:t>
      </w:r>
      <w:r w:rsidRPr="00F53C76">
        <w:rPr>
          <w:sz w:val="28"/>
          <w:szCs w:val="28"/>
          <w:lang w:eastAsia="zh-CN"/>
        </w:rPr>
        <w:t>的变化</w:t>
      </w:r>
      <w:r w:rsidRPr="00F53C76">
        <w:rPr>
          <w:rFonts w:hint="eastAsia"/>
          <w:sz w:val="28"/>
          <w:szCs w:val="28"/>
          <w:lang w:eastAsia="zh-CN"/>
        </w:rPr>
        <w:t>等</w:t>
      </w:r>
      <w:r w:rsidRPr="00F53C76">
        <w:rPr>
          <w:sz w:val="28"/>
          <w:szCs w:val="28"/>
          <w:lang w:eastAsia="zh-CN"/>
        </w:rPr>
        <w:t>导致</w:t>
      </w:r>
      <w:r w:rsidRPr="00F53C76">
        <w:rPr>
          <w:rFonts w:hint="eastAsia"/>
          <w:sz w:val="28"/>
          <w:szCs w:val="28"/>
          <w:lang w:eastAsia="zh-CN"/>
        </w:rPr>
        <w:t>咨询</w:t>
      </w:r>
      <w:r w:rsidRPr="00F53C76">
        <w:rPr>
          <w:sz w:val="28"/>
          <w:szCs w:val="28"/>
          <w:lang w:eastAsia="zh-CN"/>
        </w:rPr>
        <w:t>人的工作量</w:t>
      </w:r>
      <w:r w:rsidRPr="00F53C76">
        <w:rPr>
          <w:rFonts w:hint="eastAsia"/>
          <w:sz w:val="28"/>
          <w:szCs w:val="28"/>
          <w:lang w:eastAsia="zh-CN"/>
        </w:rPr>
        <w:t>增减</w:t>
      </w:r>
      <w:r w:rsidRPr="00F53C76">
        <w:rPr>
          <w:sz w:val="28"/>
          <w:szCs w:val="28"/>
          <w:lang w:eastAsia="zh-CN"/>
        </w:rPr>
        <w:t>时，</w:t>
      </w:r>
      <w:r w:rsidRPr="00F53C76">
        <w:rPr>
          <w:rFonts w:hint="eastAsia"/>
          <w:sz w:val="28"/>
          <w:szCs w:val="28"/>
          <w:lang w:eastAsia="zh-CN"/>
        </w:rPr>
        <w:t>服务</w:t>
      </w:r>
      <w:r w:rsidRPr="00F53C76">
        <w:rPr>
          <w:sz w:val="28"/>
          <w:szCs w:val="28"/>
          <w:lang w:eastAsia="zh-CN"/>
        </w:rPr>
        <w:t>酬金应作相应调整</w:t>
      </w:r>
      <w:r w:rsidRPr="00F53C76">
        <w:rPr>
          <w:rFonts w:hint="eastAsia"/>
          <w:sz w:val="28"/>
          <w:szCs w:val="28"/>
          <w:lang w:eastAsia="zh-CN"/>
        </w:rPr>
        <w:t>，</w:t>
      </w:r>
      <w:r w:rsidRPr="00F53C76">
        <w:rPr>
          <w:sz w:val="28"/>
          <w:szCs w:val="28"/>
          <w:lang w:eastAsia="zh-CN"/>
        </w:rPr>
        <w:t>调整方法</w:t>
      </w:r>
      <w:r w:rsidRPr="00F53C76">
        <w:rPr>
          <w:rFonts w:hint="eastAsia"/>
          <w:sz w:val="28"/>
          <w:szCs w:val="28"/>
          <w:lang w:eastAsia="zh-CN"/>
        </w:rPr>
        <w:t>由双方在专用条件中约定。</w:t>
      </w:r>
    </w:p>
    <w:p w:rsidR="00B529B5" w:rsidRPr="00F53C76" w:rsidRDefault="00B529B5" w:rsidP="00B529B5">
      <w:pPr>
        <w:spacing w:line="360" w:lineRule="auto"/>
        <w:ind w:firstLineChars="200" w:firstLine="560"/>
        <w:rPr>
          <w:rStyle w:val="Char19"/>
          <w:sz w:val="28"/>
          <w:szCs w:val="28"/>
          <w:lang w:eastAsia="zh-CN"/>
        </w:rPr>
      </w:pPr>
      <w:bookmarkStart w:id="121" w:name="_Toc419045090"/>
      <w:bookmarkStart w:id="122" w:name="_Toc521680357"/>
      <w:bookmarkStart w:id="123" w:name="_Toc521681831"/>
      <w:r w:rsidRPr="00F53C76">
        <w:rPr>
          <w:rStyle w:val="Char19"/>
          <w:rFonts w:hint="eastAsia"/>
          <w:sz w:val="28"/>
          <w:szCs w:val="28"/>
          <w:lang w:eastAsia="zh-CN"/>
        </w:rPr>
        <w:t>6.2合同</w:t>
      </w:r>
      <w:r w:rsidRPr="00F53C76">
        <w:rPr>
          <w:rStyle w:val="Char19"/>
          <w:sz w:val="28"/>
          <w:szCs w:val="28"/>
          <w:lang w:eastAsia="zh-CN"/>
        </w:rPr>
        <w:t>解除</w:t>
      </w:r>
      <w:bookmarkEnd w:id="121"/>
      <w:bookmarkEnd w:id="122"/>
      <w:bookmarkEnd w:id="123"/>
    </w:p>
    <w:p w:rsidR="00B529B5" w:rsidRPr="00F53C76" w:rsidRDefault="00B529B5" w:rsidP="00B529B5">
      <w:pPr>
        <w:spacing w:line="360" w:lineRule="auto"/>
        <w:ind w:firstLineChars="200" w:firstLine="560"/>
        <w:rPr>
          <w:sz w:val="28"/>
          <w:szCs w:val="28"/>
          <w:lang w:eastAsia="zh-CN"/>
        </w:rPr>
      </w:pPr>
      <w:r w:rsidRPr="00F53C76">
        <w:rPr>
          <w:rFonts w:hint="eastAsia"/>
          <w:sz w:val="28"/>
          <w:szCs w:val="28"/>
          <w:lang w:eastAsia="zh-CN"/>
        </w:rPr>
        <w:t>6</w:t>
      </w:r>
      <w:r w:rsidRPr="00F53C76">
        <w:rPr>
          <w:sz w:val="28"/>
          <w:szCs w:val="28"/>
          <w:lang w:eastAsia="zh-CN"/>
        </w:rPr>
        <w:t>.</w:t>
      </w:r>
      <w:r w:rsidRPr="00F53C76">
        <w:rPr>
          <w:rFonts w:hint="eastAsia"/>
          <w:sz w:val="28"/>
          <w:szCs w:val="28"/>
          <w:lang w:eastAsia="zh-CN"/>
        </w:rPr>
        <w:t>2.1 委托人与咨询人协商一致，可以解除合同。</w:t>
      </w:r>
    </w:p>
    <w:p w:rsidR="00B529B5" w:rsidRPr="00F53C76" w:rsidRDefault="00B529B5" w:rsidP="00B529B5">
      <w:pPr>
        <w:spacing w:line="360" w:lineRule="auto"/>
        <w:ind w:firstLineChars="200" w:firstLine="560"/>
        <w:rPr>
          <w:sz w:val="28"/>
          <w:szCs w:val="28"/>
          <w:lang w:eastAsia="zh-CN"/>
        </w:rPr>
      </w:pPr>
      <w:r w:rsidRPr="00F53C76">
        <w:rPr>
          <w:rFonts w:hint="eastAsia"/>
          <w:sz w:val="28"/>
          <w:szCs w:val="28"/>
          <w:lang w:eastAsia="zh-CN"/>
        </w:rPr>
        <w:t>6</w:t>
      </w:r>
      <w:r w:rsidRPr="00F53C76">
        <w:rPr>
          <w:sz w:val="28"/>
          <w:szCs w:val="28"/>
          <w:lang w:eastAsia="zh-CN"/>
        </w:rPr>
        <w:t>.2</w:t>
      </w:r>
      <w:r w:rsidRPr="00F53C76">
        <w:rPr>
          <w:rFonts w:hint="eastAsia"/>
          <w:sz w:val="28"/>
          <w:szCs w:val="28"/>
          <w:lang w:eastAsia="zh-CN"/>
        </w:rPr>
        <w:t>.2 有下列情形之一的，合同当事人一方或双方可以解除合同：</w:t>
      </w:r>
    </w:p>
    <w:p w:rsidR="00B529B5" w:rsidRPr="00F53C76" w:rsidRDefault="00B529B5" w:rsidP="00B529B5">
      <w:pPr>
        <w:spacing w:line="360" w:lineRule="auto"/>
        <w:ind w:firstLineChars="200" w:firstLine="560"/>
        <w:rPr>
          <w:sz w:val="28"/>
          <w:szCs w:val="28"/>
          <w:lang w:eastAsia="zh-CN"/>
        </w:rPr>
      </w:pPr>
      <w:r w:rsidRPr="00F53C76">
        <w:rPr>
          <w:rFonts w:hint="eastAsia"/>
          <w:sz w:val="28"/>
          <w:szCs w:val="28"/>
          <w:lang w:eastAsia="zh-CN"/>
        </w:rPr>
        <w:t>（1）咨询人将本合同约定的工程造价咨询服务工作全部或部分转包给他人，委托人可以解除合同；</w:t>
      </w:r>
      <w:r w:rsidRPr="00F53C76">
        <w:rPr>
          <w:sz w:val="28"/>
          <w:szCs w:val="28"/>
          <w:lang w:eastAsia="zh-CN"/>
        </w:rPr>
        <w:br/>
      </w:r>
      <w:r w:rsidRPr="00F53C76">
        <w:rPr>
          <w:rFonts w:hint="eastAsia"/>
          <w:sz w:val="28"/>
          <w:szCs w:val="28"/>
          <w:lang w:eastAsia="zh-CN"/>
        </w:rPr>
        <w:t xml:space="preserve">    （2）咨询人提供的造价咨询服务不符合合同约定的要求，经委托人催告仍不能达到合同约定要求的，委托人可以解除合同；</w:t>
      </w:r>
    </w:p>
    <w:p w:rsidR="00B529B5" w:rsidRPr="00F53C76" w:rsidRDefault="00B529B5" w:rsidP="00B529B5">
      <w:pPr>
        <w:spacing w:line="360" w:lineRule="auto"/>
        <w:ind w:firstLineChars="200" w:firstLine="560"/>
        <w:rPr>
          <w:sz w:val="28"/>
          <w:szCs w:val="28"/>
          <w:lang w:eastAsia="zh-CN"/>
        </w:rPr>
      </w:pPr>
      <w:r w:rsidRPr="00F53C76">
        <w:rPr>
          <w:rFonts w:hint="eastAsia"/>
          <w:sz w:val="28"/>
          <w:szCs w:val="28"/>
          <w:lang w:eastAsia="zh-CN"/>
        </w:rPr>
        <w:t>（3）委托人未按合同约定支付服务酬金，经咨询人催告后，在</w:t>
      </w:r>
      <w:r>
        <w:rPr>
          <w:sz w:val="28"/>
          <w:szCs w:val="28"/>
          <w:lang w:eastAsia="zh-CN"/>
        </w:rPr>
        <w:t>30</w:t>
      </w:r>
      <w:r w:rsidRPr="00F53C76">
        <w:rPr>
          <w:rFonts w:hint="eastAsia"/>
          <w:sz w:val="28"/>
          <w:szCs w:val="28"/>
          <w:lang w:eastAsia="zh-CN"/>
        </w:rPr>
        <w:t>天内仍未支付的，咨询人可以解除合同；</w:t>
      </w:r>
    </w:p>
    <w:p w:rsidR="00B529B5" w:rsidRPr="00F53C76" w:rsidRDefault="00B529B5" w:rsidP="00B529B5">
      <w:pPr>
        <w:spacing w:line="360" w:lineRule="auto"/>
        <w:ind w:firstLineChars="200" w:firstLine="560"/>
        <w:rPr>
          <w:sz w:val="28"/>
          <w:szCs w:val="28"/>
          <w:lang w:eastAsia="zh-CN"/>
        </w:rPr>
      </w:pPr>
      <w:r w:rsidRPr="00F53C76">
        <w:rPr>
          <w:rFonts w:hint="eastAsia"/>
          <w:sz w:val="28"/>
          <w:szCs w:val="28"/>
          <w:lang w:eastAsia="zh-CN"/>
        </w:rPr>
        <w:t>（4）因不可抗力致使合同无法履行；</w:t>
      </w:r>
    </w:p>
    <w:p w:rsidR="00B529B5" w:rsidRPr="00F53C76" w:rsidRDefault="00B529B5" w:rsidP="00B529B5">
      <w:pPr>
        <w:spacing w:line="360" w:lineRule="auto"/>
        <w:ind w:firstLineChars="200" w:firstLine="560"/>
        <w:rPr>
          <w:sz w:val="28"/>
          <w:szCs w:val="28"/>
          <w:lang w:eastAsia="zh-CN"/>
        </w:rPr>
      </w:pPr>
      <w:r w:rsidRPr="00F53C76">
        <w:rPr>
          <w:rFonts w:hint="eastAsia"/>
          <w:sz w:val="28"/>
          <w:szCs w:val="28"/>
          <w:lang w:eastAsia="zh-CN"/>
        </w:rPr>
        <w:t>（5）因一方违约致使合同无法实际履行或实际履行已无必要。</w:t>
      </w:r>
    </w:p>
    <w:p w:rsidR="00B529B5" w:rsidRPr="00F53C76" w:rsidRDefault="00B529B5" w:rsidP="00B529B5">
      <w:pPr>
        <w:spacing w:line="360" w:lineRule="auto"/>
        <w:ind w:firstLineChars="200" w:firstLine="560"/>
        <w:rPr>
          <w:sz w:val="28"/>
          <w:szCs w:val="28"/>
          <w:lang w:eastAsia="zh-CN"/>
        </w:rPr>
      </w:pPr>
      <w:r w:rsidRPr="00F53C76">
        <w:rPr>
          <w:rFonts w:hint="eastAsia"/>
          <w:sz w:val="28"/>
          <w:szCs w:val="28"/>
          <w:lang w:eastAsia="zh-CN"/>
        </w:rPr>
        <w:t>除上述情形外，双方可以根据委托的服务范围及工作内容，在专用条</w:t>
      </w:r>
      <w:r w:rsidRPr="00F53C76">
        <w:rPr>
          <w:rFonts w:hint="eastAsia"/>
          <w:sz w:val="28"/>
          <w:szCs w:val="28"/>
          <w:lang w:eastAsia="zh-CN"/>
        </w:rPr>
        <w:lastRenderedPageBreak/>
        <w:t>件中约定解除合同的其他条件。</w:t>
      </w:r>
    </w:p>
    <w:p w:rsidR="00B529B5" w:rsidRPr="00F53C76" w:rsidRDefault="00B529B5" w:rsidP="00B529B5">
      <w:pPr>
        <w:spacing w:line="360" w:lineRule="auto"/>
        <w:ind w:firstLineChars="200" w:firstLine="560"/>
        <w:rPr>
          <w:sz w:val="28"/>
          <w:szCs w:val="28"/>
          <w:lang w:eastAsia="zh-CN"/>
        </w:rPr>
      </w:pPr>
      <w:r w:rsidRPr="00F53C76">
        <w:rPr>
          <w:rFonts w:hint="eastAsia"/>
          <w:sz w:val="28"/>
          <w:szCs w:val="28"/>
          <w:lang w:eastAsia="zh-CN"/>
        </w:rPr>
        <w:t>6</w:t>
      </w:r>
      <w:r w:rsidRPr="00F53C76">
        <w:rPr>
          <w:sz w:val="28"/>
          <w:szCs w:val="28"/>
          <w:lang w:eastAsia="zh-CN"/>
        </w:rPr>
        <w:t>.</w:t>
      </w:r>
      <w:r w:rsidRPr="00F53C76">
        <w:rPr>
          <w:rFonts w:hint="eastAsia"/>
          <w:sz w:val="28"/>
          <w:szCs w:val="28"/>
          <w:lang w:eastAsia="zh-CN"/>
        </w:rPr>
        <w:t>2.3 任何一方提出解除合同的，应提前30天书面通知对方。</w:t>
      </w:r>
    </w:p>
    <w:p w:rsidR="00B529B5" w:rsidRPr="008F4E9B" w:rsidRDefault="00B529B5" w:rsidP="00B529B5">
      <w:pPr>
        <w:spacing w:line="360" w:lineRule="auto"/>
        <w:ind w:firstLine="465"/>
        <w:rPr>
          <w:sz w:val="28"/>
          <w:szCs w:val="28"/>
          <w:lang w:eastAsia="zh-CN"/>
        </w:rPr>
      </w:pPr>
      <w:r w:rsidRPr="00F53C76">
        <w:rPr>
          <w:rFonts w:hint="eastAsia"/>
          <w:sz w:val="28"/>
          <w:szCs w:val="28"/>
          <w:lang w:eastAsia="zh-CN"/>
        </w:rPr>
        <w:t>6.2.4</w:t>
      </w:r>
      <w:r>
        <w:rPr>
          <w:rFonts w:hint="eastAsia"/>
          <w:sz w:val="28"/>
          <w:szCs w:val="28"/>
          <w:lang w:eastAsia="zh-CN"/>
        </w:rPr>
        <w:t>如因委托人原因造成</w:t>
      </w:r>
      <w:r w:rsidRPr="00F53C76">
        <w:rPr>
          <w:rFonts w:hint="eastAsia"/>
          <w:sz w:val="28"/>
          <w:szCs w:val="28"/>
          <w:lang w:eastAsia="zh-CN"/>
        </w:rPr>
        <w:t>合同解除后，委托人应按照合同约定向咨询人支付已完成部分的咨询服务酬金</w:t>
      </w:r>
      <w:r w:rsidR="00D919E7">
        <w:rPr>
          <w:rFonts w:hint="eastAsia"/>
          <w:sz w:val="28"/>
          <w:szCs w:val="28"/>
          <w:lang w:eastAsia="zh-CN"/>
        </w:rPr>
        <w:t>，咨询人应将完成部分的成果交付给委托人</w:t>
      </w:r>
      <w:r w:rsidRPr="00F53C76">
        <w:rPr>
          <w:rFonts w:hint="eastAsia"/>
          <w:sz w:val="28"/>
          <w:szCs w:val="28"/>
          <w:lang w:eastAsia="zh-CN"/>
        </w:rPr>
        <w:t>。</w:t>
      </w:r>
      <w:proofErr w:type="gramStart"/>
      <w:r w:rsidRPr="00F53C76">
        <w:rPr>
          <w:rFonts w:hint="eastAsia"/>
          <w:sz w:val="28"/>
          <w:szCs w:val="28"/>
          <w:lang w:eastAsia="zh-CN"/>
        </w:rPr>
        <w:t>因咨询</w:t>
      </w:r>
      <w:proofErr w:type="gramEnd"/>
      <w:r w:rsidRPr="00F53C76">
        <w:rPr>
          <w:rFonts w:hint="eastAsia"/>
          <w:sz w:val="28"/>
          <w:szCs w:val="28"/>
          <w:lang w:eastAsia="zh-CN"/>
        </w:rPr>
        <w:t>人自身原因导致的合同解除，按照违约责任处理</w:t>
      </w:r>
      <w:r w:rsidR="00D919E7">
        <w:rPr>
          <w:rFonts w:hint="eastAsia"/>
          <w:sz w:val="28"/>
          <w:szCs w:val="28"/>
          <w:lang w:eastAsia="zh-CN"/>
        </w:rPr>
        <w:t>，咨询人应当支付导致合同解除的委托项目对应酬金20%的违约金给咨询人</w:t>
      </w:r>
      <w:r w:rsidRPr="00F53C76">
        <w:rPr>
          <w:rFonts w:hint="eastAsia"/>
          <w:sz w:val="28"/>
          <w:szCs w:val="28"/>
          <w:lang w:eastAsia="zh-CN"/>
        </w:rPr>
        <w:t>。</w:t>
      </w:r>
    </w:p>
    <w:p w:rsidR="00B529B5" w:rsidRPr="00F53C76" w:rsidRDefault="00B529B5" w:rsidP="00B529B5">
      <w:pPr>
        <w:spacing w:line="360" w:lineRule="auto"/>
        <w:ind w:firstLine="465"/>
        <w:rPr>
          <w:sz w:val="28"/>
          <w:szCs w:val="28"/>
          <w:lang w:eastAsia="zh-CN"/>
        </w:rPr>
      </w:pPr>
      <w:r w:rsidRPr="00F53C76">
        <w:rPr>
          <w:rFonts w:hint="eastAsia"/>
          <w:sz w:val="28"/>
          <w:szCs w:val="28"/>
          <w:lang w:eastAsia="zh-CN"/>
        </w:rPr>
        <w:t>因不可抗力导致的合同解除，其损失的分担按照合理分担的原则由合同当事人在专用条件中自行约定。</w:t>
      </w:r>
    </w:p>
    <w:p w:rsidR="00B529B5" w:rsidRPr="00F53C76" w:rsidRDefault="00B529B5" w:rsidP="00B529B5">
      <w:pPr>
        <w:spacing w:line="360" w:lineRule="auto"/>
        <w:ind w:firstLineChars="200" w:firstLine="560"/>
        <w:rPr>
          <w:smallCaps/>
          <w:sz w:val="28"/>
          <w:szCs w:val="28"/>
          <w:lang w:eastAsia="zh-CN"/>
        </w:rPr>
      </w:pPr>
      <w:r w:rsidRPr="00F53C76">
        <w:rPr>
          <w:rFonts w:hint="eastAsia"/>
          <w:noProof/>
          <w:sz w:val="28"/>
          <w:szCs w:val="28"/>
          <w:lang w:eastAsia="zh-CN"/>
        </w:rPr>
        <w:drawing>
          <wp:anchor distT="0" distB="0" distL="114300" distR="114300" simplePos="0" relativeHeight="251660800" behindDoc="1" locked="1" layoutInCell="1" allowOverlap="1">
            <wp:simplePos x="0" y="0"/>
            <wp:positionH relativeFrom="column">
              <wp:posOffset>2755900</wp:posOffset>
            </wp:positionH>
            <wp:positionV relativeFrom="paragraph">
              <wp:posOffset>5359400</wp:posOffset>
            </wp:positionV>
            <wp:extent cx="482600" cy="469900"/>
            <wp:effectExtent l="19050" t="0" r="0" b="0"/>
            <wp:wrapNone/>
            <wp:docPr id="10" name="图片 19"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38"/>
                    <pic:cNvPicPr>
                      <a:picLocks noChangeAspect="1" noChangeArrowheads="1"/>
                    </pic:cNvPicPr>
                  </pic:nvPicPr>
                  <pic:blipFill>
                    <a:blip r:embed="rId11" cstate="print"/>
                    <a:srcRect/>
                    <a:stretch>
                      <a:fillRect/>
                    </a:stretch>
                  </pic:blipFill>
                  <pic:spPr bwMode="auto">
                    <a:xfrm>
                      <a:off x="0" y="0"/>
                      <a:ext cx="482600" cy="469900"/>
                    </a:xfrm>
                    <a:prstGeom prst="rect">
                      <a:avLst/>
                    </a:prstGeom>
                    <a:noFill/>
                    <a:ln w="9525" cmpd="sng">
                      <a:noFill/>
                      <a:miter lim="800000"/>
                      <a:headEnd/>
                      <a:tailEnd/>
                    </a:ln>
                  </pic:spPr>
                </pic:pic>
              </a:graphicData>
            </a:graphic>
          </wp:anchor>
        </w:drawing>
      </w:r>
      <w:r w:rsidRPr="00F53C76">
        <w:rPr>
          <w:rFonts w:hint="eastAsia"/>
          <w:noProof/>
          <w:sz w:val="28"/>
          <w:szCs w:val="28"/>
          <w:lang w:eastAsia="zh-CN"/>
        </w:rPr>
        <w:drawing>
          <wp:anchor distT="0" distB="0" distL="114300" distR="114300" simplePos="0" relativeHeight="251659776" behindDoc="1" locked="1" layoutInCell="1" allowOverlap="1">
            <wp:simplePos x="0" y="0"/>
            <wp:positionH relativeFrom="column">
              <wp:posOffset>2374900</wp:posOffset>
            </wp:positionH>
            <wp:positionV relativeFrom="paragraph">
              <wp:posOffset>4660900</wp:posOffset>
            </wp:positionV>
            <wp:extent cx="1422400" cy="203200"/>
            <wp:effectExtent l="19050" t="0" r="6350" b="0"/>
            <wp:wrapNone/>
            <wp:docPr id="9" name="图片 20" descr="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108"/>
                    <pic:cNvPicPr>
                      <a:picLocks noChangeAspect="1" noChangeArrowheads="1"/>
                    </pic:cNvPicPr>
                  </pic:nvPicPr>
                  <pic:blipFill>
                    <a:blip r:embed="rId10" cstate="print"/>
                    <a:srcRect/>
                    <a:stretch>
                      <a:fillRect/>
                    </a:stretch>
                  </pic:blipFill>
                  <pic:spPr bwMode="auto">
                    <a:xfrm>
                      <a:off x="0" y="0"/>
                      <a:ext cx="1422400" cy="203200"/>
                    </a:xfrm>
                    <a:prstGeom prst="rect">
                      <a:avLst/>
                    </a:prstGeom>
                    <a:noFill/>
                    <a:ln w="9525" cmpd="sng">
                      <a:noFill/>
                      <a:miter lim="800000"/>
                      <a:headEnd/>
                      <a:tailEnd/>
                    </a:ln>
                  </pic:spPr>
                </pic:pic>
              </a:graphicData>
            </a:graphic>
          </wp:anchor>
        </w:drawing>
      </w:r>
      <w:r w:rsidRPr="00F53C76">
        <w:rPr>
          <w:rFonts w:hint="eastAsia"/>
          <w:sz w:val="28"/>
          <w:szCs w:val="28"/>
          <w:lang w:eastAsia="zh-CN"/>
        </w:rPr>
        <w:t>6.2.5</w:t>
      </w:r>
      <w:r w:rsidRPr="00F53C76">
        <w:rPr>
          <w:sz w:val="28"/>
          <w:szCs w:val="28"/>
          <w:lang w:eastAsia="zh-CN"/>
        </w:rPr>
        <w:t>本合同解除后，本合同约定的有关结算、争议解决方式的条</w:t>
      </w:r>
      <w:r w:rsidRPr="00F53C76">
        <w:rPr>
          <w:rFonts w:hint="eastAsia"/>
          <w:sz w:val="28"/>
          <w:szCs w:val="28"/>
          <w:lang w:eastAsia="zh-CN"/>
        </w:rPr>
        <w:t>款</w:t>
      </w:r>
      <w:r w:rsidRPr="00F53C76">
        <w:rPr>
          <w:sz w:val="28"/>
          <w:szCs w:val="28"/>
          <w:lang w:eastAsia="zh-CN"/>
        </w:rPr>
        <w:t>仍然有效。</w:t>
      </w:r>
    </w:p>
    <w:p w:rsidR="00B529B5" w:rsidRPr="00F53C76" w:rsidRDefault="00B529B5" w:rsidP="00B529B5">
      <w:pPr>
        <w:spacing w:line="360" w:lineRule="auto"/>
        <w:ind w:firstLineChars="200" w:firstLine="560"/>
        <w:rPr>
          <w:sz w:val="28"/>
          <w:szCs w:val="28"/>
          <w:lang w:eastAsia="zh-CN"/>
        </w:rPr>
      </w:pPr>
      <w:bookmarkStart w:id="124" w:name="_Toc521680358"/>
      <w:bookmarkStart w:id="125" w:name="_Toc521681832"/>
      <w:r w:rsidRPr="00F53C76">
        <w:rPr>
          <w:rStyle w:val="Char19"/>
          <w:rFonts w:hint="eastAsia"/>
          <w:sz w:val="28"/>
          <w:szCs w:val="28"/>
          <w:lang w:eastAsia="zh-CN"/>
        </w:rPr>
        <w:t>6.</w:t>
      </w:r>
      <w:r w:rsidRPr="00F53C76">
        <w:rPr>
          <w:rStyle w:val="Char19"/>
          <w:sz w:val="28"/>
          <w:szCs w:val="28"/>
          <w:lang w:eastAsia="zh-CN"/>
        </w:rPr>
        <w:t xml:space="preserve">3 </w:t>
      </w:r>
      <w:r w:rsidRPr="00F53C76">
        <w:rPr>
          <w:rStyle w:val="Char19"/>
          <w:rFonts w:hint="eastAsia"/>
          <w:sz w:val="28"/>
          <w:szCs w:val="28"/>
          <w:lang w:eastAsia="zh-CN"/>
        </w:rPr>
        <w:t>合同终止</w:t>
      </w:r>
      <w:bookmarkEnd w:id="124"/>
      <w:bookmarkEnd w:id="125"/>
      <w:r w:rsidRPr="00F53C76">
        <w:rPr>
          <w:rFonts w:hint="eastAsia"/>
          <w:b/>
          <w:bCs/>
          <w:smallCaps/>
          <w:sz w:val="28"/>
          <w:szCs w:val="28"/>
          <w:lang w:eastAsia="zh-CN"/>
        </w:rPr>
        <w:br/>
        <w:t xml:space="preserve">　　</w:t>
      </w:r>
      <w:r w:rsidRPr="00F53C76">
        <w:rPr>
          <w:rFonts w:hint="eastAsia"/>
          <w:bCs/>
          <w:smallCaps/>
          <w:sz w:val="28"/>
          <w:szCs w:val="28"/>
          <w:lang w:eastAsia="zh-CN"/>
        </w:rPr>
        <w:t>除合同解除外，以下条</w:t>
      </w:r>
      <w:r w:rsidRPr="00F53C76">
        <w:rPr>
          <w:sz w:val="28"/>
          <w:szCs w:val="28"/>
          <w:lang w:eastAsia="zh-CN"/>
        </w:rPr>
        <w:t>件全部满足时，本合同终止：</w:t>
      </w:r>
      <w:r w:rsidRPr="00F53C76">
        <w:rPr>
          <w:sz w:val="28"/>
          <w:szCs w:val="28"/>
          <w:lang w:eastAsia="zh-CN"/>
        </w:rPr>
        <w:br/>
        <w:t xml:space="preserve">　</w:t>
      </w:r>
      <w:r w:rsidRPr="00F53C76">
        <w:rPr>
          <w:rFonts w:hint="eastAsia"/>
          <w:sz w:val="28"/>
          <w:szCs w:val="28"/>
          <w:lang w:eastAsia="zh-CN"/>
        </w:rPr>
        <w:t xml:space="preserve"> </w:t>
      </w:r>
      <w:r w:rsidRPr="00F53C76">
        <w:rPr>
          <w:sz w:val="28"/>
          <w:szCs w:val="28"/>
          <w:lang w:eastAsia="zh-CN"/>
        </w:rPr>
        <w:t>（1）</w:t>
      </w:r>
      <w:r w:rsidRPr="00F53C76">
        <w:rPr>
          <w:rFonts w:hint="eastAsia"/>
          <w:sz w:val="28"/>
          <w:szCs w:val="28"/>
          <w:lang w:eastAsia="zh-CN"/>
        </w:rPr>
        <w:t>咨询</w:t>
      </w:r>
      <w:r w:rsidRPr="00F53C76">
        <w:rPr>
          <w:sz w:val="28"/>
          <w:szCs w:val="28"/>
          <w:lang w:eastAsia="zh-CN"/>
        </w:rPr>
        <w:t>人完成本合同约定的全部工作；</w:t>
      </w:r>
      <w:r w:rsidRPr="00F53C76">
        <w:rPr>
          <w:sz w:val="28"/>
          <w:szCs w:val="28"/>
          <w:lang w:eastAsia="zh-CN"/>
        </w:rPr>
        <w:br/>
        <w:t xml:space="preserve">　</w:t>
      </w:r>
      <w:r w:rsidRPr="00F53C76">
        <w:rPr>
          <w:rFonts w:hint="eastAsia"/>
          <w:sz w:val="28"/>
          <w:szCs w:val="28"/>
          <w:lang w:eastAsia="zh-CN"/>
        </w:rPr>
        <w:t xml:space="preserve"> </w:t>
      </w:r>
      <w:r w:rsidRPr="00F53C76">
        <w:rPr>
          <w:sz w:val="28"/>
          <w:szCs w:val="28"/>
          <w:lang w:eastAsia="zh-CN"/>
        </w:rPr>
        <w:t>（2）委托人与</w:t>
      </w:r>
      <w:r w:rsidRPr="00F53C76">
        <w:rPr>
          <w:rFonts w:hint="eastAsia"/>
          <w:sz w:val="28"/>
          <w:szCs w:val="28"/>
          <w:lang w:eastAsia="zh-CN"/>
        </w:rPr>
        <w:t>咨询</w:t>
      </w:r>
      <w:r w:rsidRPr="00F53C76">
        <w:rPr>
          <w:sz w:val="28"/>
          <w:szCs w:val="28"/>
          <w:lang w:eastAsia="zh-CN"/>
        </w:rPr>
        <w:t>人结清并支付酬金</w:t>
      </w:r>
      <w:r w:rsidRPr="00F53C76">
        <w:rPr>
          <w:rFonts w:hint="eastAsia"/>
          <w:sz w:val="28"/>
          <w:szCs w:val="28"/>
          <w:lang w:eastAsia="zh-CN"/>
        </w:rPr>
        <w:t>；</w:t>
      </w:r>
    </w:p>
    <w:p w:rsidR="00B529B5" w:rsidRPr="00F53C76" w:rsidRDefault="00B529B5" w:rsidP="00B529B5">
      <w:pPr>
        <w:spacing w:line="360" w:lineRule="auto"/>
        <w:rPr>
          <w:sz w:val="28"/>
          <w:szCs w:val="28"/>
          <w:lang w:eastAsia="zh-CN"/>
        </w:rPr>
      </w:pPr>
      <w:r w:rsidRPr="00F53C76">
        <w:rPr>
          <w:rFonts w:hint="eastAsia"/>
          <w:sz w:val="28"/>
          <w:szCs w:val="28"/>
          <w:lang w:eastAsia="zh-CN"/>
        </w:rPr>
        <w:t xml:space="preserve">   （3）咨询人将委托人提供的资料交还。</w:t>
      </w:r>
    </w:p>
    <w:p w:rsidR="00B529B5" w:rsidRPr="00F53C76" w:rsidRDefault="00B529B5" w:rsidP="00B529B5">
      <w:pPr>
        <w:spacing w:line="360" w:lineRule="auto"/>
        <w:ind w:firstLineChars="200" w:firstLine="562"/>
        <w:rPr>
          <w:rStyle w:val="Char21"/>
          <w:sz w:val="28"/>
          <w:szCs w:val="28"/>
          <w:lang w:eastAsia="zh-CN"/>
        </w:rPr>
      </w:pPr>
      <w:bookmarkStart w:id="126" w:name="_Toc419045091"/>
      <w:bookmarkStart w:id="127" w:name="_Toc521680359"/>
      <w:bookmarkStart w:id="128" w:name="_Toc521681833"/>
      <w:r w:rsidRPr="00F53C76">
        <w:rPr>
          <w:rStyle w:val="Char21"/>
          <w:rFonts w:hint="eastAsia"/>
          <w:sz w:val="28"/>
          <w:szCs w:val="28"/>
          <w:lang w:eastAsia="zh-CN"/>
        </w:rPr>
        <w:t>7.</w:t>
      </w:r>
      <w:r w:rsidRPr="00F53C76">
        <w:rPr>
          <w:rStyle w:val="Char21"/>
          <w:rFonts w:hint="eastAsia"/>
          <w:sz w:val="28"/>
          <w:szCs w:val="28"/>
          <w:lang w:eastAsia="zh-CN"/>
        </w:rPr>
        <w:t>争议解决</w:t>
      </w:r>
      <w:bookmarkEnd w:id="97"/>
      <w:bookmarkEnd w:id="126"/>
      <w:bookmarkEnd w:id="127"/>
      <w:bookmarkEnd w:id="128"/>
    </w:p>
    <w:p w:rsidR="00B529B5" w:rsidRPr="00F53C76" w:rsidRDefault="00B529B5" w:rsidP="00B529B5">
      <w:pPr>
        <w:pStyle w:val="p0"/>
        <w:spacing w:line="360" w:lineRule="auto"/>
        <w:ind w:firstLineChars="200" w:firstLine="560"/>
        <w:rPr>
          <w:sz w:val="28"/>
          <w:szCs w:val="28"/>
        </w:rPr>
      </w:pPr>
      <w:bookmarkStart w:id="129" w:name="_Toc419045092"/>
      <w:bookmarkStart w:id="130" w:name="_Toc521680360"/>
      <w:bookmarkStart w:id="131" w:name="_Toc521681834"/>
      <w:r w:rsidRPr="00F53C76">
        <w:rPr>
          <w:rStyle w:val="Char19"/>
          <w:smallCaps/>
          <w:sz w:val="28"/>
          <w:szCs w:val="28"/>
        </w:rPr>
        <w:t>7.1协商</w:t>
      </w:r>
      <w:bookmarkEnd w:id="129"/>
      <w:bookmarkEnd w:id="130"/>
      <w:bookmarkEnd w:id="131"/>
      <w:r w:rsidRPr="00F53C76">
        <w:rPr>
          <w:sz w:val="28"/>
          <w:szCs w:val="28"/>
        </w:rPr>
        <w:br/>
        <w:t xml:space="preserve">　　双方应本着诚</w:t>
      </w:r>
      <w:r w:rsidRPr="00F53C76">
        <w:rPr>
          <w:rFonts w:hint="eastAsia"/>
          <w:sz w:val="28"/>
          <w:szCs w:val="28"/>
        </w:rPr>
        <w:t>实</w:t>
      </w:r>
      <w:r w:rsidRPr="00F53C76">
        <w:rPr>
          <w:sz w:val="28"/>
          <w:szCs w:val="28"/>
        </w:rPr>
        <w:t>信</w:t>
      </w:r>
      <w:r w:rsidRPr="00F53C76">
        <w:rPr>
          <w:rFonts w:hint="eastAsia"/>
          <w:sz w:val="28"/>
          <w:szCs w:val="28"/>
        </w:rPr>
        <w:t>用的</w:t>
      </w:r>
      <w:r w:rsidRPr="00F53C76">
        <w:rPr>
          <w:sz w:val="28"/>
          <w:szCs w:val="28"/>
        </w:rPr>
        <w:t>原则协商解决</w:t>
      </w:r>
      <w:r w:rsidRPr="00F53C76">
        <w:rPr>
          <w:rFonts w:hint="eastAsia"/>
          <w:sz w:val="28"/>
          <w:szCs w:val="28"/>
        </w:rPr>
        <w:t>本合同履行过程中发生</w:t>
      </w:r>
      <w:r w:rsidRPr="00F53C76">
        <w:rPr>
          <w:sz w:val="28"/>
          <w:szCs w:val="28"/>
        </w:rPr>
        <w:t>的争议。</w:t>
      </w:r>
      <w:bookmarkStart w:id="132" w:name="37"/>
    </w:p>
    <w:p w:rsidR="00B529B5" w:rsidRPr="00F53C76" w:rsidRDefault="00B529B5" w:rsidP="00B529B5">
      <w:pPr>
        <w:pStyle w:val="p0"/>
        <w:spacing w:line="360" w:lineRule="auto"/>
        <w:ind w:firstLineChars="200" w:firstLine="560"/>
        <w:rPr>
          <w:b/>
          <w:bCs/>
          <w:sz w:val="28"/>
          <w:szCs w:val="28"/>
        </w:rPr>
      </w:pPr>
      <w:bookmarkStart w:id="133" w:name="_Toc419045093"/>
      <w:bookmarkStart w:id="134" w:name="_Toc521680361"/>
      <w:bookmarkStart w:id="135" w:name="_Toc521681835"/>
      <w:r w:rsidRPr="00F53C76">
        <w:rPr>
          <w:rStyle w:val="Char19"/>
          <w:smallCaps/>
          <w:sz w:val="28"/>
          <w:szCs w:val="28"/>
        </w:rPr>
        <w:t>7.2</w:t>
      </w:r>
      <w:bookmarkEnd w:id="132"/>
      <w:r w:rsidRPr="00F53C76">
        <w:rPr>
          <w:rStyle w:val="Char19"/>
          <w:smallCaps/>
          <w:sz w:val="28"/>
          <w:szCs w:val="28"/>
        </w:rPr>
        <w:t>调解</w:t>
      </w:r>
      <w:bookmarkEnd w:id="133"/>
      <w:bookmarkEnd w:id="134"/>
      <w:bookmarkEnd w:id="135"/>
      <w:r w:rsidRPr="00F53C76">
        <w:rPr>
          <w:sz w:val="28"/>
          <w:szCs w:val="28"/>
        </w:rPr>
        <w:br/>
        <w:t xml:space="preserve">　　如果双方不能在14</w:t>
      </w:r>
      <w:r w:rsidRPr="00F53C76">
        <w:rPr>
          <w:rFonts w:hint="eastAsia"/>
          <w:sz w:val="28"/>
          <w:szCs w:val="28"/>
        </w:rPr>
        <w:t>日</w:t>
      </w:r>
      <w:r w:rsidRPr="00F53C76">
        <w:rPr>
          <w:sz w:val="28"/>
          <w:szCs w:val="28"/>
        </w:rPr>
        <w:t>内或双方商定的其他时间内解决本合同争议，可以将其提交给专用条件约定的或事后达成协议的调解人进行调解。</w:t>
      </w:r>
    </w:p>
    <w:p w:rsidR="00B529B5" w:rsidRPr="00F53C76" w:rsidRDefault="00B529B5" w:rsidP="00B529B5">
      <w:pPr>
        <w:spacing w:line="360" w:lineRule="auto"/>
        <w:ind w:firstLineChars="200" w:firstLine="560"/>
        <w:rPr>
          <w:sz w:val="28"/>
          <w:szCs w:val="28"/>
          <w:lang w:eastAsia="zh-CN"/>
        </w:rPr>
      </w:pPr>
      <w:bookmarkStart w:id="136" w:name="38"/>
      <w:bookmarkStart w:id="137" w:name="_Toc419045094"/>
      <w:bookmarkStart w:id="138" w:name="_Toc521680362"/>
      <w:bookmarkStart w:id="139" w:name="_Toc521681836"/>
      <w:r w:rsidRPr="00F53C76">
        <w:rPr>
          <w:rStyle w:val="Char19"/>
          <w:smallCaps/>
          <w:sz w:val="28"/>
          <w:szCs w:val="28"/>
          <w:lang w:eastAsia="zh-CN"/>
        </w:rPr>
        <w:t>7.</w:t>
      </w:r>
      <w:bookmarkEnd w:id="136"/>
      <w:r w:rsidRPr="00F53C76">
        <w:rPr>
          <w:rStyle w:val="Char19"/>
          <w:smallCaps/>
          <w:sz w:val="28"/>
          <w:szCs w:val="28"/>
          <w:lang w:eastAsia="zh-CN"/>
        </w:rPr>
        <w:t>3仲裁或诉讼</w:t>
      </w:r>
      <w:bookmarkEnd w:id="137"/>
      <w:bookmarkEnd w:id="138"/>
      <w:bookmarkEnd w:id="139"/>
      <w:r w:rsidRPr="00F53C76">
        <w:rPr>
          <w:sz w:val="28"/>
          <w:szCs w:val="28"/>
          <w:lang w:eastAsia="zh-CN"/>
        </w:rPr>
        <w:br/>
        <w:t xml:space="preserve">　　双方均有权不经调解直接向专用条件约定的仲裁机构申请仲裁或向</w:t>
      </w:r>
      <w:r>
        <w:rPr>
          <w:rFonts w:hint="eastAsia"/>
          <w:sz w:val="28"/>
          <w:szCs w:val="28"/>
          <w:lang w:eastAsia="zh-CN"/>
        </w:rPr>
        <w:t>甲方所在地</w:t>
      </w:r>
      <w:r w:rsidRPr="00F53C76">
        <w:rPr>
          <w:sz w:val="28"/>
          <w:szCs w:val="28"/>
          <w:lang w:eastAsia="zh-CN"/>
        </w:rPr>
        <w:t>的人民法院提起诉讼。</w:t>
      </w:r>
    </w:p>
    <w:p w:rsidR="00B529B5" w:rsidRPr="00F53C76" w:rsidRDefault="00B529B5" w:rsidP="00B529B5">
      <w:pPr>
        <w:spacing w:line="360" w:lineRule="auto"/>
        <w:ind w:firstLineChars="200" w:firstLine="562"/>
        <w:rPr>
          <w:rStyle w:val="Char21"/>
          <w:sz w:val="28"/>
          <w:szCs w:val="28"/>
          <w:lang w:eastAsia="zh-CN"/>
        </w:rPr>
      </w:pPr>
      <w:bookmarkStart w:id="140" w:name="_Toc419045095"/>
      <w:bookmarkStart w:id="141" w:name="_Toc521680363"/>
      <w:bookmarkStart w:id="142" w:name="_Toc521681837"/>
      <w:r w:rsidRPr="00F53C76">
        <w:rPr>
          <w:rStyle w:val="Char21"/>
          <w:rFonts w:hint="eastAsia"/>
          <w:sz w:val="28"/>
          <w:szCs w:val="28"/>
          <w:lang w:eastAsia="zh-CN"/>
        </w:rPr>
        <w:t>8.</w:t>
      </w:r>
      <w:r w:rsidRPr="00F53C76">
        <w:rPr>
          <w:rStyle w:val="Char21"/>
          <w:rFonts w:hint="eastAsia"/>
          <w:sz w:val="28"/>
          <w:szCs w:val="28"/>
          <w:lang w:eastAsia="zh-CN"/>
        </w:rPr>
        <w:t>其他</w:t>
      </w:r>
      <w:bookmarkEnd w:id="140"/>
      <w:bookmarkEnd w:id="141"/>
      <w:bookmarkEnd w:id="142"/>
    </w:p>
    <w:p w:rsidR="00B529B5" w:rsidRPr="00D52C61" w:rsidRDefault="00B529B5" w:rsidP="00B529B5">
      <w:pPr>
        <w:pStyle w:val="affc"/>
        <w:spacing w:before="60"/>
        <w:ind w:firstLineChars="200" w:firstLine="560"/>
        <w:jc w:val="left"/>
        <w:rPr>
          <w:rFonts w:ascii="宋体" w:hAnsi="宋体"/>
          <w:sz w:val="28"/>
          <w:szCs w:val="28"/>
        </w:rPr>
      </w:pPr>
      <w:bookmarkStart w:id="143" w:name="39"/>
      <w:bookmarkStart w:id="144" w:name="_Toc419045096"/>
      <w:bookmarkStart w:id="145" w:name="_Toc521680364"/>
      <w:bookmarkStart w:id="146" w:name="_Toc521681838"/>
      <w:r w:rsidRPr="00D52C61">
        <w:rPr>
          <w:rFonts w:ascii="宋体" w:hAnsi="宋体"/>
          <w:smallCaps/>
          <w:sz w:val="28"/>
          <w:szCs w:val="28"/>
        </w:rPr>
        <w:lastRenderedPageBreak/>
        <w:t>8.1</w:t>
      </w:r>
      <w:bookmarkEnd w:id="143"/>
      <w:r w:rsidRPr="00D52C61">
        <w:rPr>
          <w:rFonts w:ascii="宋体" w:hAnsi="宋体"/>
          <w:sz w:val="28"/>
          <w:szCs w:val="28"/>
        </w:rPr>
        <w:t>考察</w:t>
      </w:r>
      <w:r w:rsidRPr="00D52C61">
        <w:rPr>
          <w:rFonts w:ascii="宋体" w:hAnsi="宋体" w:hint="eastAsia"/>
          <w:sz w:val="28"/>
          <w:szCs w:val="28"/>
        </w:rPr>
        <w:t>及相关</w:t>
      </w:r>
      <w:r w:rsidRPr="00D52C61">
        <w:rPr>
          <w:rFonts w:ascii="宋体" w:hAnsi="宋体"/>
          <w:sz w:val="28"/>
          <w:szCs w:val="28"/>
        </w:rPr>
        <w:t>费用</w:t>
      </w:r>
      <w:bookmarkEnd w:id="144"/>
      <w:bookmarkEnd w:id="145"/>
      <w:bookmarkEnd w:id="146"/>
    </w:p>
    <w:p w:rsidR="00B529B5" w:rsidRPr="00D52C61" w:rsidRDefault="00B529B5" w:rsidP="00B529B5">
      <w:pPr>
        <w:spacing w:line="360" w:lineRule="auto"/>
        <w:ind w:firstLineChars="200" w:firstLine="560"/>
        <w:rPr>
          <w:rStyle w:val="Char19"/>
          <w:sz w:val="28"/>
          <w:szCs w:val="28"/>
          <w:lang w:eastAsia="zh-CN"/>
        </w:rPr>
      </w:pPr>
      <w:r w:rsidRPr="00D52C61">
        <w:rPr>
          <w:rFonts w:hint="eastAsia"/>
          <w:sz w:val="28"/>
          <w:szCs w:val="28"/>
          <w:lang w:eastAsia="zh-CN"/>
        </w:rPr>
        <w:t>除专用条件另有约定外，咨询人经委托人同意进行考察发生的费用由委托人审核后另行支付。差旅费及相关费用的承担由双方在专用条件中约定。</w:t>
      </w:r>
    </w:p>
    <w:p w:rsidR="00B529B5" w:rsidRPr="00D52C61" w:rsidRDefault="00B529B5" w:rsidP="00B529B5">
      <w:pPr>
        <w:pStyle w:val="affc"/>
        <w:spacing w:before="60"/>
        <w:ind w:firstLineChars="200" w:firstLine="560"/>
        <w:jc w:val="left"/>
        <w:rPr>
          <w:rFonts w:ascii="宋体" w:hAnsi="宋体"/>
          <w:sz w:val="28"/>
          <w:szCs w:val="28"/>
        </w:rPr>
      </w:pPr>
      <w:bookmarkStart w:id="147" w:name="_Toc521680365"/>
      <w:bookmarkStart w:id="148" w:name="_Toc521681839"/>
      <w:r w:rsidRPr="00D52C61">
        <w:rPr>
          <w:rFonts w:ascii="宋体" w:hAnsi="宋体"/>
          <w:sz w:val="28"/>
          <w:szCs w:val="28"/>
        </w:rPr>
        <w:t>8.2奖励</w:t>
      </w:r>
      <w:bookmarkEnd w:id="147"/>
      <w:bookmarkEnd w:id="148"/>
    </w:p>
    <w:p w:rsidR="00B529B5" w:rsidRPr="00F53C76" w:rsidRDefault="00B529B5" w:rsidP="00B529B5">
      <w:pPr>
        <w:spacing w:line="360" w:lineRule="auto"/>
        <w:ind w:firstLineChars="200" w:firstLine="560"/>
        <w:rPr>
          <w:rStyle w:val="Char19"/>
          <w:sz w:val="28"/>
          <w:szCs w:val="28"/>
          <w:lang w:eastAsia="zh-CN"/>
        </w:rPr>
      </w:pPr>
      <w:r w:rsidRPr="00D52C61">
        <w:rPr>
          <w:rFonts w:hint="eastAsia"/>
          <w:sz w:val="28"/>
          <w:szCs w:val="28"/>
          <w:lang w:eastAsia="zh-CN"/>
        </w:rPr>
        <w:t>对于咨询</w:t>
      </w:r>
      <w:r w:rsidRPr="00D52C61">
        <w:rPr>
          <w:sz w:val="28"/>
          <w:szCs w:val="28"/>
          <w:lang w:eastAsia="zh-CN"/>
        </w:rPr>
        <w:t>人在服务过程中提出合理化建议，使委托人获得效益的，双方在专用条件中约定奖励金额的确定方法。奖励金额在合理化建议被采纳后，与最近一期的正常工作酬金同期支付。</w:t>
      </w:r>
    </w:p>
    <w:p w:rsidR="00B529B5" w:rsidRPr="00F53C76" w:rsidRDefault="00B529B5" w:rsidP="00B529B5">
      <w:pPr>
        <w:pStyle w:val="affc"/>
        <w:spacing w:before="60"/>
        <w:ind w:firstLineChars="200" w:firstLine="560"/>
        <w:jc w:val="left"/>
        <w:rPr>
          <w:rFonts w:ascii="宋体" w:hAnsi="宋体"/>
          <w:sz w:val="28"/>
          <w:szCs w:val="28"/>
        </w:rPr>
      </w:pPr>
      <w:bookmarkStart w:id="149" w:name="_Toc521680366"/>
      <w:bookmarkStart w:id="150" w:name="_Toc521681840"/>
      <w:r w:rsidRPr="00F53C76">
        <w:rPr>
          <w:rFonts w:ascii="宋体" w:hAnsi="宋体" w:hint="eastAsia"/>
          <w:sz w:val="28"/>
          <w:szCs w:val="28"/>
        </w:rPr>
        <w:t>8.3保密</w:t>
      </w:r>
      <w:bookmarkEnd w:id="149"/>
      <w:bookmarkEnd w:id="150"/>
    </w:p>
    <w:p w:rsidR="00B529B5" w:rsidRPr="00F53C76" w:rsidRDefault="00B529B5" w:rsidP="00B529B5">
      <w:pPr>
        <w:spacing w:line="360" w:lineRule="auto"/>
        <w:ind w:firstLineChars="200" w:firstLine="560"/>
        <w:rPr>
          <w:sz w:val="28"/>
          <w:szCs w:val="28"/>
          <w:lang w:eastAsia="zh-CN"/>
        </w:rPr>
      </w:pPr>
      <w:r w:rsidRPr="00F53C76">
        <w:rPr>
          <w:rFonts w:hint="eastAsia"/>
          <w:sz w:val="28"/>
          <w:szCs w:val="28"/>
          <w:lang w:eastAsia="zh-CN"/>
        </w:rPr>
        <w:t>在本合同履行期间或专用条件约定的期限内，</w:t>
      </w:r>
      <w:r w:rsidRPr="00F53C76">
        <w:rPr>
          <w:sz w:val="28"/>
          <w:szCs w:val="28"/>
          <w:lang w:eastAsia="zh-CN"/>
        </w:rPr>
        <w:t>双方不得泄露对方申明的保密资料，亦不得泄露与实施工程有关的第三</w:t>
      </w:r>
      <w:r w:rsidRPr="00F53C76">
        <w:rPr>
          <w:rFonts w:hint="eastAsia"/>
          <w:sz w:val="28"/>
          <w:szCs w:val="28"/>
          <w:lang w:eastAsia="zh-CN"/>
        </w:rPr>
        <w:t>人</w:t>
      </w:r>
      <w:r w:rsidRPr="00F53C76">
        <w:rPr>
          <w:sz w:val="28"/>
          <w:szCs w:val="28"/>
          <w:lang w:eastAsia="zh-CN"/>
        </w:rPr>
        <w:t>所提供的保密资料</w:t>
      </w:r>
      <w:r w:rsidRPr="00F53C76">
        <w:rPr>
          <w:rFonts w:hint="eastAsia"/>
          <w:sz w:val="28"/>
          <w:szCs w:val="28"/>
          <w:lang w:eastAsia="zh-CN"/>
        </w:rPr>
        <w:t>。</w:t>
      </w:r>
      <w:r w:rsidRPr="00F53C76">
        <w:rPr>
          <w:sz w:val="28"/>
          <w:szCs w:val="28"/>
          <w:lang w:eastAsia="zh-CN"/>
        </w:rPr>
        <w:t>保密事项在专用条件中约定。</w:t>
      </w:r>
    </w:p>
    <w:p w:rsidR="00B529B5" w:rsidRPr="00F53C76" w:rsidRDefault="00B529B5" w:rsidP="00B529B5">
      <w:pPr>
        <w:spacing w:line="360" w:lineRule="auto"/>
        <w:rPr>
          <w:b/>
          <w:sz w:val="28"/>
          <w:szCs w:val="28"/>
          <w:lang w:eastAsia="zh-CN"/>
        </w:rPr>
      </w:pPr>
      <w:r w:rsidRPr="00F53C76">
        <w:rPr>
          <w:rFonts w:hint="eastAsia"/>
          <w:bCs/>
          <w:smallCaps/>
          <w:sz w:val="28"/>
          <w:szCs w:val="28"/>
          <w:lang w:eastAsia="zh-CN"/>
        </w:rPr>
        <w:t xml:space="preserve">　　 </w:t>
      </w:r>
      <w:bookmarkStart w:id="151" w:name="_Toc419045097"/>
      <w:bookmarkStart w:id="152" w:name="_Toc521680367"/>
      <w:bookmarkStart w:id="153" w:name="_Toc521681841"/>
      <w:r w:rsidRPr="00F53C76">
        <w:rPr>
          <w:rStyle w:val="Char19"/>
          <w:rFonts w:hint="eastAsia"/>
          <w:sz w:val="28"/>
          <w:szCs w:val="28"/>
          <w:lang w:eastAsia="zh-CN"/>
        </w:rPr>
        <w:t>8.4</w:t>
      </w:r>
      <w:bookmarkEnd w:id="151"/>
      <w:r w:rsidRPr="00F53C76">
        <w:rPr>
          <w:rStyle w:val="Char19"/>
          <w:rFonts w:hint="eastAsia"/>
          <w:sz w:val="28"/>
          <w:szCs w:val="28"/>
          <w:lang w:eastAsia="zh-CN"/>
        </w:rPr>
        <w:t>联络</w:t>
      </w:r>
      <w:bookmarkEnd w:id="152"/>
      <w:bookmarkEnd w:id="153"/>
    </w:p>
    <w:p w:rsidR="00B529B5" w:rsidRPr="00F53C76" w:rsidRDefault="00B529B5" w:rsidP="00B529B5">
      <w:pPr>
        <w:spacing w:line="360" w:lineRule="auto"/>
        <w:ind w:firstLineChars="200" w:firstLine="560"/>
        <w:rPr>
          <w:sz w:val="28"/>
          <w:szCs w:val="28"/>
          <w:lang w:eastAsia="zh-CN"/>
        </w:rPr>
      </w:pPr>
      <w:r w:rsidRPr="00F53C76">
        <w:rPr>
          <w:rFonts w:hint="eastAsia"/>
          <w:noProof/>
          <w:sz w:val="28"/>
          <w:szCs w:val="28"/>
          <w:lang w:eastAsia="zh-CN"/>
        </w:rPr>
        <w:drawing>
          <wp:anchor distT="0" distB="0" distL="114300" distR="114300" simplePos="0" relativeHeight="251662848" behindDoc="1" locked="1" layoutInCell="1" allowOverlap="1">
            <wp:simplePos x="0" y="0"/>
            <wp:positionH relativeFrom="column">
              <wp:posOffset>3009900</wp:posOffset>
            </wp:positionH>
            <wp:positionV relativeFrom="paragraph">
              <wp:posOffset>7099300</wp:posOffset>
            </wp:positionV>
            <wp:extent cx="850900" cy="825500"/>
            <wp:effectExtent l="19050" t="0" r="6350" b="0"/>
            <wp:wrapNone/>
            <wp:docPr id="12" name="图片 21" descr="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66"/>
                    <pic:cNvPicPr>
                      <a:picLocks noChangeAspect="1" noChangeArrowheads="1"/>
                    </pic:cNvPicPr>
                  </pic:nvPicPr>
                  <pic:blipFill>
                    <a:blip r:embed="rId12" cstate="print"/>
                    <a:srcRect/>
                    <a:stretch>
                      <a:fillRect/>
                    </a:stretch>
                  </pic:blipFill>
                  <pic:spPr bwMode="auto">
                    <a:xfrm>
                      <a:off x="0" y="0"/>
                      <a:ext cx="850900" cy="825500"/>
                    </a:xfrm>
                    <a:prstGeom prst="rect">
                      <a:avLst/>
                    </a:prstGeom>
                    <a:noFill/>
                    <a:ln w="9525" cmpd="sng">
                      <a:noFill/>
                      <a:miter lim="800000"/>
                      <a:headEnd/>
                      <a:tailEnd/>
                    </a:ln>
                  </pic:spPr>
                </pic:pic>
              </a:graphicData>
            </a:graphic>
          </wp:anchor>
        </w:drawing>
      </w:r>
      <w:r w:rsidRPr="00F53C76">
        <w:rPr>
          <w:rFonts w:hint="eastAsia"/>
          <w:noProof/>
          <w:sz w:val="28"/>
          <w:szCs w:val="28"/>
          <w:lang w:eastAsia="zh-CN"/>
        </w:rPr>
        <w:drawing>
          <wp:anchor distT="0" distB="0" distL="114300" distR="114300" simplePos="0" relativeHeight="251661824" behindDoc="1" locked="1" layoutInCell="1" allowOverlap="1">
            <wp:simplePos x="0" y="0"/>
            <wp:positionH relativeFrom="column">
              <wp:posOffset>2209800</wp:posOffset>
            </wp:positionH>
            <wp:positionV relativeFrom="paragraph">
              <wp:posOffset>3746500</wp:posOffset>
            </wp:positionV>
            <wp:extent cx="1409700" cy="203200"/>
            <wp:effectExtent l="19050" t="0" r="0" b="0"/>
            <wp:wrapNone/>
            <wp:docPr id="11" name="图片 22" descr="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108"/>
                    <pic:cNvPicPr>
                      <a:picLocks noChangeAspect="1" noChangeArrowheads="1"/>
                    </pic:cNvPicPr>
                  </pic:nvPicPr>
                  <pic:blipFill>
                    <a:blip r:embed="rId10" cstate="print"/>
                    <a:srcRect/>
                    <a:stretch>
                      <a:fillRect/>
                    </a:stretch>
                  </pic:blipFill>
                  <pic:spPr bwMode="auto">
                    <a:xfrm>
                      <a:off x="0" y="0"/>
                      <a:ext cx="1409700" cy="203200"/>
                    </a:xfrm>
                    <a:prstGeom prst="rect">
                      <a:avLst/>
                    </a:prstGeom>
                    <a:noFill/>
                    <a:ln w="9525" cmpd="sng">
                      <a:noFill/>
                      <a:miter lim="800000"/>
                      <a:headEnd/>
                      <a:tailEnd/>
                    </a:ln>
                  </pic:spPr>
                </pic:pic>
              </a:graphicData>
            </a:graphic>
          </wp:anchor>
        </w:drawing>
      </w:r>
      <w:r w:rsidRPr="00F53C76">
        <w:rPr>
          <w:rFonts w:hint="eastAsia"/>
          <w:sz w:val="28"/>
          <w:szCs w:val="28"/>
          <w:lang w:eastAsia="zh-CN"/>
        </w:rPr>
        <w:t>8.4.1与合同有关的通知、指示、要求、决定等，均应采用书面形式，并应在专用条件约定的期限内送达接收人和送达地点。</w:t>
      </w:r>
    </w:p>
    <w:p w:rsidR="00B529B5" w:rsidRPr="00F53C76" w:rsidRDefault="00B529B5" w:rsidP="00B529B5">
      <w:pPr>
        <w:spacing w:line="360" w:lineRule="auto"/>
        <w:ind w:firstLineChars="200" w:firstLine="560"/>
        <w:rPr>
          <w:sz w:val="28"/>
          <w:szCs w:val="28"/>
          <w:lang w:eastAsia="zh-CN"/>
        </w:rPr>
      </w:pPr>
      <w:r w:rsidRPr="00F53C76">
        <w:rPr>
          <w:rFonts w:hint="eastAsia"/>
          <w:sz w:val="28"/>
          <w:szCs w:val="28"/>
          <w:lang w:eastAsia="zh-CN"/>
        </w:rPr>
        <w:t>8.4.2委托人和咨询人应在专用条件中约定各自的送达接收人、送达地</w:t>
      </w:r>
    </w:p>
    <w:p w:rsidR="00B529B5" w:rsidRPr="00F53C76" w:rsidRDefault="00B529B5" w:rsidP="00B529B5">
      <w:pPr>
        <w:spacing w:line="360" w:lineRule="auto"/>
        <w:rPr>
          <w:sz w:val="28"/>
          <w:szCs w:val="28"/>
          <w:lang w:eastAsia="zh-CN"/>
        </w:rPr>
      </w:pPr>
      <w:r w:rsidRPr="00F53C76">
        <w:rPr>
          <w:rFonts w:hint="eastAsia"/>
          <w:sz w:val="28"/>
          <w:szCs w:val="28"/>
          <w:lang w:eastAsia="zh-CN"/>
        </w:rPr>
        <w:t>点、电子邮箱。任何一方指定的接收人或送达地点或电子邮箱发生变动的，应提前3天以书面形式通知对方，否则视为未发生变动。</w:t>
      </w:r>
    </w:p>
    <w:p w:rsidR="00B529B5" w:rsidRPr="00F53C76" w:rsidRDefault="00B529B5" w:rsidP="00B529B5">
      <w:pPr>
        <w:tabs>
          <w:tab w:val="left" w:pos="5085"/>
        </w:tabs>
        <w:spacing w:line="360" w:lineRule="auto"/>
        <w:ind w:firstLineChars="200" w:firstLine="560"/>
        <w:rPr>
          <w:rStyle w:val="Char19"/>
          <w:sz w:val="28"/>
          <w:szCs w:val="28"/>
          <w:lang w:eastAsia="zh-CN"/>
        </w:rPr>
      </w:pPr>
      <w:r w:rsidRPr="00F53C76">
        <w:rPr>
          <w:rFonts w:hint="eastAsia"/>
          <w:sz w:val="28"/>
          <w:szCs w:val="28"/>
          <w:lang w:eastAsia="zh-CN"/>
        </w:rPr>
        <w:t>8.4.3委托人和咨询人应当及时签收另一方送达至送达地点和指定接收人的往来函件，如确有充分证据证明一方无正当理由拒不签收的，视为认可往来函件的内容。</w:t>
      </w:r>
    </w:p>
    <w:p w:rsidR="00B529B5" w:rsidRPr="00F53C76" w:rsidRDefault="00B529B5" w:rsidP="00B529B5">
      <w:pPr>
        <w:pStyle w:val="affc"/>
        <w:spacing w:before="60"/>
        <w:ind w:firstLineChars="200" w:firstLine="560"/>
        <w:jc w:val="left"/>
        <w:rPr>
          <w:rFonts w:ascii="宋体" w:hAnsi="宋体"/>
          <w:sz w:val="28"/>
          <w:szCs w:val="28"/>
        </w:rPr>
      </w:pPr>
      <w:bookmarkStart w:id="154" w:name="_Toc521680368"/>
      <w:bookmarkStart w:id="155" w:name="_Toc521681842"/>
      <w:r w:rsidRPr="00F53C76">
        <w:rPr>
          <w:rFonts w:ascii="宋体" w:hAnsi="宋体" w:hint="eastAsia"/>
          <w:sz w:val="28"/>
          <w:szCs w:val="28"/>
        </w:rPr>
        <w:t>8.5知识产权</w:t>
      </w:r>
      <w:bookmarkEnd w:id="154"/>
      <w:bookmarkEnd w:id="155"/>
    </w:p>
    <w:p w:rsidR="00B529B5" w:rsidRPr="00F53C76" w:rsidRDefault="00B529B5" w:rsidP="00B529B5">
      <w:pPr>
        <w:spacing w:line="360" w:lineRule="auto"/>
        <w:ind w:firstLineChars="200" w:firstLine="560"/>
        <w:rPr>
          <w:sz w:val="28"/>
          <w:szCs w:val="28"/>
          <w:lang w:eastAsia="zh-CN"/>
        </w:rPr>
      </w:pPr>
      <w:r w:rsidRPr="00F53C76">
        <w:rPr>
          <w:rFonts w:hint="eastAsia"/>
          <w:sz w:val="28"/>
          <w:szCs w:val="28"/>
          <w:lang w:eastAsia="zh-CN"/>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w:t>
      </w:r>
      <w:r w:rsidRPr="00F53C76">
        <w:rPr>
          <w:rFonts w:hint="eastAsia"/>
          <w:sz w:val="28"/>
          <w:szCs w:val="28"/>
          <w:lang w:eastAsia="zh-CN"/>
        </w:rPr>
        <w:lastRenderedPageBreak/>
        <w:t>其他方式使用此类文件，但不能用于与本合同无关的其他事项。未经委托人书面同意，咨询人不得为了本合同以外的目的而复制或者以其他方式使用上述文件或将之提供给任何第三方。</w:t>
      </w:r>
    </w:p>
    <w:p w:rsidR="00B529B5" w:rsidRPr="00F53C76" w:rsidRDefault="00B529B5" w:rsidP="00B529B5">
      <w:pPr>
        <w:spacing w:line="360" w:lineRule="auto"/>
        <w:ind w:firstLineChars="200" w:firstLine="560"/>
        <w:rPr>
          <w:sz w:val="28"/>
          <w:szCs w:val="28"/>
          <w:lang w:eastAsia="zh-CN"/>
        </w:rPr>
      </w:pPr>
      <w:r w:rsidRPr="00F53C76">
        <w:rPr>
          <w:rFonts w:hint="eastAsia"/>
          <w:sz w:val="28"/>
          <w:szCs w:val="28"/>
          <w:lang w:eastAsia="zh-CN"/>
        </w:rPr>
        <w:t>除专用条件另有约定外，</w:t>
      </w:r>
      <w:r w:rsidRPr="00F53C76">
        <w:rPr>
          <w:sz w:val="28"/>
          <w:szCs w:val="28"/>
          <w:lang w:eastAsia="zh-CN"/>
        </w:rPr>
        <w:t>咨询人为履行本合同约定而编制的</w:t>
      </w:r>
      <w:r w:rsidRPr="00F53C76">
        <w:rPr>
          <w:rFonts w:hint="eastAsia"/>
          <w:sz w:val="28"/>
          <w:szCs w:val="28"/>
          <w:lang w:eastAsia="zh-CN"/>
        </w:rPr>
        <w:t>成果</w:t>
      </w:r>
      <w:r w:rsidRPr="00F53C76">
        <w:rPr>
          <w:sz w:val="28"/>
          <w:szCs w:val="28"/>
          <w:lang w:eastAsia="zh-CN"/>
        </w:rPr>
        <w:t>文件</w:t>
      </w:r>
      <w:r w:rsidRPr="00F53C76">
        <w:rPr>
          <w:rFonts w:hint="eastAsia"/>
          <w:sz w:val="28"/>
          <w:szCs w:val="28"/>
          <w:lang w:eastAsia="zh-CN"/>
        </w:rPr>
        <w:t>，其</w:t>
      </w:r>
      <w:r w:rsidRPr="00F53C76">
        <w:rPr>
          <w:sz w:val="28"/>
          <w:szCs w:val="28"/>
          <w:lang w:eastAsia="zh-CN"/>
        </w:rPr>
        <w:t>著作权属</w:t>
      </w:r>
      <w:proofErr w:type="gramStart"/>
      <w:r w:rsidRPr="00F53C76">
        <w:rPr>
          <w:sz w:val="28"/>
          <w:szCs w:val="28"/>
          <w:lang w:eastAsia="zh-CN"/>
        </w:rPr>
        <w:t>于</w:t>
      </w:r>
      <w:r w:rsidRPr="00F53C76">
        <w:rPr>
          <w:rFonts w:hint="eastAsia"/>
          <w:sz w:val="28"/>
          <w:szCs w:val="28"/>
          <w:lang w:eastAsia="zh-CN"/>
        </w:rPr>
        <w:t>咨询</w:t>
      </w:r>
      <w:proofErr w:type="gramEnd"/>
      <w:r w:rsidRPr="00F53C76">
        <w:rPr>
          <w:sz w:val="28"/>
          <w:szCs w:val="28"/>
          <w:lang w:eastAsia="zh-CN"/>
        </w:rPr>
        <w:t>人。</w:t>
      </w:r>
      <w:r w:rsidRPr="00F53C76">
        <w:rPr>
          <w:rFonts w:hint="eastAsia"/>
          <w:sz w:val="28"/>
          <w:szCs w:val="28"/>
          <w:lang w:eastAsia="zh-CN"/>
        </w:rPr>
        <w:t>委托</w:t>
      </w:r>
      <w:r w:rsidRPr="00F53C76">
        <w:rPr>
          <w:sz w:val="28"/>
          <w:szCs w:val="28"/>
          <w:lang w:eastAsia="zh-CN"/>
        </w:rPr>
        <w:t>人可</w:t>
      </w:r>
      <w:r w:rsidRPr="00F53C76">
        <w:rPr>
          <w:rFonts w:hint="eastAsia"/>
          <w:sz w:val="28"/>
          <w:szCs w:val="28"/>
          <w:lang w:eastAsia="zh-CN"/>
        </w:rPr>
        <w:t>以为实现合同</w:t>
      </w:r>
      <w:r w:rsidRPr="00F53C76">
        <w:rPr>
          <w:sz w:val="28"/>
          <w:szCs w:val="28"/>
          <w:lang w:eastAsia="zh-CN"/>
        </w:rPr>
        <w:t>目的而复制、使用此类文件</w:t>
      </w:r>
      <w:r w:rsidR="00D919E7">
        <w:rPr>
          <w:rFonts w:hint="eastAsia"/>
          <w:sz w:val="28"/>
          <w:szCs w:val="28"/>
          <w:lang w:eastAsia="zh-CN"/>
        </w:rPr>
        <w:t>（必要时亦可提供给第三方）</w:t>
      </w:r>
      <w:r w:rsidRPr="00F53C76">
        <w:rPr>
          <w:sz w:val="28"/>
          <w:szCs w:val="28"/>
          <w:lang w:eastAsia="zh-CN"/>
        </w:rPr>
        <w:t>，但不能</w:t>
      </w:r>
      <w:r w:rsidRPr="00F53C76">
        <w:rPr>
          <w:rFonts w:hint="eastAsia"/>
          <w:sz w:val="28"/>
          <w:szCs w:val="28"/>
          <w:lang w:eastAsia="zh-CN"/>
        </w:rPr>
        <w:t>擅自修改或</w:t>
      </w:r>
      <w:r w:rsidRPr="00F53C76">
        <w:rPr>
          <w:sz w:val="28"/>
          <w:szCs w:val="28"/>
          <w:lang w:eastAsia="zh-CN"/>
        </w:rPr>
        <w:t>用于与</w:t>
      </w:r>
      <w:r w:rsidRPr="00F53C76">
        <w:rPr>
          <w:rFonts w:hint="eastAsia"/>
          <w:sz w:val="28"/>
          <w:szCs w:val="28"/>
          <w:lang w:eastAsia="zh-CN"/>
        </w:rPr>
        <w:t>本</w:t>
      </w:r>
      <w:r w:rsidRPr="00F53C76">
        <w:rPr>
          <w:sz w:val="28"/>
          <w:szCs w:val="28"/>
          <w:lang w:eastAsia="zh-CN"/>
        </w:rPr>
        <w:t>合同无关的其他事项。</w:t>
      </w:r>
    </w:p>
    <w:p w:rsidR="00B529B5" w:rsidRPr="00F53C76" w:rsidRDefault="00B529B5" w:rsidP="00B529B5">
      <w:pPr>
        <w:adjustRightInd w:val="0"/>
        <w:spacing w:line="360" w:lineRule="auto"/>
        <w:ind w:firstLineChars="200" w:firstLine="560"/>
        <w:rPr>
          <w:sz w:val="28"/>
          <w:szCs w:val="28"/>
          <w:lang w:eastAsia="zh-CN"/>
        </w:rPr>
      </w:pPr>
      <w:r w:rsidRPr="00F53C76">
        <w:rPr>
          <w:rFonts w:hint="eastAsia"/>
          <w:sz w:val="28"/>
          <w:szCs w:val="28"/>
          <w:lang w:eastAsia="zh-CN"/>
        </w:rPr>
        <w:t>双方</w:t>
      </w:r>
      <w:r w:rsidRPr="00F53C76">
        <w:rPr>
          <w:sz w:val="28"/>
          <w:szCs w:val="28"/>
          <w:lang w:eastAsia="zh-CN"/>
        </w:rPr>
        <w:t>保证在履行</w:t>
      </w:r>
      <w:r w:rsidRPr="00F53C76">
        <w:rPr>
          <w:rFonts w:hint="eastAsia"/>
          <w:sz w:val="28"/>
          <w:szCs w:val="28"/>
          <w:lang w:eastAsia="zh-CN"/>
        </w:rPr>
        <w:t>本</w:t>
      </w:r>
      <w:r w:rsidRPr="00F53C76">
        <w:rPr>
          <w:sz w:val="28"/>
          <w:szCs w:val="28"/>
          <w:lang w:eastAsia="zh-CN"/>
        </w:rPr>
        <w:t>合同过程中不侵犯对方及第三方的知识产权。</w:t>
      </w:r>
      <w:proofErr w:type="gramStart"/>
      <w:r w:rsidRPr="00F53C76">
        <w:rPr>
          <w:rFonts w:hint="eastAsia"/>
          <w:sz w:val="28"/>
          <w:szCs w:val="28"/>
          <w:lang w:eastAsia="zh-CN"/>
        </w:rPr>
        <w:t>因咨询</w:t>
      </w:r>
      <w:proofErr w:type="gramEnd"/>
      <w:r w:rsidRPr="00F53C76">
        <w:rPr>
          <w:rFonts w:hint="eastAsia"/>
          <w:sz w:val="28"/>
          <w:szCs w:val="28"/>
          <w:lang w:eastAsia="zh-CN"/>
        </w:rPr>
        <w:t>人</w:t>
      </w:r>
      <w:r w:rsidRPr="00F53C76">
        <w:rPr>
          <w:sz w:val="28"/>
          <w:szCs w:val="28"/>
          <w:lang w:eastAsia="zh-CN"/>
        </w:rPr>
        <w:t>侵犯他人知识产权所引起的责任，由</w:t>
      </w:r>
      <w:r w:rsidRPr="00F53C76">
        <w:rPr>
          <w:rFonts w:hint="eastAsia"/>
          <w:sz w:val="28"/>
          <w:szCs w:val="28"/>
          <w:lang w:eastAsia="zh-CN"/>
        </w:rPr>
        <w:t>咨询</w:t>
      </w:r>
      <w:r w:rsidRPr="00F53C76">
        <w:rPr>
          <w:sz w:val="28"/>
          <w:szCs w:val="28"/>
          <w:lang w:eastAsia="zh-CN"/>
        </w:rPr>
        <w:t>人承担；因</w:t>
      </w:r>
      <w:r w:rsidRPr="00F53C76">
        <w:rPr>
          <w:rFonts w:hint="eastAsia"/>
          <w:sz w:val="28"/>
          <w:szCs w:val="28"/>
          <w:lang w:eastAsia="zh-CN"/>
        </w:rPr>
        <w:t>委托</w:t>
      </w:r>
      <w:r w:rsidRPr="00F53C76">
        <w:rPr>
          <w:sz w:val="28"/>
          <w:szCs w:val="28"/>
          <w:lang w:eastAsia="zh-CN"/>
        </w:rPr>
        <w:t>人提供的</w:t>
      </w:r>
      <w:r w:rsidRPr="00F53C76">
        <w:rPr>
          <w:rFonts w:hint="eastAsia"/>
          <w:sz w:val="28"/>
          <w:szCs w:val="28"/>
          <w:lang w:eastAsia="zh-CN"/>
        </w:rPr>
        <w:t>基础资料</w:t>
      </w:r>
      <w:r w:rsidRPr="00F53C76">
        <w:rPr>
          <w:sz w:val="28"/>
          <w:szCs w:val="28"/>
          <w:lang w:eastAsia="zh-CN"/>
        </w:rPr>
        <w:t>导致侵权的，由</w:t>
      </w:r>
      <w:r w:rsidRPr="00F53C76">
        <w:rPr>
          <w:rFonts w:hint="eastAsia"/>
          <w:sz w:val="28"/>
          <w:szCs w:val="28"/>
          <w:lang w:eastAsia="zh-CN"/>
        </w:rPr>
        <w:t>委托</w:t>
      </w:r>
      <w:r w:rsidRPr="00F53C76">
        <w:rPr>
          <w:sz w:val="28"/>
          <w:szCs w:val="28"/>
          <w:lang w:eastAsia="zh-CN"/>
        </w:rPr>
        <w:t>人承担责任。</w:t>
      </w:r>
    </w:p>
    <w:p w:rsidR="00B529B5" w:rsidRPr="00F53C76" w:rsidRDefault="00B529B5" w:rsidP="00B529B5">
      <w:pPr>
        <w:spacing w:line="360" w:lineRule="auto"/>
        <w:ind w:firstLineChars="200" w:firstLine="560"/>
        <w:rPr>
          <w:sz w:val="28"/>
          <w:szCs w:val="28"/>
          <w:lang w:eastAsia="zh-CN"/>
        </w:rPr>
      </w:pPr>
      <w:r w:rsidRPr="00F53C76">
        <w:rPr>
          <w:rFonts w:hint="eastAsia"/>
          <w:sz w:val="28"/>
          <w:szCs w:val="28"/>
          <w:lang w:eastAsia="zh-CN"/>
        </w:rPr>
        <w:t>除专用条件另有约定外，双方均有权在履行本合同保密义务并且不损害对方利益的情况下，将履行本合同形成的有关成果文件用于企业宣传、申报奖项以及接受上级主管部门的检查。</w:t>
      </w:r>
    </w:p>
    <w:p w:rsidR="00B529B5" w:rsidRDefault="00B529B5" w:rsidP="00B529B5">
      <w:pPr>
        <w:spacing w:line="360" w:lineRule="auto"/>
        <w:ind w:firstLineChars="200" w:firstLine="440"/>
        <w:rPr>
          <w:lang w:eastAsia="zh-CN"/>
        </w:rPr>
      </w:pPr>
      <w:r>
        <w:rPr>
          <w:lang w:eastAsia="zh-CN"/>
        </w:rPr>
        <w:t xml:space="preserve">　　</w:t>
      </w:r>
    </w:p>
    <w:p w:rsidR="00B529B5" w:rsidRDefault="00B529B5" w:rsidP="00B529B5">
      <w:pPr>
        <w:spacing w:line="360" w:lineRule="auto"/>
        <w:ind w:firstLineChars="200" w:firstLine="440"/>
        <w:rPr>
          <w:lang w:eastAsia="zh-CN"/>
        </w:rPr>
      </w:pPr>
    </w:p>
    <w:p w:rsidR="00B529B5" w:rsidRDefault="00B529B5" w:rsidP="00B529B5">
      <w:pPr>
        <w:pStyle w:val="11"/>
        <w:spacing w:before="2400" w:after="240"/>
        <w:ind w:firstLineChars="250" w:firstLine="753"/>
        <w:rPr>
          <w:sz w:val="30"/>
          <w:szCs w:val="30"/>
          <w:lang w:eastAsia="zh-CN"/>
        </w:rPr>
      </w:pPr>
      <w:bookmarkStart w:id="156" w:name="_Toc419045098"/>
      <w:r>
        <w:rPr>
          <w:rFonts w:hint="eastAsia"/>
          <w:sz w:val="30"/>
          <w:szCs w:val="30"/>
          <w:lang w:eastAsia="zh-CN"/>
        </w:rPr>
        <w:t xml:space="preserve">         </w:t>
      </w:r>
    </w:p>
    <w:p w:rsidR="00B529B5" w:rsidRDefault="00B529B5" w:rsidP="00B529B5">
      <w:pPr>
        <w:widowControl/>
        <w:rPr>
          <w:b/>
          <w:bCs/>
          <w:kern w:val="44"/>
          <w:sz w:val="30"/>
          <w:szCs w:val="30"/>
          <w:lang w:eastAsia="zh-CN"/>
        </w:rPr>
      </w:pPr>
      <w:r>
        <w:rPr>
          <w:sz w:val="30"/>
          <w:szCs w:val="30"/>
          <w:lang w:eastAsia="zh-CN"/>
        </w:rPr>
        <w:br w:type="page"/>
      </w:r>
    </w:p>
    <w:p w:rsidR="00B529B5" w:rsidRDefault="00B529B5" w:rsidP="00B529B5">
      <w:pPr>
        <w:pStyle w:val="11"/>
        <w:spacing w:before="2400" w:after="240"/>
        <w:ind w:firstLineChars="250" w:firstLine="753"/>
        <w:rPr>
          <w:sz w:val="30"/>
          <w:szCs w:val="30"/>
          <w:lang w:eastAsia="zh-CN"/>
        </w:rPr>
      </w:pPr>
      <w:r>
        <w:rPr>
          <w:rFonts w:hint="eastAsia"/>
          <w:sz w:val="30"/>
          <w:szCs w:val="30"/>
          <w:lang w:eastAsia="zh-CN"/>
        </w:rPr>
        <w:lastRenderedPageBreak/>
        <w:t xml:space="preserve"> </w:t>
      </w:r>
      <w:bookmarkStart w:id="157" w:name="_Toc521680369"/>
      <w:bookmarkStart w:id="158" w:name="_Toc521681843"/>
      <w:r>
        <w:rPr>
          <w:rFonts w:hint="eastAsia"/>
          <w:sz w:val="30"/>
          <w:szCs w:val="30"/>
          <w:lang w:eastAsia="zh-CN"/>
        </w:rPr>
        <w:t>第三部分　专用条件</w:t>
      </w:r>
      <w:bookmarkStart w:id="159" w:name="45"/>
      <w:bookmarkEnd w:id="156"/>
      <w:bookmarkEnd w:id="157"/>
      <w:bookmarkEnd w:id="158"/>
    </w:p>
    <w:p w:rsidR="00B529B5" w:rsidRPr="00F53C76" w:rsidRDefault="00B529B5" w:rsidP="00B529B5">
      <w:pPr>
        <w:pStyle w:val="af6"/>
        <w:spacing w:before="0" w:after="0" w:line="360" w:lineRule="auto"/>
        <w:ind w:firstLineChars="200" w:firstLine="562"/>
        <w:jc w:val="left"/>
        <w:rPr>
          <w:rFonts w:asciiTheme="minorEastAsia" w:eastAsiaTheme="minorEastAsia" w:hAnsiTheme="minorEastAsia"/>
          <w:sz w:val="28"/>
          <w:szCs w:val="28"/>
        </w:rPr>
      </w:pPr>
      <w:bookmarkStart w:id="160" w:name="_Toc419045099"/>
      <w:bookmarkStart w:id="161" w:name="_Toc521680370"/>
      <w:bookmarkStart w:id="162" w:name="_Toc521681844"/>
      <w:bookmarkEnd w:id="159"/>
      <w:r w:rsidRPr="00F53C76">
        <w:rPr>
          <w:rFonts w:asciiTheme="minorEastAsia" w:eastAsiaTheme="minorEastAsia" w:hAnsiTheme="minorEastAsia" w:hint="eastAsia"/>
          <w:sz w:val="28"/>
          <w:szCs w:val="28"/>
        </w:rPr>
        <w:t>1.词语定义、语言、解释顺序与适用法律</w:t>
      </w:r>
      <w:bookmarkEnd w:id="160"/>
      <w:bookmarkEnd w:id="161"/>
      <w:bookmarkEnd w:id="162"/>
    </w:p>
    <w:p w:rsidR="00B529B5" w:rsidRPr="00F53C76" w:rsidRDefault="00B529B5" w:rsidP="00B529B5">
      <w:pPr>
        <w:spacing w:line="360" w:lineRule="auto"/>
        <w:ind w:firstLine="468"/>
        <w:rPr>
          <w:rStyle w:val="Char19"/>
          <w:rFonts w:asciiTheme="minorEastAsia" w:eastAsiaTheme="minorEastAsia" w:hAnsiTheme="minorEastAsia"/>
          <w:sz w:val="28"/>
          <w:szCs w:val="28"/>
          <w:lang w:eastAsia="zh-CN"/>
        </w:rPr>
      </w:pPr>
      <w:bookmarkStart w:id="163" w:name="_Toc419045101"/>
      <w:bookmarkStart w:id="164" w:name="_Toc521680371"/>
      <w:bookmarkStart w:id="165" w:name="_Toc521681845"/>
      <w:r w:rsidRPr="00F53C76">
        <w:rPr>
          <w:rStyle w:val="Char19"/>
          <w:rFonts w:asciiTheme="minorEastAsia" w:eastAsiaTheme="minorEastAsia" w:hAnsiTheme="minorEastAsia" w:hint="eastAsia"/>
          <w:sz w:val="28"/>
          <w:szCs w:val="28"/>
          <w:lang w:eastAsia="zh-CN"/>
        </w:rPr>
        <w:t>1.2 语言</w:t>
      </w:r>
      <w:bookmarkEnd w:id="163"/>
      <w:bookmarkEnd w:id="164"/>
      <w:bookmarkEnd w:id="165"/>
      <w:r w:rsidRPr="00F53C76">
        <w:rPr>
          <w:rFonts w:asciiTheme="minorEastAsia" w:eastAsiaTheme="minorEastAsia" w:hAnsiTheme="minorEastAsia" w:hint="eastAsia"/>
          <w:sz w:val="28"/>
          <w:szCs w:val="28"/>
          <w:lang w:eastAsia="zh-CN"/>
        </w:rPr>
        <w:br/>
        <w:t xml:space="preserve">    本合同文件除使用中文外，还可用</w:t>
      </w:r>
      <w:r w:rsidRPr="00F53C76">
        <w:rPr>
          <w:rFonts w:asciiTheme="minorEastAsia" w:eastAsiaTheme="minorEastAsia" w:hAnsiTheme="minorEastAsia" w:hint="eastAsia"/>
          <w:sz w:val="28"/>
          <w:szCs w:val="28"/>
          <w:u w:val="single"/>
          <w:lang w:eastAsia="zh-CN"/>
        </w:rPr>
        <w:t xml:space="preserve">  /      </w:t>
      </w:r>
      <w:r w:rsidRPr="00F53C76">
        <w:rPr>
          <w:rFonts w:asciiTheme="minorEastAsia" w:eastAsiaTheme="minorEastAsia" w:hAnsiTheme="minorEastAsia" w:hint="eastAsia"/>
          <w:sz w:val="28"/>
          <w:szCs w:val="28"/>
          <w:lang w:eastAsia="zh-CN"/>
        </w:rPr>
        <w:t>。</w:t>
      </w:r>
    </w:p>
    <w:p w:rsidR="00B529B5" w:rsidRPr="00F53C76" w:rsidRDefault="00B529B5" w:rsidP="00B529B5">
      <w:pPr>
        <w:pStyle w:val="affc"/>
        <w:spacing w:before="60"/>
        <w:ind w:firstLineChars="200" w:firstLine="560"/>
        <w:jc w:val="left"/>
        <w:rPr>
          <w:rFonts w:asciiTheme="minorEastAsia" w:eastAsiaTheme="minorEastAsia" w:hAnsiTheme="minorEastAsia"/>
          <w:sz w:val="28"/>
          <w:szCs w:val="28"/>
        </w:rPr>
      </w:pPr>
      <w:bookmarkStart w:id="166" w:name="_Toc521680372"/>
      <w:bookmarkStart w:id="167" w:name="_Toc521681846"/>
      <w:r w:rsidRPr="00F53C76">
        <w:rPr>
          <w:rFonts w:asciiTheme="minorEastAsia" w:eastAsiaTheme="minorEastAsia" w:hAnsiTheme="minorEastAsia" w:hint="eastAsia"/>
          <w:sz w:val="28"/>
          <w:szCs w:val="28"/>
        </w:rPr>
        <w:t>1.3合同</w:t>
      </w:r>
      <w:r w:rsidRPr="00F53C76">
        <w:rPr>
          <w:rFonts w:asciiTheme="minorEastAsia" w:eastAsiaTheme="minorEastAsia" w:hAnsiTheme="minorEastAsia"/>
          <w:sz w:val="28"/>
          <w:szCs w:val="28"/>
        </w:rPr>
        <w:t>文件的</w:t>
      </w:r>
      <w:r w:rsidRPr="00F53C76">
        <w:rPr>
          <w:rFonts w:asciiTheme="minorEastAsia" w:eastAsiaTheme="minorEastAsia" w:hAnsiTheme="minorEastAsia" w:hint="eastAsia"/>
          <w:sz w:val="28"/>
          <w:szCs w:val="28"/>
        </w:rPr>
        <w:t>优先</w:t>
      </w:r>
      <w:r w:rsidRPr="00F53C76">
        <w:rPr>
          <w:rFonts w:asciiTheme="minorEastAsia" w:eastAsiaTheme="minorEastAsia" w:hAnsiTheme="minorEastAsia"/>
          <w:sz w:val="28"/>
          <w:szCs w:val="28"/>
        </w:rPr>
        <w:t>顺序</w:t>
      </w:r>
      <w:bookmarkEnd w:id="166"/>
      <w:bookmarkEnd w:id="167"/>
    </w:p>
    <w:p w:rsidR="00B529B5" w:rsidRPr="00F53C76" w:rsidRDefault="00B529B5" w:rsidP="00B529B5">
      <w:pPr>
        <w:spacing w:line="360" w:lineRule="auto"/>
        <w:ind w:leftChars="50" w:left="110" w:firstLineChars="145" w:firstLine="406"/>
        <w:rPr>
          <w:rFonts w:asciiTheme="minorEastAsia" w:eastAsiaTheme="minorEastAsia" w:hAnsiTheme="minorEastAsia"/>
          <w:sz w:val="28"/>
          <w:szCs w:val="28"/>
          <w:lang w:eastAsia="zh-CN"/>
        </w:rPr>
      </w:pPr>
      <w:r w:rsidRPr="00F53C76">
        <w:rPr>
          <w:rFonts w:asciiTheme="minorEastAsia" w:eastAsiaTheme="minorEastAsia" w:hAnsiTheme="minorEastAsia" w:hint="eastAsia"/>
          <w:sz w:val="28"/>
          <w:szCs w:val="28"/>
          <w:lang w:eastAsia="zh-CN"/>
        </w:rPr>
        <w:t>本合同文件的解释顺序为：</w:t>
      </w:r>
      <w:r w:rsidRPr="00F53C76">
        <w:rPr>
          <w:rFonts w:asciiTheme="minorEastAsia" w:eastAsiaTheme="minorEastAsia" w:hAnsiTheme="minorEastAsia" w:hint="eastAsia"/>
          <w:sz w:val="28"/>
          <w:szCs w:val="28"/>
          <w:u w:val="single"/>
          <w:lang w:eastAsia="zh-CN"/>
        </w:rPr>
        <w:t xml:space="preserve">   协议书、专用条件、通用条件  </w:t>
      </w:r>
      <w:r w:rsidRPr="00F53C76">
        <w:rPr>
          <w:rFonts w:asciiTheme="minorEastAsia" w:eastAsiaTheme="minorEastAsia" w:hAnsiTheme="minorEastAsia" w:hint="eastAsia"/>
          <w:sz w:val="28"/>
          <w:szCs w:val="28"/>
          <w:lang w:eastAsia="zh-CN"/>
        </w:rPr>
        <w:t>。</w:t>
      </w:r>
    </w:p>
    <w:p w:rsidR="00B529B5" w:rsidRPr="00F53C76" w:rsidRDefault="00B529B5" w:rsidP="00B529B5">
      <w:pPr>
        <w:spacing w:line="360" w:lineRule="auto"/>
        <w:ind w:firstLine="468"/>
        <w:rPr>
          <w:rStyle w:val="Char19"/>
          <w:rFonts w:asciiTheme="minorEastAsia" w:eastAsiaTheme="minorEastAsia" w:hAnsiTheme="minorEastAsia"/>
          <w:sz w:val="28"/>
          <w:szCs w:val="28"/>
          <w:lang w:eastAsia="zh-CN"/>
        </w:rPr>
      </w:pPr>
      <w:bookmarkStart w:id="168" w:name="_Toc419045102"/>
      <w:bookmarkStart w:id="169" w:name="_Toc521680373"/>
      <w:bookmarkStart w:id="170" w:name="_Toc521681847"/>
      <w:r w:rsidRPr="00F53C76">
        <w:rPr>
          <w:rStyle w:val="Char19"/>
          <w:rFonts w:asciiTheme="minorEastAsia" w:eastAsiaTheme="minorEastAsia" w:hAnsiTheme="minorEastAsia" w:hint="eastAsia"/>
          <w:sz w:val="28"/>
          <w:szCs w:val="28"/>
          <w:lang w:eastAsia="zh-CN"/>
        </w:rPr>
        <w:t>1.4适用法律</w:t>
      </w:r>
      <w:bookmarkEnd w:id="168"/>
      <w:bookmarkEnd w:id="169"/>
      <w:bookmarkEnd w:id="170"/>
    </w:p>
    <w:p w:rsidR="00B529B5" w:rsidRPr="00F53C76" w:rsidRDefault="00B529B5" w:rsidP="00B529B5">
      <w:pPr>
        <w:spacing w:line="360" w:lineRule="auto"/>
        <w:ind w:leftChars="100" w:left="220" w:firstLineChars="50" w:firstLine="140"/>
        <w:rPr>
          <w:rFonts w:asciiTheme="minorEastAsia" w:eastAsiaTheme="minorEastAsia" w:hAnsiTheme="minorEastAsia"/>
          <w:sz w:val="28"/>
          <w:szCs w:val="28"/>
          <w:lang w:eastAsia="zh-CN"/>
        </w:rPr>
      </w:pPr>
      <w:r w:rsidRPr="00F53C76">
        <w:rPr>
          <w:rFonts w:asciiTheme="minorEastAsia" w:eastAsiaTheme="minorEastAsia" w:hAnsiTheme="minorEastAsia" w:hint="eastAsia"/>
          <w:sz w:val="28"/>
          <w:szCs w:val="28"/>
          <w:lang w:eastAsia="zh-CN"/>
        </w:rPr>
        <w:t>本合同适用的其他规范性文件包括:</w:t>
      </w:r>
      <w:r w:rsidRPr="00F53C76">
        <w:rPr>
          <w:rFonts w:asciiTheme="minorEastAsia" w:eastAsiaTheme="minorEastAsia" w:hAnsiTheme="minorEastAsia" w:hint="eastAsia"/>
          <w:sz w:val="28"/>
          <w:szCs w:val="28"/>
          <w:u w:val="single"/>
          <w:lang w:eastAsia="zh-CN"/>
        </w:rPr>
        <w:t xml:space="preserve">  </w:t>
      </w:r>
      <w:proofErr w:type="gramStart"/>
      <w:r w:rsidRPr="00F53C76">
        <w:rPr>
          <w:rFonts w:asciiTheme="minorEastAsia" w:eastAsiaTheme="minorEastAsia" w:hAnsiTheme="minorEastAsia" w:hint="eastAsia"/>
          <w:sz w:val="28"/>
          <w:szCs w:val="28"/>
          <w:u w:val="single"/>
          <w:lang w:eastAsia="zh-CN"/>
        </w:rPr>
        <w:t>签定</w:t>
      </w:r>
      <w:proofErr w:type="gramEnd"/>
      <w:r w:rsidRPr="00F53C76">
        <w:rPr>
          <w:rFonts w:asciiTheme="minorEastAsia" w:eastAsiaTheme="minorEastAsia" w:hAnsiTheme="minorEastAsia" w:hint="eastAsia"/>
          <w:sz w:val="28"/>
          <w:szCs w:val="28"/>
          <w:u w:val="single"/>
          <w:lang w:eastAsia="zh-CN"/>
        </w:rPr>
        <w:t xml:space="preserve">合同生效之日之前最新的法规  </w:t>
      </w:r>
      <w:r w:rsidRPr="00F53C76">
        <w:rPr>
          <w:rFonts w:asciiTheme="minorEastAsia" w:eastAsiaTheme="minorEastAsia" w:hAnsiTheme="minorEastAsia" w:hint="eastAsia"/>
          <w:sz w:val="28"/>
          <w:szCs w:val="28"/>
          <w:lang w:eastAsia="zh-CN"/>
        </w:rPr>
        <w:t>。</w:t>
      </w:r>
    </w:p>
    <w:p w:rsidR="00B529B5" w:rsidRPr="00F53C76" w:rsidRDefault="00B529B5" w:rsidP="00B529B5">
      <w:pPr>
        <w:pStyle w:val="af6"/>
        <w:spacing w:before="0" w:after="0" w:line="360" w:lineRule="auto"/>
        <w:ind w:firstLineChars="200" w:firstLine="562"/>
        <w:jc w:val="left"/>
        <w:rPr>
          <w:rFonts w:asciiTheme="minorEastAsia" w:eastAsiaTheme="minorEastAsia" w:hAnsiTheme="minorEastAsia"/>
          <w:sz w:val="28"/>
          <w:szCs w:val="28"/>
        </w:rPr>
      </w:pPr>
      <w:bookmarkStart w:id="171" w:name="_Toc419045103"/>
      <w:bookmarkStart w:id="172" w:name="_Toc521680374"/>
      <w:bookmarkStart w:id="173" w:name="_Toc521681848"/>
      <w:r w:rsidRPr="00F53C76">
        <w:rPr>
          <w:rFonts w:asciiTheme="minorEastAsia" w:eastAsiaTheme="minorEastAsia" w:hAnsiTheme="minorEastAsia" w:hint="eastAsia"/>
          <w:sz w:val="28"/>
          <w:szCs w:val="28"/>
        </w:rPr>
        <w:t>2.委托人的义务</w:t>
      </w:r>
      <w:bookmarkEnd w:id="171"/>
      <w:bookmarkEnd w:id="172"/>
      <w:bookmarkEnd w:id="173"/>
    </w:p>
    <w:p w:rsidR="00B529B5" w:rsidRPr="00F53C76" w:rsidRDefault="00B529B5" w:rsidP="00B529B5">
      <w:pPr>
        <w:spacing w:line="360" w:lineRule="auto"/>
        <w:ind w:firstLine="468"/>
        <w:rPr>
          <w:rStyle w:val="Char19"/>
          <w:rFonts w:asciiTheme="minorEastAsia" w:eastAsiaTheme="minorEastAsia" w:hAnsiTheme="minorEastAsia"/>
          <w:sz w:val="28"/>
          <w:szCs w:val="28"/>
          <w:lang w:eastAsia="zh-CN"/>
        </w:rPr>
      </w:pPr>
      <w:bookmarkStart w:id="174" w:name="_Toc419045104"/>
      <w:bookmarkStart w:id="175" w:name="_Toc521680375"/>
      <w:bookmarkStart w:id="176" w:name="_Toc521681849"/>
      <w:r w:rsidRPr="00F53C76">
        <w:rPr>
          <w:rStyle w:val="Char19"/>
          <w:rFonts w:asciiTheme="minorEastAsia" w:eastAsiaTheme="minorEastAsia" w:hAnsiTheme="minorEastAsia" w:hint="eastAsia"/>
          <w:sz w:val="28"/>
          <w:szCs w:val="28"/>
          <w:lang w:eastAsia="zh-CN"/>
        </w:rPr>
        <w:t>2.1提供资料</w:t>
      </w:r>
      <w:bookmarkEnd w:id="174"/>
      <w:bookmarkEnd w:id="175"/>
      <w:bookmarkEnd w:id="176"/>
    </w:p>
    <w:p w:rsidR="00B529B5" w:rsidRPr="00F53C76" w:rsidRDefault="00B529B5" w:rsidP="00B529B5">
      <w:pPr>
        <w:spacing w:line="360" w:lineRule="auto"/>
        <w:ind w:firstLineChars="200" w:firstLine="560"/>
        <w:rPr>
          <w:rFonts w:asciiTheme="minorEastAsia" w:eastAsiaTheme="minorEastAsia" w:hAnsiTheme="minorEastAsia"/>
          <w:sz w:val="28"/>
          <w:szCs w:val="28"/>
          <w:lang w:eastAsia="zh-CN"/>
        </w:rPr>
      </w:pPr>
      <w:r w:rsidRPr="00F53C76">
        <w:rPr>
          <w:rFonts w:asciiTheme="minorEastAsia" w:eastAsiaTheme="minorEastAsia" w:hAnsiTheme="minorEastAsia" w:hint="eastAsia"/>
          <w:sz w:val="28"/>
          <w:szCs w:val="28"/>
          <w:lang w:eastAsia="zh-CN"/>
        </w:rPr>
        <w:t>委托人按照附录C约定无偿向咨询人提供与本合同咨询业务有关资料的时间为：</w:t>
      </w:r>
      <w:r w:rsidRPr="00F53C76">
        <w:rPr>
          <w:rFonts w:asciiTheme="minorEastAsia" w:eastAsiaTheme="minorEastAsia" w:hAnsiTheme="minorEastAsia" w:hint="eastAsia"/>
          <w:sz w:val="28"/>
          <w:szCs w:val="28"/>
          <w:u w:val="single"/>
          <w:lang w:eastAsia="zh-CN"/>
        </w:rPr>
        <w:t xml:space="preserve">  依据具体情况确定   </w:t>
      </w:r>
      <w:r w:rsidRPr="00F53C76">
        <w:rPr>
          <w:rFonts w:asciiTheme="minorEastAsia" w:eastAsiaTheme="minorEastAsia" w:hAnsiTheme="minorEastAsia" w:hint="eastAsia"/>
          <w:sz w:val="28"/>
          <w:szCs w:val="28"/>
          <w:lang w:eastAsia="zh-CN"/>
        </w:rPr>
        <w:t>。</w:t>
      </w:r>
    </w:p>
    <w:p w:rsidR="00B529B5" w:rsidRPr="00F53C76" w:rsidRDefault="00B529B5" w:rsidP="00B529B5">
      <w:pPr>
        <w:spacing w:line="360" w:lineRule="auto"/>
        <w:ind w:firstLine="468"/>
        <w:rPr>
          <w:rStyle w:val="Char19"/>
          <w:rFonts w:asciiTheme="minorEastAsia" w:eastAsiaTheme="minorEastAsia" w:hAnsiTheme="minorEastAsia"/>
          <w:sz w:val="28"/>
          <w:szCs w:val="28"/>
          <w:lang w:eastAsia="zh-CN"/>
        </w:rPr>
      </w:pPr>
      <w:bookmarkStart w:id="177" w:name="_Toc419045105"/>
      <w:bookmarkStart w:id="178" w:name="_Toc521680376"/>
      <w:bookmarkStart w:id="179" w:name="_Toc521681850"/>
      <w:r w:rsidRPr="00F53C76">
        <w:rPr>
          <w:rStyle w:val="Char19"/>
          <w:rFonts w:asciiTheme="minorEastAsia" w:eastAsiaTheme="minorEastAsia" w:hAnsiTheme="minorEastAsia" w:hint="eastAsia"/>
          <w:sz w:val="28"/>
          <w:szCs w:val="28"/>
          <w:lang w:eastAsia="zh-CN"/>
        </w:rPr>
        <w:t>2.2提供工作条件</w:t>
      </w:r>
      <w:bookmarkEnd w:id="177"/>
      <w:bookmarkEnd w:id="178"/>
      <w:bookmarkEnd w:id="179"/>
    </w:p>
    <w:p w:rsidR="00B529B5" w:rsidRPr="00F53C76" w:rsidRDefault="00B529B5" w:rsidP="00B529B5">
      <w:pPr>
        <w:spacing w:line="360" w:lineRule="auto"/>
        <w:ind w:firstLineChars="200" w:firstLine="560"/>
        <w:rPr>
          <w:rFonts w:asciiTheme="minorEastAsia" w:eastAsiaTheme="minorEastAsia" w:hAnsiTheme="minorEastAsia"/>
          <w:sz w:val="28"/>
          <w:szCs w:val="28"/>
          <w:lang w:eastAsia="zh-CN"/>
        </w:rPr>
      </w:pPr>
      <w:r w:rsidRPr="00F53C76">
        <w:rPr>
          <w:rFonts w:asciiTheme="minorEastAsia" w:eastAsiaTheme="minorEastAsia" w:hAnsiTheme="minorEastAsia" w:hint="eastAsia"/>
          <w:sz w:val="28"/>
          <w:szCs w:val="28"/>
          <w:lang w:eastAsia="zh-CN"/>
        </w:rPr>
        <w:t>2.2.1项目咨询人员使用附录D中由委托人提供的房屋及设备，支付使用费的标准为：</w:t>
      </w:r>
      <w:r w:rsidRPr="00F53C76">
        <w:rPr>
          <w:rFonts w:asciiTheme="minorEastAsia" w:eastAsiaTheme="minorEastAsia" w:hAnsiTheme="minorEastAsia" w:hint="eastAsia"/>
          <w:sz w:val="28"/>
          <w:szCs w:val="28"/>
          <w:u w:val="single"/>
          <w:lang w:eastAsia="zh-CN"/>
        </w:rPr>
        <w:t xml:space="preserve">   依据具体情况确定                              </w:t>
      </w:r>
      <w:r w:rsidRPr="00F53C76">
        <w:rPr>
          <w:rFonts w:asciiTheme="minorEastAsia" w:eastAsiaTheme="minorEastAsia" w:hAnsiTheme="minorEastAsia" w:hint="eastAsia"/>
          <w:sz w:val="28"/>
          <w:szCs w:val="28"/>
          <w:lang w:eastAsia="zh-CN"/>
        </w:rPr>
        <w:t>。</w:t>
      </w:r>
    </w:p>
    <w:p w:rsidR="00B529B5" w:rsidRPr="00B56DA8" w:rsidRDefault="00B529B5" w:rsidP="00B529B5">
      <w:pPr>
        <w:spacing w:line="360" w:lineRule="auto"/>
        <w:ind w:firstLineChars="200" w:firstLine="560"/>
        <w:rPr>
          <w:rFonts w:asciiTheme="minorEastAsia" w:eastAsiaTheme="minorEastAsia" w:hAnsiTheme="minorEastAsia"/>
          <w:sz w:val="28"/>
          <w:szCs w:val="28"/>
          <w:lang w:eastAsia="zh-CN"/>
        </w:rPr>
      </w:pPr>
      <w:bookmarkStart w:id="180" w:name="_Toc419045106"/>
      <w:bookmarkStart w:id="181" w:name="_Toc521680377"/>
      <w:bookmarkStart w:id="182" w:name="_Toc521681851"/>
      <w:r w:rsidRPr="00B56DA8">
        <w:rPr>
          <w:rStyle w:val="Char19"/>
          <w:rFonts w:asciiTheme="minorEastAsia" w:eastAsiaTheme="minorEastAsia" w:hAnsiTheme="minorEastAsia" w:hint="eastAsia"/>
          <w:sz w:val="28"/>
          <w:szCs w:val="28"/>
          <w:lang w:eastAsia="zh-CN"/>
        </w:rPr>
        <w:t>2.4委托人代表</w:t>
      </w:r>
      <w:bookmarkEnd w:id="180"/>
      <w:bookmarkEnd w:id="181"/>
      <w:bookmarkEnd w:id="182"/>
      <w:r w:rsidRPr="00B56DA8">
        <w:rPr>
          <w:rFonts w:asciiTheme="minorEastAsia" w:eastAsiaTheme="minorEastAsia" w:hAnsiTheme="minorEastAsia" w:hint="eastAsia"/>
          <w:sz w:val="28"/>
          <w:szCs w:val="28"/>
          <w:lang w:eastAsia="zh-CN"/>
        </w:rPr>
        <w:br/>
        <w:t xml:space="preserve">    委托人代表为：</w:t>
      </w:r>
      <w:r w:rsidRPr="00B56DA8">
        <w:rPr>
          <w:rFonts w:asciiTheme="minorEastAsia" w:eastAsiaTheme="minorEastAsia" w:hAnsiTheme="minorEastAsia" w:hint="eastAsia"/>
          <w:sz w:val="28"/>
          <w:szCs w:val="28"/>
          <w:u w:val="single"/>
          <w:lang w:eastAsia="zh-CN"/>
        </w:rPr>
        <w:t>_廖子豪__</w:t>
      </w:r>
      <w:r w:rsidRPr="00B56DA8">
        <w:rPr>
          <w:rFonts w:asciiTheme="minorEastAsia" w:eastAsiaTheme="minorEastAsia" w:hAnsiTheme="minorEastAsia" w:hint="eastAsia"/>
          <w:sz w:val="28"/>
          <w:szCs w:val="28"/>
          <w:lang w:eastAsia="zh-CN"/>
        </w:rPr>
        <w:t>，其权限范围：</w:t>
      </w:r>
      <w:r w:rsidRPr="00B56DA8">
        <w:rPr>
          <w:rFonts w:asciiTheme="minorEastAsia" w:eastAsiaTheme="minorEastAsia" w:hAnsiTheme="minorEastAsia" w:hint="eastAsia"/>
          <w:sz w:val="28"/>
          <w:szCs w:val="28"/>
          <w:u w:val="single"/>
          <w:lang w:eastAsia="zh-CN"/>
        </w:rPr>
        <w:t>_工作委托及项目对接工作。</w:t>
      </w:r>
    </w:p>
    <w:p w:rsidR="00B529B5" w:rsidRPr="00F53C76" w:rsidRDefault="00B529B5" w:rsidP="00B529B5">
      <w:pPr>
        <w:pStyle w:val="affc"/>
        <w:spacing w:before="60"/>
        <w:ind w:firstLineChars="200" w:firstLine="560"/>
        <w:jc w:val="left"/>
        <w:rPr>
          <w:rFonts w:asciiTheme="minorEastAsia" w:eastAsiaTheme="minorEastAsia" w:hAnsiTheme="minorEastAsia"/>
          <w:sz w:val="28"/>
          <w:szCs w:val="28"/>
        </w:rPr>
      </w:pPr>
      <w:bookmarkStart w:id="183" w:name="_Toc521680378"/>
      <w:bookmarkStart w:id="184" w:name="_Toc521681852"/>
      <w:r w:rsidRPr="00F53C76">
        <w:rPr>
          <w:rFonts w:asciiTheme="minorEastAsia" w:eastAsiaTheme="minorEastAsia" w:hAnsiTheme="minorEastAsia" w:hint="eastAsia"/>
          <w:sz w:val="28"/>
          <w:szCs w:val="28"/>
        </w:rPr>
        <w:t>2.5答复</w:t>
      </w:r>
      <w:bookmarkEnd w:id="183"/>
      <w:bookmarkEnd w:id="184"/>
    </w:p>
    <w:p w:rsidR="00B529B5" w:rsidRPr="00F53C76" w:rsidRDefault="00B529B5" w:rsidP="00B529B5">
      <w:pPr>
        <w:spacing w:line="360" w:lineRule="auto"/>
        <w:rPr>
          <w:rFonts w:asciiTheme="minorEastAsia" w:eastAsiaTheme="minorEastAsia" w:hAnsiTheme="minorEastAsia"/>
          <w:sz w:val="28"/>
          <w:szCs w:val="28"/>
          <w:lang w:eastAsia="zh-CN"/>
        </w:rPr>
      </w:pPr>
      <w:r w:rsidRPr="00F53C76">
        <w:rPr>
          <w:rFonts w:asciiTheme="minorEastAsia" w:eastAsiaTheme="minorEastAsia" w:hAnsiTheme="minorEastAsia" w:hint="eastAsia"/>
          <w:sz w:val="28"/>
          <w:szCs w:val="28"/>
          <w:lang w:eastAsia="zh-CN"/>
        </w:rPr>
        <w:t xml:space="preserve">    委托人同意在</w:t>
      </w:r>
      <w:r w:rsidRPr="00F53C76">
        <w:rPr>
          <w:rFonts w:asciiTheme="minorEastAsia" w:eastAsiaTheme="minorEastAsia" w:hAnsiTheme="minorEastAsia" w:hint="eastAsia"/>
          <w:sz w:val="28"/>
          <w:szCs w:val="28"/>
          <w:u w:val="single"/>
          <w:lang w:eastAsia="zh-CN"/>
        </w:rPr>
        <w:t xml:space="preserve">  </w:t>
      </w:r>
      <w:r>
        <w:rPr>
          <w:rFonts w:asciiTheme="minorEastAsia" w:eastAsiaTheme="minorEastAsia" w:hAnsiTheme="minorEastAsia" w:hint="eastAsia"/>
          <w:sz w:val="28"/>
          <w:szCs w:val="28"/>
          <w:u w:val="single"/>
          <w:lang w:eastAsia="zh-CN"/>
        </w:rPr>
        <w:t>十个工作</w:t>
      </w:r>
      <w:r w:rsidRPr="00F53C76">
        <w:rPr>
          <w:rFonts w:asciiTheme="minorEastAsia" w:eastAsiaTheme="minorEastAsia" w:hAnsiTheme="minorEastAsia" w:hint="eastAsia"/>
          <w:sz w:val="28"/>
          <w:szCs w:val="28"/>
          <w:lang w:eastAsia="zh-CN"/>
        </w:rPr>
        <w:t>日内，对咨询人书面提交并要求做出决定的事宜给予书面答复。逾期未答复的，视为委托人认可。</w:t>
      </w:r>
    </w:p>
    <w:p w:rsidR="00B529B5" w:rsidRPr="00F53C76" w:rsidRDefault="00B529B5" w:rsidP="00B529B5">
      <w:pPr>
        <w:pStyle w:val="af6"/>
        <w:spacing w:before="0" w:after="0" w:line="360" w:lineRule="auto"/>
        <w:ind w:firstLineChars="200" w:firstLine="562"/>
        <w:jc w:val="left"/>
        <w:rPr>
          <w:rFonts w:asciiTheme="minorEastAsia" w:eastAsiaTheme="minorEastAsia" w:hAnsiTheme="minorEastAsia"/>
          <w:sz w:val="28"/>
          <w:szCs w:val="28"/>
        </w:rPr>
      </w:pPr>
      <w:bookmarkStart w:id="185" w:name="_Toc419045107"/>
      <w:bookmarkStart w:id="186" w:name="_Toc521680379"/>
      <w:bookmarkStart w:id="187" w:name="_Toc521681853"/>
      <w:r w:rsidRPr="00F53C76">
        <w:rPr>
          <w:rFonts w:asciiTheme="minorEastAsia" w:eastAsiaTheme="minorEastAsia" w:hAnsiTheme="minorEastAsia" w:hint="eastAsia"/>
          <w:sz w:val="28"/>
          <w:szCs w:val="28"/>
        </w:rPr>
        <w:t>3.咨询人的义务</w:t>
      </w:r>
      <w:bookmarkEnd w:id="185"/>
      <w:bookmarkEnd w:id="186"/>
      <w:bookmarkEnd w:id="187"/>
    </w:p>
    <w:p w:rsidR="00B529B5" w:rsidRPr="00F53C76" w:rsidRDefault="00B529B5" w:rsidP="00B529B5">
      <w:pPr>
        <w:pStyle w:val="affc"/>
        <w:spacing w:before="60"/>
        <w:ind w:firstLineChars="200" w:firstLine="560"/>
        <w:jc w:val="left"/>
        <w:rPr>
          <w:rFonts w:asciiTheme="minorEastAsia" w:eastAsiaTheme="minorEastAsia" w:hAnsiTheme="minorEastAsia"/>
          <w:sz w:val="28"/>
          <w:szCs w:val="28"/>
        </w:rPr>
      </w:pPr>
      <w:bookmarkStart w:id="188" w:name="_Toc419045109"/>
      <w:bookmarkStart w:id="189" w:name="_Toc521680380"/>
      <w:bookmarkStart w:id="190" w:name="_Toc521681854"/>
      <w:r w:rsidRPr="00F53C76">
        <w:rPr>
          <w:rFonts w:asciiTheme="minorEastAsia" w:eastAsiaTheme="minorEastAsia" w:hAnsiTheme="minorEastAsia" w:hint="eastAsia"/>
          <w:sz w:val="28"/>
          <w:szCs w:val="28"/>
        </w:rPr>
        <w:t>3.1项目咨询团队及人员</w:t>
      </w:r>
      <w:bookmarkEnd w:id="188"/>
      <w:bookmarkEnd w:id="189"/>
      <w:bookmarkEnd w:id="190"/>
    </w:p>
    <w:p w:rsidR="00B529B5" w:rsidRPr="00F53C76" w:rsidRDefault="00B529B5" w:rsidP="00B529B5">
      <w:pPr>
        <w:spacing w:line="360" w:lineRule="auto"/>
        <w:ind w:firstLineChars="200" w:firstLine="560"/>
        <w:rPr>
          <w:rFonts w:asciiTheme="minorEastAsia" w:eastAsiaTheme="minorEastAsia" w:hAnsiTheme="minorEastAsia"/>
          <w:sz w:val="28"/>
          <w:szCs w:val="28"/>
          <w:lang w:eastAsia="zh-CN"/>
        </w:rPr>
      </w:pPr>
      <w:r w:rsidRPr="00F53C76">
        <w:rPr>
          <w:rFonts w:asciiTheme="minorEastAsia" w:eastAsiaTheme="minorEastAsia" w:hAnsiTheme="minorEastAsia" w:hint="eastAsia"/>
          <w:sz w:val="28"/>
          <w:szCs w:val="28"/>
          <w:lang w:eastAsia="zh-CN"/>
        </w:rPr>
        <w:t>3.1.1项目咨询团队的主要人员应具有</w:t>
      </w:r>
      <w:r w:rsidRPr="00F53C76">
        <w:rPr>
          <w:rFonts w:asciiTheme="minorEastAsia" w:eastAsiaTheme="minorEastAsia" w:hAnsiTheme="minorEastAsia" w:hint="eastAsia"/>
          <w:sz w:val="28"/>
          <w:szCs w:val="28"/>
          <w:u w:val="single"/>
          <w:lang w:eastAsia="zh-CN"/>
        </w:rPr>
        <w:t xml:space="preserve">  主管部门规定的</w:t>
      </w:r>
      <w:proofErr w:type="gramStart"/>
      <w:r w:rsidRPr="00F53C76">
        <w:rPr>
          <w:rFonts w:asciiTheme="minorEastAsia" w:eastAsiaTheme="minorEastAsia" w:hAnsiTheme="minorEastAsia" w:hint="eastAsia"/>
          <w:sz w:val="28"/>
          <w:szCs w:val="28"/>
          <w:u w:val="single"/>
          <w:lang w:eastAsia="zh-CN"/>
        </w:rPr>
        <w:t>的</w:t>
      </w:r>
      <w:proofErr w:type="gramEnd"/>
      <w:r w:rsidRPr="00F53C76">
        <w:rPr>
          <w:rFonts w:asciiTheme="minorEastAsia" w:eastAsiaTheme="minorEastAsia" w:hAnsiTheme="minorEastAsia" w:hint="eastAsia"/>
          <w:sz w:val="28"/>
          <w:szCs w:val="28"/>
          <w:u w:val="single"/>
          <w:lang w:eastAsia="zh-CN"/>
        </w:rPr>
        <w:t xml:space="preserve">造价咨询技能  </w:t>
      </w:r>
      <w:r w:rsidRPr="00F53C76">
        <w:rPr>
          <w:rFonts w:asciiTheme="minorEastAsia" w:eastAsiaTheme="minorEastAsia" w:hAnsiTheme="minorEastAsia" w:hint="eastAsia"/>
          <w:sz w:val="28"/>
          <w:szCs w:val="28"/>
          <w:lang w:eastAsia="zh-CN"/>
        </w:rPr>
        <w:t>资格条件，团队人员的数量为</w:t>
      </w:r>
      <w:r w:rsidRPr="00F53C76">
        <w:rPr>
          <w:rFonts w:asciiTheme="minorEastAsia" w:eastAsiaTheme="minorEastAsia" w:hAnsiTheme="minorEastAsia" w:hint="eastAsia"/>
          <w:sz w:val="28"/>
          <w:szCs w:val="28"/>
          <w:u w:val="single"/>
          <w:lang w:eastAsia="zh-CN"/>
        </w:rPr>
        <w:t xml:space="preserve">  根据项目具体情况确定 </w:t>
      </w:r>
      <w:r w:rsidRPr="00F53C76">
        <w:rPr>
          <w:rFonts w:asciiTheme="minorEastAsia" w:eastAsiaTheme="minorEastAsia" w:hAnsiTheme="minorEastAsia" w:hint="eastAsia"/>
          <w:sz w:val="28"/>
          <w:szCs w:val="28"/>
          <w:lang w:eastAsia="zh-CN"/>
        </w:rPr>
        <w:t>人。</w:t>
      </w:r>
    </w:p>
    <w:p w:rsidR="00B529B5" w:rsidRPr="00F53C76" w:rsidRDefault="00B529B5" w:rsidP="00B529B5">
      <w:pPr>
        <w:spacing w:line="360" w:lineRule="auto"/>
        <w:ind w:firstLineChars="200" w:firstLine="560"/>
        <w:rPr>
          <w:rFonts w:asciiTheme="minorEastAsia" w:eastAsiaTheme="minorEastAsia" w:hAnsiTheme="minorEastAsia"/>
          <w:sz w:val="28"/>
          <w:szCs w:val="28"/>
          <w:lang w:eastAsia="zh-CN"/>
        </w:rPr>
      </w:pPr>
      <w:r w:rsidRPr="00F53C76">
        <w:rPr>
          <w:rFonts w:asciiTheme="minorEastAsia" w:eastAsiaTheme="minorEastAsia" w:hAnsiTheme="minorEastAsia" w:hint="eastAsia"/>
          <w:sz w:val="28"/>
          <w:szCs w:val="28"/>
          <w:lang w:eastAsia="zh-CN"/>
        </w:rPr>
        <w:lastRenderedPageBreak/>
        <w:t>3.1.</w:t>
      </w:r>
      <w:r w:rsidRPr="00B56DA8">
        <w:rPr>
          <w:rFonts w:asciiTheme="minorEastAsia" w:eastAsiaTheme="minorEastAsia" w:hAnsiTheme="minorEastAsia" w:hint="eastAsia"/>
          <w:sz w:val="28"/>
          <w:szCs w:val="28"/>
          <w:lang w:eastAsia="zh-CN"/>
        </w:rPr>
        <w:t>2项目负责人为：</w:t>
      </w:r>
      <w:r>
        <w:rPr>
          <w:rFonts w:asciiTheme="minorEastAsia" w:eastAsiaTheme="minorEastAsia" w:hAnsiTheme="minorEastAsia" w:hint="eastAsia"/>
          <w:sz w:val="28"/>
          <w:szCs w:val="28"/>
          <w:u w:val="single"/>
          <w:lang w:eastAsia="zh-CN"/>
        </w:rPr>
        <w:t xml:space="preserve"> </w:t>
      </w:r>
      <w:r>
        <w:rPr>
          <w:rFonts w:asciiTheme="minorEastAsia" w:eastAsiaTheme="minorEastAsia" w:hAnsiTheme="minorEastAsia"/>
          <w:sz w:val="28"/>
          <w:szCs w:val="28"/>
          <w:u w:val="single"/>
          <w:lang w:eastAsia="zh-CN"/>
        </w:rPr>
        <w:t xml:space="preserve">       </w:t>
      </w:r>
      <w:r w:rsidRPr="00B56DA8">
        <w:rPr>
          <w:rFonts w:asciiTheme="minorEastAsia" w:eastAsiaTheme="minorEastAsia" w:hAnsiTheme="minorEastAsia" w:hint="eastAsia"/>
          <w:sz w:val="28"/>
          <w:szCs w:val="28"/>
          <w:lang w:eastAsia="zh-CN"/>
        </w:rPr>
        <w:t>，</w:t>
      </w:r>
      <w:r w:rsidRPr="00F53C76">
        <w:rPr>
          <w:rFonts w:asciiTheme="minorEastAsia" w:eastAsiaTheme="minorEastAsia" w:hAnsiTheme="minorEastAsia" w:hint="eastAsia"/>
          <w:sz w:val="28"/>
          <w:szCs w:val="28"/>
          <w:lang w:eastAsia="zh-CN"/>
        </w:rPr>
        <w:t>项目负责人为履行本合同的权限为</w:t>
      </w:r>
      <w:r w:rsidRPr="00F53C76">
        <w:rPr>
          <w:rFonts w:asciiTheme="minorEastAsia" w:eastAsiaTheme="minorEastAsia" w:hAnsiTheme="minorEastAsia" w:hint="eastAsia"/>
          <w:sz w:val="28"/>
          <w:szCs w:val="28"/>
          <w:u w:val="single"/>
          <w:lang w:eastAsia="zh-CN"/>
        </w:rPr>
        <w:t xml:space="preserve">：  处理本项目工程造价咨询实施过程日常工作    </w:t>
      </w:r>
      <w:r w:rsidRPr="00F53C76">
        <w:rPr>
          <w:rFonts w:asciiTheme="minorEastAsia" w:eastAsiaTheme="minorEastAsia" w:hAnsiTheme="minorEastAsia" w:hint="eastAsia"/>
          <w:sz w:val="28"/>
          <w:szCs w:val="28"/>
          <w:lang w:eastAsia="zh-CN"/>
        </w:rPr>
        <w:t>。</w:t>
      </w:r>
    </w:p>
    <w:p w:rsidR="00B529B5" w:rsidRPr="00F53C76" w:rsidRDefault="00B529B5" w:rsidP="00B529B5">
      <w:pPr>
        <w:pStyle w:val="p0"/>
        <w:spacing w:line="360" w:lineRule="auto"/>
        <w:ind w:firstLineChars="200" w:firstLine="560"/>
        <w:rPr>
          <w:rFonts w:asciiTheme="minorEastAsia" w:eastAsiaTheme="minorEastAsia" w:hAnsiTheme="minorEastAsia"/>
          <w:sz w:val="28"/>
          <w:szCs w:val="28"/>
        </w:rPr>
      </w:pPr>
      <w:r w:rsidRPr="00F53C76">
        <w:rPr>
          <w:rFonts w:asciiTheme="minorEastAsia" w:eastAsiaTheme="minorEastAsia" w:hAnsiTheme="minorEastAsia" w:hint="eastAsia"/>
          <w:sz w:val="28"/>
          <w:szCs w:val="28"/>
        </w:rPr>
        <w:t>3.1.3咨询人更换项目咨询团队其他咨询人员的约定：</w:t>
      </w:r>
      <w:r w:rsidRPr="00F53C76">
        <w:rPr>
          <w:rFonts w:asciiTheme="minorEastAsia" w:eastAsiaTheme="minorEastAsia" w:hAnsiTheme="minorEastAsia" w:hint="eastAsia"/>
          <w:sz w:val="28"/>
          <w:szCs w:val="28"/>
          <w:u w:val="single"/>
        </w:rPr>
        <w:t xml:space="preserve"> 由委托人提出书面要求之日，三日内更换项目咨询人员  </w:t>
      </w:r>
      <w:r w:rsidRPr="00F53C76">
        <w:rPr>
          <w:rFonts w:asciiTheme="minorEastAsia" w:eastAsiaTheme="minorEastAsia" w:hAnsiTheme="minorEastAsia" w:hint="eastAsia"/>
          <w:sz w:val="28"/>
          <w:szCs w:val="28"/>
        </w:rPr>
        <w:t xml:space="preserve"> 。</w:t>
      </w:r>
    </w:p>
    <w:p w:rsidR="00B529B5" w:rsidRPr="00F53C76" w:rsidRDefault="00B529B5" w:rsidP="00B529B5">
      <w:pPr>
        <w:spacing w:line="360" w:lineRule="auto"/>
        <w:ind w:firstLineChars="200" w:firstLine="560"/>
        <w:rPr>
          <w:rFonts w:asciiTheme="minorEastAsia" w:eastAsiaTheme="minorEastAsia" w:hAnsiTheme="minorEastAsia"/>
          <w:sz w:val="28"/>
          <w:szCs w:val="28"/>
          <w:lang w:eastAsia="zh-CN"/>
        </w:rPr>
      </w:pPr>
      <w:r w:rsidRPr="00F53C76">
        <w:rPr>
          <w:rFonts w:asciiTheme="minorEastAsia" w:eastAsiaTheme="minorEastAsia" w:hAnsiTheme="minorEastAsia" w:hint="eastAsia"/>
          <w:sz w:val="28"/>
          <w:szCs w:val="28"/>
          <w:lang w:eastAsia="zh-CN"/>
        </w:rPr>
        <w:t>3.1.4委托人要求更换咨询人员的情形还包括：</w:t>
      </w:r>
      <w:r w:rsidRPr="00F53C76">
        <w:rPr>
          <w:rFonts w:asciiTheme="minorEastAsia" w:eastAsiaTheme="minorEastAsia" w:hAnsiTheme="minorEastAsia" w:hint="eastAsia"/>
          <w:sz w:val="28"/>
          <w:szCs w:val="28"/>
          <w:u w:val="single"/>
          <w:lang w:eastAsia="zh-CN"/>
        </w:rPr>
        <w:t xml:space="preserve">  /     </w:t>
      </w:r>
      <w:r w:rsidRPr="00F53C76">
        <w:rPr>
          <w:rFonts w:asciiTheme="minorEastAsia" w:eastAsiaTheme="minorEastAsia" w:hAnsiTheme="minorEastAsia" w:hint="eastAsia"/>
          <w:sz w:val="28"/>
          <w:szCs w:val="28"/>
          <w:lang w:eastAsia="zh-CN"/>
        </w:rPr>
        <w:t>。</w:t>
      </w:r>
    </w:p>
    <w:p w:rsidR="00B529B5" w:rsidRPr="00F53C76" w:rsidRDefault="00B529B5" w:rsidP="00B529B5">
      <w:pPr>
        <w:pStyle w:val="affc"/>
        <w:spacing w:before="60"/>
        <w:ind w:firstLineChars="200" w:firstLine="560"/>
        <w:jc w:val="left"/>
        <w:rPr>
          <w:rFonts w:asciiTheme="minorEastAsia" w:eastAsiaTheme="minorEastAsia" w:hAnsiTheme="minorEastAsia"/>
          <w:sz w:val="28"/>
          <w:szCs w:val="28"/>
        </w:rPr>
      </w:pPr>
      <w:bookmarkStart w:id="191" w:name="_Toc419045110"/>
      <w:bookmarkStart w:id="192" w:name="_Toc521680381"/>
      <w:bookmarkStart w:id="193" w:name="_Toc521681855"/>
      <w:r w:rsidRPr="00F53C76">
        <w:rPr>
          <w:rFonts w:asciiTheme="minorEastAsia" w:eastAsiaTheme="minorEastAsia" w:hAnsiTheme="minorEastAsia" w:hint="eastAsia"/>
          <w:sz w:val="28"/>
          <w:szCs w:val="28"/>
        </w:rPr>
        <w:t>3.2咨询人的工作要求</w:t>
      </w:r>
      <w:bookmarkEnd w:id="191"/>
      <w:bookmarkEnd w:id="192"/>
      <w:bookmarkEnd w:id="193"/>
    </w:p>
    <w:p w:rsidR="00B529B5" w:rsidRPr="00F53C76" w:rsidRDefault="00B529B5" w:rsidP="00B529B5">
      <w:pPr>
        <w:spacing w:line="360" w:lineRule="auto"/>
        <w:ind w:firstLineChars="200" w:firstLine="560"/>
        <w:rPr>
          <w:rFonts w:asciiTheme="minorEastAsia" w:eastAsiaTheme="minorEastAsia" w:hAnsiTheme="minorEastAsia"/>
          <w:sz w:val="28"/>
          <w:szCs w:val="28"/>
          <w:lang w:eastAsia="zh-CN"/>
        </w:rPr>
      </w:pPr>
      <w:r w:rsidRPr="00F53C76">
        <w:rPr>
          <w:rFonts w:asciiTheme="minorEastAsia" w:eastAsiaTheme="minorEastAsia" w:hAnsiTheme="minorEastAsia" w:hint="eastAsia"/>
          <w:sz w:val="28"/>
          <w:szCs w:val="28"/>
          <w:lang w:eastAsia="zh-CN"/>
        </w:rPr>
        <w:t>3.2.1咨询人向委托人提供有关资料的时间：</w:t>
      </w:r>
      <w:r w:rsidRPr="00F53C76">
        <w:rPr>
          <w:rFonts w:asciiTheme="minorEastAsia" w:eastAsiaTheme="minorEastAsia" w:hAnsiTheme="minorEastAsia" w:hint="eastAsia"/>
          <w:sz w:val="28"/>
          <w:szCs w:val="28"/>
          <w:u w:val="single"/>
          <w:lang w:eastAsia="zh-CN"/>
        </w:rPr>
        <w:t xml:space="preserve">  根据项目具体情况确定</w:t>
      </w:r>
      <w:r w:rsidRPr="00F53C76">
        <w:rPr>
          <w:rFonts w:asciiTheme="minorEastAsia" w:eastAsiaTheme="minorEastAsia" w:hAnsiTheme="minorEastAsia" w:hint="eastAsia"/>
          <w:sz w:val="28"/>
          <w:szCs w:val="28"/>
          <w:lang w:eastAsia="zh-CN"/>
        </w:rPr>
        <w:t>。咨询人向委托人提供的资料还包括：</w:t>
      </w:r>
      <w:r w:rsidRPr="00F53C76">
        <w:rPr>
          <w:rFonts w:asciiTheme="minorEastAsia" w:eastAsiaTheme="minorEastAsia" w:hAnsiTheme="minorEastAsia" w:hint="eastAsia"/>
          <w:sz w:val="28"/>
          <w:szCs w:val="28"/>
          <w:u w:val="single"/>
          <w:lang w:eastAsia="zh-CN"/>
        </w:rPr>
        <w:t xml:space="preserve">  /    </w:t>
      </w:r>
      <w:r w:rsidRPr="00F53C76">
        <w:rPr>
          <w:rFonts w:asciiTheme="minorEastAsia" w:eastAsiaTheme="minorEastAsia" w:hAnsiTheme="minorEastAsia" w:hint="eastAsia"/>
          <w:sz w:val="28"/>
          <w:szCs w:val="28"/>
          <w:lang w:eastAsia="zh-CN"/>
        </w:rPr>
        <w:t>。</w:t>
      </w:r>
    </w:p>
    <w:p w:rsidR="00B529B5" w:rsidRPr="00F53C76" w:rsidRDefault="00B529B5" w:rsidP="00B529B5">
      <w:pPr>
        <w:spacing w:line="360" w:lineRule="auto"/>
        <w:ind w:firstLineChars="200" w:firstLine="560"/>
        <w:rPr>
          <w:rFonts w:asciiTheme="minorEastAsia" w:eastAsiaTheme="minorEastAsia" w:hAnsiTheme="minorEastAsia"/>
          <w:sz w:val="28"/>
          <w:szCs w:val="28"/>
          <w:lang w:eastAsia="zh-CN"/>
        </w:rPr>
      </w:pPr>
      <w:r w:rsidRPr="00B56DA8">
        <w:rPr>
          <w:rFonts w:asciiTheme="minorEastAsia" w:eastAsiaTheme="minorEastAsia" w:hAnsiTheme="minorEastAsia" w:hint="eastAsia"/>
          <w:sz w:val="28"/>
          <w:szCs w:val="28"/>
          <w:lang w:eastAsia="zh-CN"/>
        </w:rPr>
        <w:t>3.2.2咨询人向委托人提供咨询成果文件的名称、组成、时间、份数及质量标准：</w:t>
      </w:r>
      <w:r w:rsidRPr="00B56DA8">
        <w:rPr>
          <w:rFonts w:asciiTheme="minorEastAsia" w:eastAsiaTheme="minorEastAsia" w:hAnsiTheme="minorEastAsia" w:hint="eastAsia"/>
          <w:sz w:val="28"/>
          <w:szCs w:val="28"/>
          <w:u w:val="single"/>
          <w:lang w:eastAsia="zh-CN"/>
        </w:rPr>
        <w:t xml:space="preserve">     详见附录B    </w:t>
      </w:r>
      <w:r w:rsidRPr="00B56DA8">
        <w:rPr>
          <w:rFonts w:asciiTheme="minorEastAsia" w:eastAsiaTheme="minorEastAsia" w:hAnsiTheme="minorEastAsia" w:hint="eastAsia"/>
          <w:sz w:val="28"/>
          <w:szCs w:val="28"/>
          <w:lang w:eastAsia="zh-CN"/>
        </w:rPr>
        <w:t>。</w:t>
      </w:r>
    </w:p>
    <w:p w:rsidR="00B529B5" w:rsidRPr="00F53C76" w:rsidRDefault="00B529B5" w:rsidP="00B529B5">
      <w:pPr>
        <w:spacing w:line="360" w:lineRule="auto"/>
        <w:ind w:firstLineChars="200" w:firstLine="560"/>
        <w:rPr>
          <w:rFonts w:asciiTheme="minorEastAsia" w:eastAsiaTheme="minorEastAsia" w:hAnsiTheme="minorEastAsia"/>
          <w:sz w:val="28"/>
          <w:szCs w:val="28"/>
          <w:lang w:eastAsia="zh-CN"/>
        </w:rPr>
      </w:pPr>
      <w:r w:rsidRPr="00F53C76">
        <w:rPr>
          <w:rFonts w:asciiTheme="minorEastAsia" w:eastAsiaTheme="minorEastAsia" w:hAnsiTheme="minorEastAsia" w:hint="eastAsia"/>
          <w:sz w:val="28"/>
          <w:szCs w:val="28"/>
          <w:lang w:eastAsia="zh-CN"/>
        </w:rPr>
        <w:t>3.2.4咨询人应在收到委托人以书面形式提出的建议或者异议后</w:t>
      </w:r>
      <w:r w:rsidRPr="00F53C76">
        <w:rPr>
          <w:rFonts w:asciiTheme="minorEastAsia" w:eastAsiaTheme="minorEastAsia" w:hAnsiTheme="minorEastAsia" w:hint="eastAsia"/>
          <w:sz w:val="28"/>
          <w:szCs w:val="28"/>
          <w:u w:val="single"/>
          <w:lang w:eastAsia="zh-CN"/>
        </w:rPr>
        <w:t xml:space="preserve">  三  </w:t>
      </w:r>
      <w:r w:rsidRPr="00F53C76">
        <w:rPr>
          <w:rFonts w:asciiTheme="minorEastAsia" w:eastAsiaTheme="minorEastAsia" w:hAnsiTheme="minorEastAsia" w:hint="eastAsia"/>
          <w:sz w:val="28"/>
          <w:szCs w:val="28"/>
          <w:lang w:eastAsia="zh-CN"/>
        </w:rPr>
        <w:t>日内给予书面答复。</w:t>
      </w:r>
    </w:p>
    <w:p w:rsidR="00B529B5" w:rsidRPr="00F53C76" w:rsidRDefault="00B529B5" w:rsidP="00B529B5">
      <w:pPr>
        <w:pStyle w:val="affc"/>
        <w:spacing w:before="60"/>
        <w:ind w:firstLineChars="200" w:firstLine="560"/>
        <w:jc w:val="left"/>
        <w:rPr>
          <w:rFonts w:asciiTheme="minorEastAsia" w:eastAsiaTheme="minorEastAsia" w:hAnsiTheme="minorEastAsia"/>
          <w:sz w:val="28"/>
          <w:szCs w:val="28"/>
        </w:rPr>
      </w:pPr>
      <w:bookmarkStart w:id="194" w:name="_Toc419045111"/>
      <w:bookmarkStart w:id="195" w:name="_Toc521680382"/>
      <w:bookmarkStart w:id="196" w:name="_Toc521681856"/>
      <w:r w:rsidRPr="00F53C76">
        <w:rPr>
          <w:rFonts w:asciiTheme="minorEastAsia" w:eastAsiaTheme="minorEastAsia" w:hAnsiTheme="minorEastAsia" w:hint="eastAsia"/>
          <w:sz w:val="28"/>
          <w:szCs w:val="28"/>
        </w:rPr>
        <w:t>3.3咨询人的工作依据</w:t>
      </w:r>
      <w:bookmarkEnd w:id="194"/>
      <w:bookmarkEnd w:id="195"/>
      <w:bookmarkEnd w:id="196"/>
    </w:p>
    <w:p w:rsidR="00B529B5" w:rsidRPr="00F53C76" w:rsidRDefault="00B529B5" w:rsidP="00B529B5">
      <w:pPr>
        <w:spacing w:line="360" w:lineRule="auto"/>
        <w:ind w:firstLineChars="200" w:firstLine="560"/>
        <w:rPr>
          <w:rFonts w:asciiTheme="minorEastAsia" w:eastAsiaTheme="minorEastAsia" w:hAnsiTheme="minorEastAsia"/>
          <w:sz w:val="28"/>
          <w:szCs w:val="28"/>
          <w:lang w:eastAsia="zh-CN"/>
        </w:rPr>
      </w:pPr>
      <w:r w:rsidRPr="00F53C76">
        <w:rPr>
          <w:rFonts w:asciiTheme="minorEastAsia" w:eastAsiaTheme="minorEastAsia" w:hAnsiTheme="minorEastAsia" w:hint="eastAsia"/>
          <w:sz w:val="28"/>
          <w:szCs w:val="28"/>
          <w:lang w:eastAsia="zh-CN"/>
        </w:rPr>
        <w:t>经双方协商，本合同约定的造价咨询服务适用的技术标准、规范、定额等工作依据为：</w:t>
      </w:r>
      <w:r w:rsidRPr="00F53C76">
        <w:rPr>
          <w:rFonts w:asciiTheme="minorEastAsia" w:eastAsiaTheme="minorEastAsia" w:hAnsiTheme="minorEastAsia" w:hint="eastAsia"/>
          <w:sz w:val="28"/>
          <w:szCs w:val="28"/>
          <w:u w:val="single"/>
          <w:lang w:eastAsia="zh-CN"/>
        </w:rPr>
        <w:t xml:space="preserve"> 在项目合同实施时相应主管部门规定的最新定额、技术标准、规范、文件等 </w:t>
      </w:r>
      <w:r w:rsidRPr="00F53C76">
        <w:rPr>
          <w:rFonts w:asciiTheme="minorEastAsia" w:eastAsiaTheme="minorEastAsia" w:hAnsiTheme="minorEastAsia" w:hint="eastAsia"/>
          <w:sz w:val="28"/>
          <w:szCs w:val="28"/>
          <w:lang w:eastAsia="zh-CN"/>
        </w:rPr>
        <w:t>。</w:t>
      </w:r>
    </w:p>
    <w:p w:rsidR="00B529B5" w:rsidRPr="00F53C76" w:rsidRDefault="00B529B5" w:rsidP="00B529B5">
      <w:pPr>
        <w:pStyle w:val="affc"/>
        <w:spacing w:before="60"/>
        <w:ind w:firstLineChars="200" w:firstLine="560"/>
        <w:jc w:val="left"/>
        <w:rPr>
          <w:rFonts w:asciiTheme="minorEastAsia" w:eastAsiaTheme="minorEastAsia" w:hAnsiTheme="minorEastAsia"/>
          <w:sz w:val="28"/>
          <w:szCs w:val="28"/>
        </w:rPr>
      </w:pPr>
      <w:bookmarkStart w:id="197" w:name="_Toc419045112"/>
      <w:bookmarkStart w:id="198" w:name="_Toc521680383"/>
      <w:bookmarkStart w:id="199" w:name="_Toc521681857"/>
      <w:r w:rsidRPr="00F53C76">
        <w:rPr>
          <w:rFonts w:asciiTheme="minorEastAsia" w:eastAsiaTheme="minorEastAsia" w:hAnsiTheme="minorEastAsia" w:hint="eastAsia"/>
          <w:sz w:val="28"/>
          <w:szCs w:val="28"/>
        </w:rPr>
        <w:t>3.4使用委托人房屋及设备的返还</w:t>
      </w:r>
      <w:bookmarkEnd w:id="197"/>
      <w:bookmarkEnd w:id="198"/>
      <w:bookmarkEnd w:id="199"/>
    </w:p>
    <w:p w:rsidR="00B529B5" w:rsidRPr="00F53C76" w:rsidRDefault="00B529B5" w:rsidP="00B529B5">
      <w:pPr>
        <w:spacing w:line="360" w:lineRule="auto"/>
        <w:ind w:firstLineChars="200" w:firstLine="560"/>
        <w:rPr>
          <w:rFonts w:asciiTheme="minorEastAsia" w:eastAsiaTheme="minorEastAsia" w:hAnsiTheme="minorEastAsia"/>
          <w:sz w:val="28"/>
          <w:szCs w:val="28"/>
          <w:lang w:eastAsia="zh-CN"/>
        </w:rPr>
      </w:pPr>
      <w:r w:rsidRPr="00F53C76">
        <w:rPr>
          <w:rFonts w:asciiTheme="minorEastAsia" w:eastAsiaTheme="minorEastAsia" w:hAnsiTheme="minorEastAsia" w:hint="eastAsia"/>
          <w:sz w:val="28"/>
          <w:szCs w:val="28"/>
          <w:lang w:eastAsia="zh-CN"/>
        </w:rPr>
        <w:t>咨询人应在本合同终止后</w:t>
      </w:r>
      <w:r w:rsidRPr="00F53C76">
        <w:rPr>
          <w:rFonts w:asciiTheme="minorEastAsia" w:eastAsiaTheme="minorEastAsia" w:hAnsiTheme="minorEastAsia" w:hint="eastAsia"/>
          <w:sz w:val="28"/>
          <w:szCs w:val="28"/>
          <w:u w:val="single"/>
          <w:lang w:eastAsia="zh-CN"/>
        </w:rPr>
        <w:t xml:space="preserve">  七  </w:t>
      </w:r>
      <w:r w:rsidRPr="00F53C76">
        <w:rPr>
          <w:rFonts w:asciiTheme="minorEastAsia" w:eastAsiaTheme="minorEastAsia" w:hAnsiTheme="minorEastAsia" w:hint="eastAsia"/>
          <w:sz w:val="28"/>
          <w:szCs w:val="28"/>
          <w:lang w:eastAsia="zh-CN"/>
        </w:rPr>
        <w:t>日内移交委托人提供的房屋及设备，移交的方式为</w:t>
      </w:r>
      <w:r w:rsidRPr="00F53C76">
        <w:rPr>
          <w:rFonts w:asciiTheme="minorEastAsia" w:eastAsiaTheme="minorEastAsia" w:hAnsiTheme="minorEastAsia" w:hint="eastAsia"/>
          <w:sz w:val="28"/>
          <w:szCs w:val="28"/>
          <w:u w:val="single"/>
          <w:lang w:eastAsia="zh-CN"/>
        </w:rPr>
        <w:t xml:space="preserve">   /   </w:t>
      </w:r>
      <w:r w:rsidRPr="00F53C76">
        <w:rPr>
          <w:rFonts w:asciiTheme="minorEastAsia" w:eastAsiaTheme="minorEastAsia" w:hAnsiTheme="minorEastAsia" w:hint="eastAsia"/>
          <w:sz w:val="28"/>
          <w:szCs w:val="28"/>
          <w:lang w:eastAsia="zh-CN"/>
        </w:rPr>
        <w:t>。</w:t>
      </w:r>
    </w:p>
    <w:p w:rsidR="00B529B5" w:rsidRDefault="00B529B5" w:rsidP="00B529B5">
      <w:pPr>
        <w:pStyle w:val="af6"/>
        <w:spacing w:before="0" w:after="0" w:line="360" w:lineRule="auto"/>
        <w:ind w:firstLineChars="200" w:firstLine="562"/>
        <w:jc w:val="left"/>
        <w:rPr>
          <w:rFonts w:asciiTheme="minorEastAsia" w:eastAsiaTheme="minorEastAsia" w:hAnsiTheme="minorEastAsia"/>
          <w:sz w:val="28"/>
          <w:szCs w:val="28"/>
        </w:rPr>
      </w:pPr>
      <w:bookmarkStart w:id="200" w:name="_Toc419045113"/>
      <w:bookmarkStart w:id="201" w:name="_Toc521680384"/>
      <w:bookmarkStart w:id="202" w:name="_Toc521681858"/>
      <w:r w:rsidRPr="00F53C76">
        <w:rPr>
          <w:rFonts w:asciiTheme="minorEastAsia" w:eastAsiaTheme="minorEastAsia" w:hAnsiTheme="minorEastAsia" w:hint="eastAsia"/>
          <w:sz w:val="28"/>
          <w:szCs w:val="28"/>
        </w:rPr>
        <w:t>4. 违约责任</w:t>
      </w:r>
      <w:bookmarkEnd w:id="200"/>
      <w:bookmarkEnd w:id="201"/>
      <w:bookmarkEnd w:id="202"/>
    </w:p>
    <w:p w:rsidR="00B529B5" w:rsidRPr="0077155B" w:rsidRDefault="00B529B5" w:rsidP="00B529B5">
      <w:pPr>
        <w:ind w:firstLineChars="200" w:firstLine="560"/>
        <w:rPr>
          <w:rFonts w:asciiTheme="minorEastAsia" w:eastAsiaTheme="minorEastAsia" w:hAnsiTheme="minorEastAsia"/>
          <w:sz w:val="28"/>
          <w:szCs w:val="28"/>
          <w:lang w:eastAsia="zh-CN"/>
        </w:rPr>
      </w:pPr>
      <w:r w:rsidRPr="0077155B">
        <w:rPr>
          <w:rFonts w:asciiTheme="minorEastAsia" w:eastAsiaTheme="minorEastAsia" w:hAnsiTheme="minorEastAsia"/>
          <w:sz w:val="28"/>
          <w:szCs w:val="28"/>
          <w:lang w:eastAsia="zh-CN"/>
        </w:rPr>
        <w:t>参见“第二部分</w:t>
      </w:r>
      <w:r w:rsidRPr="0077155B">
        <w:rPr>
          <w:rFonts w:asciiTheme="minorEastAsia" w:eastAsiaTheme="minorEastAsia" w:hAnsiTheme="minorEastAsia" w:hint="eastAsia"/>
          <w:sz w:val="28"/>
          <w:szCs w:val="28"/>
          <w:lang w:eastAsia="zh-CN"/>
        </w:rPr>
        <w:t xml:space="preserve"> 通用条件”第4条违约责任约定。</w:t>
      </w:r>
    </w:p>
    <w:p w:rsidR="00B529B5" w:rsidRPr="00F53C76" w:rsidRDefault="00B529B5" w:rsidP="00B529B5">
      <w:pPr>
        <w:pStyle w:val="af6"/>
        <w:spacing w:before="0" w:after="0" w:line="360" w:lineRule="auto"/>
        <w:ind w:firstLineChars="200" w:firstLine="562"/>
        <w:jc w:val="left"/>
        <w:rPr>
          <w:rFonts w:asciiTheme="minorEastAsia" w:eastAsiaTheme="minorEastAsia" w:hAnsiTheme="minorEastAsia"/>
          <w:sz w:val="28"/>
          <w:szCs w:val="28"/>
        </w:rPr>
      </w:pPr>
      <w:bookmarkStart w:id="203" w:name="_Toc419045115"/>
      <w:bookmarkStart w:id="204" w:name="_Toc521680387"/>
      <w:bookmarkStart w:id="205" w:name="_Toc521681861"/>
      <w:r w:rsidRPr="00F53C76">
        <w:rPr>
          <w:rFonts w:asciiTheme="minorEastAsia" w:eastAsiaTheme="minorEastAsia" w:hAnsiTheme="minorEastAsia" w:hint="eastAsia"/>
          <w:sz w:val="28"/>
          <w:szCs w:val="28"/>
        </w:rPr>
        <w:t>5. 支付</w:t>
      </w:r>
      <w:bookmarkEnd w:id="203"/>
      <w:bookmarkEnd w:id="204"/>
      <w:bookmarkEnd w:id="205"/>
    </w:p>
    <w:p w:rsidR="00B529B5" w:rsidRPr="00F53C76" w:rsidRDefault="00B529B5" w:rsidP="00B529B5">
      <w:pPr>
        <w:spacing w:line="360" w:lineRule="auto"/>
        <w:ind w:firstLineChars="200" w:firstLine="560"/>
        <w:rPr>
          <w:rStyle w:val="Char19"/>
          <w:rFonts w:asciiTheme="minorEastAsia" w:eastAsiaTheme="minorEastAsia" w:hAnsiTheme="minorEastAsia"/>
          <w:sz w:val="28"/>
          <w:szCs w:val="28"/>
          <w:lang w:eastAsia="zh-CN"/>
        </w:rPr>
      </w:pPr>
      <w:bookmarkStart w:id="206" w:name="_Toc419045116"/>
      <w:bookmarkStart w:id="207" w:name="_Toc521680388"/>
      <w:bookmarkStart w:id="208" w:name="_Toc521681862"/>
      <w:r w:rsidRPr="00F53C76">
        <w:rPr>
          <w:rStyle w:val="Char19"/>
          <w:rFonts w:asciiTheme="minorEastAsia" w:eastAsiaTheme="minorEastAsia" w:hAnsiTheme="minorEastAsia" w:hint="eastAsia"/>
          <w:sz w:val="28"/>
          <w:szCs w:val="28"/>
          <w:lang w:eastAsia="zh-CN"/>
        </w:rPr>
        <w:t>5.1支付货币</w:t>
      </w:r>
      <w:bookmarkEnd w:id="206"/>
      <w:bookmarkEnd w:id="207"/>
      <w:bookmarkEnd w:id="208"/>
    </w:p>
    <w:p w:rsidR="00B529B5" w:rsidRPr="00F53C76" w:rsidRDefault="00B529B5" w:rsidP="00B529B5">
      <w:pPr>
        <w:spacing w:line="360" w:lineRule="auto"/>
        <w:ind w:firstLineChars="200" w:firstLine="560"/>
        <w:rPr>
          <w:rFonts w:asciiTheme="minorEastAsia" w:eastAsiaTheme="minorEastAsia" w:hAnsiTheme="minorEastAsia"/>
          <w:sz w:val="28"/>
          <w:szCs w:val="28"/>
          <w:lang w:eastAsia="zh-CN"/>
        </w:rPr>
      </w:pPr>
      <w:r w:rsidRPr="00F53C76">
        <w:rPr>
          <w:rFonts w:asciiTheme="minorEastAsia" w:eastAsiaTheme="minorEastAsia" w:hAnsiTheme="minorEastAsia" w:hint="eastAsia"/>
          <w:sz w:val="28"/>
          <w:szCs w:val="28"/>
          <w:lang w:eastAsia="zh-CN"/>
        </w:rPr>
        <w:t>币种为：</w:t>
      </w:r>
      <w:r w:rsidRPr="00F53C76">
        <w:rPr>
          <w:rFonts w:asciiTheme="minorEastAsia" w:eastAsiaTheme="minorEastAsia" w:hAnsiTheme="minorEastAsia" w:hint="eastAsia"/>
          <w:sz w:val="28"/>
          <w:szCs w:val="28"/>
          <w:u w:val="single"/>
          <w:lang w:eastAsia="zh-CN"/>
        </w:rPr>
        <w:t xml:space="preserve">  人民币 </w:t>
      </w:r>
      <w:r w:rsidRPr="00F53C76">
        <w:rPr>
          <w:rFonts w:asciiTheme="minorEastAsia" w:eastAsiaTheme="minorEastAsia" w:hAnsiTheme="minorEastAsia" w:hint="eastAsia"/>
          <w:sz w:val="28"/>
          <w:szCs w:val="28"/>
          <w:lang w:eastAsia="zh-CN"/>
        </w:rPr>
        <w:t xml:space="preserve"> ，汇率为：</w:t>
      </w:r>
      <w:r w:rsidRPr="00F53C76">
        <w:rPr>
          <w:rFonts w:asciiTheme="minorEastAsia" w:eastAsiaTheme="minorEastAsia" w:hAnsiTheme="minorEastAsia" w:hint="eastAsia"/>
          <w:sz w:val="28"/>
          <w:szCs w:val="28"/>
          <w:u w:val="single"/>
          <w:lang w:eastAsia="zh-CN"/>
        </w:rPr>
        <w:t xml:space="preserve">   无    </w:t>
      </w:r>
      <w:r w:rsidRPr="00F53C76">
        <w:rPr>
          <w:rFonts w:asciiTheme="minorEastAsia" w:eastAsiaTheme="minorEastAsia" w:hAnsiTheme="minorEastAsia" w:hint="eastAsia"/>
          <w:sz w:val="28"/>
          <w:szCs w:val="28"/>
          <w:lang w:eastAsia="zh-CN"/>
        </w:rPr>
        <w:t xml:space="preserve"> ，其他约定：</w:t>
      </w:r>
      <w:r w:rsidRPr="00F53C76">
        <w:rPr>
          <w:rFonts w:asciiTheme="minorEastAsia" w:eastAsiaTheme="minorEastAsia" w:hAnsiTheme="minorEastAsia" w:hint="eastAsia"/>
          <w:sz w:val="28"/>
          <w:szCs w:val="28"/>
          <w:u w:val="single"/>
          <w:lang w:eastAsia="zh-CN"/>
        </w:rPr>
        <w:t xml:space="preserve">  无    </w:t>
      </w:r>
      <w:r w:rsidRPr="00F53C76">
        <w:rPr>
          <w:rFonts w:asciiTheme="minorEastAsia" w:eastAsiaTheme="minorEastAsia" w:hAnsiTheme="minorEastAsia" w:hint="eastAsia"/>
          <w:sz w:val="28"/>
          <w:szCs w:val="28"/>
          <w:lang w:eastAsia="zh-CN"/>
        </w:rPr>
        <w:t>。</w:t>
      </w:r>
    </w:p>
    <w:p w:rsidR="00B529B5" w:rsidRPr="00F53C76" w:rsidRDefault="00B529B5" w:rsidP="00B529B5">
      <w:pPr>
        <w:spacing w:line="360" w:lineRule="auto"/>
        <w:ind w:firstLineChars="200" w:firstLine="560"/>
        <w:rPr>
          <w:rStyle w:val="Char19"/>
          <w:rFonts w:asciiTheme="minorEastAsia" w:eastAsiaTheme="minorEastAsia" w:hAnsiTheme="minorEastAsia"/>
          <w:sz w:val="28"/>
          <w:szCs w:val="28"/>
          <w:lang w:eastAsia="zh-CN"/>
        </w:rPr>
      </w:pPr>
      <w:bookmarkStart w:id="209" w:name="_Toc419045117"/>
      <w:bookmarkStart w:id="210" w:name="_Toc521680389"/>
      <w:bookmarkStart w:id="211" w:name="_Toc521681863"/>
      <w:r w:rsidRPr="00F53C76">
        <w:rPr>
          <w:rStyle w:val="Char19"/>
          <w:rFonts w:asciiTheme="minorEastAsia" w:eastAsiaTheme="minorEastAsia" w:hAnsiTheme="minorEastAsia" w:hint="eastAsia"/>
          <w:sz w:val="28"/>
          <w:szCs w:val="28"/>
          <w:lang w:eastAsia="zh-CN"/>
        </w:rPr>
        <w:t>5.2 支付申请</w:t>
      </w:r>
      <w:bookmarkEnd w:id="209"/>
      <w:bookmarkEnd w:id="210"/>
      <w:bookmarkEnd w:id="211"/>
    </w:p>
    <w:p w:rsidR="00B529B5" w:rsidRPr="00F53C76" w:rsidRDefault="00B529B5" w:rsidP="00B529B5">
      <w:pPr>
        <w:spacing w:line="360" w:lineRule="auto"/>
        <w:ind w:firstLineChars="200" w:firstLine="560"/>
        <w:rPr>
          <w:rFonts w:asciiTheme="minorEastAsia" w:eastAsiaTheme="minorEastAsia" w:hAnsiTheme="minorEastAsia"/>
          <w:sz w:val="28"/>
          <w:szCs w:val="28"/>
          <w:lang w:eastAsia="zh-CN"/>
        </w:rPr>
      </w:pPr>
      <w:r w:rsidRPr="00F53C76">
        <w:rPr>
          <w:rFonts w:asciiTheme="minorEastAsia" w:eastAsiaTheme="minorEastAsia" w:hAnsiTheme="minorEastAsia" w:hint="eastAsia"/>
          <w:sz w:val="28"/>
          <w:szCs w:val="28"/>
          <w:lang w:eastAsia="zh-CN"/>
        </w:rPr>
        <w:lastRenderedPageBreak/>
        <w:t>咨询</w:t>
      </w:r>
      <w:r w:rsidRPr="00F53C76">
        <w:rPr>
          <w:rFonts w:asciiTheme="minorEastAsia" w:eastAsiaTheme="minorEastAsia" w:hAnsiTheme="minorEastAsia"/>
          <w:sz w:val="28"/>
          <w:szCs w:val="28"/>
          <w:lang w:eastAsia="zh-CN"/>
        </w:rPr>
        <w:t>人应在本合同约定的每次应付款</w:t>
      </w:r>
      <w:r w:rsidRPr="00F53C76">
        <w:rPr>
          <w:rFonts w:asciiTheme="minorEastAsia" w:eastAsiaTheme="minorEastAsia" w:hAnsiTheme="minorEastAsia" w:hint="eastAsia"/>
          <w:sz w:val="28"/>
          <w:szCs w:val="28"/>
          <w:lang w:eastAsia="zh-CN"/>
        </w:rPr>
        <w:t>日期</w:t>
      </w:r>
      <w:r w:rsidRPr="00F53C76">
        <w:rPr>
          <w:rFonts w:asciiTheme="minorEastAsia" w:eastAsiaTheme="minorEastAsia" w:hAnsiTheme="minorEastAsia" w:hint="eastAsia"/>
          <w:sz w:val="28"/>
          <w:szCs w:val="28"/>
          <w:u w:val="single"/>
          <w:lang w:eastAsia="zh-CN"/>
        </w:rPr>
        <w:t xml:space="preserve">  </w:t>
      </w:r>
      <w:r>
        <w:rPr>
          <w:rFonts w:asciiTheme="minorEastAsia" w:eastAsiaTheme="minorEastAsia" w:hAnsiTheme="minorEastAsia" w:hint="eastAsia"/>
          <w:sz w:val="28"/>
          <w:szCs w:val="28"/>
          <w:u w:val="single"/>
          <w:lang w:eastAsia="zh-CN"/>
        </w:rPr>
        <w:t>3</w:t>
      </w:r>
      <w:r>
        <w:rPr>
          <w:rFonts w:asciiTheme="minorEastAsia" w:eastAsiaTheme="minorEastAsia" w:hAnsiTheme="minorEastAsia"/>
          <w:sz w:val="28"/>
          <w:szCs w:val="28"/>
          <w:u w:val="single"/>
          <w:lang w:eastAsia="zh-CN"/>
        </w:rPr>
        <w:t>0</w:t>
      </w:r>
      <w:r w:rsidRPr="00F53C76">
        <w:rPr>
          <w:rFonts w:asciiTheme="minorEastAsia" w:eastAsiaTheme="minorEastAsia" w:hAnsiTheme="minorEastAsia" w:hint="eastAsia"/>
          <w:sz w:val="28"/>
          <w:szCs w:val="28"/>
          <w:u w:val="single"/>
          <w:lang w:eastAsia="zh-CN"/>
        </w:rPr>
        <w:t xml:space="preserve">  </w:t>
      </w:r>
      <w:r w:rsidRPr="00F53C76">
        <w:rPr>
          <w:rFonts w:asciiTheme="minorEastAsia" w:eastAsiaTheme="minorEastAsia" w:hAnsiTheme="minorEastAsia" w:hint="eastAsia"/>
          <w:sz w:val="28"/>
          <w:szCs w:val="28"/>
          <w:lang w:eastAsia="zh-CN"/>
        </w:rPr>
        <w:t>日前</w:t>
      </w:r>
      <w:r w:rsidRPr="00F53C76">
        <w:rPr>
          <w:rFonts w:asciiTheme="minorEastAsia" w:eastAsiaTheme="minorEastAsia" w:hAnsiTheme="minorEastAsia"/>
          <w:sz w:val="28"/>
          <w:szCs w:val="28"/>
          <w:lang w:eastAsia="zh-CN"/>
        </w:rPr>
        <w:t>，向委托人提交支付申请书。</w:t>
      </w:r>
    </w:p>
    <w:p w:rsidR="00B529B5" w:rsidRPr="00F53C76" w:rsidRDefault="00B529B5" w:rsidP="00B529B5">
      <w:pPr>
        <w:spacing w:line="360" w:lineRule="auto"/>
        <w:ind w:firstLineChars="200" w:firstLine="560"/>
        <w:rPr>
          <w:rStyle w:val="Char19"/>
          <w:rFonts w:asciiTheme="minorEastAsia" w:eastAsiaTheme="minorEastAsia" w:hAnsiTheme="minorEastAsia"/>
          <w:sz w:val="28"/>
          <w:szCs w:val="28"/>
          <w:lang w:eastAsia="zh-CN"/>
        </w:rPr>
      </w:pPr>
      <w:bookmarkStart w:id="212" w:name="_Toc419045118"/>
      <w:bookmarkStart w:id="213" w:name="_Toc521680390"/>
      <w:bookmarkStart w:id="214" w:name="_Toc521681864"/>
      <w:r w:rsidRPr="00F53C76">
        <w:rPr>
          <w:rStyle w:val="Char19"/>
          <w:rFonts w:asciiTheme="minorEastAsia" w:eastAsiaTheme="minorEastAsia" w:hAnsiTheme="minorEastAsia" w:hint="eastAsia"/>
          <w:sz w:val="28"/>
          <w:szCs w:val="28"/>
          <w:lang w:eastAsia="zh-CN"/>
        </w:rPr>
        <w:t>5.3支付酬金</w:t>
      </w:r>
      <w:bookmarkEnd w:id="212"/>
      <w:bookmarkEnd w:id="213"/>
      <w:bookmarkEnd w:id="214"/>
    </w:p>
    <w:p w:rsidR="00B529B5" w:rsidRPr="00F53C76" w:rsidRDefault="00B529B5" w:rsidP="00B529B5">
      <w:pPr>
        <w:spacing w:line="360" w:lineRule="auto"/>
        <w:ind w:firstLineChars="200" w:firstLine="560"/>
        <w:rPr>
          <w:rFonts w:asciiTheme="minorEastAsia" w:eastAsiaTheme="minorEastAsia" w:hAnsiTheme="minorEastAsia"/>
          <w:sz w:val="28"/>
          <w:szCs w:val="28"/>
          <w:lang w:eastAsia="zh-CN"/>
        </w:rPr>
      </w:pPr>
      <w:r w:rsidRPr="00F53C76">
        <w:rPr>
          <w:rFonts w:asciiTheme="minorEastAsia" w:eastAsiaTheme="minorEastAsia" w:hAnsiTheme="minorEastAsia" w:hint="eastAsia"/>
          <w:sz w:val="28"/>
          <w:szCs w:val="28"/>
          <w:lang w:eastAsia="zh-CN"/>
        </w:rPr>
        <w:t>正常工作酬金的支付：（本项目分阶段实施，</w:t>
      </w:r>
      <w:r w:rsidRPr="00F53C76">
        <w:rPr>
          <w:rFonts w:asciiTheme="minorEastAsia" w:eastAsiaTheme="minorEastAsia" w:hAnsiTheme="minorEastAsia" w:hint="eastAsia"/>
          <w:sz w:val="28"/>
          <w:szCs w:val="28"/>
          <w:u w:val="single"/>
          <w:lang w:eastAsia="zh-CN"/>
        </w:rPr>
        <w:t>各项目中无需报送审核的项目在咨询人出具</w:t>
      </w:r>
      <w:proofErr w:type="gramStart"/>
      <w:r w:rsidRPr="00F53C76">
        <w:rPr>
          <w:rFonts w:asciiTheme="minorEastAsia" w:eastAsiaTheme="minorEastAsia" w:hAnsiTheme="minorEastAsia" w:hint="eastAsia"/>
          <w:sz w:val="28"/>
          <w:szCs w:val="28"/>
          <w:u w:val="single"/>
          <w:lang w:eastAsia="zh-CN"/>
        </w:rPr>
        <w:t>正式成果</w:t>
      </w:r>
      <w:proofErr w:type="gramEnd"/>
      <w:r w:rsidRPr="00F53C76">
        <w:rPr>
          <w:rFonts w:asciiTheme="minorEastAsia" w:eastAsiaTheme="minorEastAsia" w:hAnsiTheme="minorEastAsia" w:hint="eastAsia"/>
          <w:sz w:val="28"/>
          <w:szCs w:val="28"/>
          <w:u w:val="single"/>
          <w:lang w:eastAsia="zh-CN"/>
        </w:rPr>
        <w:t>报告且提交</w:t>
      </w:r>
      <w:r>
        <w:rPr>
          <w:rFonts w:asciiTheme="minorEastAsia" w:eastAsiaTheme="minorEastAsia" w:hAnsiTheme="minorEastAsia" w:hint="eastAsia"/>
          <w:sz w:val="28"/>
          <w:szCs w:val="28"/>
          <w:u w:val="single"/>
          <w:lang w:eastAsia="zh-CN"/>
        </w:rPr>
        <w:t>等额6%增值税专用发票</w:t>
      </w:r>
      <w:r w:rsidRPr="00F53C76">
        <w:rPr>
          <w:rFonts w:asciiTheme="minorEastAsia" w:eastAsiaTheme="minorEastAsia" w:hAnsiTheme="minorEastAsia" w:hint="eastAsia"/>
          <w:sz w:val="28"/>
          <w:szCs w:val="28"/>
          <w:u w:val="single"/>
          <w:lang w:eastAsia="zh-CN"/>
        </w:rPr>
        <w:t>后</w:t>
      </w:r>
      <w:r>
        <w:rPr>
          <w:rFonts w:asciiTheme="minorEastAsia" w:eastAsiaTheme="minorEastAsia" w:hAnsiTheme="minorEastAsia"/>
          <w:sz w:val="28"/>
          <w:szCs w:val="28"/>
          <w:u w:val="single"/>
          <w:lang w:eastAsia="zh-CN"/>
        </w:rPr>
        <w:t>30</w:t>
      </w:r>
      <w:r w:rsidRPr="00F53C76">
        <w:rPr>
          <w:rFonts w:asciiTheme="minorEastAsia" w:eastAsiaTheme="minorEastAsia" w:hAnsiTheme="minorEastAsia" w:hint="eastAsia"/>
          <w:sz w:val="28"/>
          <w:szCs w:val="28"/>
          <w:u w:val="single"/>
          <w:lang w:eastAsia="zh-CN"/>
        </w:rPr>
        <w:t>天内，委托人一次性付清造价咨询费用。如需报送审核单位审核项目待审核定稿后，咨询人出具</w:t>
      </w:r>
      <w:proofErr w:type="gramStart"/>
      <w:r w:rsidRPr="00F53C76">
        <w:rPr>
          <w:rFonts w:asciiTheme="minorEastAsia" w:eastAsiaTheme="minorEastAsia" w:hAnsiTheme="minorEastAsia" w:hint="eastAsia"/>
          <w:sz w:val="28"/>
          <w:szCs w:val="28"/>
          <w:u w:val="single"/>
          <w:lang w:eastAsia="zh-CN"/>
        </w:rPr>
        <w:t>正式成果</w:t>
      </w:r>
      <w:proofErr w:type="gramEnd"/>
      <w:r w:rsidRPr="00F53C76">
        <w:rPr>
          <w:rFonts w:asciiTheme="minorEastAsia" w:eastAsiaTheme="minorEastAsia" w:hAnsiTheme="minorEastAsia" w:hint="eastAsia"/>
          <w:sz w:val="28"/>
          <w:szCs w:val="28"/>
          <w:u w:val="single"/>
          <w:lang w:eastAsia="zh-CN"/>
        </w:rPr>
        <w:t>报告且提交</w:t>
      </w:r>
      <w:r>
        <w:rPr>
          <w:rFonts w:asciiTheme="minorEastAsia" w:eastAsiaTheme="minorEastAsia" w:hAnsiTheme="minorEastAsia" w:hint="eastAsia"/>
          <w:sz w:val="28"/>
          <w:szCs w:val="28"/>
          <w:u w:val="single"/>
          <w:lang w:eastAsia="zh-CN"/>
        </w:rPr>
        <w:t>等额6%增值税专用发票</w:t>
      </w:r>
      <w:r w:rsidRPr="00F53C76">
        <w:rPr>
          <w:rFonts w:asciiTheme="minorEastAsia" w:eastAsiaTheme="minorEastAsia" w:hAnsiTheme="minorEastAsia" w:hint="eastAsia"/>
          <w:sz w:val="28"/>
          <w:szCs w:val="28"/>
          <w:u w:val="single"/>
          <w:lang w:eastAsia="zh-CN"/>
        </w:rPr>
        <w:t>后</w:t>
      </w:r>
      <w:r>
        <w:rPr>
          <w:rFonts w:asciiTheme="minorEastAsia" w:eastAsiaTheme="minorEastAsia" w:hAnsiTheme="minorEastAsia"/>
          <w:sz w:val="28"/>
          <w:szCs w:val="28"/>
          <w:u w:val="single"/>
          <w:lang w:eastAsia="zh-CN"/>
        </w:rPr>
        <w:t>30</w:t>
      </w:r>
      <w:r w:rsidRPr="00F53C76">
        <w:rPr>
          <w:rFonts w:asciiTheme="minorEastAsia" w:eastAsiaTheme="minorEastAsia" w:hAnsiTheme="minorEastAsia" w:hint="eastAsia"/>
          <w:sz w:val="28"/>
          <w:szCs w:val="28"/>
          <w:u w:val="single"/>
          <w:lang w:eastAsia="zh-CN"/>
        </w:rPr>
        <w:t xml:space="preserve">天内，委托人一次性付清造价咨询费用。 </w:t>
      </w:r>
    </w:p>
    <w:p w:rsidR="00B529B5" w:rsidRPr="00F53C76" w:rsidRDefault="00B529B5" w:rsidP="00B529B5">
      <w:pPr>
        <w:pStyle w:val="af6"/>
        <w:spacing w:before="0" w:after="0" w:line="360" w:lineRule="auto"/>
        <w:ind w:firstLineChars="200" w:firstLine="562"/>
        <w:jc w:val="left"/>
        <w:rPr>
          <w:rFonts w:asciiTheme="minorEastAsia" w:eastAsiaTheme="minorEastAsia" w:hAnsiTheme="minorEastAsia"/>
          <w:sz w:val="28"/>
          <w:szCs w:val="28"/>
        </w:rPr>
      </w:pPr>
      <w:bookmarkStart w:id="215" w:name="_Toc419045119"/>
      <w:bookmarkStart w:id="216" w:name="_Toc521680391"/>
      <w:bookmarkStart w:id="217" w:name="_Toc521681865"/>
      <w:r w:rsidRPr="00F53C76">
        <w:rPr>
          <w:rFonts w:asciiTheme="minorEastAsia" w:eastAsiaTheme="minorEastAsia" w:hAnsiTheme="minorEastAsia" w:hint="eastAsia"/>
          <w:sz w:val="28"/>
          <w:szCs w:val="28"/>
        </w:rPr>
        <w:t>6. 合同变更、解除与终止</w:t>
      </w:r>
      <w:bookmarkEnd w:id="215"/>
      <w:bookmarkEnd w:id="216"/>
      <w:bookmarkEnd w:id="217"/>
    </w:p>
    <w:p w:rsidR="00B529B5" w:rsidRPr="00F53C76" w:rsidRDefault="00B529B5" w:rsidP="00B529B5">
      <w:pPr>
        <w:spacing w:line="360" w:lineRule="auto"/>
        <w:ind w:firstLineChars="200" w:firstLine="560"/>
        <w:rPr>
          <w:rFonts w:asciiTheme="minorEastAsia" w:eastAsiaTheme="minorEastAsia" w:hAnsiTheme="minorEastAsia"/>
          <w:sz w:val="28"/>
          <w:szCs w:val="28"/>
          <w:lang w:eastAsia="zh-CN"/>
        </w:rPr>
      </w:pPr>
      <w:bookmarkStart w:id="218" w:name="_Toc419045120"/>
      <w:bookmarkStart w:id="219" w:name="_Toc521680392"/>
      <w:bookmarkStart w:id="220" w:name="_Toc521681866"/>
      <w:r w:rsidRPr="00F53C76">
        <w:rPr>
          <w:rStyle w:val="Char19"/>
          <w:rFonts w:asciiTheme="minorEastAsia" w:eastAsiaTheme="minorEastAsia" w:hAnsiTheme="minorEastAsia" w:hint="eastAsia"/>
          <w:sz w:val="28"/>
          <w:szCs w:val="28"/>
          <w:lang w:eastAsia="zh-CN"/>
        </w:rPr>
        <w:t>6.1合同变更</w:t>
      </w:r>
      <w:bookmarkEnd w:id="218"/>
      <w:bookmarkEnd w:id="219"/>
      <w:bookmarkEnd w:id="220"/>
      <w:r w:rsidRPr="00F53C76">
        <w:rPr>
          <w:rFonts w:asciiTheme="minorEastAsia" w:eastAsiaTheme="minorEastAsia" w:hAnsiTheme="minorEastAsia" w:hint="eastAsia"/>
          <w:sz w:val="28"/>
          <w:szCs w:val="28"/>
          <w:lang w:eastAsia="zh-CN"/>
        </w:rPr>
        <w:br/>
        <w:t xml:space="preserve">    6.1.2 除不可抗力外，因</w:t>
      </w:r>
      <w:r>
        <w:rPr>
          <w:rFonts w:asciiTheme="minorEastAsia" w:eastAsiaTheme="minorEastAsia" w:hAnsiTheme="minorEastAsia" w:hint="eastAsia"/>
          <w:sz w:val="28"/>
          <w:szCs w:val="28"/>
          <w:lang w:eastAsia="zh-CN"/>
        </w:rPr>
        <w:t>委托人</w:t>
      </w:r>
      <w:r w:rsidRPr="00F53C76">
        <w:rPr>
          <w:rFonts w:asciiTheme="minorEastAsia" w:eastAsiaTheme="minorEastAsia" w:hAnsiTheme="minorEastAsia" w:hint="eastAsia"/>
          <w:sz w:val="28"/>
          <w:szCs w:val="28"/>
          <w:lang w:eastAsia="zh-CN"/>
        </w:rPr>
        <w:t>原因导致本合同履行期限延长、内容增加时，附加工作酬金按下列方法确定：</w:t>
      </w:r>
      <w:r w:rsidRPr="00F53C76">
        <w:rPr>
          <w:rFonts w:asciiTheme="minorEastAsia" w:eastAsiaTheme="minorEastAsia" w:hAnsiTheme="minorEastAsia" w:hint="eastAsia"/>
          <w:sz w:val="28"/>
          <w:szCs w:val="28"/>
          <w:u w:val="single"/>
          <w:lang w:eastAsia="zh-CN"/>
        </w:rPr>
        <w:t xml:space="preserve">由双方协商确定 </w:t>
      </w:r>
      <w:r w:rsidRPr="00F53C76">
        <w:rPr>
          <w:rFonts w:asciiTheme="minorEastAsia" w:eastAsiaTheme="minorEastAsia" w:hAnsiTheme="minorEastAsia" w:hint="eastAsia"/>
          <w:sz w:val="28"/>
          <w:szCs w:val="28"/>
          <w:lang w:eastAsia="zh-CN"/>
        </w:rPr>
        <w:t xml:space="preserve">。 </w:t>
      </w:r>
      <w:r w:rsidRPr="00F53C76">
        <w:rPr>
          <w:rFonts w:asciiTheme="minorEastAsia" w:eastAsiaTheme="minorEastAsia" w:hAnsiTheme="minorEastAsia" w:hint="eastAsia"/>
          <w:sz w:val="28"/>
          <w:szCs w:val="28"/>
          <w:lang w:eastAsia="zh-CN"/>
        </w:rPr>
        <w:br/>
        <w:t xml:space="preserve">    6.1.4因工程规模、服务范围及内容的变化等导致咨询人的工作量增减时，服务酬金的调整方法：</w:t>
      </w:r>
      <w:r w:rsidRPr="00F53C76">
        <w:rPr>
          <w:rFonts w:asciiTheme="minorEastAsia" w:eastAsiaTheme="minorEastAsia" w:hAnsiTheme="minorEastAsia" w:hint="eastAsia"/>
          <w:sz w:val="28"/>
          <w:szCs w:val="28"/>
          <w:u w:val="single"/>
          <w:lang w:eastAsia="zh-CN"/>
        </w:rPr>
        <w:t xml:space="preserve">由双方协商确定 </w:t>
      </w:r>
      <w:r w:rsidRPr="00F53C76">
        <w:rPr>
          <w:rFonts w:asciiTheme="minorEastAsia" w:eastAsiaTheme="minorEastAsia" w:hAnsiTheme="minorEastAsia" w:hint="eastAsia"/>
          <w:sz w:val="28"/>
          <w:szCs w:val="28"/>
          <w:lang w:eastAsia="zh-CN"/>
        </w:rPr>
        <w:t>。</w:t>
      </w:r>
    </w:p>
    <w:p w:rsidR="00B529B5" w:rsidRPr="00F53C76" w:rsidRDefault="00B529B5" w:rsidP="00B529B5">
      <w:pPr>
        <w:pStyle w:val="affc"/>
        <w:spacing w:before="60"/>
        <w:ind w:firstLineChars="200" w:firstLine="560"/>
        <w:jc w:val="left"/>
        <w:rPr>
          <w:rFonts w:asciiTheme="minorEastAsia" w:eastAsiaTheme="minorEastAsia" w:hAnsiTheme="minorEastAsia"/>
          <w:sz w:val="28"/>
          <w:szCs w:val="28"/>
        </w:rPr>
      </w:pPr>
      <w:bookmarkStart w:id="221" w:name="_Toc521680393"/>
      <w:bookmarkStart w:id="222" w:name="_Toc521681867"/>
      <w:r w:rsidRPr="00F53C76">
        <w:rPr>
          <w:rFonts w:asciiTheme="minorEastAsia" w:eastAsiaTheme="minorEastAsia" w:hAnsiTheme="minorEastAsia" w:hint="eastAsia"/>
          <w:sz w:val="28"/>
          <w:szCs w:val="28"/>
        </w:rPr>
        <w:t>6.2合同解除</w:t>
      </w:r>
      <w:bookmarkEnd w:id="221"/>
      <w:bookmarkEnd w:id="222"/>
    </w:p>
    <w:p w:rsidR="00B529B5" w:rsidRPr="00F53C76" w:rsidRDefault="00B529B5" w:rsidP="00B529B5">
      <w:pPr>
        <w:spacing w:line="360" w:lineRule="auto"/>
        <w:ind w:firstLineChars="200" w:firstLine="560"/>
        <w:rPr>
          <w:rFonts w:asciiTheme="minorEastAsia" w:eastAsiaTheme="minorEastAsia" w:hAnsiTheme="minorEastAsia"/>
          <w:sz w:val="28"/>
          <w:szCs w:val="28"/>
          <w:lang w:eastAsia="zh-CN"/>
        </w:rPr>
      </w:pPr>
      <w:r w:rsidRPr="00F53C76">
        <w:rPr>
          <w:rFonts w:asciiTheme="minorEastAsia" w:eastAsiaTheme="minorEastAsia" w:hAnsiTheme="minorEastAsia" w:hint="eastAsia"/>
          <w:sz w:val="28"/>
          <w:szCs w:val="28"/>
          <w:lang w:eastAsia="zh-CN"/>
        </w:rPr>
        <w:t>6.2.2双方约定解除合同的条件还包括：</w:t>
      </w:r>
      <w:r w:rsidRPr="00F53C76">
        <w:rPr>
          <w:rFonts w:asciiTheme="minorEastAsia" w:eastAsiaTheme="minorEastAsia" w:hAnsiTheme="minorEastAsia" w:hint="eastAsia"/>
          <w:sz w:val="28"/>
          <w:szCs w:val="28"/>
          <w:u w:val="single"/>
          <w:lang w:eastAsia="zh-CN"/>
        </w:rPr>
        <w:t xml:space="preserve">   协商确定   </w:t>
      </w:r>
      <w:r w:rsidRPr="00F53C76">
        <w:rPr>
          <w:rFonts w:asciiTheme="minorEastAsia" w:eastAsiaTheme="minorEastAsia" w:hAnsiTheme="minorEastAsia" w:hint="eastAsia"/>
          <w:sz w:val="28"/>
          <w:szCs w:val="28"/>
          <w:lang w:eastAsia="zh-CN"/>
        </w:rPr>
        <w:t xml:space="preserve">。 </w:t>
      </w:r>
    </w:p>
    <w:p w:rsidR="00B529B5" w:rsidRPr="00F53C76" w:rsidRDefault="00B529B5" w:rsidP="00B529B5">
      <w:pPr>
        <w:spacing w:line="360" w:lineRule="auto"/>
        <w:ind w:firstLineChars="200" w:firstLine="560"/>
        <w:rPr>
          <w:rFonts w:asciiTheme="minorEastAsia" w:eastAsiaTheme="minorEastAsia" w:hAnsiTheme="minorEastAsia"/>
          <w:sz w:val="28"/>
          <w:szCs w:val="28"/>
          <w:lang w:eastAsia="zh-CN"/>
        </w:rPr>
      </w:pPr>
      <w:r w:rsidRPr="00F53C76">
        <w:rPr>
          <w:rFonts w:asciiTheme="minorEastAsia" w:eastAsiaTheme="minorEastAsia" w:hAnsiTheme="minorEastAsia" w:hint="eastAsia"/>
          <w:sz w:val="28"/>
          <w:szCs w:val="28"/>
          <w:lang w:eastAsia="zh-CN"/>
        </w:rPr>
        <w:t>6.2.4因不可抗力导致的合同解除，双方约定损失的分担如下：</w:t>
      </w:r>
      <w:r w:rsidRPr="00F53C76">
        <w:rPr>
          <w:rFonts w:asciiTheme="minorEastAsia" w:eastAsiaTheme="minorEastAsia" w:hAnsiTheme="minorEastAsia"/>
          <w:sz w:val="28"/>
          <w:szCs w:val="28"/>
          <w:u w:val="single"/>
          <w:lang w:eastAsia="zh-CN"/>
        </w:rPr>
        <w:t>不可抗力引起的后果及造成的损失由合同当事人按照法律规定及合同约定各自承担。不可抗力发生前已完成的工</w:t>
      </w:r>
      <w:r w:rsidRPr="00F53C76">
        <w:rPr>
          <w:rFonts w:asciiTheme="minorEastAsia" w:eastAsiaTheme="minorEastAsia" w:hAnsiTheme="minorEastAsia" w:hint="eastAsia"/>
          <w:sz w:val="28"/>
          <w:szCs w:val="28"/>
          <w:u w:val="single"/>
          <w:lang w:eastAsia="zh-CN"/>
        </w:rPr>
        <w:t>作</w:t>
      </w:r>
      <w:r w:rsidRPr="00F53C76">
        <w:rPr>
          <w:rFonts w:asciiTheme="minorEastAsia" w:eastAsiaTheme="minorEastAsia" w:hAnsiTheme="minorEastAsia"/>
          <w:sz w:val="28"/>
          <w:szCs w:val="28"/>
          <w:u w:val="single"/>
          <w:lang w:eastAsia="zh-CN"/>
        </w:rPr>
        <w:t>应当按照合同约定进行计量支付</w:t>
      </w:r>
      <w:r w:rsidRPr="00F53C76">
        <w:rPr>
          <w:rFonts w:asciiTheme="minorEastAsia" w:eastAsiaTheme="minorEastAsia" w:hAnsiTheme="minorEastAsia" w:hint="eastAsia"/>
          <w:sz w:val="28"/>
          <w:szCs w:val="28"/>
          <w:u w:val="single"/>
          <w:lang w:eastAsia="zh-CN"/>
        </w:rPr>
        <w:t xml:space="preserve"> </w:t>
      </w:r>
      <w:r w:rsidRPr="00F53C76">
        <w:rPr>
          <w:rFonts w:asciiTheme="minorEastAsia" w:eastAsiaTheme="minorEastAsia" w:hAnsiTheme="minorEastAsia" w:hint="eastAsia"/>
          <w:sz w:val="28"/>
          <w:szCs w:val="28"/>
          <w:lang w:eastAsia="zh-CN"/>
        </w:rPr>
        <w:t>。</w:t>
      </w:r>
    </w:p>
    <w:p w:rsidR="00B529B5" w:rsidRPr="00F53C76" w:rsidRDefault="00B529B5" w:rsidP="00B529B5">
      <w:pPr>
        <w:pStyle w:val="af6"/>
        <w:spacing w:before="0" w:after="0" w:line="360" w:lineRule="auto"/>
        <w:ind w:firstLineChars="200" w:firstLine="562"/>
        <w:jc w:val="left"/>
        <w:rPr>
          <w:rFonts w:asciiTheme="minorEastAsia" w:eastAsiaTheme="minorEastAsia" w:hAnsiTheme="minorEastAsia"/>
          <w:sz w:val="28"/>
          <w:szCs w:val="28"/>
        </w:rPr>
      </w:pPr>
      <w:bookmarkStart w:id="223" w:name="_Toc419045121"/>
      <w:bookmarkStart w:id="224" w:name="_Toc521680394"/>
      <w:bookmarkStart w:id="225" w:name="_Toc521681868"/>
      <w:r w:rsidRPr="00F53C76">
        <w:rPr>
          <w:rFonts w:asciiTheme="minorEastAsia" w:eastAsiaTheme="minorEastAsia" w:hAnsiTheme="minorEastAsia" w:hint="eastAsia"/>
          <w:sz w:val="28"/>
          <w:szCs w:val="28"/>
        </w:rPr>
        <w:t>7. 争议解决</w:t>
      </w:r>
      <w:bookmarkEnd w:id="223"/>
      <w:bookmarkEnd w:id="224"/>
      <w:bookmarkEnd w:id="225"/>
    </w:p>
    <w:p w:rsidR="00B529B5" w:rsidRPr="00F53C76" w:rsidRDefault="00B529B5" w:rsidP="00B529B5">
      <w:pPr>
        <w:spacing w:line="360" w:lineRule="auto"/>
        <w:ind w:firstLine="480"/>
        <w:rPr>
          <w:rStyle w:val="Char19"/>
          <w:rFonts w:asciiTheme="minorEastAsia" w:eastAsiaTheme="minorEastAsia" w:hAnsiTheme="minorEastAsia"/>
          <w:sz w:val="28"/>
          <w:szCs w:val="28"/>
          <w:lang w:eastAsia="zh-CN"/>
        </w:rPr>
      </w:pPr>
      <w:bookmarkStart w:id="226" w:name="_Toc419045122"/>
      <w:bookmarkStart w:id="227" w:name="_Toc521680395"/>
      <w:bookmarkStart w:id="228" w:name="_Toc521681869"/>
      <w:r w:rsidRPr="00F53C76">
        <w:rPr>
          <w:rStyle w:val="Char19"/>
          <w:rFonts w:asciiTheme="minorEastAsia" w:eastAsiaTheme="minorEastAsia" w:hAnsiTheme="minorEastAsia" w:hint="eastAsia"/>
          <w:sz w:val="28"/>
          <w:szCs w:val="28"/>
          <w:lang w:eastAsia="zh-CN"/>
        </w:rPr>
        <w:t>7.2调解</w:t>
      </w:r>
      <w:bookmarkEnd w:id="226"/>
      <w:bookmarkEnd w:id="227"/>
      <w:bookmarkEnd w:id="228"/>
      <w:r w:rsidRPr="00F53C76">
        <w:rPr>
          <w:rFonts w:asciiTheme="minorEastAsia" w:eastAsiaTheme="minorEastAsia" w:hAnsiTheme="minorEastAsia" w:hint="eastAsia"/>
          <w:sz w:val="28"/>
          <w:szCs w:val="28"/>
          <w:lang w:eastAsia="zh-CN"/>
        </w:rPr>
        <w:br/>
        <w:t xml:space="preserve">    如果双方不能在</w:t>
      </w:r>
      <w:r w:rsidRPr="00F53C76">
        <w:rPr>
          <w:rFonts w:asciiTheme="minorEastAsia" w:eastAsiaTheme="minorEastAsia" w:hAnsiTheme="minorEastAsia" w:hint="eastAsia"/>
          <w:sz w:val="28"/>
          <w:szCs w:val="28"/>
          <w:u w:val="single"/>
          <w:lang w:eastAsia="zh-CN"/>
        </w:rPr>
        <w:t xml:space="preserve"> 14  </w:t>
      </w:r>
      <w:r w:rsidRPr="00F53C76">
        <w:rPr>
          <w:rFonts w:asciiTheme="minorEastAsia" w:eastAsiaTheme="minorEastAsia" w:hAnsiTheme="minorEastAsia"/>
          <w:sz w:val="28"/>
          <w:szCs w:val="28"/>
          <w:lang w:eastAsia="zh-CN"/>
        </w:rPr>
        <w:t>日内解决本合同争议，可以将其提交</w:t>
      </w:r>
      <w:r w:rsidRPr="00F53C76">
        <w:rPr>
          <w:rFonts w:asciiTheme="minorEastAsia" w:eastAsiaTheme="minorEastAsia" w:hAnsiTheme="minorEastAsia" w:hint="eastAsia"/>
          <w:sz w:val="28"/>
          <w:szCs w:val="28"/>
          <w:u w:val="single"/>
          <w:lang w:eastAsia="zh-CN"/>
        </w:rPr>
        <w:t xml:space="preserve">  项目所在地造价主管部门</w:t>
      </w:r>
      <w:r w:rsidRPr="00F53C76">
        <w:rPr>
          <w:rFonts w:asciiTheme="minorEastAsia" w:eastAsiaTheme="minorEastAsia" w:hAnsiTheme="minorEastAsia" w:hint="eastAsia"/>
          <w:sz w:val="28"/>
          <w:szCs w:val="28"/>
          <w:lang w:eastAsia="zh-CN"/>
        </w:rPr>
        <w:t>进行调解。</w:t>
      </w:r>
    </w:p>
    <w:p w:rsidR="00B529B5" w:rsidRPr="00F53C76" w:rsidRDefault="00B529B5" w:rsidP="00B529B5">
      <w:pPr>
        <w:pStyle w:val="affc"/>
        <w:spacing w:before="60"/>
        <w:ind w:firstLineChars="200" w:firstLine="560"/>
        <w:jc w:val="left"/>
        <w:rPr>
          <w:rFonts w:asciiTheme="minorEastAsia" w:eastAsiaTheme="minorEastAsia" w:hAnsiTheme="minorEastAsia"/>
          <w:sz w:val="28"/>
          <w:szCs w:val="28"/>
        </w:rPr>
      </w:pPr>
      <w:bookmarkStart w:id="229" w:name="_Toc521680396"/>
      <w:bookmarkStart w:id="230" w:name="_Toc521681870"/>
      <w:r w:rsidRPr="00F53C76">
        <w:rPr>
          <w:rFonts w:asciiTheme="minorEastAsia" w:eastAsiaTheme="minorEastAsia" w:hAnsiTheme="minorEastAsia" w:hint="eastAsia"/>
          <w:sz w:val="28"/>
          <w:szCs w:val="28"/>
        </w:rPr>
        <w:t>7.3仲裁</w:t>
      </w:r>
      <w:r w:rsidRPr="00F53C76">
        <w:rPr>
          <w:rFonts w:asciiTheme="minorEastAsia" w:eastAsiaTheme="minorEastAsia" w:hAnsiTheme="minorEastAsia"/>
          <w:sz w:val="28"/>
          <w:szCs w:val="28"/>
        </w:rPr>
        <w:t>或诉讼</w:t>
      </w:r>
      <w:bookmarkEnd w:id="229"/>
      <w:bookmarkEnd w:id="230"/>
    </w:p>
    <w:p w:rsidR="00B529B5" w:rsidRPr="00F53C76" w:rsidRDefault="00B529B5" w:rsidP="00B529B5">
      <w:pPr>
        <w:spacing w:line="360" w:lineRule="auto"/>
        <w:ind w:firstLine="480"/>
        <w:rPr>
          <w:rFonts w:asciiTheme="minorEastAsia" w:eastAsiaTheme="minorEastAsia" w:hAnsiTheme="minorEastAsia"/>
          <w:sz w:val="28"/>
          <w:szCs w:val="28"/>
          <w:lang w:eastAsia="zh-CN"/>
        </w:rPr>
      </w:pPr>
      <w:r w:rsidRPr="00F53C76">
        <w:rPr>
          <w:rFonts w:asciiTheme="minorEastAsia" w:eastAsiaTheme="minorEastAsia" w:hAnsiTheme="minorEastAsia" w:hint="eastAsia"/>
          <w:sz w:val="28"/>
          <w:szCs w:val="28"/>
          <w:lang w:eastAsia="zh-CN"/>
        </w:rPr>
        <w:t>合同争议的最终解决方式为下列第</w:t>
      </w:r>
      <w:r w:rsidRPr="00F53C76">
        <w:rPr>
          <w:rFonts w:asciiTheme="minorEastAsia" w:eastAsiaTheme="minorEastAsia" w:hAnsiTheme="minorEastAsia" w:hint="eastAsia"/>
          <w:sz w:val="28"/>
          <w:szCs w:val="28"/>
          <w:u w:val="single"/>
          <w:lang w:eastAsia="zh-CN"/>
        </w:rPr>
        <w:t xml:space="preserve">  2  </w:t>
      </w:r>
      <w:r w:rsidRPr="00F53C76">
        <w:rPr>
          <w:rFonts w:asciiTheme="minorEastAsia" w:eastAsiaTheme="minorEastAsia" w:hAnsiTheme="minorEastAsia" w:hint="eastAsia"/>
          <w:sz w:val="28"/>
          <w:szCs w:val="28"/>
          <w:lang w:eastAsia="zh-CN"/>
        </w:rPr>
        <w:t>种方式：</w:t>
      </w:r>
      <w:r w:rsidRPr="00F53C76">
        <w:rPr>
          <w:rFonts w:asciiTheme="minorEastAsia" w:eastAsiaTheme="minorEastAsia" w:hAnsiTheme="minorEastAsia" w:hint="eastAsia"/>
          <w:sz w:val="28"/>
          <w:szCs w:val="28"/>
          <w:lang w:eastAsia="zh-CN"/>
        </w:rPr>
        <w:br/>
      </w:r>
      <w:r w:rsidRPr="00F53C76">
        <w:rPr>
          <w:rFonts w:asciiTheme="minorEastAsia" w:eastAsiaTheme="minorEastAsia" w:hAnsiTheme="minorEastAsia" w:hint="eastAsia"/>
          <w:sz w:val="28"/>
          <w:szCs w:val="28"/>
          <w:lang w:eastAsia="zh-CN"/>
        </w:rPr>
        <w:lastRenderedPageBreak/>
        <w:t xml:space="preserve">   （1）提请</w:t>
      </w:r>
      <w:r w:rsidRPr="00F53C76">
        <w:rPr>
          <w:rFonts w:asciiTheme="minorEastAsia" w:eastAsiaTheme="minorEastAsia" w:hAnsiTheme="minorEastAsia" w:hint="eastAsia"/>
          <w:sz w:val="28"/>
          <w:szCs w:val="28"/>
          <w:u w:val="single"/>
          <w:lang w:eastAsia="zh-CN"/>
        </w:rPr>
        <w:t xml:space="preserve">   项目所在地   </w:t>
      </w:r>
      <w:r w:rsidRPr="00F53C76">
        <w:rPr>
          <w:rFonts w:asciiTheme="minorEastAsia" w:eastAsiaTheme="minorEastAsia" w:hAnsiTheme="minorEastAsia" w:hint="eastAsia"/>
          <w:sz w:val="28"/>
          <w:szCs w:val="28"/>
          <w:lang w:eastAsia="zh-CN"/>
        </w:rPr>
        <w:t>仲裁委员会进行仲裁。</w:t>
      </w:r>
      <w:r w:rsidRPr="00F53C76">
        <w:rPr>
          <w:rFonts w:asciiTheme="minorEastAsia" w:eastAsiaTheme="minorEastAsia" w:hAnsiTheme="minorEastAsia" w:hint="eastAsia"/>
          <w:sz w:val="28"/>
          <w:szCs w:val="28"/>
          <w:lang w:eastAsia="zh-CN"/>
        </w:rPr>
        <w:br/>
        <w:t xml:space="preserve">   （2）向</w:t>
      </w:r>
      <w:r w:rsidRPr="00F53C76">
        <w:rPr>
          <w:rFonts w:asciiTheme="minorEastAsia" w:eastAsiaTheme="minorEastAsia" w:hAnsiTheme="minorEastAsia" w:hint="eastAsia"/>
          <w:sz w:val="28"/>
          <w:szCs w:val="28"/>
          <w:u w:val="single"/>
          <w:lang w:eastAsia="zh-CN"/>
        </w:rPr>
        <w:t xml:space="preserve">   </w:t>
      </w:r>
      <w:r>
        <w:rPr>
          <w:rFonts w:asciiTheme="minorEastAsia" w:eastAsiaTheme="minorEastAsia" w:hAnsiTheme="minorEastAsia" w:hint="eastAsia"/>
          <w:sz w:val="28"/>
          <w:szCs w:val="28"/>
          <w:u w:val="single"/>
          <w:lang w:eastAsia="zh-CN"/>
        </w:rPr>
        <w:t>甲方</w:t>
      </w:r>
      <w:r w:rsidRPr="00F53C76">
        <w:rPr>
          <w:rFonts w:asciiTheme="minorEastAsia" w:eastAsiaTheme="minorEastAsia" w:hAnsiTheme="minorEastAsia" w:hint="eastAsia"/>
          <w:sz w:val="28"/>
          <w:szCs w:val="28"/>
          <w:u w:val="single"/>
          <w:lang w:eastAsia="zh-CN"/>
        </w:rPr>
        <w:t xml:space="preserve">所在地   </w:t>
      </w:r>
      <w:r w:rsidRPr="00F53C76">
        <w:rPr>
          <w:rFonts w:asciiTheme="minorEastAsia" w:eastAsiaTheme="minorEastAsia" w:hAnsiTheme="minorEastAsia" w:hint="eastAsia"/>
          <w:sz w:val="28"/>
          <w:szCs w:val="28"/>
          <w:lang w:eastAsia="zh-CN"/>
        </w:rPr>
        <w:t>人民法院提起诉讼。</w:t>
      </w:r>
    </w:p>
    <w:p w:rsidR="00B529B5" w:rsidRPr="00F53C76" w:rsidRDefault="00B529B5" w:rsidP="00B529B5">
      <w:pPr>
        <w:spacing w:line="360" w:lineRule="auto"/>
        <w:ind w:firstLineChars="200" w:firstLine="562"/>
        <w:rPr>
          <w:rStyle w:val="Char19"/>
          <w:rFonts w:asciiTheme="minorEastAsia" w:eastAsiaTheme="minorEastAsia" w:hAnsiTheme="minorEastAsia"/>
          <w:sz w:val="28"/>
          <w:szCs w:val="28"/>
          <w:lang w:eastAsia="zh-CN"/>
        </w:rPr>
      </w:pPr>
      <w:bookmarkStart w:id="231" w:name="_Toc419045123"/>
      <w:bookmarkStart w:id="232" w:name="_Toc521680397"/>
      <w:bookmarkStart w:id="233" w:name="_Toc521681871"/>
      <w:r w:rsidRPr="00F53C76">
        <w:rPr>
          <w:rStyle w:val="Char21"/>
          <w:rFonts w:asciiTheme="minorEastAsia" w:eastAsiaTheme="minorEastAsia" w:hAnsiTheme="minorEastAsia" w:hint="eastAsia"/>
          <w:sz w:val="28"/>
          <w:szCs w:val="28"/>
          <w:lang w:eastAsia="zh-CN"/>
        </w:rPr>
        <w:t>8. 其他</w:t>
      </w:r>
      <w:bookmarkEnd w:id="231"/>
      <w:bookmarkEnd w:id="232"/>
      <w:bookmarkEnd w:id="233"/>
    </w:p>
    <w:p w:rsidR="00B529B5" w:rsidRPr="00F53C76" w:rsidRDefault="00B529B5" w:rsidP="00B529B5">
      <w:pPr>
        <w:pStyle w:val="affc"/>
        <w:spacing w:before="60"/>
        <w:ind w:firstLineChars="200" w:firstLine="560"/>
        <w:jc w:val="left"/>
        <w:rPr>
          <w:rFonts w:asciiTheme="minorEastAsia" w:eastAsiaTheme="minorEastAsia" w:hAnsiTheme="minorEastAsia"/>
          <w:sz w:val="28"/>
          <w:szCs w:val="28"/>
        </w:rPr>
      </w:pPr>
      <w:bookmarkStart w:id="234" w:name="_Toc521680398"/>
      <w:bookmarkStart w:id="235" w:name="_Toc521681872"/>
      <w:r w:rsidRPr="00F53C76">
        <w:rPr>
          <w:rFonts w:asciiTheme="minorEastAsia" w:eastAsiaTheme="minorEastAsia" w:hAnsiTheme="minorEastAsia" w:hint="eastAsia"/>
          <w:sz w:val="28"/>
          <w:szCs w:val="28"/>
        </w:rPr>
        <w:t>8.1考察</w:t>
      </w:r>
      <w:r w:rsidRPr="00F53C76">
        <w:rPr>
          <w:rFonts w:asciiTheme="minorEastAsia" w:eastAsiaTheme="minorEastAsia" w:hAnsiTheme="minorEastAsia"/>
          <w:sz w:val="28"/>
          <w:szCs w:val="28"/>
        </w:rPr>
        <w:t>及相关费用</w:t>
      </w:r>
      <w:bookmarkEnd w:id="234"/>
      <w:bookmarkEnd w:id="235"/>
    </w:p>
    <w:p w:rsidR="00B529B5" w:rsidRPr="00F53C76" w:rsidRDefault="00B529B5" w:rsidP="00B529B5">
      <w:pPr>
        <w:spacing w:line="360" w:lineRule="auto"/>
        <w:ind w:firstLineChars="200" w:firstLine="560"/>
        <w:rPr>
          <w:rFonts w:asciiTheme="minorEastAsia" w:eastAsiaTheme="minorEastAsia" w:hAnsiTheme="minorEastAsia"/>
          <w:sz w:val="28"/>
          <w:szCs w:val="28"/>
          <w:lang w:eastAsia="zh-CN"/>
        </w:rPr>
      </w:pPr>
      <w:r w:rsidRPr="00F53C76">
        <w:rPr>
          <w:rFonts w:asciiTheme="minorEastAsia" w:eastAsiaTheme="minorEastAsia" w:hAnsiTheme="minorEastAsia" w:hint="eastAsia"/>
          <w:sz w:val="28"/>
          <w:szCs w:val="28"/>
          <w:lang w:eastAsia="zh-CN"/>
        </w:rPr>
        <w:t>咨询人经委托人同意进行考察发生的费用由</w:t>
      </w:r>
      <w:r w:rsidRPr="00F53C76">
        <w:rPr>
          <w:rFonts w:asciiTheme="minorEastAsia" w:eastAsiaTheme="minorEastAsia" w:hAnsiTheme="minorEastAsia" w:hint="eastAsia"/>
          <w:sz w:val="28"/>
          <w:szCs w:val="28"/>
          <w:u w:val="single"/>
          <w:lang w:eastAsia="zh-CN"/>
        </w:rPr>
        <w:t xml:space="preserve">  根据实际情况协商 </w:t>
      </w:r>
      <w:r w:rsidRPr="00F53C76">
        <w:rPr>
          <w:rFonts w:asciiTheme="minorEastAsia" w:eastAsiaTheme="minorEastAsia" w:hAnsiTheme="minorEastAsia" w:hint="eastAsia"/>
          <w:sz w:val="28"/>
          <w:szCs w:val="28"/>
          <w:lang w:eastAsia="zh-CN"/>
        </w:rPr>
        <w:t>支付。</w:t>
      </w:r>
    </w:p>
    <w:p w:rsidR="00B529B5" w:rsidRPr="00F53C76" w:rsidRDefault="00B529B5" w:rsidP="00B529B5">
      <w:pPr>
        <w:spacing w:line="360" w:lineRule="auto"/>
        <w:ind w:firstLineChars="200" w:firstLine="560"/>
        <w:rPr>
          <w:rStyle w:val="Char19"/>
          <w:rFonts w:asciiTheme="minorEastAsia" w:eastAsiaTheme="minorEastAsia" w:hAnsiTheme="minorEastAsia"/>
          <w:sz w:val="28"/>
          <w:szCs w:val="28"/>
          <w:lang w:eastAsia="zh-CN"/>
        </w:rPr>
      </w:pPr>
      <w:r w:rsidRPr="00F53C76">
        <w:rPr>
          <w:rFonts w:asciiTheme="minorEastAsia" w:eastAsiaTheme="minorEastAsia" w:hAnsiTheme="minorEastAsia" w:hint="eastAsia"/>
          <w:sz w:val="28"/>
          <w:szCs w:val="28"/>
          <w:lang w:eastAsia="zh-CN"/>
        </w:rPr>
        <w:t>差旅费及相关费用的支付：</w:t>
      </w:r>
      <w:r w:rsidRPr="00F53C76">
        <w:rPr>
          <w:rFonts w:asciiTheme="minorEastAsia" w:eastAsiaTheme="minorEastAsia" w:hAnsiTheme="minorEastAsia" w:hint="eastAsia"/>
          <w:sz w:val="28"/>
          <w:szCs w:val="28"/>
          <w:u w:val="single"/>
          <w:lang w:eastAsia="zh-CN"/>
        </w:rPr>
        <w:t xml:space="preserve"> 考察</w:t>
      </w:r>
      <w:proofErr w:type="gramStart"/>
      <w:r w:rsidRPr="00F53C76">
        <w:rPr>
          <w:rFonts w:asciiTheme="minorEastAsia" w:eastAsiaTheme="minorEastAsia" w:hAnsiTheme="minorEastAsia" w:hint="eastAsia"/>
          <w:sz w:val="28"/>
          <w:szCs w:val="28"/>
          <w:u w:val="single"/>
          <w:lang w:eastAsia="zh-CN"/>
        </w:rPr>
        <w:t>时相关</w:t>
      </w:r>
      <w:proofErr w:type="gramEnd"/>
      <w:r w:rsidRPr="00F53C76">
        <w:rPr>
          <w:rFonts w:asciiTheme="minorEastAsia" w:eastAsiaTheme="minorEastAsia" w:hAnsiTheme="minorEastAsia" w:hint="eastAsia"/>
          <w:sz w:val="28"/>
          <w:szCs w:val="28"/>
          <w:u w:val="single"/>
          <w:lang w:eastAsia="zh-CN"/>
        </w:rPr>
        <w:t xml:space="preserve">正式发票  </w:t>
      </w:r>
      <w:r w:rsidRPr="00F53C76">
        <w:rPr>
          <w:rFonts w:asciiTheme="minorEastAsia" w:eastAsiaTheme="minorEastAsia" w:hAnsiTheme="minorEastAsia" w:hint="eastAsia"/>
          <w:sz w:val="28"/>
          <w:szCs w:val="28"/>
          <w:lang w:eastAsia="zh-CN"/>
        </w:rPr>
        <w:t xml:space="preserve"> 。 </w:t>
      </w:r>
    </w:p>
    <w:p w:rsidR="00B529B5" w:rsidRPr="00F53C76" w:rsidRDefault="00B529B5" w:rsidP="00B529B5">
      <w:pPr>
        <w:pStyle w:val="affc"/>
        <w:spacing w:before="60"/>
        <w:ind w:firstLineChars="200" w:firstLine="560"/>
        <w:jc w:val="left"/>
        <w:rPr>
          <w:rFonts w:asciiTheme="minorEastAsia" w:eastAsiaTheme="minorEastAsia" w:hAnsiTheme="minorEastAsia"/>
          <w:sz w:val="28"/>
          <w:szCs w:val="28"/>
        </w:rPr>
      </w:pPr>
      <w:bookmarkStart w:id="236" w:name="_Toc521680399"/>
      <w:bookmarkStart w:id="237" w:name="_Toc521681873"/>
      <w:r w:rsidRPr="00F53C76">
        <w:rPr>
          <w:rFonts w:asciiTheme="minorEastAsia" w:eastAsiaTheme="minorEastAsia" w:hAnsiTheme="minorEastAsia" w:hint="eastAsia"/>
          <w:sz w:val="28"/>
          <w:szCs w:val="28"/>
        </w:rPr>
        <w:t>8.2奖励</w:t>
      </w:r>
      <w:bookmarkEnd w:id="236"/>
      <w:bookmarkEnd w:id="237"/>
    </w:p>
    <w:p w:rsidR="00B529B5" w:rsidRPr="00F53C76" w:rsidRDefault="00B529B5" w:rsidP="00B529B5">
      <w:pPr>
        <w:spacing w:line="360" w:lineRule="auto"/>
        <w:ind w:firstLineChars="200" w:firstLine="560"/>
        <w:rPr>
          <w:rStyle w:val="Char19"/>
          <w:rFonts w:asciiTheme="minorEastAsia" w:eastAsiaTheme="minorEastAsia" w:hAnsiTheme="minorEastAsia"/>
          <w:sz w:val="28"/>
          <w:szCs w:val="28"/>
          <w:lang w:eastAsia="zh-CN"/>
        </w:rPr>
      </w:pPr>
      <w:r w:rsidRPr="00F53C76">
        <w:rPr>
          <w:rFonts w:asciiTheme="minorEastAsia" w:eastAsiaTheme="minorEastAsia" w:hAnsiTheme="minorEastAsia" w:hint="eastAsia"/>
          <w:sz w:val="28"/>
          <w:szCs w:val="28"/>
          <w:lang w:eastAsia="zh-CN"/>
        </w:rPr>
        <w:t>合理化建议的奖励金额按下列方法确定：</w:t>
      </w:r>
      <w:r w:rsidRPr="00F53C76">
        <w:rPr>
          <w:rFonts w:asciiTheme="minorEastAsia" w:eastAsiaTheme="minorEastAsia" w:hAnsiTheme="minorEastAsia" w:hint="eastAsia"/>
          <w:sz w:val="28"/>
          <w:szCs w:val="28"/>
          <w:u w:val="single"/>
          <w:lang w:eastAsia="zh-CN"/>
        </w:rPr>
        <w:t xml:space="preserve">    协商      </w:t>
      </w:r>
      <w:r w:rsidRPr="00F53C76">
        <w:rPr>
          <w:rFonts w:asciiTheme="minorEastAsia" w:eastAsiaTheme="minorEastAsia" w:hAnsiTheme="minorEastAsia" w:hint="eastAsia"/>
          <w:sz w:val="28"/>
          <w:szCs w:val="28"/>
          <w:lang w:eastAsia="zh-CN"/>
        </w:rPr>
        <w:t xml:space="preserve">。 </w:t>
      </w:r>
    </w:p>
    <w:p w:rsidR="00B529B5" w:rsidRPr="00F53C76" w:rsidRDefault="00B529B5" w:rsidP="00B529B5">
      <w:pPr>
        <w:pStyle w:val="affc"/>
        <w:spacing w:before="60"/>
        <w:ind w:firstLineChars="200" w:firstLine="560"/>
        <w:jc w:val="left"/>
        <w:rPr>
          <w:rFonts w:asciiTheme="minorEastAsia" w:eastAsiaTheme="minorEastAsia" w:hAnsiTheme="minorEastAsia"/>
          <w:sz w:val="28"/>
          <w:szCs w:val="28"/>
        </w:rPr>
      </w:pPr>
      <w:bookmarkStart w:id="238" w:name="_Toc521680400"/>
      <w:bookmarkStart w:id="239" w:name="_Toc521681874"/>
      <w:r w:rsidRPr="00F53C76">
        <w:rPr>
          <w:rFonts w:asciiTheme="minorEastAsia" w:eastAsiaTheme="minorEastAsia" w:hAnsiTheme="minorEastAsia" w:hint="eastAsia"/>
          <w:sz w:val="28"/>
          <w:szCs w:val="28"/>
        </w:rPr>
        <w:t>8.3保密</w:t>
      </w:r>
      <w:bookmarkEnd w:id="238"/>
      <w:bookmarkEnd w:id="239"/>
    </w:p>
    <w:p w:rsidR="00B529B5" w:rsidRPr="00F53C76" w:rsidRDefault="00B529B5" w:rsidP="00B529B5">
      <w:pPr>
        <w:spacing w:line="360" w:lineRule="auto"/>
        <w:ind w:firstLineChars="150" w:firstLine="420"/>
        <w:rPr>
          <w:rFonts w:asciiTheme="minorEastAsia" w:eastAsiaTheme="minorEastAsia" w:hAnsiTheme="minorEastAsia"/>
          <w:sz w:val="28"/>
          <w:szCs w:val="28"/>
          <w:lang w:eastAsia="zh-CN"/>
        </w:rPr>
      </w:pPr>
      <w:r w:rsidRPr="00F53C76">
        <w:rPr>
          <w:rFonts w:asciiTheme="minorEastAsia" w:eastAsiaTheme="minorEastAsia" w:hAnsiTheme="minorEastAsia" w:hint="eastAsia"/>
          <w:sz w:val="28"/>
          <w:szCs w:val="28"/>
          <w:lang w:eastAsia="zh-CN"/>
        </w:rPr>
        <w:t xml:space="preserve"> 委托人申明的保密事项和期限：</w:t>
      </w:r>
      <w:r w:rsidRPr="00F53C76">
        <w:rPr>
          <w:rFonts w:asciiTheme="minorEastAsia" w:eastAsiaTheme="minorEastAsia" w:hAnsiTheme="minorEastAsia" w:hint="eastAsia"/>
          <w:sz w:val="28"/>
          <w:szCs w:val="28"/>
          <w:u w:val="single"/>
          <w:lang w:eastAsia="zh-CN"/>
        </w:rPr>
        <w:t xml:space="preserve">    /    </w:t>
      </w:r>
      <w:r w:rsidRPr="00F53C76">
        <w:rPr>
          <w:rFonts w:asciiTheme="minorEastAsia" w:eastAsiaTheme="minorEastAsia" w:hAnsiTheme="minorEastAsia" w:hint="eastAsia"/>
          <w:sz w:val="28"/>
          <w:szCs w:val="28"/>
          <w:lang w:eastAsia="zh-CN"/>
        </w:rPr>
        <w:t>。</w:t>
      </w:r>
      <w:r w:rsidRPr="00F53C76">
        <w:rPr>
          <w:rFonts w:asciiTheme="minorEastAsia" w:eastAsiaTheme="minorEastAsia" w:hAnsiTheme="minorEastAsia" w:hint="eastAsia"/>
          <w:sz w:val="28"/>
          <w:szCs w:val="28"/>
          <w:lang w:eastAsia="zh-CN"/>
        </w:rPr>
        <w:br/>
        <w:t xml:space="preserve">    咨询人申明的保密事项和期限：</w:t>
      </w:r>
      <w:r w:rsidRPr="00F53C76">
        <w:rPr>
          <w:rFonts w:asciiTheme="minorEastAsia" w:eastAsiaTheme="minorEastAsia" w:hAnsiTheme="minorEastAsia" w:hint="eastAsia"/>
          <w:sz w:val="28"/>
          <w:szCs w:val="28"/>
          <w:u w:val="single"/>
          <w:lang w:eastAsia="zh-CN"/>
        </w:rPr>
        <w:t xml:space="preserve">    /    </w:t>
      </w:r>
      <w:r w:rsidRPr="00F53C76">
        <w:rPr>
          <w:rFonts w:asciiTheme="minorEastAsia" w:eastAsiaTheme="minorEastAsia" w:hAnsiTheme="minorEastAsia" w:hint="eastAsia"/>
          <w:sz w:val="28"/>
          <w:szCs w:val="28"/>
          <w:lang w:eastAsia="zh-CN"/>
        </w:rPr>
        <w:t xml:space="preserve">。           </w:t>
      </w:r>
      <w:r w:rsidRPr="00F53C76">
        <w:rPr>
          <w:rFonts w:asciiTheme="minorEastAsia" w:eastAsiaTheme="minorEastAsia" w:hAnsiTheme="minorEastAsia" w:hint="eastAsia"/>
          <w:sz w:val="28"/>
          <w:szCs w:val="28"/>
          <w:lang w:eastAsia="zh-CN"/>
        </w:rPr>
        <w:br/>
        <w:t xml:space="preserve">    第三人申明的保密事项和期限：</w:t>
      </w:r>
      <w:r w:rsidRPr="00F53C76">
        <w:rPr>
          <w:rFonts w:asciiTheme="minorEastAsia" w:eastAsiaTheme="minorEastAsia" w:hAnsiTheme="minorEastAsia" w:hint="eastAsia"/>
          <w:sz w:val="28"/>
          <w:szCs w:val="28"/>
          <w:u w:val="single"/>
          <w:lang w:eastAsia="zh-CN"/>
        </w:rPr>
        <w:t xml:space="preserve">    /    </w:t>
      </w:r>
      <w:r w:rsidRPr="00F53C76">
        <w:rPr>
          <w:rFonts w:asciiTheme="minorEastAsia" w:eastAsiaTheme="minorEastAsia" w:hAnsiTheme="minorEastAsia" w:hint="eastAsia"/>
          <w:sz w:val="28"/>
          <w:szCs w:val="28"/>
          <w:lang w:eastAsia="zh-CN"/>
        </w:rPr>
        <w:t xml:space="preserve">。   </w:t>
      </w:r>
    </w:p>
    <w:p w:rsidR="00B529B5" w:rsidRPr="00F53C76" w:rsidRDefault="00B529B5" w:rsidP="00B529B5">
      <w:pPr>
        <w:spacing w:line="360" w:lineRule="auto"/>
        <w:ind w:firstLineChars="150" w:firstLine="420"/>
        <w:rPr>
          <w:rFonts w:asciiTheme="minorEastAsia" w:eastAsiaTheme="minorEastAsia" w:hAnsiTheme="minorEastAsia"/>
          <w:bCs/>
          <w:kern w:val="28"/>
          <w:sz w:val="28"/>
          <w:szCs w:val="28"/>
          <w:lang w:eastAsia="zh-CN"/>
        </w:rPr>
      </w:pPr>
      <w:bookmarkStart w:id="240" w:name="_Toc521680401"/>
      <w:bookmarkStart w:id="241" w:name="_Toc521681875"/>
      <w:r w:rsidRPr="00F53C76">
        <w:rPr>
          <w:rStyle w:val="Char19"/>
          <w:rFonts w:asciiTheme="minorEastAsia" w:eastAsiaTheme="minorEastAsia" w:hAnsiTheme="minorEastAsia" w:hint="eastAsia"/>
          <w:sz w:val="28"/>
          <w:szCs w:val="28"/>
          <w:lang w:eastAsia="zh-CN"/>
        </w:rPr>
        <w:t>8.4联络</w:t>
      </w:r>
      <w:bookmarkEnd w:id="240"/>
      <w:bookmarkEnd w:id="241"/>
    </w:p>
    <w:p w:rsidR="00B529B5" w:rsidRPr="00F53C76" w:rsidRDefault="00B529B5" w:rsidP="00B529B5">
      <w:pPr>
        <w:spacing w:line="360" w:lineRule="auto"/>
        <w:ind w:firstLineChars="200" w:firstLine="560"/>
        <w:rPr>
          <w:rFonts w:asciiTheme="minorEastAsia" w:eastAsiaTheme="minorEastAsia" w:hAnsiTheme="minorEastAsia"/>
          <w:sz w:val="28"/>
          <w:szCs w:val="28"/>
          <w:lang w:eastAsia="zh-CN"/>
        </w:rPr>
      </w:pPr>
      <w:r w:rsidRPr="00F53C76">
        <w:rPr>
          <w:rFonts w:asciiTheme="minorEastAsia" w:eastAsiaTheme="minorEastAsia" w:hAnsiTheme="minorEastAsia" w:hint="eastAsia"/>
          <w:sz w:val="28"/>
          <w:szCs w:val="28"/>
          <w:lang w:eastAsia="zh-CN"/>
        </w:rPr>
        <w:t>8.4.1任何一方与合同有关的通知、指示、要求、决定等，均应在</w:t>
      </w:r>
      <w:r w:rsidRPr="00F53C76">
        <w:rPr>
          <w:rFonts w:asciiTheme="minorEastAsia" w:eastAsiaTheme="minorEastAsia" w:hAnsiTheme="minorEastAsia" w:hint="eastAsia"/>
          <w:sz w:val="28"/>
          <w:szCs w:val="28"/>
          <w:u w:val="single"/>
          <w:lang w:eastAsia="zh-CN"/>
        </w:rPr>
        <w:t xml:space="preserve">   3   </w:t>
      </w:r>
    </w:p>
    <w:p w:rsidR="00B529B5" w:rsidRPr="00F53C76" w:rsidRDefault="00B529B5" w:rsidP="00B529B5">
      <w:pPr>
        <w:spacing w:line="360" w:lineRule="auto"/>
        <w:ind w:firstLineChars="200" w:firstLine="560"/>
        <w:rPr>
          <w:rFonts w:asciiTheme="minorEastAsia" w:eastAsiaTheme="minorEastAsia" w:hAnsiTheme="minorEastAsia"/>
          <w:sz w:val="28"/>
          <w:szCs w:val="28"/>
          <w:lang w:eastAsia="zh-CN"/>
        </w:rPr>
      </w:pPr>
      <w:r w:rsidRPr="00F53C76">
        <w:rPr>
          <w:rFonts w:asciiTheme="minorEastAsia" w:eastAsiaTheme="minorEastAsia" w:hAnsiTheme="minorEastAsia" w:hint="eastAsia"/>
          <w:sz w:val="28"/>
          <w:szCs w:val="28"/>
          <w:lang w:eastAsia="zh-CN"/>
        </w:rPr>
        <w:t>日内送达对方指定的接收人和送达地点。</w:t>
      </w:r>
    </w:p>
    <w:p w:rsidR="00B529B5" w:rsidRPr="00F53C76" w:rsidRDefault="00B529B5" w:rsidP="00B529B5">
      <w:pPr>
        <w:spacing w:line="360" w:lineRule="auto"/>
        <w:ind w:firstLineChars="200" w:firstLine="560"/>
        <w:rPr>
          <w:rFonts w:asciiTheme="minorEastAsia" w:eastAsiaTheme="minorEastAsia" w:hAnsiTheme="minorEastAsia"/>
          <w:sz w:val="28"/>
          <w:szCs w:val="28"/>
          <w:lang w:eastAsia="zh-CN"/>
        </w:rPr>
      </w:pPr>
      <w:r w:rsidRPr="00B56DA8">
        <w:rPr>
          <w:rFonts w:asciiTheme="minorEastAsia" w:eastAsiaTheme="minorEastAsia" w:hAnsiTheme="minorEastAsia" w:hint="eastAsia"/>
          <w:sz w:val="28"/>
          <w:szCs w:val="28"/>
          <w:lang w:eastAsia="zh-CN"/>
        </w:rPr>
        <w:t>8.4.2委托人指定的送达接收人：</w:t>
      </w:r>
      <w:r w:rsidRPr="00B56DA8">
        <w:rPr>
          <w:rFonts w:asciiTheme="minorEastAsia" w:eastAsiaTheme="minorEastAsia" w:hAnsiTheme="minorEastAsia" w:hint="eastAsia"/>
          <w:sz w:val="28"/>
          <w:szCs w:val="28"/>
          <w:u w:val="single"/>
          <w:lang w:eastAsia="zh-CN"/>
        </w:rPr>
        <w:t xml:space="preserve"> 廖子豪         </w:t>
      </w:r>
      <w:r w:rsidRPr="00B56DA8">
        <w:rPr>
          <w:rFonts w:asciiTheme="minorEastAsia" w:eastAsiaTheme="minorEastAsia" w:hAnsiTheme="minorEastAsia" w:hint="eastAsia"/>
          <w:sz w:val="28"/>
          <w:szCs w:val="28"/>
          <w:lang w:eastAsia="zh-CN"/>
        </w:rPr>
        <w:t>，送达地点：</w:t>
      </w:r>
      <w:r w:rsidRPr="00B56DA8">
        <w:rPr>
          <w:rFonts w:asciiTheme="minorEastAsia" w:eastAsiaTheme="minorEastAsia" w:hAnsiTheme="minorEastAsia" w:hint="eastAsia"/>
          <w:sz w:val="28"/>
          <w:szCs w:val="28"/>
          <w:u w:val="single"/>
          <w:lang w:eastAsia="zh-CN"/>
        </w:rPr>
        <w:t>_福建省漳州市古雷经济开发区</w:t>
      </w:r>
      <w:r w:rsidRPr="00B56DA8">
        <w:rPr>
          <w:rFonts w:asciiTheme="minorEastAsia" w:eastAsiaTheme="minorEastAsia" w:hAnsiTheme="minorEastAsia" w:hint="eastAsia"/>
          <w:sz w:val="28"/>
          <w:szCs w:val="28"/>
          <w:lang w:eastAsia="zh-CN"/>
        </w:rPr>
        <w:t>，电子邮箱：</w:t>
      </w:r>
      <w:r w:rsidRPr="00B56DA8">
        <w:rPr>
          <w:rFonts w:asciiTheme="minorEastAsia" w:eastAsiaTheme="minorEastAsia" w:hAnsiTheme="minorEastAsia" w:hint="eastAsia"/>
          <w:sz w:val="28"/>
          <w:szCs w:val="28"/>
          <w:u w:val="single"/>
          <w:lang w:eastAsia="zh-CN"/>
        </w:rPr>
        <w:t>_</w:t>
      </w:r>
      <w:r w:rsidRPr="00B56DA8">
        <w:rPr>
          <w:rFonts w:asciiTheme="minorEastAsia" w:eastAsiaTheme="minorEastAsia" w:hAnsiTheme="minorEastAsia"/>
          <w:sz w:val="28"/>
          <w:szCs w:val="28"/>
          <w:u w:val="single"/>
          <w:lang w:eastAsia="zh-CN"/>
        </w:rPr>
        <w:t xml:space="preserve"> zhliao@fhcpec.com.cn</w:t>
      </w:r>
      <w:r w:rsidRPr="00B56DA8">
        <w:rPr>
          <w:rFonts w:asciiTheme="minorEastAsia" w:eastAsiaTheme="minorEastAsia" w:hAnsiTheme="minorEastAsia" w:hint="eastAsia"/>
          <w:sz w:val="28"/>
          <w:szCs w:val="28"/>
          <w:u w:val="single"/>
          <w:lang w:eastAsia="zh-CN"/>
        </w:rPr>
        <w:t xml:space="preserve"> _。</w:t>
      </w:r>
    </w:p>
    <w:p w:rsidR="00B529B5" w:rsidRDefault="00B529B5" w:rsidP="00B529B5">
      <w:pPr>
        <w:spacing w:line="360" w:lineRule="auto"/>
        <w:ind w:firstLineChars="200" w:firstLine="560"/>
        <w:rPr>
          <w:rFonts w:asciiTheme="minorEastAsia" w:eastAsiaTheme="minorEastAsia" w:hAnsiTheme="minorEastAsia"/>
          <w:sz w:val="28"/>
          <w:szCs w:val="28"/>
          <w:lang w:eastAsia="zh-CN"/>
        </w:rPr>
      </w:pPr>
      <w:bookmarkStart w:id="242" w:name="_Toc419045124"/>
      <w:bookmarkStart w:id="243" w:name="_Toc521680402"/>
      <w:bookmarkStart w:id="244" w:name="_Toc521681876"/>
      <w:r w:rsidRPr="00B56DA8">
        <w:rPr>
          <w:rFonts w:asciiTheme="minorEastAsia" w:eastAsiaTheme="minorEastAsia" w:hAnsiTheme="minorEastAsia" w:hint="eastAsia"/>
          <w:sz w:val="28"/>
          <w:szCs w:val="28"/>
          <w:lang w:eastAsia="zh-CN"/>
        </w:rPr>
        <w:t>咨询人指定的送达接收人：</w:t>
      </w:r>
      <w:r w:rsidRPr="00B56DA8">
        <w:rPr>
          <w:rFonts w:asciiTheme="minorEastAsia" w:eastAsiaTheme="minorEastAsia" w:hAnsiTheme="minorEastAsia" w:hint="eastAsia"/>
          <w:sz w:val="28"/>
          <w:szCs w:val="28"/>
          <w:u w:val="single"/>
          <w:lang w:eastAsia="zh-CN"/>
        </w:rPr>
        <w:t xml:space="preserve"> </w:t>
      </w:r>
      <w:r>
        <w:rPr>
          <w:rFonts w:asciiTheme="minorEastAsia" w:eastAsiaTheme="minorEastAsia" w:hAnsiTheme="minorEastAsia" w:hint="eastAsia"/>
          <w:sz w:val="28"/>
          <w:szCs w:val="28"/>
          <w:u w:val="single"/>
          <w:lang w:eastAsia="zh-CN"/>
        </w:rPr>
        <w:t xml:space="preserve"> </w:t>
      </w:r>
      <w:r>
        <w:rPr>
          <w:rFonts w:asciiTheme="minorEastAsia" w:eastAsiaTheme="minorEastAsia" w:hAnsiTheme="minorEastAsia"/>
          <w:sz w:val="28"/>
          <w:szCs w:val="28"/>
          <w:u w:val="single"/>
          <w:lang w:eastAsia="zh-CN"/>
        </w:rPr>
        <w:t xml:space="preserve">   </w:t>
      </w:r>
      <w:r w:rsidRPr="00B56DA8">
        <w:rPr>
          <w:rFonts w:asciiTheme="minorEastAsia" w:eastAsiaTheme="minorEastAsia" w:hAnsiTheme="minorEastAsia" w:hint="eastAsia"/>
          <w:sz w:val="28"/>
          <w:szCs w:val="28"/>
          <w:u w:val="single"/>
          <w:lang w:eastAsia="zh-CN"/>
        </w:rPr>
        <w:t xml:space="preserve"> </w:t>
      </w:r>
      <w:r w:rsidRPr="00B56DA8">
        <w:rPr>
          <w:rFonts w:asciiTheme="minorEastAsia" w:eastAsiaTheme="minorEastAsia" w:hAnsiTheme="minorEastAsia" w:hint="eastAsia"/>
          <w:sz w:val="28"/>
          <w:szCs w:val="28"/>
          <w:lang w:eastAsia="zh-CN"/>
        </w:rPr>
        <w:t>，送达地点：</w:t>
      </w:r>
      <w:r w:rsidRPr="00B56DA8">
        <w:rPr>
          <w:rFonts w:asciiTheme="minorEastAsia" w:eastAsiaTheme="minorEastAsia" w:hAnsiTheme="minorEastAsia" w:hint="eastAsia"/>
          <w:sz w:val="28"/>
          <w:szCs w:val="28"/>
          <w:u w:val="single"/>
          <w:lang w:eastAsia="zh-CN"/>
        </w:rPr>
        <w:t xml:space="preserve">  </w:t>
      </w:r>
      <w:r>
        <w:rPr>
          <w:rFonts w:asciiTheme="minorEastAsia" w:eastAsiaTheme="minorEastAsia" w:hAnsiTheme="minorEastAsia" w:hint="eastAsia"/>
          <w:sz w:val="28"/>
          <w:szCs w:val="28"/>
          <w:u w:val="single"/>
          <w:lang w:eastAsia="zh-CN"/>
        </w:rPr>
        <w:t xml:space="preserve"> </w:t>
      </w:r>
      <w:r>
        <w:rPr>
          <w:rFonts w:asciiTheme="minorEastAsia" w:eastAsiaTheme="minorEastAsia" w:hAnsiTheme="minorEastAsia"/>
          <w:sz w:val="28"/>
          <w:szCs w:val="28"/>
          <w:u w:val="single"/>
          <w:lang w:eastAsia="zh-CN"/>
        </w:rPr>
        <w:t xml:space="preserve">   </w:t>
      </w:r>
      <w:r w:rsidRPr="00B56DA8">
        <w:rPr>
          <w:rFonts w:asciiTheme="minorEastAsia" w:eastAsiaTheme="minorEastAsia" w:hAnsiTheme="minorEastAsia" w:hint="eastAsia"/>
          <w:sz w:val="28"/>
          <w:szCs w:val="28"/>
          <w:u w:val="single"/>
          <w:lang w:eastAsia="zh-CN"/>
        </w:rPr>
        <w:t xml:space="preserve"> </w:t>
      </w:r>
      <w:r w:rsidRPr="00B56DA8">
        <w:rPr>
          <w:rFonts w:asciiTheme="minorEastAsia" w:eastAsiaTheme="minorEastAsia" w:hAnsiTheme="minorEastAsia" w:hint="eastAsia"/>
          <w:sz w:val="28"/>
          <w:szCs w:val="28"/>
          <w:lang w:eastAsia="zh-CN"/>
        </w:rPr>
        <w:t xml:space="preserve">  ，电子邮箱：</w:t>
      </w:r>
      <w:r w:rsidRPr="00B56DA8">
        <w:rPr>
          <w:rFonts w:asciiTheme="minorEastAsia" w:eastAsiaTheme="minorEastAsia" w:hAnsiTheme="minorEastAsia" w:hint="eastAsia"/>
          <w:sz w:val="28"/>
          <w:szCs w:val="28"/>
          <w:u w:val="single"/>
          <w:lang w:eastAsia="zh-CN"/>
        </w:rPr>
        <w:t xml:space="preserve"> </w:t>
      </w:r>
      <w:r>
        <w:rPr>
          <w:rFonts w:asciiTheme="minorEastAsia" w:eastAsiaTheme="minorEastAsia" w:hAnsiTheme="minorEastAsia"/>
          <w:sz w:val="28"/>
          <w:szCs w:val="28"/>
          <w:u w:val="single"/>
          <w:lang w:eastAsia="zh-CN"/>
        </w:rPr>
        <w:t xml:space="preserve">     </w:t>
      </w:r>
      <w:r w:rsidRPr="00B56DA8">
        <w:rPr>
          <w:rFonts w:asciiTheme="minorEastAsia" w:eastAsiaTheme="minorEastAsia" w:hAnsiTheme="minorEastAsia" w:hint="eastAsia"/>
          <w:sz w:val="28"/>
          <w:szCs w:val="28"/>
          <w:u w:val="single"/>
          <w:lang w:eastAsia="zh-CN"/>
        </w:rPr>
        <w:t xml:space="preserve">  </w:t>
      </w:r>
      <w:r w:rsidRPr="00B56DA8">
        <w:rPr>
          <w:rFonts w:asciiTheme="minorEastAsia" w:eastAsiaTheme="minorEastAsia" w:hAnsiTheme="minorEastAsia" w:hint="eastAsia"/>
          <w:sz w:val="28"/>
          <w:szCs w:val="28"/>
          <w:lang w:eastAsia="zh-CN"/>
        </w:rPr>
        <w:t>。</w:t>
      </w:r>
    </w:p>
    <w:p w:rsidR="00B529B5" w:rsidRPr="00F53C76" w:rsidRDefault="00B529B5" w:rsidP="00B529B5">
      <w:pPr>
        <w:spacing w:line="360" w:lineRule="auto"/>
        <w:ind w:firstLineChars="150" w:firstLine="420"/>
        <w:rPr>
          <w:rStyle w:val="Char19"/>
          <w:rFonts w:asciiTheme="minorEastAsia" w:eastAsiaTheme="minorEastAsia" w:hAnsiTheme="minorEastAsia"/>
          <w:sz w:val="28"/>
          <w:szCs w:val="28"/>
          <w:lang w:eastAsia="zh-CN"/>
        </w:rPr>
      </w:pPr>
      <w:r w:rsidRPr="00F53C76">
        <w:rPr>
          <w:rStyle w:val="Char19"/>
          <w:rFonts w:asciiTheme="minorEastAsia" w:eastAsiaTheme="minorEastAsia" w:hAnsiTheme="minorEastAsia" w:hint="eastAsia"/>
          <w:sz w:val="28"/>
          <w:szCs w:val="28"/>
          <w:lang w:eastAsia="zh-CN"/>
        </w:rPr>
        <w:t>8.5知识产权</w:t>
      </w:r>
      <w:bookmarkEnd w:id="242"/>
      <w:bookmarkEnd w:id="243"/>
      <w:bookmarkEnd w:id="244"/>
    </w:p>
    <w:p w:rsidR="00B529B5" w:rsidRPr="00F53C76" w:rsidRDefault="00B529B5" w:rsidP="00B529B5">
      <w:pPr>
        <w:spacing w:line="360" w:lineRule="auto"/>
        <w:ind w:firstLineChars="200" w:firstLine="560"/>
        <w:rPr>
          <w:rFonts w:asciiTheme="minorEastAsia" w:eastAsiaTheme="minorEastAsia" w:hAnsiTheme="minorEastAsia"/>
          <w:sz w:val="28"/>
          <w:szCs w:val="28"/>
          <w:lang w:eastAsia="zh-CN"/>
        </w:rPr>
      </w:pPr>
      <w:r w:rsidRPr="00F53C76">
        <w:rPr>
          <w:rFonts w:asciiTheme="minorEastAsia" w:eastAsiaTheme="minorEastAsia" w:hAnsiTheme="minorEastAsia" w:hint="eastAsia"/>
          <w:sz w:val="28"/>
          <w:szCs w:val="28"/>
          <w:lang w:eastAsia="zh-CN"/>
        </w:rPr>
        <w:t>委托人提供给咨询人的图纸、委托人为实施工程自行编制或委托编制的技术规范以及反映委托人要求的或其他类似性质文件的著作权属于</w:t>
      </w:r>
      <w:r w:rsidRPr="00F53C76">
        <w:rPr>
          <w:rFonts w:asciiTheme="minorEastAsia" w:eastAsiaTheme="minorEastAsia" w:hAnsiTheme="minorEastAsia" w:hint="eastAsia"/>
          <w:sz w:val="28"/>
          <w:szCs w:val="28"/>
          <w:u w:val="single"/>
          <w:lang w:eastAsia="zh-CN"/>
        </w:rPr>
        <w:t xml:space="preserve">  委托人</w:t>
      </w:r>
      <w:r w:rsidRPr="00F53C76">
        <w:rPr>
          <w:rFonts w:asciiTheme="minorEastAsia" w:eastAsiaTheme="minorEastAsia" w:hAnsiTheme="minorEastAsia" w:hint="eastAsia"/>
          <w:sz w:val="28"/>
          <w:szCs w:val="28"/>
          <w:lang w:eastAsia="zh-CN"/>
        </w:rPr>
        <w:t xml:space="preserve">  。</w:t>
      </w:r>
    </w:p>
    <w:p w:rsidR="00B529B5" w:rsidRPr="00F53C76" w:rsidRDefault="00B529B5" w:rsidP="00B529B5">
      <w:pPr>
        <w:spacing w:line="360" w:lineRule="auto"/>
        <w:ind w:firstLineChars="200" w:firstLine="560"/>
        <w:rPr>
          <w:rFonts w:asciiTheme="minorEastAsia" w:eastAsiaTheme="minorEastAsia" w:hAnsiTheme="minorEastAsia"/>
          <w:sz w:val="28"/>
          <w:szCs w:val="28"/>
          <w:lang w:eastAsia="zh-CN"/>
        </w:rPr>
      </w:pPr>
      <w:r w:rsidRPr="00F53C76">
        <w:rPr>
          <w:rFonts w:asciiTheme="minorEastAsia" w:eastAsiaTheme="minorEastAsia" w:hAnsiTheme="minorEastAsia"/>
          <w:sz w:val="28"/>
          <w:szCs w:val="28"/>
          <w:lang w:eastAsia="zh-CN"/>
        </w:rPr>
        <w:t>咨询人为履行本合同约定而编制的</w:t>
      </w:r>
      <w:r w:rsidRPr="00F53C76">
        <w:rPr>
          <w:rFonts w:asciiTheme="minorEastAsia" w:eastAsiaTheme="minorEastAsia" w:hAnsiTheme="minorEastAsia" w:hint="eastAsia"/>
          <w:sz w:val="28"/>
          <w:szCs w:val="28"/>
          <w:lang w:eastAsia="zh-CN"/>
        </w:rPr>
        <w:t>成果</w:t>
      </w:r>
      <w:r w:rsidRPr="00F53C76">
        <w:rPr>
          <w:rFonts w:asciiTheme="minorEastAsia" w:eastAsiaTheme="minorEastAsia" w:hAnsiTheme="minorEastAsia"/>
          <w:sz w:val="28"/>
          <w:szCs w:val="28"/>
          <w:lang w:eastAsia="zh-CN"/>
        </w:rPr>
        <w:t>文件</w:t>
      </w:r>
      <w:r w:rsidRPr="00F53C76">
        <w:rPr>
          <w:rFonts w:asciiTheme="minorEastAsia" w:eastAsiaTheme="minorEastAsia" w:hAnsiTheme="minorEastAsia" w:hint="eastAsia"/>
          <w:sz w:val="28"/>
          <w:szCs w:val="28"/>
          <w:lang w:eastAsia="zh-CN"/>
        </w:rPr>
        <w:t>，其</w:t>
      </w:r>
      <w:r w:rsidRPr="00F53C76">
        <w:rPr>
          <w:rFonts w:asciiTheme="minorEastAsia" w:eastAsiaTheme="minorEastAsia" w:hAnsiTheme="minorEastAsia"/>
          <w:sz w:val="28"/>
          <w:szCs w:val="28"/>
          <w:lang w:eastAsia="zh-CN"/>
        </w:rPr>
        <w:t>著作权属于</w:t>
      </w:r>
      <w:r w:rsidRPr="00F53C76">
        <w:rPr>
          <w:rFonts w:asciiTheme="minorEastAsia" w:eastAsiaTheme="minorEastAsia" w:hAnsiTheme="minorEastAsia" w:hint="eastAsia"/>
          <w:sz w:val="28"/>
          <w:szCs w:val="28"/>
          <w:u w:val="single"/>
          <w:lang w:eastAsia="zh-CN"/>
        </w:rPr>
        <w:t xml:space="preserve">  </w:t>
      </w:r>
      <w:r w:rsidRPr="00F53C76">
        <w:rPr>
          <w:rFonts w:asciiTheme="minorEastAsia" w:eastAsiaTheme="minorEastAsia" w:hAnsiTheme="minorEastAsia"/>
          <w:sz w:val="28"/>
          <w:szCs w:val="28"/>
          <w:u w:val="single"/>
          <w:lang w:eastAsia="zh-CN"/>
        </w:rPr>
        <w:t>咨询人</w:t>
      </w:r>
      <w:r w:rsidRPr="00F53C76">
        <w:rPr>
          <w:rFonts w:asciiTheme="minorEastAsia" w:eastAsiaTheme="minorEastAsia" w:hAnsiTheme="minorEastAsia" w:hint="eastAsia"/>
          <w:sz w:val="28"/>
          <w:szCs w:val="28"/>
          <w:u w:val="single"/>
          <w:lang w:eastAsia="zh-CN"/>
        </w:rPr>
        <w:t xml:space="preserve"> </w:t>
      </w:r>
      <w:r w:rsidRPr="00F53C76">
        <w:rPr>
          <w:rFonts w:asciiTheme="minorEastAsia" w:eastAsiaTheme="minorEastAsia" w:hAnsiTheme="minorEastAsia"/>
          <w:sz w:val="28"/>
          <w:szCs w:val="28"/>
          <w:lang w:eastAsia="zh-CN"/>
        </w:rPr>
        <w:t>。</w:t>
      </w:r>
    </w:p>
    <w:p w:rsidR="00B529B5" w:rsidRPr="00F53C76" w:rsidRDefault="00B529B5" w:rsidP="00B529B5">
      <w:pPr>
        <w:spacing w:line="360" w:lineRule="auto"/>
        <w:ind w:firstLineChars="200" w:firstLine="560"/>
        <w:rPr>
          <w:rFonts w:asciiTheme="minorEastAsia" w:eastAsiaTheme="minorEastAsia" w:hAnsiTheme="minorEastAsia"/>
          <w:sz w:val="28"/>
          <w:szCs w:val="28"/>
          <w:u w:val="single"/>
          <w:lang w:eastAsia="zh-CN"/>
        </w:rPr>
      </w:pPr>
      <w:r w:rsidRPr="00F53C76">
        <w:rPr>
          <w:rFonts w:asciiTheme="minorEastAsia" w:eastAsiaTheme="minorEastAsia" w:hAnsiTheme="minorEastAsia" w:hint="eastAsia"/>
          <w:sz w:val="28"/>
          <w:szCs w:val="28"/>
          <w:lang w:eastAsia="zh-CN"/>
        </w:rPr>
        <w:t>双方将履行本合同形成的有关成果文件用于企业宣传、申报奖项以及</w:t>
      </w:r>
      <w:r w:rsidRPr="00F53C76">
        <w:rPr>
          <w:rFonts w:asciiTheme="minorEastAsia" w:eastAsiaTheme="minorEastAsia" w:hAnsiTheme="minorEastAsia" w:hint="eastAsia"/>
          <w:sz w:val="28"/>
          <w:szCs w:val="28"/>
          <w:lang w:eastAsia="zh-CN"/>
        </w:rPr>
        <w:lastRenderedPageBreak/>
        <w:t>接受上级主管部门的检查须遵守以下约定：</w:t>
      </w:r>
      <w:r w:rsidRPr="00F53C76">
        <w:rPr>
          <w:rFonts w:asciiTheme="minorEastAsia" w:eastAsiaTheme="minorEastAsia" w:hAnsiTheme="minorEastAsia" w:hint="eastAsia"/>
          <w:sz w:val="28"/>
          <w:szCs w:val="28"/>
          <w:u w:val="single"/>
          <w:lang w:eastAsia="zh-CN"/>
        </w:rPr>
        <w:t xml:space="preserve">         /                        </w:t>
      </w:r>
    </w:p>
    <w:p w:rsidR="00B529B5" w:rsidRPr="00F53C76" w:rsidRDefault="00B529B5" w:rsidP="00B529B5">
      <w:pPr>
        <w:spacing w:line="360" w:lineRule="auto"/>
        <w:rPr>
          <w:rFonts w:asciiTheme="minorEastAsia" w:eastAsiaTheme="minorEastAsia" w:hAnsiTheme="minorEastAsia"/>
          <w:b/>
          <w:sz w:val="28"/>
          <w:szCs w:val="28"/>
          <w:lang w:eastAsia="zh-CN"/>
        </w:rPr>
      </w:pPr>
      <w:bookmarkStart w:id="245" w:name="_Toc419045125"/>
      <w:r w:rsidRPr="00F53C76">
        <w:rPr>
          <w:rFonts w:asciiTheme="minorEastAsia" w:eastAsiaTheme="minorEastAsia" w:hAnsiTheme="minorEastAsia" w:hint="eastAsia"/>
          <w:sz w:val="28"/>
          <w:szCs w:val="28"/>
          <w:lang w:eastAsia="zh-CN"/>
        </w:rPr>
        <w:t>___________________________________________________________________。</w:t>
      </w:r>
    </w:p>
    <w:p w:rsidR="00B529B5" w:rsidRPr="00F53C76" w:rsidRDefault="00B529B5" w:rsidP="00B529B5">
      <w:pPr>
        <w:spacing w:line="360" w:lineRule="auto"/>
        <w:ind w:firstLineChars="196" w:firstLine="551"/>
        <w:rPr>
          <w:rFonts w:asciiTheme="minorEastAsia" w:eastAsiaTheme="minorEastAsia" w:hAnsiTheme="minorEastAsia"/>
          <w:sz w:val="28"/>
          <w:szCs w:val="28"/>
          <w:lang w:eastAsia="zh-CN"/>
        </w:rPr>
      </w:pPr>
      <w:bookmarkStart w:id="246" w:name="_Toc521680403"/>
      <w:bookmarkStart w:id="247" w:name="_Toc521681877"/>
      <w:r w:rsidRPr="00F53C76">
        <w:rPr>
          <w:rStyle w:val="Char21"/>
          <w:rFonts w:asciiTheme="minorEastAsia" w:eastAsiaTheme="minorEastAsia" w:hAnsiTheme="minorEastAsia" w:hint="eastAsia"/>
          <w:sz w:val="28"/>
          <w:szCs w:val="28"/>
          <w:lang w:eastAsia="zh-CN"/>
        </w:rPr>
        <w:t>9.补充条款</w:t>
      </w:r>
      <w:bookmarkEnd w:id="245"/>
      <w:bookmarkEnd w:id="246"/>
      <w:bookmarkEnd w:id="247"/>
    </w:p>
    <w:p w:rsidR="00B529B5" w:rsidRPr="00F53C76" w:rsidRDefault="00B529B5" w:rsidP="00B529B5">
      <w:pPr>
        <w:spacing w:line="360" w:lineRule="auto"/>
        <w:rPr>
          <w:rFonts w:asciiTheme="minorEastAsia" w:eastAsiaTheme="minorEastAsia" w:hAnsiTheme="minorEastAsia"/>
          <w:b/>
          <w:sz w:val="28"/>
          <w:szCs w:val="28"/>
          <w:lang w:eastAsia="zh-CN"/>
        </w:rPr>
        <w:sectPr w:rsidR="00B529B5" w:rsidRPr="00F53C76" w:rsidSect="00B529B5">
          <w:headerReference w:type="default" r:id="rId13"/>
          <w:footerReference w:type="default" r:id="rId14"/>
          <w:pgSz w:w="11906" w:h="16838"/>
          <w:pgMar w:top="1304" w:right="1440" w:bottom="1797" w:left="1304" w:header="851" w:footer="992" w:gutter="0"/>
          <w:pgNumType w:start="1"/>
          <w:cols w:space="720"/>
          <w:docGrid w:linePitch="312"/>
        </w:sectPr>
      </w:pPr>
      <w:r w:rsidRPr="00F53C76">
        <w:rPr>
          <w:rFonts w:asciiTheme="minorEastAsia" w:eastAsiaTheme="minorEastAsia" w:hAnsiTheme="minorEastAsia" w:hint="eastAsia"/>
          <w:sz w:val="28"/>
          <w:szCs w:val="28"/>
          <w:lang w:eastAsia="zh-CN"/>
        </w:rPr>
        <w:t>___________________________________________________________</w:t>
      </w:r>
    </w:p>
    <w:p w:rsidR="00B529B5" w:rsidRDefault="004A75B7" w:rsidP="00D919E7">
      <w:pPr>
        <w:pStyle w:val="11"/>
        <w:adjustRightInd w:val="0"/>
        <w:spacing w:beforeLines="100" w:before="312" w:afterLines="100" w:after="312" w:line="360" w:lineRule="auto"/>
        <w:textAlignment w:val="baseline"/>
        <w:rPr>
          <w:sz w:val="24"/>
          <w:szCs w:val="24"/>
          <w:lang w:eastAsia="zh-CN"/>
        </w:rPr>
      </w:pPr>
      <w:bookmarkStart w:id="248" w:name="_Toc419045126"/>
      <w:r>
        <w:rPr>
          <w:noProof/>
          <w:sz w:val="24"/>
          <w:szCs w:val="24"/>
          <w:lang w:eastAsia="zh-CN"/>
        </w:rPr>
        <w:lastRenderedPageBreak/>
        <w:pict>
          <v:shapetype id="_x0000_t202" coordsize="21600,21600" o:spt="202" path="m,l,21600r21600,l21600,xe">
            <v:stroke joinstyle="miter"/>
            <v:path gradientshapeok="t" o:connecttype="rect"/>
          </v:shapetype>
          <v:shape id="文本框 3" o:spid="_x0000_s1026" type="#_x0000_t202" style="position:absolute;left:0;text-align:left;margin-left:63pt;margin-top:168pt;width:262.5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" filled="f" stroked="f">
            <o:lock v:ext="edit" shapetype="t"/>
            <v:textbox style="mso-fit-shape-to-text:t">
              <w:txbxContent>
                <w:p w:rsidR="004A75B7" w:rsidRDefault="004A75B7" w:rsidP="00B529B5">
                  <w:pPr>
                    <w:pStyle w:val="ae"/>
                    <w:spacing w:before="0" w:beforeAutospacing="0" w:after="0" w:afterAutospacing="0"/>
                    <w:jc w:val="center"/>
                  </w:pPr>
                  <w:r>
                    <w:rPr>
                      <w:rFonts w:ascii="Arial Black" w:hAnsi="Arial Black"/>
                      <w:b/>
                      <w:bCs/>
                      <w:outline/>
                      <w:color w:val="E6E6E6"/>
                      <w:sz w:val="52"/>
                      <w:szCs w:val="52"/>
                    </w:rPr>
                    <w:t>www.zhulong.com</w:t>
                  </w:r>
                </w:p>
              </w:txbxContent>
            </v:textbox>
          </v:shape>
        </w:pict>
      </w:r>
      <w:r w:rsidR="00B529B5">
        <w:rPr>
          <w:rFonts w:hint="eastAsia"/>
          <w:sz w:val="24"/>
          <w:szCs w:val="24"/>
          <w:lang w:eastAsia="zh-CN"/>
        </w:rPr>
        <w:t xml:space="preserve">                </w:t>
      </w:r>
      <w:bookmarkStart w:id="249" w:name="_Toc521680404"/>
      <w:bookmarkStart w:id="250" w:name="_Toc521681878"/>
      <w:r w:rsidR="00B529B5">
        <w:rPr>
          <w:rFonts w:hint="eastAsia"/>
          <w:sz w:val="24"/>
          <w:szCs w:val="24"/>
          <w:lang w:eastAsia="zh-CN"/>
        </w:rPr>
        <w:t>附录A 服务范围及工作内容、酬金一览表</w:t>
      </w:r>
      <w:bookmarkEnd w:id="248"/>
      <w:bookmarkEnd w:id="249"/>
      <w:bookmarkEnd w:id="250"/>
    </w:p>
    <w:p w:rsidR="00B529B5" w:rsidRPr="00A24BEB" w:rsidRDefault="00B529B5" w:rsidP="00B529B5">
      <w:pPr>
        <w:spacing w:after="240"/>
        <w:rPr>
          <w:rStyle w:val="unnamed11"/>
          <w:rFonts w:asciiTheme="minorEastAsia" w:eastAsiaTheme="minorEastAsia" w:hAnsiTheme="minorEastAsia" w:hint="default"/>
          <w:sz w:val="28"/>
          <w:szCs w:val="28"/>
          <w:lang w:eastAsia="zh-CN"/>
        </w:rPr>
      </w:pPr>
      <w:r w:rsidRPr="00A24BEB">
        <w:rPr>
          <w:rFonts w:asciiTheme="minorEastAsia" w:eastAsiaTheme="minorEastAsia" w:hAnsiTheme="minorEastAsia" w:hint="eastAsia"/>
          <w:b/>
          <w:sz w:val="28"/>
          <w:szCs w:val="28"/>
          <w:lang w:eastAsia="zh-CN"/>
        </w:rPr>
        <w:t xml:space="preserve">     </w:t>
      </w:r>
      <w:r w:rsidRPr="00A24BEB">
        <w:rPr>
          <w:rStyle w:val="unnamed11"/>
          <w:rFonts w:asciiTheme="minorEastAsia" w:eastAsiaTheme="minorEastAsia" w:hAnsiTheme="minorEastAsia" w:hint="default"/>
          <w:sz w:val="28"/>
          <w:szCs w:val="28"/>
          <w:lang w:eastAsia="zh-CN"/>
        </w:rPr>
        <w:t>根据福建省</w:t>
      </w:r>
      <w:proofErr w:type="gramStart"/>
      <w:r w:rsidRPr="00A24BEB">
        <w:rPr>
          <w:rStyle w:val="grame"/>
          <w:rFonts w:asciiTheme="minorEastAsia" w:eastAsiaTheme="minorEastAsia" w:hAnsiTheme="minorEastAsia"/>
          <w:sz w:val="28"/>
          <w:szCs w:val="28"/>
          <w:lang w:eastAsia="zh-CN"/>
        </w:rPr>
        <w:t>物价局闽</w:t>
      </w:r>
      <w:r w:rsidRPr="00A24BEB">
        <w:rPr>
          <w:rStyle w:val="unnamed11"/>
          <w:rFonts w:asciiTheme="minorEastAsia" w:eastAsiaTheme="minorEastAsia" w:hAnsiTheme="minorEastAsia" w:hint="default"/>
          <w:sz w:val="28"/>
          <w:szCs w:val="28"/>
          <w:lang w:eastAsia="zh-CN"/>
        </w:rPr>
        <w:t>价</w:t>
      </w:r>
      <w:proofErr w:type="gramEnd"/>
      <w:r w:rsidRPr="00A24BEB">
        <w:rPr>
          <w:rStyle w:val="unnamed11"/>
          <w:rFonts w:asciiTheme="minorEastAsia" w:eastAsiaTheme="minorEastAsia" w:hAnsiTheme="minorEastAsia" w:hint="default"/>
          <w:sz w:val="28"/>
          <w:szCs w:val="28"/>
          <w:lang w:eastAsia="zh-CN"/>
        </w:rPr>
        <w:t>[2002]</w:t>
      </w:r>
      <w:r w:rsidRPr="00A24BEB">
        <w:rPr>
          <w:rStyle w:val="grame"/>
          <w:rFonts w:asciiTheme="minorEastAsia" w:eastAsiaTheme="minorEastAsia" w:hAnsiTheme="minorEastAsia"/>
          <w:sz w:val="28"/>
          <w:szCs w:val="28"/>
          <w:lang w:eastAsia="zh-CN"/>
        </w:rPr>
        <w:t>房457号</w:t>
      </w:r>
      <w:r w:rsidRPr="00A24BEB">
        <w:rPr>
          <w:rStyle w:val="unnamed11"/>
          <w:rFonts w:asciiTheme="minorEastAsia" w:eastAsiaTheme="minorEastAsia" w:hAnsiTheme="minorEastAsia" w:hint="default"/>
          <w:sz w:val="28"/>
          <w:szCs w:val="28"/>
          <w:lang w:eastAsia="zh-CN"/>
        </w:rPr>
        <w:t>文件即《福建省物价局关于规范建设工程造价咨询服务收费有关问题的通知》，福建省建设工程造价咨询服务收费标准：</w:t>
      </w:r>
    </w:p>
    <w:tbl>
      <w:tblPr>
        <w:tblW w:w="0" w:type="auto"/>
        <w:tblCellSpacing w:w="7"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ayout w:type="fixed"/>
        <w:tblCellMar>
          <w:left w:w="0" w:type="dxa"/>
          <w:right w:w="0" w:type="dxa"/>
        </w:tblCellMar>
        <w:tblLook w:val="0000" w:firstRow="0" w:lastRow="0" w:firstColumn="0" w:lastColumn="0" w:noHBand="0" w:noVBand="0"/>
      </w:tblPr>
      <w:tblGrid>
        <w:gridCol w:w="1930"/>
        <w:gridCol w:w="2551"/>
        <w:gridCol w:w="1559"/>
        <w:gridCol w:w="1134"/>
        <w:gridCol w:w="993"/>
        <w:gridCol w:w="850"/>
        <w:gridCol w:w="851"/>
      </w:tblGrid>
      <w:tr w:rsidR="00B529B5" w:rsidTr="00B529B5">
        <w:trPr>
          <w:cantSplit/>
          <w:trHeight w:val="345"/>
          <w:tblCellSpacing w:w="7" w:type="dxa"/>
        </w:trPr>
        <w:tc>
          <w:tcPr>
            <w:tcW w:w="4460" w:type="dxa"/>
            <w:gridSpan w:val="2"/>
            <w:vMerge w:val="restart"/>
            <w:vAlign w:val="center"/>
          </w:tcPr>
          <w:p w:rsidR="00B529B5" w:rsidRDefault="00B529B5" w:rsidP="00B529B5">
            <w:pPr>
              <w:jc w:val="center"/>
            </w:pPr>
            <w:proofErr w:type="spellStart"/>
            <w:r>
              <w:t>收费项目</w:t>
            </w:r>
            <w:proofErr w:type="spellEnd"/>
          </w:p>
        </w:tc>
        <w:tc>
          <w:tcPr>
            <w:tcW w:w="1545" w:type="dxa"/>
            <w:vMerge w:val="restart"/>
            <w:vAlign w:val="center"/>
          </w:tcPr>
          <w:p w:rsidR="00B529B5" w:rsidRDefault="00B529B5" w:rsidP="00B529B5">
            <w:pPr>
              <w:jc w:val="center"/>
            </w:pPr>
            <w:proofErr w:type="spellStart"/>
            <w:r>
              <w:t>收费基数</w:t>
            </w:r>
            <w:proofErr w:type="spellEnd"/>
          </w:p>
        </w:tc>
        <w:tc>
          <w:tcPr>
            <w:tcW w:w="3807" w:type="dxa"/>
            <w:gridSpan w:val="4"/>
            <w:vAlign w:val="center"/>
          </w:tcPr>
          <w:p w:rsidR="00B529B5" w:rsidRDefault="00B529B5" w:rsidP="00B529B5">
            <w:pPr>
              <w:jc w:val="center"/>
            </w:pPr>
            <w:proofErr w:type="spellStart"/>
            <w:r>
              <w:t>基准费率</w:t>
            </w:r>
            <w:proofErr w:type="spellEnd"/>
            <w:r>
              <w:t>（‰）</w:t>
            </w:r>
          </w:p>
        </w:tc>
      </w:tr>
      <w:tr w:rsidR="00B529B5" w:rsidTr="00B529B5">
        <w:trPr>
          <w:cantSplit/>
          <w:trHeight w:val="345"/>
          <w:tblCellSpacing w:w="7" w:type="dxa"/>
        </w:trPr>
        <w:tc>
          <w:tcPr>
            <w:tcW w:w="4460" w:type="dxa"/>
            <w:gridSpan w:val="2"/>
            <w:vMerge/>
            <w:vAlign w:val="center"/>
          </w:tcPr>
          <w:p w:rsidR="00B529B5" w:rsidRDefault="00B529B5" w:rsidP="00B529B5"/>
        </w:tc>
        <w:tc>
          <w:tcPr>
            <w:tcW w:w="1545" w:type="dxa"/>
            <w:vMerge/>
            <w:vAlign w:val="center"/>
          </w:tcPr>
          <w:p w:rsidR="00B529B5" w:rsidRDefault="00B529B5" w:rsidP="00B529B5"/>
        </w:tc>
        <w:tc>
          <w:tcPr>
            <w:tcW w:w="1120" w:type="dxa"/>
            <w:vAlign w:val="center"/>
          </w:tcPr>
          <w:p w:rsidR="00B529B5" w:rsidRDefault="00B529B5" w:rsidP="00B529B5">
            <w:pPr>
              <w:jc w:val="center"/>
            </w:pPr>
            <w:r>
              <w:t>500万元</w:t>
            </w:r>
            <w:r>
              <w:br/>
            </w:r>
            <w:proofErr w:type="spellStart"/>
            <w:r>
              <w:t>以内</w:t>
            </w:r>
            <w:proofErr w:type="spellEnd"/>
          </w:p>
        </w:tc>
        <w:tc>
          <w:tcPr>
            <w:tcW w:w="979" w:type="dxa"/>
            <w:vAlign w:val="center"/>
          </w:tcPr>
          <w:p w:rsidR="00B529B5" w:rsidRDefault="00B529B5" w:rsidP="00B529B5">
            <w:pPr>
              <w:jc w:val="center"/>
            </w:pPr>
            <w:r>
              <w:t>501-1000</w:t>
            </w:r>
            <w:r>
              <w:br/>
            </w:r>
            <w:proofErr w:type="spellStart"/>
            <w:r>
              <w:t>万元</w:t>
            </w:r>
            <w:proofErr w:type="spellEnd"/>
          </w:p>
        </w:tc>
        <w:tc>
          <w:tcPr>
            <w:tcW w:w="836" w:type="dxa"/>
            <w:vAlign w:val="center"/>
          </w:tcPr>
          <w:p w:rsidR="00B529B5" w:rsidRDefault="00B529B5" w:rsidP="00B529B5">
            <w:pPr>
              <w:jc w:val="center"/>
            </w:pPr>
            <w:r>
              <w:t>1001-3000</w:t>
            </w:r>
            <w:r>
              <w:br/>
            </w:r>
            <w:proofErr w:type="spellStart"/>
            <w:r>
              <w:t>万元</w:t>
            </w:r>
            <w:proofErr w:type="spellEnd"/>
          </w:p>
        </w:tc>
        <w:tc>
          <w:tcPr>
            <w:tcW w:w="830" w:type="dxa"/>
            <w:vAlign w:val="center"/>
          </w:tcPr>
          <w:p w:rsidR="00B529B5" w:rsidRDefault="00B529B5" w:rsidP="00B529B5">
            <w:pPr>
              <w:jc w:val="center"/>
            </w:pPr>
            <w:r>
              <w:t>3001万元</w:t>
            </w:r>
          </w:p>
        </w:tc>
      </w:tr>
      <w:tr w:rsidR="00B529B5" w:rsidTr="00B529B5">
        <w:trPr>
          <w:trHeight w:val="345"/>
          <w:tblCellSpacing w:w="7" w:type="dxa"/>
        </w:trPr>
        <w:tc>
          <w:tcPr>
            <w:tcW w:w="4460" w:type="dxa"/>
            <w:gridSpan w:val="2"/>
            <w:vAlign w:val="center"/>
          </w:tcPr>
          <w:p w:rsidR="00B529B5" w:rsidRDefault="00B529B5" w:rsidP="00B529B5">
            <w:pPr>
              <w:jc w:val="center"/>
            </w:pPr>
            <w:proofErr w:type="spellStart"/>
            <w:r>
              <w:t>投资估算、经济评价</w:t>
            </w:r>
            <w:proofErr w:type="spellEnd"/>
          </w:p>
        </w:tc>
        <w:tc>
          <w:tcPr>
            <w:tcW w:w="1545" w:type="dxa"/>
            <w:vAlign w:val="center"/>
          </w:tcPr>
          <w:p w:rsidR="00B529B5" w:rsidRDefault="00B529B5" w:rsidP="00B529B5">
            <w:pPr>
              <w:jc w:val="center"/>
            </w:pPr>
            <w:proofErr w:type="spellStart"/>
            <w:r>
              <w:t>工程造价</w:t>
            </w:r>
            <w:proofErr w:type="spellEnd"/>
          </w:p>
        </w:tc>
        <w:tc>
          <w:tcPr>
            <w:tcW w:w="1120" w:type="dxa"/>
            <w:vAlign w:val="center"/>
          </w:tcPr>
          <w:p w:rsidR="00B529B5" w:rsidRDefault="00B529B5" w:rsidP="00B529B5">
            <w:pPr>
              <w:jc w:val="center"/>
            </w:pPr>
            <w:r>
              <w:t>0.8</w:t>
            </w:r>
          </w:p>
        </w:tc>
        <w:tc>
          <w:tcPr>
            <w:tcW w:w="979" w:type="dxa"/>
            <w:vAlign w:val="center"/>
          </w:tcPr>
          <w:p w:rsidR="00B529B5" w:rsidRDefault="00B529B5" w:rsidP="00B529B5">
            <w:pPr>
              <w:jc w:val="center"/>
            </w:pPr>
            <w:r>
              <w:t>0.6</w:t>
            </w:r>
          </w:p>
        </w:tc>
        <w:tc>
          <w:tcPr>
            <w:tcW w:w="836" w:type="dxa"/>
            <w:vAlign w:val="center"/>
          </w:tcPr>
          <w:p w:rsidR="00B529B5" w:rsidRDefault="00B529B5" w:rsidP="00B529B5">
            <w:pPr>
              <w:jc w:val="center"/>
            </w:pPr>
            <w:r>
              <w:t>0.4</w:t>
            </w:r>
          </w:p>
        </w:tc>
        <w:tc>
          <w:tcPr>
            <w:tcW w:w="830" w:type="dxa"/>
            <w:vAlign w:val="center"/>
          </w:tcPr>
          <w:p w:rsidR="00B529B5" w:rsidRDefault="00B529B5" w:rsidP="00B529B5">
            <w:pPr>
              <w:jc w:val="center"/>
            </w:pPr>
            <w:r>
              <w:t>0.2</w:t>
            </w:r>
          </w:p>
        </w:tc>
      </w:tr>
      <w:tr w:rsidR="00B529B5" w:rsidTr="00B529B5">
        <w:trPr>
          <w:trHeight w:val="345"/>
          <w:tblCellSpacing w:w="7" w:type="dxa"/>
        </w:trPr>
        <w:tc>
          <w:tcPr>
            <w:tcW w:w="4460" w:type="dxa"/>
            <w:gridSpan w:val="2"/>
            <w:vAlign w:val="center"/>
          </w:tcPr>
          <w:p w:rsidR="00B529B5" w:rsidRDefault="00B529B5" w:rsidP="00B529B5">
            <w:pPr>
              <w:jc w:val="center"/>
            </w:pPr>
            <w:proofErr w:type="spellStart"/>
            <w:r>
              <w:t>工程概算编制或审核</w:t>
            </w:r>
            <w:proofErr w:type="spellEnd"/>
          </w:p>
        </w:tc>
        <w:tc>
          <w:tcPr>
            <w:tcW w:w="1545" w:type="dxa"/>
            <w:vAlign w:val="center"/>
          </w:tcPr>
          <w:p w:rsidR="00B529B5" w:rsidRDefault="00B529B5" w:rsidP="00B529B5">
            <w:pPr>
              <w:jc w:val="center"/>
            </w:pPr>
            <w:proofErr w:type="spellStart"/>
            <w:r>
              <w:t>工程造价</w:t>
            </w:r>
            <w:proofErr w:type="spellEnd"/>
          </w:p>
        </w:tc>
        <w:tc>
          <w:tcPr>
            <w:tcW w:w="1120" w:type="dxa"/>
            <w:vAlign w:val="center"/>
          </w:tcPr>
          <w:p w:rsidR="00B529B5" w:rsidRDefault="00B529B5" w:rsidP="00B529B5">
            <w:pPr>
              <w:jc w:val="center"/>
            </w:pPr>
            <w:r>
              <w:t>1.5</w:t>
            </w:r>
          </w:p>
        </w:tc>
        <w:tc>
          <w:tcPr>
            <w:tcW w:w="979" w:type="dxa"/>
            <w:vAlign w:val="center"/>
          </w:tcPr>
          <w:p w:rsidR="00B529B5" w:rsidRDefault="00B529B5" w:rsidP="00B529B5">
            <w:pPr>
              <w:jc w:val="center"/>
            </w:pPr>
            <w:r>
              <w:t>1.3</w:t>
            </w:r>
          </w:p>
        </w:tc>
        <w:tc>
          <w:tcPr>
            <w:tcW w:w="836" w:type="dxa"/>
            <w:vAlign w:val="center"/>
          </w:tcPr>
          <w:p w:rsidR="00B529B5" w:rsidRDefault="00B529B5" w:rsidP="00B529B5">
            <w:pPr>
              <w:jc w:val="center"/>
            </w:pPr>
            <w:r>
              <w:t>1.1</w:t>
            </w:r>
          </w:p>
        </w:tc>
        <w:tc>
          <w:tcPr>
            <w:tcW w:w="830" w:type="dxa"/>
            <w:vAlign w:val="center"/>
          </w:tcPr>
          <w:p w:rsidR="00B529B5" w:rsidRDefault="00B529B5" w:rsidP="00B529B5">
            <w:pPr>
              <w:jc w:val="center"/>
            </w:pPr>
            <w:r>
              <w:t>0.9</w:t>
            </w:r>
          </w:p>
        </w:tc>
      </w:tr>
      <w:tr w:rsidR="00B529B5" w:rsidTr="00B529B5">
        <w:trPr>
          <w:cantSplit/>
          <w:trHeight w:val="345"/>
          <w:tblCellSpacing w:w="7" w:type="dxa"/>
        </w:trPr>
        <w:tc>
          <w:tcPr>
            <w:tcW w:w="1909" w:type="dxa"/>
            <w:vMerge w:val="restart"/>
            <w:vAlign w:val="center"/>
          </w:tcPr>
          <w:p w:rsidR="00B529B5" w:rsidRDefault="00B529B5" w:rsidP="00B529B5">
            <w:pPr>
              <w:jc w:val="center"/>
              <w:rPr>
                <w:lang w:eastAsia="zh-CN"/>
              </w:rPr>
            </w:pPr>
            <w:r>
              <w:rPr>
                <w:lang w:eastAsia="zh-CN"/>
              </w:rPr>
              <w:t>工程施工图的预算、结算或标底的编制</w:t>
            </w:r>
          </w:p>
        </w:tc>
        <w:tc>
          <w:tcPr>
            <w:tcW w:w="2537" w:type="dxa"/>
            <w:vAlign w:val="center"/>
          </w:tcPr>
          <w:p w:rsidR="00B529B5" w:rsidRDefault="00B529B5" w:rsidP="00B529B5">
            <w:pPr>
              <w:jc w:val="center"/>
              <w:rPr>
                <w:lang w:eastAsia="zh-CN"/>
              </w:rPr>
            </w:pPr>
            <w:r>
              <w:rPr>
                <w:lang w:eastAsia="zh-CN"/>
              </w:rPr>
              <w:t>土建及配套</w:t>
            </w:r>
            <w:r>
              <w:rPr>
                <w:lang w:eastAsia="zh-CN"/>
              </w:rPr>
              <w:br/>
              <w:t>的安装工程</w:t>
            </w:r>
          </w:p>
        </w:tc>
        <w:tc>
          <w:tcPr>
            <w:tcW w:w="1545" w:type="dxa"/>
            <w:vAlign w:val="center"/>
          </w:tcPr>
          <w:p w:rsidR="00B529B5" w:rsidRDefault="00B529B5" w:rsidP="00B529B5">
            <w:pPr>
              <w:jc w:val="center"/>
            </w:pPr>
            <w:proofErr w:type="spellStart"/>
            <w:r>
              <w:t>工程造价</w:t>
            </w:r>
            <w:proofErr w:type="spellEnd"/>
          </w:p>
        </w:tc>
        <w:tc>
          <w:tcPr>
            <w:tcW w:w="1120" w:type="dxa"/>
            <w:vAlign w:val="center"/>
          </w:tcPr>
          <w:p w:rsidR="00B529B5" w:rsidRDefault="00B529B5" w:rsidP="00B529B5">
            <w:pPr>
              <w:jc w:val="center"/>
            </w:pPr>
            <w:r>
              <w:t>5.0</w:t>
            </w:r>
          </w:p>
        </w:tc>
        <w:tc>
          <w:tcPr>
            <w:tcW w:w="979" w:type="dxa"/>
            <w:vAlign w:val="center"/>
          </w:tcPr>
          <w:p w:rsidR="00B529B5" w:rsidRDefault="00B529B5" w:rsidP="00B529B5">
            <w:pPr>
              <w:jc w:val="center"/>
            </w:pPr>
            <w:r>
              <w:t>4.5</w:t>
            </w:r>
          </w:p>
        </w:tc>
        <w:tc>
          <w:tcPr>
            <w:tcW w:w="836" w:type="dxa"/>
            <w:vAlign w:val="center"/>
          </w:tcPr>
          <w:p w:rsidR="00B529B5" w:rsidRDefault="00B529B5" w:rsidP="00B529B5">
            <w:pPr>
              <w:jc w:val="center"/>
            </w:pPr>
            <w:r>
              <w:t>4.2</w:t>
            </w:r>
          </w:p>
        </w:tc>
        <w:tc>
          <w:tcPr>
            <w:tcW w:w="830" w:type="dxa"/>
            <w:vAlign w:val="center"/>
          </w:tcPr>
          <w:p w:rsidR="00B529B5" w:rsidRDefault="00B529B5" w:rsidP="00B529B5">
            <w:pPr>
              <w:jc w:val="center"/>
            </w:pPr>
            <w:r>
              <w:t>4.0</w:t>
            </w:r>
          </w:p>
        </w:tc>
      </w:tr>
      <w:tr w:rsidR="00B529B5" w:rsidTr="00B529B5">
        <w:trPr>
          <w:cantSplit/>
          <w:trHeight w:val="345"/>
          <w:tblCellSpacing w:w="7" w:type="dxa"/>
        </w:trPr>
        <w:tc>
          <w:tcPr>
            <w:tcW w:w="1909" w:type="dxa"/>
            <w:vMerge/>
            <w:vAlign w:val="center"/>
          </w:tcPr>
          <w:p w:rsidR="00B529B5" w:rsidRDefault="00B529B5" w:rsidP="00B529B5"/>
        </w:tc>
        <w:tc>
          <w:tcPr>
            <w:tcW w:w="2537" w:type="dxa"/>
            <w:vAlign w:val="center"/>
          </w:tcPr>
          <w:p w:rsidR="00B529B5" w:rsidRDefault="00B529B5" w:rsidP="00B529B5">
            <w:pPr>
              <w:jc w:val="center"/>
              <w:rPr>
                <w:lang w:eastAsia="zh-CN"/>
              </w:rPr>
            </w:pPr>
            <w:r>
              <w:rPr>
                <w:lang w:eastAsia="zh-CN"/>
              </w:rPr>
              <w:t>专项安装、二次装饰</w:t>
            </w:r>
            <w:r>
              <w:rPr>
                <w:lang w:eastAsia="zh-CN"/>
              </w:rPr>
              <w:br/>
              <w:t>、</w:t>
            </w:r>
            <w:r>
              <w:rPr>
                <w:rFonts w:hint="eastAsia"/>
                <w:lang w:eastAsia="zh-CN"/>
              </w:rPr>
              <w:t>园</w:t>
            </w:r>
            <w:r>
              <w:rPr>
                <w:lang w:eastAsia="zh-CN"/>
              </w:rPr>
              <w:t>林绿化工程</w:t>
            </w:r>
          </w:p>
        </w:tc>
        <w:tc>
          <w:tcPr>
            <w:tcW w:w="1545" w:type="dxa"/>
            <w:vAlign w:val="center"/>
          </w:tcPr>
          <w:p w:rsidR="00B529B5" w:rsidRDefault="00B529B5" w:rsidP="00B529B5">
            <w:pPr>
              <w:jc w:val="center"/>
            </w:pPr>
            <w:proofErr w:type="spellStart"/>
            <w:r>
              <w:t>工程造价</w:t>
            </w:r>
            <w:proofErr w:type="spellEnd"/>
          </w:p>
        </w:tc>
        <w:tc>
          <w:tcPr>
            <w:tcW w:w="1120" w:type="dxa"/>
            <w:vAlign w:val="center"/>
          </w:tcPr>
          <w:p w:rsidR="00B529B5" w:rsidRDefault="00B529B5" w:rsidP="00B529B5">
            <w:pPr>
              <w:jc w:val="center"/>
            </w:pPr>
            <w:r>
              <w:t>5.8</w:t>
            </w:r>
          </w:p>
        </w:tc>
        <w:tc>
          <w:tcPr>
            <w:tcW w:w="979" w:type="dxa"/>
            <w:vAlign w:val="center"/>
          </w:tcPr>
          <w:p w:rsidR="00B529B5" w:rsidRDefault="00B529B5" w:rsidP="00B529B5">
            <w:pPr>
              <w:jc w:val="center"/>
            </w:pPr>
            <w:r>
              <w:t>5.5</w:t>
            </w:r>
          </w:p>
        </w:tc>
        <w:tc>
          <w:tcPr>
            <w:tcW w:w="836" w:type="dxa"/>
            <w:vAlign w:val="center"/>
          </w:tcPr>
          <w:p w:rsidR="00B529B5" w:rsidRDefault="00B529B5" w:rsidP="00B529B5">
            <w:pPr>
              <w:jc w:val="center"/>
            </w:pPr>
            <w:r>
              <w:t>5.2</w:t>
            </w:r>
          </w:p>
        </w:tc>
        <w:tc>
          <w:tcPr>
            <w:tcW w:w="830" w:type="dxa"/>
            <w:vAlign w:val="center"/>
          </w:tcPr>
          <w:p w:rsidR="00B529B5" w:rsidRDefault="00B529B5" w:rsidP="00B529B5">
            <w:pPr>
              <w:jc w:val="center"/>
            </w:pPr>
            <w:r>
              <w:t>5.0</w:t>
            </w:r>
          </w:p>
        </w:tc>
      </w:tr>
      <w:tr w:rsidR="00B529B5" w:rsidTr="00B529B5">
        <w:trPr>
          <w:cantSplit/>
          <w:trHeight w:val="600"/>
          <w:tblCellSpacing w:w="7" w:type="dxa"/>
        </w:trPr>
        <w:tc>
          <w:tcPr>
            <w:tcW w:w="1909" w:type="dxa"/>
            <w:vMerge w:val="restart"/>
            <w:vAlign w:val="center"/>
          </w:tcPr>
          <w:p w:rsidR="00B529B5" w:rsidRDefault="00B529B5" w:rsidP="00B529B5">
            <w:pPr>
              <w:jc w:val="center"/>
              <w:rPr>
                <w:lang w:eastAsia="zh-CN"/>
              </w:rPr>
            </w:pPr>
            <w:r>
              <w:rPr>
                <w:lang w:eastAsia="zh-CN"/>
              </w:rPr>
              <w:t>工程预算、结算、标底、投标报价的审核</w:t>
            </w:r>
          </w:p>
        </w:tc>
        <w:tc>
          <w:tcPr>
            <w:tcW w:w="2537" w:type="dxa"/>
            <w:vAlign w:val="center"/>
          </w:tcPr>
          <w:p w:rsidR="00B529B5" w:rsidRDefault="00B529B5" w:rsidP="00B529B5">
            <w:pPr>
              <w:jc w:val="center"/>
              <w:rPr>
                <w:lang w:eastAsia="zh-CN"/>
              </w:rPr>
            </w:pPr>
            <w:r>
              <w:rPr>
                <w:lang w:eastAsia="zh-CN"/>
              </w:rPr>
              <w:t>土建及配套</w:t>
            </w:r>
            <w:r>
              <w:rPr>
                <w:lang w:eastAsia="zh-CN"/>
              </w:rPr>
              <w:br/>
              <w:t>的安装工程</w:t>
            </w:r>
          </w:p>
        </w:tc>
        <w:tc>
          <w:tcPr>
            <w:tcW w:w="1545" w:type="dxa"/>
            <w:vAlign w:val="center"/>
          </w:tcPr>
          <w:p w:rsidR="00B529B5" w:rsidRDefault="00B529B5" w:rsidP="00B529B5">
            <w:pPr>
              <w:jc w:val="center"/>
            </w:pPr>
            <w:proofErr w:type="spellStart"/>
            <w:r>
              <w:t>送审工程</w:t>
            </w:r>
            <w:proofErr w:type="spellEnd"/>
            <w:r>
              <w:br/>
            </w:r>
            <w:proofErr w:type="spellStart"/>
            <w:r>
              <w:t>造价</w:t>
            </w:r>
            <w:proofErr w:type="spellEnd"/>
          </w:p>
        </w:tc>
        <w:tc>
          <w:tcPr>
            <w:tcW w:w="1120" w:type="dxa"/>
            <w:vAlign w:val="center"/>
          </w:tcPr>
          <w:p w:rsidR="00B529B5" w:rsidRDefault="00B529B5" w:rsidP="00B529B5">
            <w:pPr>
              <w:jc w:val="center"/>
            </w:pPr>
            <w:r>
              <w:t>4.8</w:t>
            </w:r>
          </w:p>
        </w:tc>
        <w:tc>
          <w:tcPr>
            <w:tcW w:w="979" w:type="dxa"/>
            <w:vAlign w:val="center"/>
          </w:tcPr>
          <w:p w:rsidR="00B529B5" w:rsidRDefault="00B529B5" w:rsidP="00B529B5">
            <w:pPr>
              <w:jc w:val="center"/>
            </w:pPr>
            <w:r>
              <w:t>4.3</w:t>
            </w:r>
          </w:p>
        </w:tc>
        <w:tc>
          <w:tcPr>
            <w:tcW w:w="836" w:type="dxa"/>
            <w:vAlign w:val="center"/>
          </w:tcPr>
          <w:p w:rsidR="00B529B5" w:rsidRDefault="00B529B5" w:rsidP="00B529B5">
            <w:pPr>
              <w:jc w:val="center"/>
            </w:pPr>
            <w:r>
              <w:t>3.8</w:t>
            </w:r>
          </w:p>
        </w:tc>
        <w:tc>
          <w:tcPr>
            <w:tcW w:w="830" w:type="dxa"/>
            <w:vAlign w:val="center"/>
          </w:tcPr>
          <w:p w:rsidR="00B529B5" w:rsidRDefault="00B529B5" w:rsidP="00B529B5">
            <w:pPr>
              <w:jc w:val="center"/>
            </w:pPr>
            <w:r>
              <w:t>3.2</w:t>
            </w:r>
          </w:p>
        </w:tc>
      </w:tr>
      <w:tr w:rsidR="00B529B5" w:rsidTr="00B529B5">
        <w:trPr>
          <w:cantSplit/>
          <w:trHeight w:val="600"/>
          <w:tblCellSpacing w:w="7" w:type="dxa"/>
        </w:trPr>
        <w:tc>
          <w:tcPr>
            <w:tcW w:w="1909" w:type="dxa"/>
            <w:vMerge/>
            <w:vAlign w:val="center"/>
          </w:tcPr>
          <w:p w:rsidR="00B529B5" w:rsidRDefault="00B529B5" w:rsidP="00B529B5"/>
        </w:tc>
        <w:tc>
          <w:tcPr>
            <w:tcW w:w="2537" w:type="dxa"/>
            <w:vAlign w:val="center"/>
          </w:tcPr>
          <w:p w:rsidR="00B529B5" w:rsidRDefault="00B529B5" w:rsidP="00B529B5">
            <w:pPr>
              <w:jc w:val="center"/>
              <w:rPr>
                <w:lang w:eastAsia="zh-CN"/>
              </w:rPr>
            </w:pPr>
            <w:r>
              <w:rPr>
                <w:lang w:eastAsia="zh-CN"/>
              </w:rPr>
              <w:t>专项安装、二次装饰</w:t>
            </w:r>
            <w:r>
              <w:rPr>
                <w:lang w:eastAsia="zh-CN"/>
              </w:rPr>
              <w:br/>
              <w:t>、</w:t>
            </w:r>
            <w:r>
              <w:rPr>
                <w:rFonts w:hint="eastAsia"/>
                <w:lang w:eastAsia="zh-CN"/>
              </w:rPr>
              <w:t>园</w:t>
            </w:r>
            <w:r>
              <w:rPr>
                <w:lang w:eastAsia="zh-CN"/>
              </w:rPr>
              <w:t>林绿化工程</w:t>
            </w:r>
          </w:p>
        </w:tc>
        <w:tc>
          <w:tcPr>
            <w:tcW w:w="1545" w:type="dxa"/>
            <w:vAlign w:val="center"/>
          </w:tcPr>
          <w:p w:rsidR="00B529B5" w:rsidRDefault="00B529B5" w:rsidP="00B529B5">
            <w:pPr>
              <w:jc w:val="center"/>
            </w:pPr>
            <w:proofErr w:type="spellStart"/>
            <w:r>
              <w:t>送审工程</w:t>
            </w:r>
            <w:proofErr w:type="spellEnd"/>
            <w:r>
              <w:br/>
            </w:r>
            <w:proofErr w:type="spellStart"/>
            <w:r>
              <w:t>造价</w:t>
            </w:r>
            <w:proofErr w:type="spellEnd"/>
          </w:p>
        </w:tc>
        <w:tc>
          <w:tcPr>
            <w:tcW w:w="1120" w:type="dxa"/>
            <w:vAlign w:val="center"/>
          </w:tcPr>
          <w:p w:rsidR="00B529B5" w:rsidRDefault="00B529B5" w:rsidP="00B529B5">
            <w:pPr>
              <w:jc w:val="center"/>
            </w:pPr>
            <w:r>
              <w:t>5.8</w:t>
            </w:r>
          </w:p>
        </w:tc>
        <w:tc>
          <w:tcPr>
            <w:tcW w:w="979" w:type="dxa"/>
            <w:vAlign w:val="center"/>
          </w:tcPr>
          <w:p w:rsidR="00B529B5" w:rsidRDefault="00B529B5" w:rsidP="00B529B5">
            <w:pPr>
              <w:jc w:val="center"/>
            </w:pPr>
            <w:r>
              <w:t>5.3</w:t>
            </w:r>
          </w:p>
        </w:tc>
        <w:tc>
          <w:tcPr>
            <w:tcW w:w="836" w:type="dxa"/>
            <w:vAlign w:val="center"/>
          </w:tcPr>
          <w:p w:rsidR="00B529B5" w:rsidRDefault="00B529B5" w:rsidP="00B529B5">
            <w:pPr>
              <w:jc w:val="center"/>
            </w:pPr>
            <w:r>
              <w:t>4.8</w:t>
            </w:r>
          </w:p>
        </w:tc>
        <w:tc>
          <w:tcPr>
            <w:tcW w:w="830" w:type="dxa"/>
            <w:vAlign w:val="center"/>
          </w:tcPr>
          <w:p w:rsidR="00B529B5" w:rsidRDefault="00B529B5" w:rsidP="00B529B5">
            <w:pPr>
              <w:jc w:val="center"/>
            </w:pPr>
            <w:r>
              <w:t>4.3</w:t>
            </w:r>
          </w:p>
        </w:tc>
      </w:tr>
      <w:tr w:rsidR="00B529B5" w:rsidTr="00B529B5">
        <w:trPr>
          <w:cantSplit/>
          <w:trHeight w:val="600"/>
          <w:tblCellSpacing w:w="7" w:type="dxa"/>
        </w:trPr>
        <w:tc>
          <w:tcPr>
            <w:tcW w:w="1909" w:type="dxa"/>
            <w:vMerge w:val="restart"/>
            <w:vAlign w:val="center"/>
          </w:tcPr>
          <w:p w:rsidR="00B529B5" w:rsidRDefault="00B529B5" w:rsidP="00B529B5">
            <w:pPr>
              <w:jc w:val="center"/>
            </w:pPr>
            <w:proofErr w:type="spellStart"/>
            <w:r>
              <w:t>编制工程量清单</w:t>
            </w:r>
            <w:proofErr w:type="spellEnd"/>
          </w:p>
        </w:tc>
        <w:tc>
          <w:tcPr>
            <w:tcW w:w="2537" w:type="dxa"/>
            <w:vAlign w:val="center"/>
          </w:tcPr>
          <w:p w:rsidR="00B529B5" w:rsidRDefault="00B529B5" w:rsidP="00B529B5">
            <w:pPr>
              <w:jc w:val="center"/>
              <w:rPr>
                <w:lang w:eastAsia="zh-CN"/>
              </w:rPr>
            </w:pPr>
            <w:r>
              <w:rPr>
                <w:lang w:eastAsia="zh-CN"/>
              </w:rPr>
              <w:t>土建及配套</w:t>
            </w:r>
            <w:r>
              <w:rPr>
                <w:lang w:eastAsia="zh-CN"/>
              </w:rPr>
              <w:br/>
              <w:t>的安装工程</w:t>
            </w:r>
          </w:p>
        </w:tc>
        <w:tc>
          <w:tcPr>
            <w:tcW w:w="1545" w:type="dxa"/>
            <w:vAlign w:val="center"/>
          </w:tcPr>
          <w:p w:rsidR="00B529B5" w:rsidRDefault="00B529B5" w:rsidP="00B529B5">
            <w:pPr>
              <w:jc w:val="center"/>
            </w:pPr>
            <w:proofErr w:type="spellStart"/>
            <w:r>
              <w:t>工程造价</w:t>
            </w:r>
            <w:proofErr w:type="spellEnd"/>
          </w:p>
        </w:tc>
        <w:tc>
          <w:tcPr>
            <w:tcW w:w="1120" w:type="dxa"/>
            <w:vAlign w:val="center"/>
          </w:tcPr>
          <w:p w:rsidR="00B529B5" w:rsidRDefault="00B529B5" w:rsidP="00B529B5">
            <w:pPr>
              <w:jc w:val="center"/>
            </w:pPr>
            <w:r>
              <w:t>4.2</w:t>
            </w:r>
          </w:p>
        </w:tc>
        <w:tc>
          <w:tcPr>
            <w:tcW w:w="979" w:type="dxa"/>
            <w:vAlign w:val="center"/>
          </w:tcPr>
          <w:p w:rsidR="00B529B5" w:rsidRDefault="00B529B5" w:rsidP="00B529B5">
            <w:pPr>
              <w:jc w:val="center"/>
            </w:pPr>
            <w:r>
              <w:t>3.7</w:t>
            </w:r>
          </w:p>
        </w:tc>
        <w:tc>
          <w:tcPr>
            <w:tcW w:w="836" w:type="dxa"/>
            <w:vAlign w:val="center"/>
          </w:tcPr>
          <w:p w:rsidR="00B529B5" w:rsidRDefault="00B529B5" w:rsidP="00B529B5">
            <w:pPr>
              <w:jc w:val="center"/>
            </w:pPr>
            <w:r>
              <w:t>3.4</w:t>
            </w:r>
          </w:p>
        </w:tc>
        <w:tc>
          <w:tcPr>
            <w:tcW w:w="830" w:type="dxa"/>
            <w:vAlign w:val="center"/>
          </w:tcPr>
          <w:p w:rsidR="00B529B5" w:rsidRDefault="00B529B5" w:rsidP="00B529B5">
            <w:pPr>
              <w:jc w:val="center"/>
            </w:pPr>
            <w:r>
              <w:t>3.2</w:t>
            </w:r>
          </w:p>
        </w:tc>
      </w:tr>
      <w:tr w:rsidR="00B529B5" w:rsidTr="00B529B5">
        <w:trPr>
          <w:cantSplit/>
          <w:trHeight w:val="600"/>
          <w:tblCellSpacing w:w="7" w:type="dxa"/>
        </w:trPr>
        <w:tc>
          <w:tcPr>
            <w:tcW w:w="1909" w:type="dxa"/>
            <w:vMerge/>
            <w:vAlign w:val="center"/>
          </w:tcPr>
          <w:p w:rsidR="00B529B5" w:rsidRDefault="00B529B5" w:rsidP="00B529B5"/>
        </w:tc>
        <w:tc>
          <w:tcPr>
            <w:tcW w:w="2537" w:type="dxa"/>
            <w:vAlign w:val="center"/>
          </w:tcPr>
          <w:p w:rsidR="00B529B5" w:rsidRDefault="00B529B5" w:rsidP="00B529B5">
            <w:pPr>
              <w:jc w:val="center"/>
              <w:rPr>
                <w:lang w:eastAsia="zh-CN"/>
              </w:rPr>
            </w:pPr>
            <w:r>
              <w:rPr>
                <w:lang w:eastAsia="zh-CN"/>
              </w:rPr>
              <w:t>专项安装、二次装饰</w:t>
            </w:r>
            <w:r>
              <w:rPr>
                <w:lang w:eastAsia="zh-CN"/>
              </w:rPr>
              <w:br/>
              <w:t>、</w:t>
            </w:r>
            <w:r>
              <w:rPr>
                <w:rFonts w:hint="eastAsia"/>
                <w:lang w:eastAsia="zh-CN"/>
              </w:rPr>
              <w:t>园</w:t>
            </w:r>
            <w:r>
              <w:rPr>
                <w:lang w:eastAsia="zh-CN"/>
              </w:rPr>
              <w:t>林绿化工程</w:t>
            </w:r>
          </w:p>
        </w:tc>
        <w:tc>
          <w:tcPr>
            <w:tcW w:w="1545" w:type="dxa"/>
            <w:vAlign w:val="center"/>
          </w:tcPr>
          <w:p w:rsidR="00B529B5" w:rsidRDefault="00B529B5" w:rsidP="00B529B5">
            <w:pPr>
              <w:jc w:val="center"/>
            </w:pPr>
            <w:proofErr w:type="spellStart"/>
            <w:r>
              <w:t>工程造价</w:t>
            </w:r>
            <w:proofErr w:type="spellEnd"/>
          </w:p>
        </w:tc>
        <w:tc>
          <w:tcPr>
            <w:tcW w:w="1120" w:type="dxa"/>
            <w:vAlign w:val="center"/>
          </w:tcPr>
          <w:p w:rsidR="00B529B5" w:rsidRDefault="00B529B5" w:rsidP="00B529B5">
            <w:pPr>
              <w:jc w:val="center"/>
            </w:pPr>
            <w:r>
              <w:t>4.6</w:t>
            </w:r>
          </w:p>
        </w:tc>
        <w:tc>
          <w:tcPr>
            <w:tcW w:w="979" w:type="dxa"/>
            <w:vAlign w:val="center"/>
          </w:tcPr>
          <w:p w:rsidR="00B529B5" w:rsidRDefault="00B529B5" w:rsidP="00B529B5">
            <w:pPr>
              <w:jc w:val="center"/>
            </w:pPr>
            <w:r>
              <w:t>4.4</w:t>
            </w:r>
          </w:p>
        </w:tc>
        <w:tc>
          <w:tcPr>
            <w:tcW w:w="836" w:type="dxa"/>
            <w:vAlign w:val="center"/>
          </w:tcPr>
          <w:p w:rsidR="00B529B5" w:rsidRDefault="00B529B5" w:rsidP="00B529B5">
            <w:pPr>
              <w:jc w:val="center"/>
            </w:pPr>
            <w:r>
              <w:t>4.2</w:t>
            </w:r>
          </w:p>
        </w:tc>
        <w:tc>
          <w:tcPr>
            <w:tcW w:w="830" w:type="dxa"/>
            <w:vAlign w:val="center"/>
          </w:tcPr>
          <w:p w:rsidR="00B529B5" w:rsidRDefault="00B529B5" w:rsidP="00B529B5">
            <w:pPr>
              <w:jc w:val="center"/>
            </w:pPr>
            <w:r>
              <w:t>4.0</w:t>
            </w:r>
          </w:p>
        </w:tc>
      </w:tr>
      <w:tr w:rsidR="00B529B5" w:rsidTr="00B529B5">
        <w:trPr>
          <w:cantSplit/>
          <w:trHeight w:val="345"/>
          <w:tblCellSpacing w:w="7" w:type="dxa"/>
        </w:trPr>
        <w:tc>
          <w:tcPr>
            <w:tcW w:w="1909" w:type="dxa"/>
            <w:vMerge w:val="restart"/>
            <w:vAlign w:val="center"/>
          </w:tcPr>
          <w:p w:rsidR="00B529B5" w:rsidRDefault="00B529B5" w:rsidP="00B529B5">
            <w:pPr>
              <w:jc w:val="center"/>
              <w:rPr>
                <w:lang w:eastAsia="zh-CN"/>
              </w:rPr>
            </w:pPr>
            <w:r>
              <w:rPr>
                <w:lang w:eastAsia="zh-CN"/>
              </w:rPr>
              <w:t xml:space="preserve">标底、投标报价的编制或审核（仅单价） </w:t>
            </w:r>
          </w:p>
        </w:tc>
        <w:tc>
          <w:tcPr>
            <w:tcW w:w="2537" w:type="dxa"/>
            <w:vAlign w:val="center"/>
          </w:tcPr>
          <w:p w:rsidR="00B529B5" w:rsidRDefault="00B529B5" w:rsidP="00B529B5">
            <w:pPr>
              <w:jc w:val="center"/>
              <w:rPr>
                <w:lang w:eastAsia="zh-CN"/>
              </w:rPr>
            </w:pPr>
            <w:r>
              <w:rPr>
                <w:lang w:eastAsia="zh-CN"/>
              </w:rPr>
              <w:t>土建及配套</w:t>
            </w:r>
            <w:r>
              <w:rPr>
                <w:lang w:eastAsia="zh-CN"/>
              </w:rPr>
              <w:br/>
              <w:t>的安装工程</w:t>
            </w:r>
          </w:p>
        </w:tc>
        <w:tc>
          <w:tcPr>
            <w:tcW w:w="1545" w:type="dxa"/>
            <w:vAlign w:val="center"/>
          </w:tcPr>
          <w:p w:rsidR="00B529B5" w:rsidRDefault="00B529B5" w:rsidP="00B529B5">
            <w:pPr>
              <w:jc w:val="center"/>
            </w:pPr>
            <w:proofErr w:type="spellStart"/>
            <w:r>
              <w:t>工程造价</w:t>
            </w:r>
            <w:proofErr w:type="spellEnd"/>
          </w:p>
        </w:tc>
        <w:tc>
          <w:tcPr>
            <w:tcW w:w="1120" w:type="dxa"/>
            <w:vAlign w:val="center"/>
          </w:tcPr>
          <w:p w:rsidR="00B529B5" w:rsidRDefault="00B529B5" w:rsidP="00B529B5">
            <w:pPr>
              <w:jc w:val="center"/>
            </w:pPr>
            <w:r>
              <w:t>1.1</w:t>
            </w:r>
          </w:p>
        </w:tc>
        <w:tc>
          <w:tcPr>
            <w:tcW w:w="979" w:type="dxa"/>
            <w:vAlign w:val="center"/>
          </w:tcPr>
          <w:p w:rsidR="00B529B5" w:rsidRDefault="00B529B5" w:rsidP="00B529B5">
            <w:pPr>
              <w:jc w:val="center"/>
            </w:pPr>
            <w:r>
              <w:t>1.1</w:t>
            </w:r>
          </w:p>
        </w:tc>
        <w:tc>
          <w:tcPr>
            <w:tcW w:w="836" w:type="dxa"/>
            <w:vAlign w:val="center"/>
          </w:tcPr>
          <w:p w:rsidR="00B529B5" w:rsidRDefault="00B529B5" w:rsidP="00B529B5">
            <w:pPr>
              <w:jc w:val="center"/>
            </w:pPr>
            <w:r>
              <w:t>1.1</w:t>
            </w:r>
          </w:p>
        </w:tc>
        <w:tc>
          <w:tcPr>
            <w:tcW w:w="830" w:type="dxa"/>
            <w:vAlign w:val="center"/>
          </w:tcPr>
          <w:p w:rsidR="00B529B5" w:rsidRDefault="00B529B5" w:rsidP="00B529B5">
            <w:pPr>
              <w:jc w:val="center"/>
            </w:pPr>
            <w:r>
              <w:t>1.1</w:t>
            </w:r>
          </w:p>
        </w:tc>
      </w:tr>
      <w:tr w:rsidR="00B529B5" w:rsidTr="00B529B5">
        <w:trPr>
          <w:cantSplit/>
          <w:trHeight w:val="345"/>
          <w:tblCellSpacing w:w="7" w:type="dxa"/>
        </w:trPr>
        <w:tc>
          <w:tcPr>
            <w:tcW w:w="1909" w:type="dxa"/>
            <w:vMerge/>
            <w:vAlign w:val="center"/>
          </w:tcPr>
          <w:p w:rsidR="00B529B5" w:rsidRDefault="00B529B5" w:rsidP="00B529B5"/>
        </w:tc>
        <w:tc>
          <w:tcPr>
            <w:tcW w:w="2537" w:type="dxa"/>
            <w:vAlign w:val="center"/>
          </w:tcPr>
          <w:p w:rsidR="00B529B5" w:rsidRDefault="00B529B5" w:rsidP="00B529B5">
            <w:pPr>
              <w:jc w:val="center"/>
              <w:rPr>
                <w:lang w:eastAsia="zh-CN"/>
              </w:rPr>
            </w:pPr>
            <w:r>
              <w:rPr>
                <w:lang w:eastAsia="zh-CN"/>
              </w:rPr>
              <w:t>专项安装、二次装饰</w:t>
            </w:r>
            <w:r>
              <w:rPr>
                <w:lang w:eastAsia="zh-CN"/>
              </w:rPr>
              <w:br/>
              <w:t>、</w:t>
            </w:r>
            <w:r>
              <w:rPr>
                <w:rFonts w:hint="eastAsia"/>
                <w:lang w:eastAsia="zh-CN"/>
              </w:rPr>
              <w:t>园</w:t>
            </w:r>
            <w:r>
              <w:rPr>
                <w:lang w:eastAsia="zh-CN"/>
              </w:rPr>
              <w:t>林绿化工程</w:t>
            </w:r>
          </w:p>
        </w:tc>
        <w:tc>
          <w:tcPr>
            <w:tcW w:w="1545" w:type="dxa"/>
            <w:vAlign w:val="center"/>
          </w:tcPr>
          <w:p w:rsidR="00B529B5" w:rsidRDefault="00B529B5" w:rsidP="00B529B5">
            <w:pPr>
              <w:jc w:val="center"/>
            </w:pPr>
            <w:proofErr w:type="spellStart"/>
            <w:r>
              <w:t>工程造价</w:t>
            </w:r>
            <w:proofErr w:type="spellEnd"/>
          </w:p>
        </w:tc>
        <w:tc>
          <w:tcPr>
            <w:tcW w:w="1120" w:type="dxa"/>
            <w:vAlign w:val="center"/>
          </w:tcPr>
          <w:p w:rsidR="00B529B5" w:rsidRDefault="00B529B5" w:rsidP="00B529B5">
            <w:pPr>
              <w:jc w:val="center"/>
            </w:pPr>
            <w:r>
              <w:t>1.4</w:t>
            </w:r>
          </w:p>
        </w:tc>
        <w:tc>
          <w:tcPr>
            <w:tcW w:w="979" w:type="dxa"/>
            <w:vAlign w:val="center"/>
          </w:tcPr>
          <w:p w:rsidR="00B529B5" w:rsidRDefault="00B529B5" w:rsidP="00B529B5">
            <w:pPr>
              <w:jc w:val="center"/>
            </w:pPr>
            <w:r>
              <w:t>1.3</w:t>
            </w:r>
          </w:p>
        </w:tc>
        <w:tc>
          <w:tcPr>
            <w:tcW w:w="836" w:type="dxa"/>
            <w:vAlign w:val="center"/>
          </w:tcPr>
          <w:p w:rsidR="00B529B5" w:rsidRDefault="00B529B5" w:rsidP="00B529B5">
            <w:pPr>
              <w:jc w:val="center"/>
            </w:pPr>
            <w:r>
              <w:t>1.2</w:t>
            </w:r>
          </w:p>
        </w:tc>
        <w:tc>
          <w:tcPr>
            <w:tcW w:w="830" w:type="dxa"/>
            <w:vAlign w:val="center"/>
          </w:tcPr>
          <w:p w:rsidR="00B529B5" w:rsidRDefault="00B529B5" w:rsidP="00B529B5">
            <w:pPr>
              <w:jc w:val="center"/>
            </w:pPr>
            <w:r>
              <w:t>1.1</w:t>
            </w:r>
          </w:p>
        </w:tc>
      </w:tr>
      <w:tr w:rsidR="00B529B5" w:rsidTr="00B529B5">
        <w:trPr>
          <w:trHeight w:val="345"/>
          <w:tblCellSpacing w:w="7" w:type="dxa"/>
        </w:trPr>
        <w:tc>
          <w:tcPr>
            <w:tcW w:w="4460" w:type="dxa"/>
            <w:gridSpan w:val="2"/>
            <w:vAlign w:val="center"/>
          </w:tcPr>
          <w:p w:rsidR="00B529B5" w:rsidRDefault="00B529B5" w:rsidP="00B529B5">
            <w:pPr>
              <w:jc w:val="center"/>
              <w:rPr>
                <w:lang w:eastAsia="zh-CN"/>
              </w:rPr>
            </w:pPr>
            <w:r>
              <w:rPr>
                <w:lang w:eastAsia="zh-CN"/>
              </w:rPr>
              <w:t>工程造价纠纷的协调鉴定</w:t>
            </w:r>
          </w:p>
        </w:tc>
        <w:tc>
          <w:tcPr>
            <w:tcW w:w="1545" w:type="dxa"/>
            <w:vAlign w:val="center"/>
          </w:tcPr>
          <w:p w:rsidR="00B529B5" w:rsidRDefault="00B529B5" w:rsidP="00B529B5">
            <w:proofErr w:type="spellStart"/>
            <w:r>
              <w:t>工程造价</w:t>
            </w:r>
            <w:proofErr w:type="spellEnd"/>
          </w:p>
        </w:tc>
        <w:tc>
          <w:tcPr>
            <w:tcW w:w="1120" w:type="dxa"/>
            <w:vAlign w:val="center"/>
          </w:tcPr>
          <w:p w:rsidR="00B529B5" w:rsidRDefault="00B529B5" w:rsidP="00B529B5">
            <w:pPr>
              <w:jc w:val="center"/>
            </w:pPr>
            <w:r>
              <w:t>4.5</w:t>
            </w:r>
          </w:p>
        </w:tc>
        <w:tc>
          <w:tcPr>
            <w:tcW w:w="979" w:type="dxa"/>
            <w:vAlign w:val="center"/>
          </w:tcPr>
          <w:p w:rsidR="00B529B5" w:rsidRDefault="00B529B5" w:rsidP="00B529B5">
            <w:pPr>
              <w:jc w:val="center"/>
            </w:pPr>
            <w:r>
              <w:t>4.0</w:t>
            </w:r>
          </w:p>
        </w:tc>
        <w:tc>
          <w:tcPr>
            <w:tcW w:w="836" w:type="dxa"/>
            <w:vAlign w:val="center"/>
          </w:tcPr>
          <w:p w:rsidR="00B529B5" w:rsidRDefault="00B529B5" w:rsidP="00B529B5">
            <w:pPr>
              <w:jc w:val="center"/>
            </w:pPr>
            <w:r>
              <w:t>3.5</w:t>
            </w:r>
          </w:p>
        </w:tc>
        <w:tc>
          <w:tcPr>
            <w:tcW w:w="830" w:type="dxa"/>
            <w:vAlign w:val="center"/>
          </w:tcPr>
          <w:p w:rsidR="00B529B5" w:rsidRDefault="00B529B5" w:rsidP="00B529B5">
            <w:pPr>
              <w:jc w:val="center"/>
            </w:pPr>
            <w:r>
              <w:t>3.2</w:t>
            </w:r>
          </w:p>
        </w:tc>
      </w:tr>
      <w:tr w:rsidR="00B529B5" w:rsidTr="00B529B5">
        <w:trPr>
          <w:trHeight w:val="345"/>
          <w:tblCellSpacing w:w="7" w:type="dxa"/>
        </w:trPr>
        <w:tc>
          <w:tcPr>
            <w:tcW w:w="4460" w:type="dxa"/>
            <w:gridSpan w:val="2"/>
            <w:vAlign w:val="center"/>
          </w:tcPr>
          <w:p w:rsidR="00B529B5" w:rsidRDefault="00B529B5" w:rsidP="00B529B5">
            <w:pPr>
              <w:jc w:val="center"/>
            </w:pPr>
            <w:proofErr w:type="spellStart"/>
            <w:r>
              <w:t>工程造价进度控制</w:t>
            </w:r>
            <w:proofErr w:type="spellEnd"/>
          </w:p>
        </w:tc>
        <w:tc>
          <w:tcPr>
            <w:tcW w:w="1545" w:type="dxa"/>
            <w:vAlign w:val="center"/>
          </w:tcPr>
          <w:p w:rsidR="00B529B5" w:rsidRDefault="00B529B5" w:rsidP="00B529B5">
            <w:proofErr w:type="spellStart"/>
            <w:r>
              <w:t>工程造价</w:t>
            </w:r>
            <w:proofErr w:type="spellEnd"/>
          </w:p>
        </w:tc>
        <w:tc>
          <w:tcPr>
            <w:tcW w:w="1120" w:type="dxa"/>
            <w:vAlign w:val="center"/>
          </w:tcPr>
          <w:p w:rsidR="00B529B5" w:rsidRDefault="00B529B5" w:rsidP="00B529B5">
            <w:pPr>
              <w:jc w:val="center"/>
            </w:pPr>
            <w:r>
              <w:t>1.6</w:t>
            </w:r>
          </w:p>
        </w:tc>
        <w:tc>
          <w:tcPr>
            <w:tcW w:w="979" w:type="dxa"/>
            <w:vAlign w:val="center"/>
          </w:tcPr>
          <w:p w:rsidR="00B529B5" w:rsidRDefault="00B529B5" w:rsidP="00B529B5">
            <w:pPr>
              <w:jc w:val="center"/>
            </w:pPr>
            <w:r>
              <w:t>1.4</w:t>
            </w:r>
          </w:p>
        </w:tc>
        <w:tc>
          <w:tcPr>
            <w:tcW w:w="836" w:type="dxa"/>
            <w:vAlign w:val="center"/>
          </w:tcPr>
          <w:p w:rsidR="00B529B5" w:rsidRDefault="00B529B5" w:rsidP="00B529B5">
            <w:pPr>
              <w:jc w:val="center"/>
            </w:pPr>
            <w:r>
              <w:t>1.2</w:t>
            </w:r>
          </w:p>
        </w:tc>
        <w:tc>
          <w:tcPr>
            <w:tcW w:w="830" w:type="dxa"/>
            <w:vAlign w:val="center"/>
          </w:tcPr>
          <w:p w:rsidR="00B529B5" w:rsidRDefault="00B529B5" w:rsidP="00B529B5">
            <w:pPr>
              <w:jc w:val="center"/>
            </w:pPr>
            <w:r>
              <w:t>1.0</w:t>
            </w:r>
          </w:p>
        </w:tc>
      </w:tr>
      <w:tr w:rsidR="00B529B5" w:rsidTr="00B529B5">
        <w:trPr>
          <w:trHeight w:val="345"/>
          <w:tblCellSpacing w:w="7" w:type="dxa"/>
        </w:trPr>
        <w:tc>
          <w:tcPr>
            <w:tcW w:w="4460" w:type="dxa"/>
            <w:gridSpan w:val="2"/>
            <w:vAlign w:val="center"/>
          </w:tcPr>
          <w:p w:rsidR="00B529B5" w:rsidRDefault="00B529B5" w:rsidP="00B529B5">
            <w:pPr>
              <w:jc w:val="center"/>
            </w:pPr>
            <w:proofErr w:type="spellStart"/>
            <w:r>
              <w:t>钢筋抽筋计算、审核</w:t>
            </w:r>
            <w:proofErr w:type="spellEnd"/>
          </w:p>
        </w:tc>
        <w:tc>
          <w:tcPr>
            <w:tcW w:w="1545" w:type="dxa"/>
            <w:vAlign w:val="center"/>
          </w:tcPr>
          <w:p w:rsidR="00B529B5" w:rsidRDefault="00B529B5" w:rsidP="00B529B5">
            <w:pPr>
              <w:jc w:val="center"/>
            </w:pPr>
            <w:proofErr w:type="spellStart"/>
            <w:r>
              <w:t>实际钢筋量</w:t>
            </w:r>
            <w:proofErr w:type="spellEnd"/>
          </w:p>
        </w:tc>
        <w:tc>
          <w:tcPr>
            <w:tcW w:w="3807" w:type="dxa"/>
            <w:gridSpan w:val="4"/>
            <w:vAlign w:val="center"/>
          </w:tcPr>
          <w:p w:rsidR="00B529B5" w:rsidRDefault="00B529B5" w:rsidP="00B529B5">
            <w:pPr>
              <w:jc w:val="center"/>
            </w:pPr>
            <w:r>
              <w:t>15元/吨</w:t>
            </w:r>
          </w:p>
        </w:tc>
      </w:tr>
      <w:tr w:rsidR="00B529B5" w:rsidTr="00B529B5">
        <w:trPr>
          <w:trHeight w:val="345"/>
          <w:tblCellSpacing w:w="7" w:type="dxa"/>
        </w:trPr>
        <w:tc>
          <w:tcPr>
            <w:tcW w:w="4460" w:type="dxa"/>
            <w:gridSpan w:val="2"/>
            <w:vAlign w:val="center"/>
          </w:tcPr>
          <w:p w:rsidR="00B529B5" w:rsidRDefault="00B529B5" w:rsidP="00B529B5">
            <w:pPr>
              <w:jc w:val="center"/>
              <w:rPr>
                <w:lang w:eastAsia="zh-CN"/>
              </w:rPr>
            </w:pPr>
            <w:r>
              <w:rPr>
                <w:lang w:eastAsia="zh-CN"/>
              </w:rPr>
              <w:t>注册造价工程师技术咨询</w:t>
            </w:r>
          </w:p>
        </w:tc>
        <w:tc>
          <w:tcPr>
            <w:tcW w:w="1545" w:type="dxa"/>
            <w:vAlign w:val="center"/>
          </w:tcPr>
          <w:p w:rsidR="00B529B5" w:rsidRDefault="00B529B5" w:rsidP="00B529B5">
            <w:pPr>
              <w:jc w:val="center"/>
            </w:pPr>
            <w:proofErr w:type="spellStart"/>
            <w:r>
              <w:t>每人每日</w:t>
            </w:r>
            <w:proofErr w:type="spellEnd"/>
          </w:p>
        </w:tc>
        <w:tc>
          <w:tcPr>
            <w:tcW w:w="3807" w:type="dxa"/>
            <w:gridSpan w:val="4"/>
            <w:vAlign w:val="center"/>
          </w:tcPr>
          <w:p w:rsidR="00B529B5" w:rsidRDefault="00B529B5" w:rsidP="00B529B5">
            <w:pPr>
              <w:jc w:val="center"/>
            </w:pPr>
            <w:r>
              <w:t>400元</w:t>
            </w:r>
          </w:p>
        </w:tc>
      </w:tr>
    </w:tbl>
    <w:p w:rsidR="00B529B5" w:rsidRDefault="00B529B5" w:rsidP="00B529B5">
      <w:pPr>
        <w:spacing w:line="360" w:lineRule="auto"/>
        <w:ind w:leftChars="149" w:left="768" w:hangingChars="200" w:hanging="440"/>
        <w:rPr>
          <w:sz w:val="28"/>
          <w:lang w:eastAsia="zh-CN"/>
        </w:rPr>
      </w:pPr>
      <w:r>
        <w:rPr>
          <w:rFonts w:ascii="Arial" w:hAnsi="Arial" w:cs="Arial"/>
          <w:color w:val="000000"/>
          <w:lang w:eastAsia="zh-CN"/>
        </w:rPr>
        <w:t>注：</w:t>
      </w:r>
      <w:r>
        <w:rPr>
          <w:rFonts w:ascii="Arial" w:hAnsi="Arial" w:cs="Arial"/>
          <w:color w:val="000000"/>
          <w:lang w:eastAsia="zh-CN"/>
        </w:rPr>
        <w:t>1</w:t>
      </w:r>
      <w:r>
        <w:rPr>
          <w:rFonts w:ascii="Arial" w:hAnsi="Arial" w:cs="Arial"/>
          <w:color w:val="000000"/>
          <w:lang w:eastAsia="zh-CN"/>
        </w:rPr>
        <w:t>、按上表计费不足</w:t>
      </w:r>
      <w:r>
        <w:rPr>
          <w:rFonts w:ascii="Arial" w:hAnsi="Arial" w:cs="Arial"/>
          <w:color w:val="000000"/>
          <w:lang w:eastAsia="zh-CN"/>
        </w:rPr>
        <w:t>1000</w:t>
      </w:r>
      <w:r>
        <w:rPr>
          <w:rFonts w:ascii="Arial" w:hAnsi="Arial" w:cs="Arial"/>
          <w:color w:val="000000"/>
          <w:lang w:eastAsia="zh-CN"/>
        </w:rPr>
        <w:t>元的，按</w:t>
      </w:r>
      <w:r>
        <w:rPr>
          <w:rFonts w:ascii="Arial" w:hAnsi="Arial" w:cs="Arial"/>
          <w:color w:val="000000"/>
          <w:lang w:eastAsia="zh-CN"/>
        </w:rPr>
        <w:t>1000</w:t>
      </w:r>
      <w:r>
        <w:rPr>
          <w:rFonts w:ascii="Arial" w:hAnsi="Arial" w:cs="Arial"/>
          <w:color w:val="000000"/>
          <w:lang w:eastAsia="zh-CN"/>
        </w:rPr>
        <w:t>元收费。</w:t>
      </w:r>
      <w:r>
        <w:rPr>
          <w:rFonts w:ascii="Arial" w:hAnsi="Arial" w:cs="Arial"/>
          <w:color w:val="000000"/>
          <w:lang w:eastAsia="zh-CN"/>
        </w:rPr>
        <w:br/>
        <w:t>2</w:t>
      </w:r>
      <w:r>
        <w:rPr>
          <w:rFonts w:ascii="Arial" w:hAnsi="Arial" w:cs="Arial"/>
          <w:color w:val="000000"/>
          <w:lang w:eastAsia="zh-CN"/>
        </w:rPr>
        <w:t>、注册造价工程技术咨询按耗用工时（日）计费，为完成委托任务发生的差旅费、交通费由委托方另行支付。</w:t>
      </w:r>
    </w:p>
    <w:p w:rsidR="00B529B5" w:rsidRDefault="00B529B5" w:rsidP="00B529B5">
      <w:pPr>
        <w:spacing w:line="360" w:lineRule="auto"/>
        <w:rPr>
          <w:b/>
          <w:lang w:eastAsia="zh-CN"/>
        </w:rPr>
      </w:pPr>
      <w:r>
        <w:rPr>
          <w:rFonts w:hint="eastAsia"/>
          <w:b/>
          <w:lang w:eastAsia="zh-CN"/>
        </w:rPr>
        <w:t xml:space="preserve">      </w:t>
      </w:r>
      <w:bookmarkEnd w:id="4"/>
      <w:bookmarkEnd w:id="5"/>
      <w:bookmarkEnd w:id="6"/>
    </w:p>
    <w:p w:rsidR="00B529B5" w:rsidRDefault="00B529B5">
      <w:pPr>
        <w:widowControl/>
        <w:autoSpaceDE/>
        <w:autoSpaceDN/>
        <w:rPr>
          <w:b/>
          <w:bCs/>
          <w:sz w:val="24"/>
          <w:szCs w:val="24"/>
          <w:lang w:eastAsia="zh-CN"/>
        </w:rPr>
      </w:pPr>
      <w:r>
        <w:rPr>
          <w:sz w:val="24"/>
          <w:szCs w:val="24"/>
          <w:lang w:eastAsia="zh-CN"/>
        </w:rPr>
        <w:br w:type="page"/>
      </w:r>
    </w:p>
    <w:p w:rsidR="00B529B5" w:rsidRPr="00B56DA8" w:rsidRDefault="00B529B5" w:rsidP="00D919E7">
      <w:pPr>
        <w:pStyle w:val="11"/>
        <w:adjustRightInd w:val="0"/>
        <w:spacing w:beforeLines="100" w:before="312" w:afterLines="100" w:after="312" w:line="360" w:lineRule="auto"/>
        <w:jc w:val="center"/>
        <w:textAlignment w:val="baseline"/>
        <w:rPr>
          <w:sz w:val="24"/>
          <w:szCs w:val="24"/>
          <w:lang w:eastAsia="zh-CN"/>
        </w:rPr>
      </w:pPr>
      <w:r w:rsidRPr="00B56DA8">
        <w:rPr>
          <w:rFonts w:hint="eastAsia"/>
          <w:sz w:val="24"/>
          <w:szCs w:val="24"/>
          <w:lang w:eastAsia="zh-CN"/>
        </w:rPr>
        <w:lastRenderedPageBreak/>
        <w:t>附录B  咨询人提交成果文件一览表</w:t>
      </w:r>
    </w:p>
    <w:tbl>
      <w:tblPr>
        <w:tblpPr w:leftFromText="180" w:rightFromText="180" w:vertAnchor="text" w:horzAnchor="margin" w:tblpXSpec="center" w:tblpY="161"/>
        <w:tblOverlap w:val="neve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520"/>
        <w:gridCol w:w="3016"/>
        <w:gridCol w:w="992"/>
        <w:gridCol w:w="709"/>
        <w:gridCol w:w="1811"/>
      </w:tblGrid>
      <w:tr w:rsidR="00B529B5" w:rsidTr="00B529B5">
        <w:trPr>
          <w:trHeight w:hRule="exact" w:val="744"/>
          <w:jc w:val="center"/>
        </w:trPr>
        <w:tc>
          <w:tcPr>
            <w:tcW w:w="1284" w:type="dxa"/>
            <w:vAlign w:val="bottom"/>
          </w:tcPr>
          <w:p w:rsidR="00B529B5" w:rsidRDefault="00B529B5" w:rsidP="00B529B5">
            <w:pPr>
              <w:jc w:val="center"/>
              <w:rPr>
                <w:szCs w:val="21"/>
              </w:rPr>
            </w:pPr>
            <w:proofErr w:type="spellStart"/>
            <w:r>
              <w:rPr>
                <w:rFonts w:hint="eastAsia"/>
                <w:szCs w:val="21"/>
              </w:rPr>
              <w:t>服务阶段</w:t>
            </w:r>
            <w:proofErr w:type="spellEnd"/>
          </w:p>
        </w:tc>
        <w:tc>
          <w:tcPr>
            <w:tcW w:w="1520" w:type="dxa"/>
            <w:vAlign w:val="bottom"/>
          </w:tcPr>
          <w:p w:rsidR="00B529B5" w:rsidRDefault="00B529B5" w:rsidP="00B529B5">
            <w:pPr>
              <w:jc w:val="center"/>
              <w:rPr>
                <w:szCs w:val="21"/>
              </w:rPr>
            </w:pPr>
            <w:proofErr w:type="spellStart"/>
            <w:r>
              <w:rPr>
                <w:rFonts w:hint="eastAsia"/>
                <w:szCs w:val="21"/>
              </w:rPr>
              <w:t>成果文件名称</w:t>
            </w:r>
            <w:proofErr w:type="spellEnd"/>
          </w:p>
        </w:tc>
        <w:tc>
          <w:tcPr>
            <w:tcW w:w="3016" w:type="dxa"/>
            <w:vAlign w:val="bottom"/>
          </w:tcPr>
          <w:p w:rsidR="00B529B5" w:rsidRDefault="00B529B5" w:rsidP="00B529B5">
            <w:pPr>
              <w:jc w:val="center"/>
              <w:rPr>
                <w:szCs w:val="21"/>
              </w:rPr>
            </w:pPr>
            <w:proofErr w:type="spellStart"/>
            <w:r>
              <w:rPr>
                <w:rFonts w:hint="eastAsia"/>
                <w:szCs w:val="21"/>
              </w:rPr>
              <w:t>成果文件组成</w:t>
            </w:r>
            <w:proofErr w:type="spellEnd"/>
          </w:p>
        </w:tc>
        <w:tc>
          <w:tcPr>
            <w:tcW w:w="992" w:type="dxa"/>
            <w:vAlign w:val="bottom"/>
          </w:tcPr>
          <w:p w:rsidR="00B529B5" w:rsidRDefault="00B529B5" w:rsidP="00B529B5">
            <w:pPr>
              <w:jc w:val="center"/>
              <w:rPr>
                <w:szCs w:val="21"/>
              </w:rPr>
            </w:pPr>
            <w:proofErr w:type="spellStart"/>
            <w:r>
              <w:rPr>
                <w:rFonts w:hint="eastAsia"/>
                <w:szCs w:val="21"/>
              </w:rPr>
              <w:t>提交时间</w:t>
            </w:r>
            <w:proofErr w:type="spellEnd"/>
          </w:p>
        </w:tc>
        <w:tc>
          <w:tcPr>
            <w:tcW w:w="709" w:type="dxa"/>
            <w:vAlign w:val="bottom"/>
          </w:tcPr>
          <w:p w:rsidR="00B529B5" w:rsidRDefault="00B529B5" w:rsidP="00B529B5">
            <w:pPr>
              <w:jc w:val="center"/>
              <w:rPr>
                <w:szCs w:val="21"/>
              </w:rPr>
            </w:pPr>
            <w:proofErr w:type="spellStart"/>
            <w:r>
              <w:rPr>
                <w:rFonts w:hint="eastAsia"/>
                <w:szCs w:val="21"/>
              </w:rPr>
              <w:t>份数</w:t>
            </w:r>
            <w:proofErr w:type="spellEnd"/>
          </w:p>
        </w:tc>
        <w:tc>
          <w:tcPr>
            <w:tcW w:w="1811" w:type="dxa"/>
            <w:vAlign w:val="bottom"/>
          </w:tcPr>
          <w:p w:rsidR="00B529B5" w:rsidRDefault="00B529B5" w:rsidP="00B529B5">
            <w:pPr>
              <w:jc w:val="center"/>
              <w:rPr>
                <w:szCs w:val="21"/>
              </w:rPr>
            </w:pPr>
            <w:proofErr w:type="spellStart"/>
            <w:r>
              <w:rPr>
                <w:rFonts w:hint="eastAsia"/>
                <w:szCs w:val="21"/>
              </w:rPr>
              <w:t>质量标准</w:t>
            </w:r>
            <w:proofErr w:type="spellEnd"/>
          </w:p>
        </w:tc>
      </w:tr>
      <w:tr w:rsidR="00B529B5" w:rsidTr="00B529B5">
        <w:trPr>
          <w:trHeight w:hRule="exact" w:val="1018"/>
          <w:jc w:val="center"/>
        </w:trPr>
        <w:tc>
          <w:tcPr>
            <w:tcW w:w="1284" w:type="dxa"/>
            <w:vAlign w:val="center"/>
          </w:tcPr>
          <w:p w:rsidR="00B529B5" w:rsidRDefault="00B529B5" w:rsidP="00B529B5">
            <w:pPr>
              <w:jc w:val="center"/>
              <w:rPr>
                <w:szCs w:val="21"/>
              </w:rPr>
            </w:pPr>
            <w:proofErr w:type="spellStart"/>
            <w:r>
              <w:rPr>
                <w:rFonts w:hint="eastAsia"/>
              </w:rPr>
              <w:t>投资估算</w:t>
            </w:r>
            <w:proofErr w:type="spellEnd"/>
          </w:p>
        </w:tc>
        <w:tc>
          <w:tcPr>
            <w:tcW w:w="1520" w:type="dxa"/>
            <w:vAlign w:val="center"/>
          </w:tcPr>
          <w:p w:rsidR="00B529B5" w:rsidRDefault="00B529B5" w:rsidP="00B529B5">
            <w:pPr>
              <w:jc w:val="center"/>
              <w:rPr>
                <w:szCs w:val="21"/>
              </w:rPr>
            </w:pPr>
            <w:proofErr w:type="spellStart"/>
            <w:r>
              <w:rPr>
                <w:rFonts w:hint="eastAsia"/>
              </w:rPr>
              <w:t>投资估算审核</w:t>
            </w:r>
            <w:proofErr w:type="spellEnd"/>
          </w:p>
        </w:tc>
        <w:tc>
          <w:tcPr>
            <w:tcW w:w="3016" w:type="dxa"/>
            <w:vAlign w:val="center"/>
          </w:tcPr>
          <w:p w:rsidR="00B529B5" w:rsidRDefault="00B529B5" w:rsidP="00B529B5">
            <w:pPr>
              <w:jc w:val="center"/>
              <w:rPr>
                <w:szCs w:val="21"/>
              </w:rPr>
            </w:pPr>
            <w:proofErr w:type="spellStart"/>
            <w:r>
              <w:rPr>
                <w:rFonts w:hint="eastAsia"/>
                <w:szCs w:val="21"/>
              </w:rPr>
              <w:t>建安投资估算报告</w:t>
            </w:r>
            <w:proofErr w:type="spellEnd"/>
          </w:p>
        </w:tc>
        <w:tc>
          <w:tcPr>
            <w:tcW w:w="992" w:type="dxa"/>
            <w:vAlign w:val="center"/>
          </w:tcPr>
          <w:p w:rsidR="00B529B5" w:rsidRDefault="00B529B5" w:rsidP="00B529B5">
            <w:pPr>
              <w:jc w:val="center"/>
              <w:rPr>
                <w:szCs w:val="21"/>
              </w:rPr>
            </w:pPr>
            <w:proofErr w:type="spellStart"/>
            <w:r>
              <w:rPr>
                <w:rFonts w:hint="eastAsia"/>
              </w:rPr>
              <w:t>以委托人通知为准</w:t>
            </w:r>
            <w:proofErr w:type="spellEnd"/>
          </w:p>
        </w:tc>
        <w:tc>
          <w:tcPr>
            <w:tcW w:w="709" w:type="dxa"/>
            <w:vAlign w:val="center"/>
          </w:tcPr>
          <w:p w:rsidR="00B529B5" w:rsidRDefault="00B529B5" w:rsidP="00B529B5">
            <w:pPr>
              <w:jc w:val="center"/>
              <w:rPr>
                <w:szCs w:val="21"/>
              </w:rPr>
            </w:pPr>
            <w:proofErr w:type="spellStart"/>
            <w:r>
              <w:rPr>
                <w:rFonts w:hint="eastAsia"/>
                <w:szCs w:val="21"/>
              </w:rPr>
              <w:t>根据委托人需要</w:t>
            </w:r>
            <w:proofErr w:type="spellEnd"/>
          </w:p>
        </w:tc>
        <w:tc>
          <w:tcPr>
            <w:tcW w:w="1811" w:type="dxa"/>
            <w:vAlign w:val="center"/>
          </w:tcPr>
          <w:p w:rsidR="00B529B5" w:rsidRDefault="00B529B5" w:rsidP="00B529B5">
            <w:pPr>
              <w:jc w:val="center"/>
              <w:rPr>
                <w:szCs w:val="21"/>
              </w:rPr>
            </w:pPr>
          </w:p>
        </w:tc>
      </w:tr>
      <w:tr w:rsidR="00B529B5" w:rsidTr="00B529B5">
        <w:trPr>
          <w:trHeight w:hRule="exact" w:val="5015"/>
          <w:jc w:val="center"/>
        </w:trPr>
        <w:tc>
          <w:tcPr>
            <w:tcW w:w="1284" w:type="dxa"/>
            <w:vAlign w:val="center"/>
          </w:tcPr>
          <w:p w:rsidR="00B529B5" w:rsidRDefault="00B529B5" w:rsidP="00B529B5">
            <w:pPr>
              <w:jc w:val="center"/>
            </w:pPr>
            <w:proofErr w:type="spellStart"/>
            <w:r>
              <w:rPr>
                <w:rFonts w:hint="eastAsia"/>
              </w:rPr>
              <w:t>设计阶段</w:t>
            </w:r>
            <w:proofErr w:type="spellEnd"/>
          </w:p>
        </w:tc>
        <w:tc>
          <w:tcPr>
            <w:tcW w:w="1520" w:type="dxa"/>
            <w:vAlign w:val="center"/>
          </w:tcPr>
          <w:p w:rsidR="00B529B5" w:rsidRDefault="00B529B5" w:rsidP="00B529B5">
            <w:pPr>
              <w:jc w:val="center"/>
            </w:pPr>
            <w:proofErr w:type="spellStart"/>
            <w:r>
              <w:rPr>
                <w:rFonts w:hint="eastAsia"/>
              </w:rPr>
              <w:t>设计概算审核调整</w:t>
            </w:r>
            <w:proofErr w:type="spellEnd"/>
          </w:p>
        </w:tc>
        <w:tc>
          <w:tcPr>
            <w:tcW w:w="3016" w:type="dxa"/>
            <w:vAlign w:val="center"/>
          </w:tcPr>
          <w:p w:rsidR="00B529B5" w:rsidRDefault="00B529B5" w:rsidP="00B529B5">
            <w:pPr>
              <w:jc w:val="center"/>
              <w:rPr>
                <w:szCs w:val="21"/>
                <w:lang w:eastAsia="zh-CN"/>
              </w:rPr>
            </w:pPr>
            <w:proofErr w:type="gramStart"/>
            <w:r>
              <w:rPr>
                <w:rFonts w:hint="eastAsia"/>
                <w:lang w:eastAsia="zh-CN"/>
              </w:rPr>
              <w:t>闽建筑</w:t>
            </w:r>
            <w:proofErr w:type="gramEnd"/>
            <w:r>
              <w:rPr>
                <w:rFonts w:hint="eastAsia"/>
                <w:lang w:eastAsia="zh-CN"/>
              </w:rPr>
              <w:t>{2017}20号文及福建省工程量清单计价规范要求</w:t>
            </w:r>
          </w:p>
        </w:tc>
        <w:tc>
          <w:tcPr>
            <w:tcW w:w="992" w:type="dxa"/>
            <w:vAlign w:val="center"/>
          </w:tcPr>
          <w:p w:rsidR="00B529B5" w:rsidRDefault="00B529B5" w:rsidP="00B529B5">
            <w:pPr>
              <w:jc w:val="center"/>
            </w:pPr>
            <w:proofErr w:type="spellStart"/>
            <w:r>
              <w:rPr>
                <w:rFonts w:hint="eastAsia"/>
              </w:rPr>
              <w:t>以委托人通知为准</w:t>
            </w:r>
            <w:proofErr w:type="spellEnd"/>
          </w:p>
        </w:tc>
        <w:tc>
          <w:tcPr>
            <w:tcW w:w="709" w:type="dxa"/>
            <w:vAlign w:val="center"/>
          </w:tcPr>
          <w:p w:rsidR="00B529B5" w:rsidRDefault="00B529B5" w:rsidP="00B529B5">
            <w:pPr>
              <w:jc w:val="center"/>
            </w:pPr>
            <w:proofErr w:type="spellStart"/>
            <w:r>
              <w:rPr>
                <w:rFonts w:hint="eastAsia"/>
                <w:szCs w:val="21"/>
              </w:rPr>
              <w:t>根据委托人需要</w:t>
            </w:r>
            <w:proofErr w:type="spellEnd"/>
          </w:p>
        </w:tc>
        <w:tc>
          <w:tcPr>
            <w:tcW w:w="1811" w:type="dxa"/>
            <w:vAlign w:val="center"/>
          </w:tcPr>
          <w:p w:rsidR="00B529B5" w:rsidRDefault="00B529B5" w:rsidP="00B529B5">
            <w:pPr>
              <w:jc w:val="center"/>
              <w:rPr>
                <w:szCs w:val="21"/>
                <w:lang w:eastAsia="zh-CN"/>
              </w:rPr>
            </w:pPr>
            <w:r>
              <w:rPr>
                <w:rFonts w:hint="eastAsia"/>
                <w:lang w:eastAsia="zh-CN"/>
              </w:rPr>
              <w:t>福建省本行业规定的要求</w:t>
            </w:r>
            <w:proofErr w:type="gramStart"/>
            <w:r>
              <w:rPr>
                <w:rFonts w:hint="eastAsia"/>
                <w:lang w:eastAsia="zh-CN"/>
              </w:rPr>
              <w:t>求》</w:t>
            </w:r>
            <w:proofErr w:type="gramEnd"/>
            <w:r>
              <w:rPr>
                <w:rFonts w:hint="eastAsia"/>
                <w:lang w:eastAsia="zh-CN"/>
              </w:rPr>
              <w:t>要求。</w:t>
            </w:r>
          </w:p>
        </w:tc>
      </w:tr>
      <w:tr w:rsidR="00B529B5" w:rsidTr="00B529B5">
        <w:trPr>
          <w:trHeight w:hRule="exact" w:val="5647"/>
          <w:jc w:val="center"/>
        </w:trPr>
        <w:tc>
          <w:tcPr>
            <w:tcW w:w="1284" w:type="dxa"/>
            <w:vMerge w:val="restart"/>
            <w:vAlign w:val="center"/>
          </w:tcPr>
          <w:p w:rsidR="00B529B5" w:rsidRDefault="00B529B5" w:rsidP="00B529B5">
            <w:pPr>
              <w:jc w:val="center"/>
              <w:rPr>
                <w:szCs w:val="21"/>
              </w:rPr>
            </w:pPr>
            <w:proofErr w:type="spellStart"/>
            <w:r>
              <w:rPr>
                <w:rFonts w:hint="eastAsia"/>
                <w:szCs w:val="21"/>
              </w:rPr>
              <w:t>发承包阶段</w:t>
            </w:r>
            <w:proofErr w:type="spellEnd"/>
          </w:p>
        </w:tc>
        <w:tc>
          <w:tcPr>
            <w:tcW w:w="1520" w:type="dxa"/>
            <w:vAlign w:val="center"/>
          </w:tcPr>
          <w:p w:rsidR="00B529B5" w:rsidRDefault="00B529B5" w:rsidP="00B529B5">
            <w:pPr>
              <w:jc w:val="center"/>
              <w:rPr>
                <w:color w:val="000000"/>
                <w:szCs w:val="21"/>
                <w:lang w:eastAsia="zh-CN"/>
              </w:rPr>
            </w:pPr>
            <w:r>
              <w:rPr>
                <w:rFonts w:hint="eastAsia"/>
                <w:color w:val="000000"/>
                <w:szCs w:val="21"/>
                <w:lang w:eastAsia="zh-CN"/>
              </w:rPr>
              <w:t>施工图预算（工程量清单和招标控制价）编制、审核</w:t>
            </w:r>
          </w:p>
        </w:tc>
        <w:tc>
          <w:tcPr>
            <w:tcW w:w="3016" w:type="dxa"/>
            <w:vAlign w:val="center"/>
          </w:tcPr>
          <w:p w:rsidR="00B529B5" w:rsidRDefault="00B529B5" w:rsidP="00B529B5">
            <w:pPr>
              <w:jc w:val="center"/>
              <w:rPr>
                <w:szCs w:val="21"/>
                <w:lang w:eastAsia="zh-CN"/>
              </w:rPr>
            </w:pPr>
            <w:proofErr w:type="gramStart"/>
            <w:r>
              <w:rPr>
                <w:rFonts w:hint="eastAsia"/>
                <w:lang w:eastAsia="zh-CN"/>
              </w:rPr>
              <w:t>闽建筑</w:t>
            </w:r>
            <w:proofErr w:type="gramEnd"/>
            <w:r>
              <w:rPr>
                <w:rFonts w:hint="eastAsia"/>
                <w:lang w:eastAsia="zh-CN"/>
              </w:rPr>
              <w:t>{2017}20号文及福建省工程量清单计价规范要求</w:t>
            </w:r>
          </w:p>
        </w:tc>
        <w:tc>
          <w:tcPr>
            <w:tcW w:w="992" w:type="dxa"/>
            <w:vAlign w:val="center"/>
          </w:tcPr>
          <w:p w:rsidR="00B529B5" w:rsidRDefault="00B529B5" w:rsidP="00B529B5">
            <w:pPr>
              <w:jc w:val="center"/>
              <w:rPr>
                <w:szCs w:val="21"/>
              </w:rPr>
            </w:pPr>
            <w:proofErr w:type="spellStart"/>
            <w:r>
              <w:rPr>
                <w:rFonts w:hint="eastAsia"/>
                <w:szCs w:val="21"/>
              </w:rPr>
              <w:t>以委托人通知为准</w:t>
            </w:r>
            <w:proofErr w:type="spellEnd"/>
          </w:p>
        </w:tc>
        <w:tc>
          <w:tcPr>
            <w:tcW w:w="709" w:type="dxa"/>
            <w:vAlign w:val="center"/>
          </w:tcPr>
          <w:p w:rsidR="00B529B5" w:rsidRDefault="00B529B5" w:rsidP="00B529B5">
            <w:pPr>
              <w:jc w:val="center"/>
              <w:rPr>
                <w:szCs w:val="21"/>
              </w:rPr>
            </w:pPr>
            <w:proofErr w:type="spellStart"/>
            <w:r>
              <w:rPr>
                <w:rFonts w:hint="eastAsia"/>
                <w:szCs w:val="21"/>
              </w:rPr>
              <w:t>根据委托人需要</w:t>
            </w:r>
            <w:proofErr w:type="spellEnd"/>
          </w:p>
        </w:tc>
        <w:tc>
          <w:tcPr>
            <w:tcW w:w="1811" w:type="dxa"/>
            <w:vAlign w:val="center"/>
          </w:tcPr>
          <w:p w:rsidR="00B529B5" w:rsidRDefault="00B529B5" w:rsidP="00B529B5">
            <w:pPr>
              <w:jc w:val="center"/>
              <w:rPr>
                <w:szCs w:val="21"/>
                <w:lang w:eastAsia="zh-CN"/>
              </w:rPr>
            </w:pPr>
            <w:r>
              <w:rPr>
                <w:rFonts w:hint="eastAsia"/>
                <w:lang w:eastAsia="zh-CN"/>
              </w:rPr>
              <w:t>福建省本行业规定的要求</w:t>
            </w:r>
          </w:p>
        </w:tc>
      </w:tr>
      <w:tr w:rsidR="00B529B5" w:rsidTr="00B529B5">
        <w:trPr>
          <w:trHeight w:hRule="exact" w:val="4381"/>
          <w:jc w:val="center"/>
        </w:trPr>
        <w:tc>
          <w:tcPr>
            <w:tcW w:w="1284" w:type="dxa"/>
            <w:vMerge/>
            <w:vAlign w:val="center"/>
          </w:tcPr>
          <w:p w:rsidR="00B529B5" w:rsidRDefault="00B529B5" w:rsidP="00B529B5">
            <w:pPr>
              <w:jc w:val="center"/>
              <w:rPr>
                <w:szCs w:val="21"/>
                <w:lang w:eastAsia="zh-CN"/>
              </w:rPr>
            </w:pPr>
          </w:p>
        </w:tc>
        <w:tc>
          <w:tcPr>
            <w:tcW w:w="1520" w:type="dxa"/>
            <w:vAlign w:val="center"/>
          </w:tcPr>
          <w:p w:rsidR="00B529B5" w:rsidRDefault="00B529B5" w:rsidP="00B529B5">
            <w:pPr>
              <w:jc w:val="center"/>
              <w:rPr>
                <w:color w:val="000000"/>
                <w:szCs w:val="21"/>
                <w:lang w:eastAsia="zh-CN"/>
              </w:rPr>
            </w:pPr>
            <w:r>
              <w:rPr>
                <w:lang w:eastAsia="zh-CN"/>
              </w:rPr>
              <w:t>合同价款</w:t>
            </w:r>
            <w:r>
              <w:rPr>
                <w:rFonts w:hint="eastAsia"/>
                <w:lang w:eastAsia="zh-CN"/>
              </w:rPr>
              <w:t>调整</w:t>
            </w:r>
            <w:r>
              <w:rPr>
                <w:lang w:eastAsia="zh-CN"/>
              </w:rPr>
              <w:t>审核</w:t>
            </w:r>
            <w:r>
              <w:rPr>
                <w:rFonts w:hint="eastAsia"/>
                <w:lang w:eastAsia="zh-CN"/>
              </w:rPr>
              <w:t>、工程付款建议书等过程造价控制报告</w:t>
            </w:r>
          </w:p>
        </w:tc>
        <w:tc>
          <w:tcPr>
            <w:tcW w:w="3016" w:type="dxa"/>
            <w:vAlign w:val="center"/>
          </w:tcPr>
          <w:p w:rsidR="00B529B5" w:rsidRDefault="00B529B5" w:rsidP="00B529B5">
            <w:pPr>
              <w:jc w:val="center"/>
              <w:rPr>
                <w:szCs w:val="21"/>
                <w:lang w:eastAsia="zh-CN"/>
              </w:rPr>
            </w:pPr>
            <w:proofErr w:type="gramStart"/>
            <w:r>
              <w:rPr>
                <w:rFonts w:hint="eastAsia"/>
                <w:lang w:eastAsia="zh-CN"/>
              </w:rPr>
              <w:t>闽建筑</w:t>
            </w:r>
            <w:proofErr w:type="gramEnd"/>
            <w:r>
              <w:rPr>
                <w:rFonts w:hint="eastAsia"/>
                <w:lang w:eastAsia="zh-CN"/>
              </w:rPr>
              <w:t>{2017}20号文及福建省工程量清单计价规范要求</w:t>
            </w:r>
          </w:p>
        </w:tc>
        <w:tc>
          <w:tcPr>
            <w:tcW w:w="992" w:type="dxa"/>
            <w:vAlign w:val="center"/>
          </w:tcPr>
          <w:p w:rsidR="00B529B5" w:rsidRDefault="00B529B5" w:rsidP="00B529B5">
            <w:pPr>
              <w:jc w:val="center"/>
              <w:rPr>
                <w:szCs w:val="21"/>
              </w:rPr>
            </w:pPr>
            <w:proofErr w:type="spellStart"/>
            <w:r>
              <w:rPr>
                <w:rFonts w:hint="eastAsia"/>
                <w:szCs w:val="21"/>
              </w:rPr>
              <w:t>以委托人通知为准</w:t>
            </w:r>
            <w:proofErr w:type="spellEnd"/>
          </w:p>
        </w:tc>
        <w:tc>
          <w:tcPr>
            <w:tcW w:w="709" w:type="dxa"/>
            <w:vAlign w:val="center"/>
          </w:tcPr>
          <w:p w:rsidR="00B529B5" w:rsidRDefault="00B529B5" w:rsidP="00B529B5">
            <w:pPr>
              <w:jc w:val="center"/>
              <w:rPr>
                <w:szCs w:val="21"/>
              </w:rPr>
            </w:pPr>
            <w:proofErr w:type="spellStart"/>
            <w:r>
              <w:rPr>
                <w:rFonts w:hint="eastAsia"/>
                <w:szCs w:val="21"/>
              </w:rPr>
              <w:t>根据委托人需要</w:t>
            </w:r>
            <w:proofErr w:type="spellEnd"/>
          </w:p>
        </w:tc>
        <w:tc>
          <w:tcPr>
            <w:tcW w:w="1811" w:type="dxa"/>
            <w:vAlign w:val="center"/>
          </w:tcPr>
          <w:p w:rsidR="00B529B5" w:rsidRDefault="00B529B5" w:rsidP="00B529B5">
            <w:pPr>
              <w:jc w:val="center"/>
              <w:rPr>
                <w:szCs w:val="21"/>
                <w:lang w:eastAsia="zh-CN"/>
              </w:rPr>
            </w:pPr>
            <w:r>
              <w:rPr>
                <w:rFonts w:hint="eastAsia"/>
                <w:lang w:eastAsia="zh-CN"/>
              </w:rPr>
              <w:t>福建省本行业规定的要求</w:t>
            </w:r>
          </w:p>
        </w:tc>
      </w:tr>
      <w:tr w:rsidR="00B529B5" w:rsidTr="00B529B5">
        <w:trPr>
          <w:trHeight w:val="3237"/>
          <w:jc w:val="center"/>
        </w:trPr>
        <w:tc>
          <w:tcPr>
            <w:tcW w:w="1284" w:type="dxa"/>
            <w:tcBorders>
              <w:bottom w:val="single" w:sz="4" w:space="0" w:color="auto"/>
            </w:tcBorders>
            <w:vAlign w:val="center"/>
          </w:tcPr>
          <w:p w:rsidR="00B529B5" w:rsidRDefault="00B529B5" w:rsidP="00B529B5">
            <w:pPr>
              <w:jc w:val="center"/>
              <w:rPr>
                <w:szCs w:val="21"/>
              </w:rPr>
            </w:pPr>
            <w:proofErr w:type="spellStart"/>
            <w:r>
              <w:rPr>
                <w:rFonts w:hint="eastAsia"/>
                <w:szCs w:val="21"/>
              </w:rPr>
              <w:t>竣工阶段</w:t>
            </w:r>
            <w:proofErr w:type="spellEnd"/>
          </w:p>
        </w:tc>
        <w:tc>
          <w:tcPr>
            <w:tcW w:w="1520" w:type="dxa"/>
            <w:tcBorders>
              <w:bottom w:val="single" w:sz="4" w:space="0" w:color="auto"/>
            </w:tcBorders>
            <w:vAlign w:val="center"/>
          </w:tcPr>
          <w:p w:rsidR="00B529B5" w:rsidRDefault="00B529B5" w:rsidP="00B529B5">
            <w:pPr>
              <w:jc w:val="center"/>
              <w:rPr>
                <w:szCs w:val="21"/>
              </w:rPr>
            </w:pPr>
          </w:p>
          <w:p w:rsidR="00B529B5" w:rsidRDefault="00B529B5" w:rsidP="00B529B5">
            <w:pPr>
              <w:jc w:val="center"/>
              <w:rPr>
                <w:szCs w:val="21"/>
              </w:rPr>
            </w:pPr>
            <w:proofErr w:type="spellStart"/>
            <w:r>
              <w:rPr>
                <w:szCs w:val="21"/>
              </w:rPr>
              <w:t>竣工结算审核</w:t>
            </w:r>
            <w:proofErr w:type="spellEnd"/>
          </w:p>
          <w:p w:rsidR="00B529B5" w:rsidRDefault="00B529B5" w:rsidP="00B529B5">
            <w:pPr>
              <w:jc w:val="center"/>
              <w:rPr>
                <w:szCs w:val="21"/>
              </w:rPr>
            </w:pPr>
          </w:p>
        </w:tc>
        <w:tc>
          <w:tcPr>
            <w:tcW w:w="3016" w:type="dxa"/>
            <w:tcBorders>
              <w:bottom w:val="single" w:sz="4" w:space="0" w:color="auto"/>
            </w:tcBorders>
            <w:vAlign w:val="center"/>
          </w:tcPr>
          <w:p w:rsidR="00B529B5" w:rsidRDefault="00B529B5" w:rsidP="00B529B5">
            <w:pPr>
              <w:jc w:val="center"/>
              <w:rPr>
                <w:szCs w:val="21"/>
                <w:lang w:eastAsia="zh-CN"/>
              </w:rPr>
            </w:pPr>
            <w:proofErr w:type="gramStart"/>
            <w:r>
              <w:rPr>
                <w:rFonts w:hint="eastAsia"/>
                <w:lang w:eastAsia="zh-CN"/>
              </w:rPr>
              <w:t>闽建筑</w:t>
            </w:r>
            <w:proofErr w:type="gramEnd"/>
            <w:r>
              <w:rPr>
                <w:rFonts w:hint="eastAsia"/>
                <w:lang w:eastAsia="zh-CN"/>
              </w:rPr>
              <w:t>{2017}20号文及福建省工程量清单计价规范要求</w:t>
            </w:r>
          </w:p>
        </w:tc>
        <w:tc>
          <w:tcPr>
            <w:tcW w:w="992" w:type="dxa"/>
            <w:tcBorders>
              <w:bottom w:val="single" w:sz="4" w:space="0" w:color="auto"/>
            </w:tcBorders>
            <w:vAlign w:val="center"/>
          </w:tcPr>
          <w:p w:rsidR="00B529B5" w:rsidRDefault="00B529B5" w:rsidP="00B529B5">
            <w:pPr>
              <w:jc w:val="center"/>
              <w:rPr>
                <w:szCs w:val="21"/>
              </w:rPr>
            </w:pPr>
            <w:proofErr w:type="spellStart"/>
            <w:r>
              <w:rPr>
                <w:rFonts w:hint="eastAsia"/>
                <w:szCs w:val="21"/>
              </w:rPr>
              <w:t>以</w:t>
            </w:r>
            <w:r>
              <w:rPr>
                <w:szCs w:val="21"/>
              </w:rPr>
              <w:t>委托人</w:t>
            </w:r>
            <w:r>
              <w:rPr>
                <w:rFonts w:hint="eastAsia"/>
                <w:szCs w:val="21"/>
              </w:rPr>
              <w:t>通知</w:t>
            </w:r>
            <w:r>
              <w:rPr>
                <w:szCs w:val="21"/>
              </w:rPr>
              <w:t>为准</w:t>
            </w:r>
            <w:proofErr w:type="spellEnd"/>
          </w:p>
        </w:tc>
        <w:tc>
          <w:tcPr>
            <w:tcW w:w="709" w:type="dxa"/>
            <w:tcBorders>
              <w:bottom w:val="single" w:sz="4" w:space="0" w:color="auto"/>
            </w:tcBorders>
            <w:vAlign w:val="center"/>
          </w:tcPr>
          <w:p w:rsidR="00B529B5" w:rsidRDefault="00B529B5" w:rsidP="00B529B5">
            <w:pPr>
              <w:jc w:val="center"/>
              <w:rPr>
                <w:szCs w:val="21"/>
              </w:rPr>
            </w:pPr>
            <w:proofErr w:type="spellStart"/>
            <w:r>
              <w:rPr>
                <w:rFonts w:hint="eastAsia"/>
                <w:szCs w:val="21"/>
              </w:rPr>
              <w:t>根据委托人需要</w:t>
            </w:r>
            <w:proofErr w:type="spellEnd"/>
          </w:p>
        </w:tc>
        <w:tc>
          <w:tcPr>
            <w:tcW w:w="1811" w:type="dxa"/>
            <w:tcBorders>
              <w:bottom w:val="single" w:sz="4" w:space="0" w:color="auto"/>
            </w:tcBorders>
            <w:vAlign w:val="center"/>
          </w:tcPr>
          <w:p w:rsidR="00B529B5" w:rsidRDefault="00B529B5" w:rsidP="00B529B5">
            <w:pPr>
              <w:jc w:val="center"/>
              <w:rPr>
                <w:szCs w:val="21"/>
                <w:lang w:eastAsia="zh-CN"/>
              </w:rPr>
            </w:pPr>
            <w:r>
              <w:rPr>
                <w:rFonts w:hint="eastAsia"/>
                <w:lang w:eastAsia="zh-CN"/>
              </w:rPr>
              <w:t>福建省本行业规定的要求定</w:t>
            </w:r>
          </w:p>
        </w:tc>
      </w:tr>
    </w:tbl>
    <w:p w:rsidR="00B529B5" w:rsidRDefault="00B529B5" w:rsidP="00B529B5">
      <w:pPr>
        <w:spacing w:line="360" w:lineRule="auto"/>
        <w:rPr>
          <w:b/>
          <w:lang w:eastAsia="zh-CN"/>
        </w:rPr>
      </w:pPr>
    </w:p>
    <w:p w:rsidR="00B529B5" w:rsidRDefault="00B529B5" w:rsidP="00B529B5">
      <w:pPr>
        <w:spacing w:line="360" w:lineRule="auto"/>
        <w:rPr>
          <w:b/>
          <w:lang w:eastAsia="zh-CN"/>
        </w:rPr>
      </w:pPr>
    </w:p>
    <w:p w:rsidR="00B529B5" w:rsidRDefault="00B529B5" w:rsidP="00B529B5">
      <w:pPr>
        <w:spacing w:line="360" w:lineRule="auto"/>
        <w:rPr>
          <w:b/>
          <w:lang w:eastAsia="zh-CN"/>
        </w:rPr>
      </w:pPr>
    </w:p>
    <w:p w:rsidR="00B529B5" w:rsidRDefault="00B529B5" w:rsidP="00B529B5">
      <w:pPr>
        <w:spacing w:line="360" w:lineRule="auto"/>
        <w:rPr>
          <w:b/>
          <w:lang w:eastAsia="zh-CN"/>
        </w:rPr>
      </w:pPr>
    </w:p>
    <w:p w:rsidR="00B529B5" w:rsidRDefault="00B529B5" w:rsidP="00B529B5">
      <w:pPr>
        <w:spacing w:line="360" w:lineRule="auto"/>
        <w:rPr>
          <w:b/>
          <w:lang w:eastAsia="zh-CN"/>
        </w:rPr>
      </w:pPr>
    </w:p>
    <w:p w:rsidR="00B529B5" w:rsidRDefault="00B529B5" w:rsidP="00B529B5">
      <w:pPr>
        <w:spacing w:line="360" w:lineRule="auto"/>
        <w:rPr>
          <w:b/>
          <w:lang w:eastAsia="zh-CN"/>
        </w:rPr>
      </w:pPr>
    </w:p>
    <w:p w:rsidR="00B529B5" w:rsidRDefault="00B529B5" w:rsidP="00B529B5">
      <w:pPr>
        <w:spacing w:line="360" w:lineRule="auto"/>
        <w:rPr>
          <w:b/>
          <w:lang w:eastAsia="zh-CN"/>
        </w:rPr>
      </w:pPr>
    </w:p>
    <w:p w:rsidR="00B529B5" w:rsidRDefault="00B529B5" w:rsidP="00B529B5">
      <w:pPr>
        <w:spacing w:line="360" w:lineRule="auto"/>
        <w:rPr>
          <w:b/>
          <w:lang w:eastAsia="zh-CN"/>
        </w:rPr>
      </w:pPr>
    </w:p>
    <w:p w:rsidR="00B529B5" w:rsidRDefault="00B529B5" w:rsidP="00B529B5">
      <w:pPr>
        <w:spacing w:line="360" w:lineRule="auto"/>
        <w:rPr>
          <w:b/>
          <w:lang w:eastAsia="zh-CN"/>
        </w:rPr>
      </w:pPr>
    </w:p>
    <w:p w:rsidR="00B529B5" w:rsidRDefault="00B529B5" w:rsidP="00B529B5">
      <w:pPr>
        <w:spacing w:line="360" w:lineRule="auto"/>
        <w:rPr>
          <w:b/>
          <w:lang w:eastAsia="zh-CN"/>
        </w:rPr>
      </w:pPr>
    </w:p>
    <w:p w:rsidR="00B529B5" w:rsidRDefault="00B529B5" w:rsidP="00B529B5">
      <w:pPr>
        <w:spacing w:line="360" w:lineRule="auto"/>
        <w:rPr>
          <w:b/>
          <w:lang w:eastAsia="zh-CN"/>
        </w:rPr>
      </w:pPr>
    </w:p>
    <w:p w:rsidR="00B529B5" w:rsidRDefault="00B529B5" w:rsidP="00B529B5">
      <w:pPr>
        <w:spacing w:line="360" w:lineRule="auto"/>
        <w:rPr>
          <w:b/>
          <w:lang w:eastAsia="zh-CN"/>
        </w:rPr>
      </w:pPr>
    </w:p>
    <w:p w:rsidR="00B529B5" w:rsidRDefault="00B529B5" w:rsidP="00B529B5">
      <w:pPr>
        <w:spacing w:line="360" w:lineRule="auto"/>
        <w:rPr>
          <w:b/>
          <w:lang w:eastAsia="zh-CN"/>
        </w:rPr>
      </w:pPr>
    </w:p>
    <w:p w:rsidR="00B529B5" w:rsidRDefault="00B529B5">
      <w:pPr>
        <w:widowControl/>
        <w:autoSpaceDE/>
        <w:autoSpaceDN/>
        <w:rPr>
          <w:b/>
          <w:bCs/>
          <w:sz w:val="24"/>
          <w:szCs w:val="24"/>
          <w:lang w:eastAsia="zh-CN"/>
        </w:rPr>
      </w:pPr>
      <w:r>
        <w:rPr>
          <w:sz w:val="24"/>
          <w:szCs w:val="24"/>
          <w:lang w:eastAsia="zh-CN"/>
        </w:rPr>
        <w:br w:type="page"/>
      </w:r>
    </w:p>
    <w:p w:rsidR="00B529B5" w:rsidRPr="009E79C1" w:rsidRDefault="00B529B5" w:rsidP="00B529B5">
      <w:pPr>
        <w:pStyle w:val="11"/>
        <w:jc w:val="center"/>
        <w:rPr>
          <w:sz w:val="24"/>
          <w:szCs w:val="24"/>
          <w:lang w:eastAsia="zh-CN"/>
        </w:rPr>
      </w:pPr>
      <w:r w:rsidRPr="009E79C1">
        <w:rPr>
          <w:rFonts w:hint="eastAsia"/>
          <w:sz w:val="24"/>
          <w:szCs w:val="24"/>
          <w:lang w:eastAsia="zh-CN"/>
        </w:rPr>
        <w:lastRenderedPageBreak/>
        <w:t>附录</w:t>
      </w:r>
      <w:r w:rsidRPr="009E79C1">
        <w:rPr>
          <w:sz w:val="24"/>
          <w:szCs w:val="24"/>
          <w:lang w:eastAsia="zh-CN"/>
        </w:rPr>
        <w:t>C</w:t>
      </w:r>
      <w:r w:rsidRPr="009E79C1">
        <w:rPr>
          <w:rFonts w:hint="eastAsia"/>
          <w:sz w:val="24"/>
          <w:szCs w:val="24"/>
          <w:lang w:eastAsia="zh-CN"/>
        </w:rPr>
        <w:t xml:space="preserve">　委托人提供资料一览表（根据委托内容提供）</w:t>
      </w:r>
    </w:p>
    <w:tbl>
      <w:tblPr>
        <w:tblW w:w="848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4"/>
        <w:gridCol w:w="992"/>
        <w:gridCol w:w="2127"/>
        <w:gridCol w:w="1703"/>
      </w:tblGrid>
      <w:tr w:rsidR="00B529B5" w:rsidRPr="009E79C1" w:rsidTr="00B529B5">
        <w:trPr>
          <w:trHeight w:val="556"/>
        </w:trPr>
        <w:tc>
          <w:tcPr>
            <w:tcW w:w="3664" w:type="dxa"/>
          </w:tcPr>
          <w:p w:rsidR="00B529B5" w:rsidRPr="009E79C1" w:rsidRDefault="00B529B5" w:rsidP="00B529B5">
            <w:pPr>
              <w:pStyle w:val="ae"/>
              <w:widowControl w:val="0"/>
              <w:spacing w:line="360" w:lineRule="auto"/>
              <w:jc w:val="center"/>
            </w:pPr>
            <w:r w:rsidRPr="009E79C1">
              <w:t>名称</w:t>
            </w:r>
          </w:p>
        </w:tc>
        <w:tc>
          <w:tcPr>
            <w:tcW w:w="992" w:type="dxa"/>
          </w:tcPr>
          <w:p w:rsidR="00B529B5" w:rsidRPr="009E79C1" w:rsidRDefault="00B529B5" w:rsidP="00B529B5">
            <w:pPr>
              <w:pStyle w:val="ae"/>
              <w:widowControl w:val="0"/>
              <w:spacing w:line="360" w:lineRule="auto"/>
              <w:jc w:val="center"/>
            </w:pPr>
            <w:r w:rsidRPr="009E79C1">
              <w:t>份数</w:t>
            </w:r>
          </w:p>
        </w:tc>
        <w:tc>
          <w:tcPr>
            <w:tcW w:w="2127" w:type="dxa"/>
          </w:tcPr>
          <w:p w:rsidR="00B529B5" w:rsidRPr="009E79C1" w:rsidRDefault="00B529B5" w:rsidP="00B529B5">
            <w:pPr>
              <w:pStyle w:val="ae"/>
              <w:widowControl w:val="0"/>
              <w:spacing w:line="360" w:lineRule="auto"/>
              <w:jc w:val="center"/>
            </w:pPr>
            <w:r w:rsidRPr="009E79C1">
              <w:t>提供时间</w:t>
            </w:r>
          </w:p>
        </w:tc>
        <w:tc>
          <w:tcPr>
            <w:tcW w:w="1703" w:type="dxa"/>
          </w:tcPr>
          <w:p w:rsidR="00B529B5" w:rsidRPr="009E79C1" w:rsidRDefault="00B529B5" w:rsidP="00B529B5">
            <w:pPr>
              <w:pStyle w:val="ae"/>
              <w:widowControl w:val="0"/>
              <w:spacing w:line="360" w:lineRule="auto"/>
              <w:jc w:val="center"/>
            </w:pPr>
            <w:r w:rsidRPr="009E79C1">
              <w:t>备注</w:t>
            </w:r>
          </w:p>
        </w:tc>
      </w:tr>
      <w:tr w:rsidR="00B529B5" w:rsidRPr="009E79C1" w:rsidTr="00B529B5">
        <w:trPr>
          <w:trHeight w:val="556"/>
        </w:trPr>
        <w:tc>
          <w:tcPr>
            <w:tcW w:w="3664" w:type="dxa"/>
          </w:tcPr>
          <w:p w:rsidR="00B529B5" w:rsidRPr="009E79C1" w:rsidRDefault="00B529B5" w:rsidP="00B529B5">
            <w:pPr>
              <w:pStyle w:val="ae"/>
              <w:widowControl w:val="0"/>
              <w:spacing w:line="360" w:lineRule="auto"/>
              <w:jc w:val="center"/>
            </w:pPr>
            <w:r w:rsidRPr="009E79C1">
              <w:t>初步设计(如需)</w:t>
            </w:r>
          </w:p>
        </w:tc>
        <w:tc>
          <w:tcPr>
            <w:tcW w:w="992" w:type="dxa"/>
          </w:tcPr>
          <w:p w:rsidR="00B529B5" w:rsidRPr="009E79C1" w:rsidRDefault="00B529B5" w:rsidP="00B529B5">
            <w:pPr>
              <w:pStyle w:val="ae"/>
              <w:widowControl w:val="0"/>
              <w:spacing w:line="360" w:lineRule="auto"/>
              <w:jc w:val="center"/>
            </w:pPr>
            <w:r w:rsidRPr="009E79C1">
              <w:t>1</w:t>
            </w:r>
          </w:p>
        </w:tc>
        <w:tc>
          <w:tcPr>
            <w:tcW w:w="2127" w:type="dxa"/>
          </w:tcPr>
          <w:p w:rsidR="00B529B5" w:rsidRPr="009E79C1" w:rsidRDefault="00B529B5" w:rsidP="00B529B5">
            <w:pPr>
              <w:pStyle w:val="ae"/>
              <w:widowControl w:val="0"/>
              <w:spacing w:line="360" w:lineRule="auto"/>
              <w:jc w:val="center"/>
            </w:pPr>
            <w:r w:rsidRPr="009E79C1">
              <w:t>以委托人为准</w:t>
            </w:r>
          </w:p>
        </w:tc>
        <w:tc>
          <w:tcPr>
            <w:tcW w:w="1703" w:type="dxa"/>
          </w:tcPr>
          <w:p w:rsidR="00B529B5" w:rsidRPr="009E79C1" w:rsidRDefault="00B529B5" w:rsidP="00B529B5">
            <w:pPr>
              <w:pStyle w:val="ae"/>
              <w:widowControl w:val="0"/>
              <w:spacing w:line="360" w:lineRule="auto"/>
              <w:jc w:val="center"/>
            </w:pPr>
          </w:p>
        </w:tc>
      </w:tr>
      <w:tr w:rsidR="00B529B5" w:rsidRPr="009E79C1" w:rsidTr="00B529B5">
        <w:trPr>
          <w:trHeight w:val="556"/>
        </w:trPr>
        <w:tc>
          <w:tcPr>
            <w:tcW w:w="3664" w:type="dxa"/>
          </w:tcPr>
          <w:p w:rsidR="00B529B5" w:rsidRPr="009E79C1" w:rsidRDefault="00B529B5" w:rsidP="00B529B5">
            <w:pPr>
              <w:pStyle w:val="ae"/>
              <w:widowControl w:val="0"/>
              <w:spacing w:line="360" w:lineRule="auto"/>
              <w:jc w:val="center"/>
            </w:pPr>
            <w:r w:rsidRPr="009E79C1">
              <w:t>概算(如需)</w:t>
            </w:r>
          </w:p>
        </w:tc>
        <w:tc>
          <w:tcPr>
            <w:tcW w:w="992" w:type="dxa"/>
          </w:tcPr>
          <w:p w:rsidR="00B529B5" w:rsidRPr="009E79C1" w:rsidRDefault="00B529B5" w:rsidP="00B529B5">
            <w:pPr>
              <w:pStyle w:val="ae"/>
              <w:widowControl w:val="0"/>
              <w:spacing w:line="360" w:lineRule="auto"/>
              <w:jc w:val="center"/>
            </w:pPr>
            <w:r w:rsidRPr="009E79C1">
              <w:t>1</w:t>
            </w:r>
          </w:p>
        </w:tc>
        <w:tc>
          <w:tcPr>
            <w:tcW w:w="2127" w:type="dxa"/>
          </w:tcPr>
          <w:p w:rsidR="00B529B5" w:rsidRPr="009E79C1" w:rsidRDefault="00B529B5" w:rsidP="00B529B5">
            <w:pPr>
              <w:pStyle w:val="ae"/>
              <w:widowControl w:val="0"/>
              <w:spacing w:line="360" w:lineRule="auto"/>
              <w:jc w:val="center"/>
            </w:pPr>
            <w:r w:rsidRPr="009E79C1">
              <w:t>以委托人为准</w:t>
            </w:r>
          </w:p>
        </w:tc>
        <w:tc>
          <w:tcPr>
            <w:tcW w:w="1703" w:type="dxa"/>
          </w:tcPr>
          <w:p w:rsidR="00B529B5" w:rsidRPr="009E79C1" w:rsidRDefault="00B529B5" w:rsidP="00B529B5">
            <w:pPr>
              <w:pStyle w:val="ae"/>
              <w:widowControl w:val="0"/>
              <w:spacing w:line="360" w:lineRule="auto"/>
              <w:jc w:val="center"/>
            </w:pPr>
          </w:p>
        </w:tc>
      </w:tr>
      <w:tr w:rsidR="00B529B5" w:rsidRPr="009E79C1" w:rsidTr="00B529B5">
        <w:tc>
          <w:tcPr>
            <w:tcW w:w="3664" w:type="dxa"/>
          </w:tcPr>
          <w:p w:rsidR="00B529B5" w:rsidRPr="009E79C1" w:rsidRDefault="00B529B5" w:rsidP="00B529B5">
            <w:pPr>
              <w:pStyle w:val="ae"/>
              <w:widowControl w:val="0"/>
              <w:spacing w:line="360" w:lineRule="auto"/>
              <w:jc w:val="center"/>
            </w:pPr>
            <w:r w:rsidRPr="009E79C1">
              <w:t>审查后的施工图</w:t>
            </w:r>
          </w:p>
        </w:tc>
        <w:tc>
          <w:tcPr>
            <w:tcW w:w="992" w:type="dxa"/>
          </w:tcPr>
          <w:p w:rsidR="00B529B5" w:rsidRPr="009E79C1" w:rsidRDefault="00B529B5" w:rsidP="00B529B5">
            <w:pPr>
              <w:spacing w:line="360" w:lineRule="auto"/>
              <w:jc w:val="center"/>
            </w:pPr>
            <w:r w:rsidRPr="009E79C1">
              <w:t>1</w:t>
            </w:r>
          </w:p>
        </w:tc>
        <w:tc>
          <w:tcPr>
            <w:tcW w:w="2127" w:type="dxa"/>
          </w:tcPr>
          <w:p w:rsidR="00B529B5" w:rsidRPr="009E79C1" w:rsidRDefault="00B529B5" w:rsidP="00B529B5">
            <w:pPr>
              <w:spacing w:line="360" w:lineRule="auto"/>
              <w:jc w:val="center"/>
            </w:pPr>
            <w:proofErr w:type="spellStart"/>
            <w:r w:rsidRPr="009E79C1">
              <w:rPr>
                <w:rFonts w:hint="eastAsia"/>
              </w:rPr>
              <w:t>以委托人为准</w:t>
            </w:r>
            <w:proofErr w:type="spellEnd"/>
          </w:p>
        </w:tc>
        <w:tc>
          <w:tcPr>
            <w:tcW w:w="1703" w:type="dxa"/>
          </w:tcPr>
          <w:p w:rsidR="00B529B5" w:rsidRPr="009E79C1" w:rsidRDefault="00B529B5" w:rsidP="00B529B5">
            <w:pPr>
              <w:spacing w:line="360" w:lineRule="auto"/>
              <w:jc w:val="center"/>
            </w:pPr>
          </w:p>
        </w:tc>
      </w:tr>
      <w:tr w:rsidR="00B529B5" w:rsidRPr="009E79C1" w:rsidTr="00B529B5">
        <w:tc>
          <w:tcPr>
            <w:tcW w:w="3664" w:type="dxa"/>
          </w:tcPr>
          <w:p w:rsidR="00B529B5" w:rsidRPr="009E79C1" w:rsidRDefault="00B529B5" w:rsidP="00B529B5">
            <w:pPr>
              <w:pStyle w:val="ae"/>
              <w:widowControl w:val="0"/>
              <w:spacing w:line="360" w:lineRule="auto"/>
              <w:jc w:val="center"/>
            </w:pPr>
            <w:r w:rsidRPr="009E79C1">
              <w:t>地质勘察报告</w:t>
            </w:r>
          </w:p>
        </w:tc>
        <w:tc>
          <w:tcPr>
            <w:tcW w:w="992" w:type="dxa"/>
          </w:tcPr>
          <w:p w:rsidR="00B529B5" w:rsidRPr="009E79C1" w:rsidRDefault="00B529B5" w:rsidP="00B529B5">
            <w:pPr>
              <w:spacing w:line="360" w:lineRule="auto"/>
              <w:jc w:val="center"/>
            </w:pPr>
            <w:r w:rsidRPr="009E79C1">
              <w:t>1</w:t>
            </w:r>
          </w:p>
        </w:tc>
        <w:tc>
          <w:tcPr>
            <w:tcW w:w="2127" w:type="dxa"/>
          </w:tcPr>
          <w:p w:rsidR="00B529B5" w:rsidRPr="009E79C1" w:rsidRDefault="00B529B5" w:rsidP="00B529B5">
            <w:pPr>
              <w:spacing w:line="360" w:lineRule="auto"/>
              <w:jc w:val="center"/>
            </w:pPr>
            <w:proofErr w:type="spellStart"/>
            <w:r w:rsidRPr="009E79C1">
              <w:rPr>
                <w:rFonts w:hint="eastAsia"/>
              </w:rPr>
              <w:t>以委托人为准</w:t>
            </w:r>
            <w:proofErr w:type="spellEnd"/>
          </w:p>
        </w:tc>
        <w:tc>
          <w:tcPr>
            <w:tcW w:w="1703" w:type="dxa"/>
          </w:tcPr>
          <w:p w:rsidR="00B529B5" w:rsidRPr="009E79C1" w:rsidRDefault="00B529B5" w:rsidP="00B529B5">
            <w:pPr>
              <w:spacing w:line="360" w:lineRule="auto"/>
              <w:jc w:val="center"/>
            </w:pPr>
          </w:p>
        </w:tc>
      </w:tr>
      <w:tr w:rsidR="00B529B5" w:rsidRPr="009E79C1" w:rsidTr="00B529B5">
        <w:tc>
          <w:tcPr>
            <w:tcW w:w="3664" w:type="dxa"/>
          </w:tcPr>
          <w:p w:rsidR="00B529B5" w:rsidRPr="009E79C1" w:rsidRDefault="00B529B5" w:rsidP="00B529B5">
            <w:pPr>
              <w:pStyle w:val="ae"/>
              <w:widowControl w:val="0"/>
              <w:spacing w:line="360" w:lineRule="auto"/>
              <w:jc w:val="center"/>
            </w:pPr>
            <w:r w:rsidRPr="009E79C1">
              <w:t>施工图CAD电子文档（.</w:t>
            </w:r>
            <w:proofErr w:type="spellStart"/>
            <w:r w:rsidRPr="009E79C1">
              <w:t>dwg</w:t>
            </w:r>
            <w:proofErr w:type="spellEnd"/>
            <w:r w:rsidRPr="009E79C1">
              <w:t>格式）</w:t>
            </w:r>
          </w:p>
        </w:tc>
        <w:tc>
          <w:tcPr>
            <w:tcW w:w="992" w:type="dxa"/>
          </w:tcPr>
          <w:p w:rsidR="00B529B5" w:rsidRPr="009E79C1" w:rsidRDefault="00B529B5" w:rsidP="00B529B5">
            <w:pPr>
              <w:spacing w:line="360" w:lineRule="auto"/>
              <w:jc w:val="center"/>
            </w:pPr>
            <w:r w:rsidRPr="009E79C1">
              <w:t>1</w:t>
            </w:r>
          </w:p>
        </w:tc>
        <w:tc>
          <w:tcPr>
            <w:tcW w:w="2127" w:type="dxa"/>
          </w:tcPr>
          <w:p w:rsidR="00B529B5" w:rsidRPr="009E79C1" w:rsidRDefault="00B529B5" w:rsidP="00B529B5">
            <w:pPr>
              <w:spacing w:line="360" w:lineRule="auto"/>
              <w:jc w:val="center"/>
            </w:pPr>
            <w:proofErr w:type="spellStart"/>
            <w:r w:rsidRPr="009E79C1">
              <w:rPr>
                <w:rFonts w:hint="eastAsia"/>
              </w:rPr>
              <w:t>以委托人为准</w:t>
            </w:r>
            <w:proofErr w:type="spellEnd"/>
          </w:p>
        </w:tc>
        <w:tc>
          <w:tcPr>
            <w:tcW w:w="1703" w:type="dxa"/>
          </w:tcPr>
          <w:p w:rsidR="00B529B5" w:rsidRPr="009E79C1" w:rsidRDefault="00B529B5" w:rsidP="00B529B5">
            <w:pPr>
              <w:spacing w:line="360" w:lineRule="auto"/>
              <w:jc w:val="center"/>
            </w:pPr>
          </w:p>
        </w:tc>
      </w:tr>
      <w:tr w:rsidR="00B529B5" w:rsidRPr="009E79C1" w:rsidTr="00B529B5">
        <w:tc>
          <w:tcPr>
            <w:tcW w:w="3664" w:type="dxa"/>
          </w:tcPr>
          <w:p w:rsidR="00B529B5" w:rsidRPr="009E79C1" w:rsidRDefault="00B529B5" w:rsidP="00B529B5">
            <w:pPr>
              <w:pStyle w:val="ae"/>
              <w:widowControl w:val="0"/>
              <w:spacing w:line="360" w:lineRule="auto"/>
              <w:jc w:val="center"/>
            </w:pPr>
            <w:r w:rsidRPr="009E79C1">
              <w:t>招标文件、投标文件等</w:t>
            </w:r>
          </w:p>
        </w:tc>
        <w:tc>
          <w:tcPr>
            <w:tcW w:w="992" w:type="dxa"/>
          </w:tcPr>
          <w:p w:rsidR="00B529B5" w:rsidRPr="009E79C1" w:rsidRDefault="00B529B5" w:rsidP="00B529B5">
            <w:pPr>
              <w:spacing w:line="360" w:lineRule="auto"/>
              <w:jc w:val="center"/>
            </w:pPr>
            <w:r w:rsidRPr="009E79C1">
              <w:t>1</w:t>
            </w:r>
          </w:p>
        </w:tc>
        <w:tc>
          <w:tcPr>
            <w:tcW w:w="2127" w:type="dxa"/>
          </w:tcPr>
          <w:p w:rsidR="00B529B5" w:rsidRPr="009E79C1" w:rsidRDefault="00B529B5" w:rsidP="00B529B5">
            <w:pPr>
              <w:spacing w:line="360" w:lineRule="auto"/>
              <w:jc w:val="center"/>
            </w:pPr>
            <w:proofErr w:type="spellStart"/>
            <w:r w:rsidRPr="009E79C1">
              <w:rPr>
                <w:rFonts w:hint="eastAsia"/>
              </w:rPr>
              <w:t>以委托人为准</w:t>
            </w:r>
            <w:proofErr w:type="spellEnd"/>
          </w:p>
        </w:tc>
        <w:tc>
          <w:tcPr>
            <w:tcW w:w="1703" w:type="dxa"/>
          </w:tcPr>
          <w:p w:rsidR="00B529B5" w:rsidRPr="009E79C1" w:rsidRDefault="00B529B5" w:rsidP="00B529B5">
            <w:pPr>
              <w:spacing w:line="360" w:lineRule="auto"/>
              <w:jc w:val="center"/>
            </w:pPr>
          </w:p>
        </w:tc>
      </w:tr>
      <w:tr w:rsidR="00B529B5" w:rsidRPr="009E79C1" w:rsidTr="00B529B5">
        <w:tc>
          <w:tcPr>
            <w:tcW w:w="3664" w:type="dxa"/>
          </w:tcPr>
          <w:p w:rsidR="00B529B5" w:rsidRPr="009E79C1" w:rsidRDefault="00B529B5" w:rsidP="00B529B5">
            <w:pPr>
              <w:pStyle w:val="ae"/>
              <w:widowControl w:val="0"/>
              <w:spacing w:line="360" w:lineRule="auto"/>
              <w:jc w:val="center"/>
            </w:pPr>
            <w:r w:rsidRPr="009E79C1">
              <w:t>造价编制范围</w:t>
            </w:r>
          </w:p>
        </w:tc>
        <w:tc>
          <w:tcPr>
            <w:tcW w:w="992" w:type="dxa"/>
          </w:tcPr>
          <w:p w:rsidR="00B529B5" w:rsidRPr="009E79C1" w:rsidRDefault="00B529B5" w:rsidP="00B529B5">
            <w:pPr>
              <w:spacing w:line="360" w:lineRule="auto"/>
              <w:jc w:val="center"/>
            </w:pPr>
            <w:r w:rsidRPr="009E79C1">
              <w:t>1</w:t>
            </w:r>
          </w:p>
        </w:tc>
        <w:tc>
          <w:tcPr>
            <w:tcW w:w="2127" w:type="dxa"/>
          </w:tcPr>
          <w:p w:rsidR="00B529B5" w:rsidRPr="009E79C1" w:rsidRDefault="00B529B5" w:rsidP="00B529B5">
            <w:pPr>
              <w:spacing w:line="360" w:lineRule="auto"/>
              <w:jc w:val="center"/>
            </w:pPr>
            <w:proofErr w:type="spellStart"/>
            <w:r w:rsidRPr="009E79C1">
              <w:rPr>
                <w:rFonts w:hint="eastAsia"/>
              </w:rPr>
              <w:t>以委托人为准</w:t>
            </w:r>
            <w:proofErr w:type="spellEnd"/>
          </w:p>
        </w:tc>
        <w:tc>
          <w:tcPr>
            <w:tcW w:w="1703" w:type="dxa"/>
          </w:tcPr>
          <w:p w:rsidR="00B529B5" w:rsidRPr="009E79C1" w:rsidRDefault="00B529B5" w:rsidP="00B529B5">
            <w:pPr>
              <w:spacing w:line="360" w:lineRule="auto"/>
              <w:jc w:val="center"/>
            </w:pPr>
          </w:p>
        </w:tc>
      </w:tr>
      <w:tr w:rsidR="00B529B5" w:rsidRPr="009E79C1" w:rsidTr="00B529B5">
        <w:tc>
          <w:tcPr>
            <w:tcW w:w="3664" w:type="dxa"/>
          </w:tcPr>
          <w:p w:rsidR="00B529B5" w:rsidRPr="009E79C1" w:rsidRDefault="00B529B5" w:rsidP="00B529B5">
            <w:pPr>
              <w:pStyle w:val="ae"/>
              <w:widowControl w:val="0"/>
              <w:spacing w:line="360" w:lineRule="auto"/>
              <w:jc w:val="center"/>
            </w:pPr>
            <w:r w:rsidRPr="009E79C1">
              <w:t>参考材料品牌、规格</w:t>
            </w:r>
          </w:p>
        </w:tc>
        <w:tc>
          <w:tcPr>
            <w:tcW w:w="992" w:type="dxa"/>
          </w:tcPr>
          <w:p w:rsidR="00B529B5" w:rsidRPr="009E79C1" w:rsidRDefault="00B529B5" w:rsidP="00B529B5">
            <w:pPr>
              <w:spacing w:line="360" w:lineRule="auto"/>
              <w:jc w:val="center"/>
            </w:pPr>
            <w:r w:rsidRPr="009E79C1">
              <w:t>1</w:t>
            </w:r>
          </w:p>
        </w:tc>
        <w:tc>
          <w:tcPr>
            <w:tcW w:w="2127" w:type="dxa"/>
          </w:tcPr>
          <w:p w:rsidR="00B529B5" w:rsidRPr="009E79C1" w:rsidRDefault="00B529B5" w:rsidP="00B529B5">
            <w:pPr>
              <w:spacing w:line="360" w:lineRule="auto"/>
              <w:jc w:val="center"/>
            </w:pPr>
            <w:proofErr w:type="spellStart"/>
            <w:r w:rsidRPr="009E79C1">
              <w:rPr>
                <w:rFonts w:hint="eastAsia"/>
              </w:rPr>
              <w:t>以委托人为准</w:t>
            </w:r>
            <w:proofErr w:type="spellEnd"/>
          </w:p>
        </w:tc>
        <w:tc>
          <w:tcPr>
            <w:tcW w:w="1703" w:type="dxa"/>
          </w:tcPr>
          <w:p w:rsidR="00B529B5" w:rsidRPr="009E79C1" w:rsidRDefault="00B529B5" w:rsidP="00B529B5">
            <w:pPr>
              <w:spacing w:line="360" w:lineRule="auto"/>
              <w:jc w:val="center"/>
            </w:pPr>
          </w:p>
        </w:tc>
      </w:tr>
      <w:tr w:rsidR="00B529B5" w:rsidRPr="009E79C1" w:rsidTr="00B529B5">
        <w:tc>
          <w:tcPr>
            <w:tcW w:w="3664" w:type="dxa"/>
          </w:tcPr>
          <w:p w:rsidR="00B529B5" w:rsidRPr="009E79C1" w:rsidRDefault="00B529B5" w:rsidP="00B529B5">
            <w:pPr>
              <w:pStyle w:val="ae"/>
              <w:widowControl w:val="0"/>
              <w:spacing w:line="360" w:lineRule="auto"/>
              <w:jc w:val="center"/>
            </w:pPr>
            <w:r w:rsidRPr="009E79C1">
              <w:t>完整的预算、结算送审资料</w:t>
            </w:r>
          </w:p>
        </w:tc>
        <w:tc>
          <w:tcPr>
            <w:tcW w:w="992" w:type="dxa"/>
          </w:tcPr>
          <w:p w:rsidR="00B529B5" w:rsidRPr="009E79C1" w:rsidRDefault="00B529B5" w:rsidP="00B529B5">
            <w:pPr>
              <w:spacing w:line="360" w:lineRule="auto"/>
              <w:jc w:val="center"/>
            </w:pPr>
            <w:r w:rsidRPr="009E79C1">
              <w:rPr>
                <w:rFonts w:hint="eastAsia"/>
              </w:rPr>
              <w:t>1</w:t>
            </w:r>
          </w:p>
        </w:tc>
        <w:tc>
          <w:tcPr>
            <w:tcW w:w="2127" w:type="dxa"/>
          </w:tcPr>
          <w:p w:rsidR="00B529B5" w:rsidRPr="009E79C1" w:rsidRDefault="00B529B5" w:rsidP="00B529B5">
            <w:pPr>
              <w:spacing w:line="360" w:lineRule="auto"/>
              <w:jc w:val="center"/>
            </w:pPr>
            <w:proofErr w:type="spellStart"/>
            <w:r w:rsidRPr="009E79C1">
              <w:rPr>
                <w:rFonts w:hint="eastAsia"/>
              </w:rPr>
              <w:t>以委托人为准</w:t>
            </w:r>
            <w:proofErr w:type="spellEnd"/>
          </w:p>
        </w:tc>
        <w:tc>
          <w:tcPr>
            <w:tcW w:w="1703" w:type="dxa"/>
          </w:tcPr>
          <w:p w:rsidR="00B529B5" w:rsidRPr="009E79C1" w:rsidRDefault="00B529B5" w:rsidP="00B529B5">
            <w:pPr>
              <w:spacing w:line="360" w:lineRule="auto"/>
              <w:jc w:val="center"/>
            </w:pPr>
            <w:proofErr w:type="spellStart"/>
            <w:r w:rsidRPr="009E79C1">
              <w:rPr>
                <w:rFonts w:hint="eastAsia"/>
              </w:rPr>
              <w:t>审核</w:t>
            </w:r>
            <w:proofErr w:type="spellEnd"/>
          </w:p>
        </w:tc>
      </w:tr>
      <w:tr w:rsidR="00B529B5" w:rsidRPr="009E79C1" w:rsidTr="00B529B5">
        <w:tc>
          <w:tcPr>
            <w:tcW w:w="3664" w:type="dxa"/>
          </w:tcPr>
          <w:p w:rsidR="00B529B5" w:rsidRPr="009E79C1" w:rsidRDefault="00B529B5" w:rsidP="00B529B5">
            <w:pPr>
              <w:pStyle w:val="ae"/>
              <w:widowControl w:val="0"/>
              <w:spacing w:line="360" w:lineRule="auto"/>
              <w:jc w:val="center"/>
            </w:pPr>
            <w:r w:rsidRPr="009E79C1">
              <w:t>其他委托人认为应提交的资料</w:t>
            </w:r>
          </w:p>
        </w:tc>
        <w:tc>
          <w:tcPr>
            <w:tcW w:w="992" w:type="dxa"/>
          </w:tcPr>
          <w:p w:rsidR="00B529B5" w:rsidRPr="009E79C1" w:rsidRDefault="00B529B5" w:rsidP="00B529B5">
            <w:pPr>
              <w:spacing w:line="360" w:lineRule="auto"/>
              <w:jc w:val="center"/>
            </w:pPr>
            <w:r w:rsidRPr="009E79C1">
              <w:t>1</w:t>
            </w:r>
          </w:p>
        </w:tc>
        <w:tc>
          <w:tcPr>
            <w:tcW w:w="2127" w:type="dxa"/>
          </w:tcPr>
          <w:p w:rsidR="00B529B5" w:rsidRPr="009E79C1" w:rsidRDefault="00B529B5" w:rsidP="00B529B5">
            <w:pPr>
              <w:spacing w:line="360" w:lineRule="auto"/>
              <w:jc w:val="center"/>
            </w:pPr>
            <w:proofErr w:type="spellStart"/>
            <w:r w:rsidRPr="009E79C1">
              <w:rPr>
                <w:rFonts w:hint="eastAsia"/>
              </w:rPr>
              <w:t>以委托人为准</w:t>
            </w:r>
            <w:proofErr w:type="spellEnd"/>
          </w:p>
        </w:tc>
        <w:tc>
          <w:tcPr>
            <w:tcW w:w="1703" w:type="dxa"/>
          </w:tcPr>
          <w:p w:rsidR="00B529B5" w:rsidRPr="009E79C1" w:rsidRDefault="00B529B5" w:rsidP="00B529B5">
            <w:pPr>
              <w:spacing w:line="360" w:lineRule="auto"/>
              <w:jc w:val="center"/>
            </w:pPr>
          </w:p>
        </w:tc>
      </w:tr>
      <w:tr w:rsidR="00B529B5" w:rsidTr="00B529B5">
        <w:tc>
          <w:tcPr>
            <w:tcW w:w="3664" w:type="dxa"/>
          </w:tcPr>
          <w:p w:rsidR="00B529B5" w:rsidRPr="009E79C1" w:rsidRDefault="00B529B5" w:rsidP="00B529B5">
            <w:pPr>
              <w:pStyle w:val="ae"/>
              <w:widowControl w:val="0"/>
              <w:spacing w:line="360" w:lineRule="auto"/>
              <w:jc w:val="both"/>
            </w:pPr>
          </w:p>
        </w:tc>
        <w:tc>
          <w:tcPr>
            <w:tcW w:w="992" w:type="dxa"/>
          </w:tcPr>
          <w:p w:rsidR="00B529B5" w:rsidRPr="009E79C1" w:rsidRDefault="00B529B5" w:rsidP="00B529B5">
            <w:pPr>
              <w:spacing w:line="360" w:lineRule="auto"/>
              <w:jc w:val="center"/>
            </w:pPr>
          </w:p>
        </w:tc>
        <w:tc>
          <w:tcPr>
            <w:tcW w:w="2127" w:type="dxa"/>
          </w:tcPr>
          <w:p w:rsidR="00B529B5" w:rsidRPr="009E79C1" w:rsidRDefault="00B529B5" w:rsidP="00B529B5">
            <w:pPr>
              <w:spacing w:line="360" w:lineRule="auto"/>
              <w:jc w:val="center"/>
            </w:pPr>
          </w:p>
        </w:tc>
        <w:tc>
          <w:tcPr>
            <w:tcW w:w="1703" w:type="dxa"/>
          </w:tcPr>
          <w:p w:rsidR="00B529B5" w:rsidRPr="009E79C1" w:rsidRDefault="00B529B5" w:rsidP="00B529B5">
            <w:pPr>
              <w:spacing w:line="360" w:lineRule="auto"/>
              <w:jc w:val="center"/>
            </w:pPr>
          </w:p>
        </w:tc>
      </w:tr>
    </w:tbl>
    <w:p w:rsidR="00B529B5" w:rsidRDefault="00B529B5" w:rsidP="00B529B5">
      <w:pPr>
        <w:pStyle w:val="11"/>
        <w:jc w:val="center"/>
        <w:rPr>
          <w:sz w:val="24"/>
          <w:szCs w:val="24"/>
        </w:rPr>
      </w:pPr>
    </w:p>
    <w:p w:rsidR="00B529B5" w:rsidRDefault="00B529B5" w:rsidP="00B529B5">
      <w:pPr>
        <w:spacing w:line="360" w:lineRule="auto"/>
        <w:rPr>
          <w:b/>
        </w:rPr>
      </w:pPr>
    </w:p>
    <w:p w:rsidR="00B529B5" w:rsidRDefault="00B529B5" w:rsidP="00B529B5">
      <w:pPr>
        <w:spacing w:line="360" w:lineRule="auto"/>
        <w:rPr>
          <w:b/>
        </w:rPr>
      </w:pPr>
    </w:p>
    <w:p w:rsidR="00B529B5" w:rsidRDefault="00B529B5" w:rsidP="00B529B5">
      <w:pPr>
        <w:spacing w:line="360" w:lineRule="auto"/>
        <w:rPr>
          <w:b/>
        </w:rPr>
      </w:pPr>
    </w:p>
    <w:p w:rsidR="00B529B5" w:rsidRDefault="00B529B5" w:rsidP="00B529B5">
      <w:pPr>
        <w:spacing w:line="360" w:lineRule="auto"/>
        <w:rPr>
          <w:b/>
        </w:rPr>
      </w:pPr>
    </w:p>
    <w:p w:rsidR="00B529B5" w:rsidRDefault="00B529B5" w:rsidP="00B529B5">
      <w:pPr>
        <w:spacing w:line="360" w:lineRule="auto"/>
        <w:rPr>
          <w:b/>
        </w:rPr>
      </w:pPr>
    </w:p>
    <w:p w:rsidR="00B529B5" w:rsidRDefault="00B529B5" w:rsidP="00B529B5">
      <w:pPr>
        <w:spacing w:line="360" w:lineRule="auto"/>
        <w:rPr>
          <w:b/>
        </w:rPr>
      </w:pPr>
    </w:p>
    <w:p w:rsidR="00B529B5" w:rsidRDefault="00B529B5" w:rsidP="00B529B5">
      <w:pPr>
        <w:spacing w:line="360" w:lineRule="auto"/>
        <w:rPr>
          <w:b/>
        </w:rPr>
      </w:pPr>
    </w:p>
    <w:p w:rsidR="00B529B5" w:rsidRDefault="00B529B5" w:rsidP="00B529B5">
      <w:pPr>
        <w:spacing w:line="360" w:lineRule="auto"/>
        <w:rPr>
          <w:b/>
        </w:rPr>
      </w:pPr>
    </w:p>
    <w:p w:rsidR="00B529B5" w:rsidRDefault="00B529B5" w:rsidP="00B529B5">
      <w:pPr>
        <w:spacing w:line="360" w:lineRule="auto"/>
        <w:rPr>
          <w:b/>
        </w:rPr>
      </w:pPr>
    </w:p>
    <w:p w:rsidR="00B529B5" w:rsidRDefault="00B529B5" w:rsidP="00B529B5">
      <w:pPr>
        <w:spacing w:line="360" w:lineRule="auto"/>
        <w:rPr>
          <w:b/>
        </w:rPr>
      </w:pPr>
    </w:p>
    <w:p w:rsidR="00B529B5" w:rsidRDefault="00B529B5" w:rsidP="00B529B5">
      <w:pPr>
        <w:spacing w:line="360" w:lineRule="auto"/>
        <w:rPr>
          <w:b/>
        </w:rPr>
      </w:pPr>
    </w:p>
    <w:p w:rsidR="00B529B5" w:rsidRDefault="00B529B5" w:rsidP="00B529B5">
      <w:pPr>
        <w:spacing w:line="360" w:lineRule="auto"/>
        <w:rPr>
          <w:b/>
        </w:rPr>
      </w:pPr>
    </w:p>
    <w:p w:rsidR="00B529B5" w:rsidRDefault="00B529B5" w:rsidP="00B529B5">
      <w:pPr>
        <w:spacing w:line="360" w:lineRule="auto"/>
        <w:rPr>
          <w:b/>
        </w:rPr>
      </w:pPr>
    </w:p>
    <w:p w:rsidR="00B529B5" w:rsidRDefault="00B529B5">
      <w:pPr>
        <w:widowControl/>
        <w:autoSpaceDE/>
        <w:autoSpaceDN/>
        <w:rPr>
          <w:b/>
          <w:bCs/>
          <w:sz w:val="24"/>
          <w:szCs w:val="24"/>
          <w:lang w:eastAsia="zh-CN"/>
        </w:rPr>
      </w:pPr>
      <w:r>
        <w:rPr>
          <w:sz w:val="24"/>
          <w:szCs w:val="24"/>
          <w:lang w:eastAsia="zh-CN"/>
        </w:rPr>
        <w:br w:type="page"/>
      </w:r>
    </w:p>
    <w:p w:rsidR="00B529B5" w:rsidRPr="009E79C1" w:rsidRDefault="00B529B5" w:rsidP="00B529B5">
      <w:pPr>
        <w:pStyle w:val="11"/>
        <w:jc w:val="center"/>
        <w:rPr>
          <w:sz w:val="24"/>
          <w:szCs w:val="24"/>
          <w:lang w:eastAsia="zh-CN"/>
        </w:rPr>
      </w:pPr>
      <w:r w:rsidRPr="009E79C1">
        <w:rPr>
          <w:rFonts w:hint="eastAsia"/>
          <w:sz w:val="24"/>
          <w:szCs w:val="24"/>
          <w:lang w:eastAsia="zh-CN"/>
        </w:rPr>
        <w:lastRenderedPageBreak/>
        <w:t>附录</w:t>
      </w:r>
      <w:r w:rsidRPr="009E79C1">
        <w:rPr>
          <w:sz w:val="24"/>
          <w:szCs w:val="24"/>
          <w:lang w:eastAsia="zh-CN"/>
        </w:rPr>
        <w:t xml:space="preserve">D </w:t>
      </w:r>
      <w:r w:rsidRPr="009E79C1">
        <w:rPr>
          <w:rFonts w:hint="eastAsia"/>
          <w:sz w:val="24"/>
          <w:szCs w:val="24"/>
          <w:lang w:eastAsia="zh-CN"/>
        </w:rPr>
        <w:t>委托人提供房屋及设备一览表</w:t>
      </w:r>
    </w:p>
    <w:tbl>
      <w:tblPr>
        <w:tblpPr w:leftFromText="180" w:rightFromText="180" w:vertAnchor="text" w:horzAnchor="page" w:tblpX="1796" w:tblpY="251"/>
        <w:tblOverlap w:val="never"/>
        <w:tblW w:w="8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6"/>
        <w:gridCol w:w="949"/>
        <w:gridCol w:w="2790"/>
        <w:gridCol w:w="1815"/>
      </w:tblGrid>
      <w:tr w:rsidR="00B529B5" w:rsidRPr="009E79C1" w:rsidTr="00B529B5">
        <w:tc>
          <w:tcPr>
            <w:tcW w:w="2876" w:type="dxa"/>
          </w:tcPr>
          <w:p w:rsidR="00B529B5" w:rsidRPr="009E79C1" w:rsidRDefault="00B529B5" w:rsidP="00B529B5">
            <w:pPr>
              <w:pStyle w:val="ae"/>
              <w:widowControl w:val="0"/>
              <w:spacing w:line="360" w:lineRule="auto"/>
              <w:jc w:val="center"/>
            </w:pPr>
            <w:r w:rsidRPr="009E79C1">
              <w:t>名称</w:t>
            </w:r>
          </w:p>
        </w:tc>
        <w:tc>
          <w:tcPr>
            <w:tcW w:w="949" w:type="dxa"/>
          </w:tcPr>
          <w:p w:rsidR="00B529B5" w:rsidRPr="009E79C1" w:rsidRDefault="00B529B5" w:rsidP="00B529B5">
            <w:pPr>
              <w:pStyle w:val="ae"/>
              <w:widowControl w:val="0"/>
              <w:spacing w:line="360" w:lineRule="auto"/>
              <w:jc w:val="center"/>
            </w:pPr>
            <w:r w:rsidRPr="009E79C1">
              <w:t>数量</w:t>
            </w:r>
          </w:p>
        </w:tc>
        <w:tc>
          <w:tcPr>
            <w:tcW w:w="2790" w:type="dxa"/>
          </w:tcPr>
          <w:p w:rsidR="00B529B5" w:rsidRPr="009E79C1" w:rsidRDefault="00B529B5" w:rsidP="00B529B5">
            <w:pPr>
              <w:pStyle w:val="ae"/>
              <w:widowControl w:val="0"/>
              <w:spacing w:line="360" w:lineRule="auto"/>
              <w:jc w:val="center"/>
            </w:pPr>
            <w:r w:rsidRPr="009E79C1">
              <w:t>面积、型号及规格</w:t>
            </w:r>
          </w:p>
        </w:tc>
        <w:tc>
          <w:tcPr>
            <w:tcW w:w="1815" w:type="dxa"/>
          </w:tcPr>
          <w:p w:rsidR="00B529B5" w:rsidRPr="009E79C1" w:rsidRDefault="00B529B5" w:rsidP="00B529B5">
            <w:pPr>
              <w:pStyle w:val="ae"/>
              <w:widowControl w:val="0"/>
              <w:spacing w:line="360" w:lineRule="auto"/>
              <w:jc w:val="center"/>
            </w:pPr>
            <w:r w:rsidRPr="009E79C1">
              <w:t>提供时间</w:t>
            </w:r>
          </w:p>
        </w:tc>
      </w:tr>
      <w:tr w:rsidR="00B529B5" w:rsidTr="00B529B5">
        <w:tc>
          <w:tcPr>
            <w:tcW w:w="2876" w:type="dxa"/>
          </w:tcPr>
          <w:p w:rsidR="00B529B5" w:rsidRPr="009E79C1" w:rsidRDefault="00B529B5" w:rsidP="00B529B5">
            <w:pPr>
              <w:pStyle w:val="ae"/>
              <w:widowControl w:val="0"/>
              <w:spacing w:line="360" w:lineRule="auto"/>
              <w:jc w:val="center"/>
            </w:pPr>
            <w:r w:rsidRPr="009E79C1">
              <w:t>无</w:t>
            </w:r>
          </w:p>
        </w:tc>
        <w:tc>
          <w:tcPr>
            <w:tcW w:w="949" w:type="dxa"/>
          </w:tcPr>
          <w:p w:rsidR="00B529B5" w:rsidRPr="009E79C1" w:rsidRDefault="00B529B5" w:rsidP="00B529B5">
            <w:pPr>
              <w:spacing w:line="360" w:lineRule="auto"/>
              <w:jc w:val="center"/>
            </w:pPr>
            <w:r w:rsidRPr="009E79C1">
              <w:rPr>
                <w:rFonts w:hint="eastAsia"/>
              </w:rPr>
              <w:t>无</w:t>
            </w:r>
          </w:p>
        </w:tc>
        <w:tc>
          <w:tcPr>
            <w:tcW w:w="2790" w:type="dxa"/>
          </w:tcPr>
          <w:p w:rsidR="00B529B5" w:rsidRPr="009E79C1" w:rsidRDefault="00B529B5" w:rsidP="00B529B5">
            <w:pPr>
              <w:spacing w:line="360" w:lineRule="auto"/>
              <w:jc w:val="center"/>
            </w:pPr>
            <w:r w:rsidRPr="009E79C1">
              <w:rPr>
                <w:rFonts w:hint="eastAsia"/>
              </w:rPr>
              <w:t>无</w:t>
            </w:r>
          </w:p>
        </w:tc>
        <w:tc>
          <w:tcPr>
            <w:tcW w:w="1815" w:type="dxa"/>
          </w:tcPr>
          <w:p w:rsidR="00B529B5" w:rsidRPr="009E79C1" w:rsidRDefault="00B529B5" w:rsidP="00B529B5">
            <w:pPr>
              <w:spacing w:line="360" w:lineRule="auto"/>
              <w:jc w:val="center"/>
            </w:pPr>
            <w:r w:rsidRPr="009E79C1">
              <w:rPr>
                <w:rFonts w:hint="eastAsia"/>
              </w:rPr>
              <w:t>无</w:t>
            </w:r>
          </w:p>
        </w:tc>
      </w:tr>
    </w:tbl>
    <w:p w:rsidR="00B529B5" w:rsidRDefault="00B529B5" w:rsidP="00B529B5">
      <w:pPr>
        <w:spacing w:line="360" w:lineRule="auto"/>
        <w:rPr>
          <w:b/>
        </w:rPr>
      </w:pPr>
    </w:p>
    <w:p w:rsidR="00B529B5" w:rsidRPr="00B56DA8" w:rsidRDefault="00B529B5" w:rsidP="00B529B5">
      <w:pPr>
        <w:spacing w:line="360" w:lineRule="auto"/>
        <w:rPr>
          <w:b/>
        </w:rPr>
      </w:pPr>
    </w:p>
    <w:p w:rsidR="00B529B5" w:rsidRDefault="00B529B5" w:rsidP="00FF10A5">
      <w:pPr>
        <w:pStyle w:val="a6"/>
        <w:rPr>
          <w:rFonts w:ascii="Times New Roman"/>
          <w:b/>
          <w:bCs/>
          <w:lang w:eastAsia="zh-CN"/>
        </w:rPr>
      </w:pPr>
    </w:p>
    <w:p w:rsidR="00B529B5" w:rsidRDefault="00B529B5" w:rsidP="00FF10A5">
      <w:pPr>
        <w:pStyle w:val="a6"/>
        <w:rPr>
          <w:rFonts w:ascii="Times New Roman"/>
          <w:b/>
          <w:bCs/>
          <w:lang w:eastAsia="zh-CN"/>
        </w:rPr>
      </w:pPr>
    </w:p>
    <w:p w:rsidR="00B529B5" w:rsidRDefault="00B529B5" w:rsidP="00FF10A5">
      <w:pPr>
        <w:pStyle w:val="a6"/>
        <w:rPr>
          <w:rFonts w:ascii="Times New Roman"/>
          <w:b/>
          <w:bCs/>
          <w:lang w:eastAsia="zh-CN"/>
        </w:rPr>
      </w:pPr>
    </w:p>
    <w:p w:rsidR="00B529B5" w:rsidRDefault="00B529B5">
      <w:pPr>
        <w:widowControl/>
        <w:autoSpaceDE/>
        <w:autoSpaceDN/>
        <w:rPr>
          <w:rFonts w:hAnsi="Calibri" w:cs="Times New Roman"/>
          <w:b/>
          <w:bCs/>
          <w:sz w:val="24"/>
          <w:szCs w:val="24"/>
          <w:lang w:eastAsia="zh-CN"/>
        </w:rPr>
      </w:pPr>
      <w:r>
        <w:rPr>
          <w:b/>
          <w:bCs/>
          <w:sz w:val="24"/>
          <w:szCs w:val="24"/>
        </w:rPr>
        <w:br w:type="page"/>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Pr="006F4E5D"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D80B1F" w:rsidRPr="00990EB8" w:rsidRDefault="00990EB8" w:rsidP="00D80B1F">
      <w:pPr>
        <w:pStyle w:val="a6"/>
        <w:jc w:val="center"/>
        <w:rPr>
          <w:rFonts w:ascii="方正小标宋简体" w:eastAsia="方正小标宋简体" w:hAnsi="方正小标宋简体" w:cs="方正小标宋简体"/>
          <w:b/>
          <w:sz w:val="44"/>
          <w:szCs w:val="44"/>
          <w:lang w:eastAsia="zh-CN"/>
        </w:rPr>
      </w:pPr>
      <w:r w:rsidRPr="00990EB8">
        <w:rPr>
          <w:rFonts w:ascii="方正小标宋简体" w:eastAsia="方正小标宋简体" w:hAnsi="方正小标宋简体" w:cs="方正小标宋简体"/>
          <w:b/>
          <w:sz w:val="44"/>
          <w:szCs w:val="44"/>
          <w:lang w:eastAsia="zh-CN"/>
        </w:rPr>
        <w:t>2020-2022年度造价咨询服务</w:t>
      </w:r>
      <w:r w:rsidRPr="00990EB8">
        <w:rPr>
          <w:rFonts w:ascii="方正小标宋简体" w:eastAsia="方正小标宋简体" w:hAnsi="方正小标宋简体" w:cs="方正小标宋简体" w:hint="eastAsia"/>
          <w:b/>
          <w:sz w:val="44"/>
          <w:szCs w:val="44"/>
          <w:lang w:eastAsia="zh-CN"/>
        </w:rPr>
        <w:t>发包</w:t>
      </w:r>
    </w:p>
    <w:p w:rsidR="001C320A" w:rsidRPr="002F7857" w:rsidRDefault="001C320A" w:rsidP="001C320A">
      <w:pPr>
        <w:pStyle w:val="a6"/>
        <w:jc w:val="center"/>
        <w:rPr>
          <w:rFonts w:ascii="微软雅黑" w:eastAsia="微软雅黑"/>
          <w:b/>
          <w:sz w:val="44"/>
          <w:szCs w:val="44"/>
          <w:u w:val="single"/>
          <w:lang w:eastAsia="zh-CN"/>
        </w:rPr>
      </w:pP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B529B5">
        <w:rPr>
          <w:rFonts w:ascii="Times New Roman" w:hAnsi="Times New Roman" w:hint="eastAsia"/>
          <w:b/>
          <w:bCs/>
          <w:w w:val="95"/>
          <w:sz w:val="32"/>
          <w:lang w:eastAsia="zh-CN"/>
        </w:rPr>
        <w:t>20</w:t>
      </w:r>
      <w:r w:rsidR="00B529B5">
        <w:rPr>
          <w:rFonts w:ascii="Times New Roman" w:hAnsi="Times New Roman"/>
          <w:b/>
          <w:bCs/>
          <w:w w:val="95"/>
          <w:sz w:val="32"/>
          <w:lang w:eastAsia="zh-CN"/>
        </w:rPr>
        <w:t>20</w:t>
      </w:r>
      <w:r w:rsidR="00B529B5">
        <w:rPr>
          <w:rFonts w:ascii="Times New Roman" w:hAnsi="Times New Roman"/>
          <w:b/>
          <w:bCs/>
          <w:w w:val="95"/>
          <w:sz w:val="32"/>
          <w:lang w:eastAsia="zh-CN"/>
        </w:rPr>
        <w:t>年</w:t>
      </w:r>
      <w:r w:rsidR="00B529B5">
        <w:rPr>
          <w:rFonts w:ascii="Times New Roman" w:hAnsi="Times New Roman"/>
          <w:b/>
          <w:bCs/>
          <w:w w:val="95"/>
          <w:sz w:val="32"/>
          <w:lang w:eastAsia="zh-CN"/>
        </w:rPr>
        <w:t>8</w:t>
      </w:r>
      <w:r>
        <w:rPr>
          <w:rFonts w:ascii="Times New Roman" w:hAnsi="Times New Roman"/>
          <w:b/>
          <w:bCs/>
          <w:w w:val="95"/>
          <w:sz w:val="32"/>
          <w:lang w:eastAsia="zh-CN"/>
        </w:rPr>
        <w:t>月</w:t>
      </w:r>
    </w:p>
    <w:p w:rsidR="00967702" w:rsidRDefault="00967702">
      <w:pPr>
        <w:rPr>
          <w:lang w:eastAsia="zh-CN"/>
        </w:rPr>
      </w:pPr>
    </w:p>
    <w:p w:rsidR="00631F92" w:rsidRDefault="00631F92" w:rsidP="0084007B">
      <w:pPr>
        <w:pStyle w:val="10"/>
      </w:pPr>
    </w:p>
    <w:p w:rsidR="00A97BAC" w:rsidRPr="0084007B" w:rsidRDefault="00A97BAC" w:rsidP="0084007B">
      <w:pPr>
        <w:pStyle w:val="10"/>
      </w:pPr>
    </w:p>
    <w:p w:rsidR="008309B5" w:rsidRDefault="008309B5">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80CA6"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D80B1F" w:rsidRPr="002E1AE9">
        <w:rPr>
          <w:rFonts w:cs="Times New Roman" w:hint="eastAsia"/>
          <w:bCs w:val="0"/>
          <w:color w:val="C00000"/>
          <w:sz w:val="24"/>
          <w:szCs w:val="24"/>
          <w:lang w:eastAsia="zh-CN"/>
        </w:rPr>
        <w:t>商务参选文件和技术参选文件电子拷贝一份（随商务参选文件包装）。</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4A75B7" w:rsidP="002E1AE9">
      <w:pPr>
        <w:spacing w:line="360" w:lineRule="auto"/>
        <w:rPr>
          <w:szCs w:val="21"/>
          <w:lang w:eastAsia="zh-CN"/>
        </w:rPr>
      </w:pPr>
      <w:r>
        <w:rPr>
          <w:rFonts w:ascii="Calibri"/>
          <w:noProof/>
          <w:lang w:eastAsia="zh-CN"/>
        </w:rPr>
        <w:pict>
          <v:shape id="文本框 2" o:spid="_x0000_s1027" type="#_x0000_t202" style="position:absolute;margin-left:5.25pt;margin-top:.5pt;width:363.2pt;height:14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">
            <v:textbox>
              <w:txbxContent>
                <w:p w:rsidR="004A75B7" w:rsidRPr="0033277A" w:rsidRDefault="004A75B7"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4A75B7" w:rsidRPr="0033277A" w:rsidRDefault="004A75B7"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4A75B7" w:rsidRPr="0033277A" w:rsidRDefault="004A75B7"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4A75B7" w:rsidRPr="0033277A" w:rsidRDefault="004A75B7"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4A75B7" w:rsidRPr="0033277A" w:rsidRDefault="004A75B7"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4A75B7" w:rsidRPr="0033277A" w:rsidRDefault="004A75B7"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4A75B7" w:rsidRPr="0033277A" w:rsidRDefault="004A75B7"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280CA6">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B81C46" w:rsidRPr="0071080A" w:rsidRDefault="00DD56C2" w:rsidP="00B81C46">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B81C46" w:rsidTr="00B81C46">
        <w:trPr>
          <w:jc w:val="center"/>
        </w:trPr>
        <w:tc>
          <w:tcPr>
            <w:tcW w:w="971" w:type="dxa"/>
          </w:tcPr>
          <w:p w:rsidR="00B81C46" w:rsidRDefault="00B81C46" w:rsidP="00B81C46">
            <w:pPr>
              <w:spacing w:line="500" w:lineRule="exact"/>
              <w:jc w:val="center"/>
              <w:rPr>
                <w:b/>
                <w:bCs/>
                <w:sz w:val="24"/>
              </w:rPr>
            </w:pPr>
            <w:proofErr w:type="spellStart"/>
            <w:r>
              <w:rPr>
                <w:rFonts w:hint="eastAsia"/>
                <w:b/>
                <w:bCs/>
                <w:sz w:val="24"/>
              </w:rPr>
              <w:t>序号</w:t>
            </w:r>
            <w:proofErr w:type="spellEnd"/>
          </w:p>
        </w:tc>
        <w:tc>
          <w:tcPr>
            <w:tcW w:w="6023" w:type="dxa"/>
          </w:tcPr>
          <w:p w:rsidR="00B81C46" w:rsidRDefault="00B81C46" w:rsidP="00B81C46">
            <w:pPr>
              <w:spacing w:line="500" w:lineRule="exact"/>
              <w:jc w:val="center"/>
              <w:rPr>
                <w:b/>
                <w:bCs/>
                <w:sz w:val="24"/>
              </w:rPr>
            </w:pPr>
            <w:proofErr w:type="spellStart"/>
            <w:r>
              <w:rPr>
                <w:rFonts w:hint="eastAsia"/>
                <w:b/>
                <w:bCs/>
                <w:sz w:val="24"/>
              </w:rPr>
              <w:t>内容</w:t>
            </w:r>
            <w:proofErr w:type="spellEnd"/>
          </w:p>
        </w:tc>
        <w:tc>
          <w:tcPr>
            <w:tcW w:w="1843" w:type="dxa"/>
          </w:tcPr>
          <w:p w:rsidR="00B81C46" w:rsidRDefault="00B81C46" w:rsidP="00B81C46">
            <w:pPr>
              <w:spacing w:line="500" w:lineRule="exact"/>
              <w:jc w:val="center"/>
              <w:rPr>
                <w:b/>
                <w:bCs/>
                <w:sz w:val="24"/>
              </w:rPr>
            </w:pPr>
            <w:proofErr w:type="spellStart"/>
            <w:r>
              <w:rPr>
                <w:rFonts w:hint="eastAsia"/>
                <w:b/>
                <w:bCs/>
                <w:sz w:val="24"/>
              </w:rPr>
              <w:t>页码</w:t>
            </w:r>
            <w:proofErr w:type="spellEnd"/>
          </w:p>
        </w:tc>
      </w:tr>
      <w:tr w:rsidR="00B81C46" w:rsidRPr="009A6FD0" w:rsidTr="00B81C46">
        <w:trPr>
          <w:jc w:val="center"/>
        </w:trPr>
        <w:tc>
          <w:tcPr>
            <w:tcW w:w="971" w:type="dxa"/>
          </w:tcPr>
          <w:p w:rsidR="00B81C46" w:rsidRPr="009A6FD0" w:rsidRDefault="00B81C46" w:rsidP="00B81C46">
            <w:pPr>
              <w:spacing w:line="500" w:lineRule="exact"/>
              <w:jc w:val="center"/>
              <w:rPr>
                <w:sz w:val="24"/>
              </w:rPr>
            </w:pPr>
            <w:r w:rsidRPr="009A6FD0">
              <w:rPr>
                <w:rFonts w:hint="eastAsia"/>
                <w:sz w:val="24"/>
              </w:rPr>
              <w:t>1</w:t>
            </w:r>
          </w:p>
        </w:tc>
        <w:tc>
          <w:tcPr>
            <w:tcW w:w="6023" w:type="dxa"/>
          </w:tcPr>
          <w:p w:rsidR="00B81C46" w:rsidRPr="005C5A66" w:rsidRDefault="00B81C46" w:rsidP="00B81C46">
            <w:pPr>
              <w:spacing w:line="500" w:lineRule="exact"/>
              <w:rPr>
                <w:lang w:eastAsia="zh-CN"/>
              </w:rPr>
            </w:pPr>
            <w:r w:rsidRPr="005C5A66">
              <w:rPr>
                <w:rFonts w:hint="eastAsia"/>
                <w:lang w:eastAsia="zh-CN"/>
              </w:rPr>
              <w:t>参选书</w:t>
            </w:r>
          </w:p>
        </w:tc>
        <w:tc>
          <w:tcPr>
            <w:tcW w:w="1843" w:type="dxa"/>
          </w:tcPr>
          <w:p w:rsidR="00B81C46" w:rsidRPr="009A6FD0" w:rsidRDefault="00B81C46" w:rsidP="00B81C46">
            <w:pPr>
              <w:spacing w:line="500" w:lineRule="exact"/>
              <w:jc w:val="center"/>
              <w:rPr>
                <w:sz w:val="24"/>
              </w:rPr>
            </w:pPr>
          </w:p>
        </w:tc>
      </w:tr>
      <w:tr w:rsidR="00B81C46" w:rsidRPr="009A6FD0" w:rsidTr="00B81C46">
        <w:trPr>
          <w:jc w:val="center"/>
        </w:trPr>
        <w:tc>
          <w:tcPr>
            <w:tcW w:w="971" w:type="dxa"/>
          </w:tcPr>
          <w:p w:rsidR="00B81C46" w:rsidRPr="009A6FD0" w:rsidRDefault="00B81C46" w:rsidP="00B81C46">
            <w:pPr>
              <w:spacing w:line="500" w:lineRule="exact"/>
              <w:jc w:val="center"/>
              <w:rPr>
                <w:sz w:val="24"/>
              </w:rPr>
            </w:pPr>
            <w:r w:rsidRPr="009A6FD0">
              <w:rPr>
                <w:rFonts w:hint="eastAsia"/>
                <w:sz w:val="24"/>
              </w:rPr>
              <w:t>2</w:t>
            </w:r>
          </w:p>
        </w:tc>
        <w:tc>
          <w:tcPr>
            <w:tcW w:w="6023" w:type="dxa"/>
          </w:tcPr>
          <w:p w:rsidR="00B81C46" w:rsidRPr="005C5A66" w:rsidRDefault="00B81C46" w:rsidP="00B81C46">
            <w:pPr>
              <w:spacing w:line="500" w:lineRule="exact"/>
              <w:rPr>
                <w:lang w:eastAsia="zh-CN"/>
              </w:rPr>
            </w:pPr>
            <w:r w:rsidRPr="005C5A66">
              <w:rPr>
                <w:rFonts w:hint="eastAsia"/>
                <w:lang w:eastAsia="zh-CN"/>
              </w:rPr>
              <w:t>法定代表人授权书</w:t>
            </w:r>
          </w:p>
        </w:tc>
        <w:tc>
          <w:tcPr>
            <w:tcW w:w="1843" w:type="dxa"/>
          </w:tcPr>
          <w:p w:rsidR="00B81C46" w:rsidRPr="009A6FD0" w:rsidRDefault="00B81C46" w:rsidP="00B81C46">
            <w:pPr>
              <w:spacing w:line="500" w:lineRule="exact"/>
              <w:jc w:val="center"/>
              <w:rPr>
                <w:sz w:val="24"/>
              </w:rPr>
            </w:pPr>
          </w:p>
        </w:tc>
      </w:tr>
      <w:tr w:rsidR="00B81C46" w:rsidRPr="009A6FD0" w:rsidTr="00B81C46">
        <w:trPr>
          <w:jc w:val="center"/>
        </w:trPr>
        <w:tc>
          <w:tcPr>
            <w:tcW w:w="971" w:type="dxa"/>
          </w:tcPr>
          <w:p w:rsidR="00B81C46" w:rsidRPr="009A6FD0" w:rsidRDefault="00B81C46" w:rsidP="00B81C46">
            <w:pPr>
              <w:spacing w:line="500" w:lineRule="exact"/>
              <w:jc w:val="center"/>
              <w:rPr>
                <w:sz w:val="24"/>
              </w:rPr>
            </w:pPr>
            <w:r w:rsidRPr="009A6FD0">
              <w:rPr>
                <w:rFonts w:hint="eastAsia"/>
                <w:sz w:val="24"/>
              </w:rPr>
              <w:t>3</w:t>
            </w:r>
          </w:p>
        </w:tc>
        <w:tc>
          <w:tcPr>
            <w:tcW w:w="6023" w:type="dxa"/>
          </w:tcPr>
          <w:p w:rsidR="00B81C46" w:rsidRPr="005C5A66" w:rsidRDefault="00B81C46" w:rsidP="00B81C46">
            <w:pPr>
              <w:spacing w:line="500" w:lineRule="exact"/>
              <w:rPr>
                <w:lang w:eastAsia="zh-CN"/>
              </w:rPr>
            </w:pPr>
            <w:r w:rsidRPr="005C5A66">
              <w:rPr>
                <w:rFonts w:hint="eastAsia"/>
                <w:lang w:eastAsia="zh-CN"/>
              </w:rPr>
              <w:t>法定代表人身份证复印件</w:t>
            </w:r>
          </w:p>
        </w:tc>
        <w:tc>
          <w:tcPr>
            <w:tcW w:w="1843" w:type="dxa"/>
          </w:tcPr>
          <w:p w:rsidR="00B81C46" w:rsidRPr="009A6FD0" w:rsidRDefault="00B81C46" w:rsidP="00B81C46">
            <w:pPr>
              <w:spacing w:line="500" w:lineRule="exact"/>
              <w:jc w:val="center"/>
              <w:rPr>
                <w:sz w:val="24"/>
                <w:lang w:eastAsia="zh-CN"/>
              </w:rPr>
            </w:pPr>
          </w:p>
        </w:tc>
      </w:tr>
      <w:tr w:rsidR="00B81C46" w:rsidRPr="009A6FD0" w:rsidTr="00B81C46">
        <w:trPr>
          <w:jc w:val="center"/>
        </w:trPr>
        <w:tc>
          <w:tcPr>
            <w:tcW w:w="971" w:type="dxa"/>
          </w:tcPr>
          <w:p w:rsidR="00B81C46" w:rsidRPr="009A6FD0" w:rsidRDefault="00B81C46" w:rsidP="00B81C46">
            <w:pPr>
              <w:spacing w:line="500" w:lineRule="exact"/>
              <w:jc w:val="center"/>
              <w:rPr>
                <w:sz w:val="24"/>
              </w:rPr>
            </w:pPr>
            <w:r w:rsidRPr="009A6FD0">
              <w:rPr>
                <w:rFonts w:hint="eastAsia"/>
                <w:sz w:val="24"/>
              </w:rPr>
              <w:t>4</w:t>
            </w:r>
          </w:p>
        </w:tc>
        <w:tc>
          <w:tcPr>
            <w:tcW w:w="6023" w:type="dxa"/>
          </w:tcPr>
          <w:p w:rsidR="00B81C46" w:rsidRPr="005C5A66" w:rsidRDefault="00B81C46" w:rsidP="00B81C46">
            <w:pPr>
              <w:spacing w:line="500" w:lineRule="exact"/>
              <w:rPr>
                <w:lang w:eastAsia="zh-CN"/>
              </w:rPr>
            </w:pPr>
            <w:r w:rsidRPr="005C5A66">
              <w:rPr>
                <w:rFonts w:hint="eastAsia"/>
                <w:lang w:eastAsia="zh-CN"/>
              </w:rPr>
              <w:t>授权代表身份证复印件</w:t>
            </w:r>
          </w:p>
        </w:tc>
        <w:tc>
          <w:tcPr>
            <w:tcW w:w="1843" w:type="dxa"/>
          </w:tcPr>
          <w:p w:rsidR="00B81C46" w:rsidRPr="009A6FD0" w:rsidRDefault="00B81C46" w:rsidP="00B81C46">
            <w:pPr>
              <w:spacing w:line="500" w:lineRule="exact"/>
              <w:jc w:val="center"/>
              <w:rPr>
                <w:sz w:val="24"/>
                <w:lang w:eastAsia="zh-CN"/>
              </w:rPr>
            </w:pPr>
          </w:p>
        </w:tc>
      </w:tr>
      <w:tr w:rsidR="00B81C46" w:rsidRPr="009A6FD0" w:rsidTr="00B81C46">
        <w:trPr>
          <w:jc w:val="center"/>
        </w:trPr>
        <w:tc>
          <w:tcPr>
            <w:tcW w:w="971" w:type="dxa"/>
          </w:tcPr>
          <w:p w:rsidR="00B81C46" w:rsidRPr="009A6FD0" w:rsidRDefault="00B81C46" w:rsidP="00B81C46">
            <w:pPr>
              <w:spacing w:line="500" w:lineRule="exact"/>
              <w:jc w:val="center"/>
              <w:rPr>
                <w:sz w:val="24"/>
              </w:rPr>
            </w:pPr>
            <w:r w:rsidRPr="009A6FD0">
              <w:rPr>
                <w:rFonts w:hint="eastAsia"/>
                <w:sz w:val="24"/>
              </w:rPr>
              <w:t>5</w:t>
            </w:r>
          </w:p>
        </w:tc>
        <w:tc>
          <w:tcPr>
            <w:tcW w:w="6023" w:type="dxa"/>
          </w:tcPr>
          <w:p w:rsidR="00B81C46" w:rsidRPr="005C5A66" w:rsidRDefault="00B81C46" w:rsidP="00B81C46">
            <w:pPr>
              <w:spacing w:line="500" w:lineRule="exact"/>
              <w:rPr>
                <w:lang w:eastAsia="zh-CN"/>
              </w:rPr>
            </w:pPr>
            <w:r w:rsidRPr="005C5A66">
              <w:rPr>
                <w:rFonts w:hint="eastAsia"/>
                <w:lang w:eastAsia="zh-CN"/>
              </w:rPr>
              <w:t>企业概况</w:t>
            </w:r>
          </w:p>
        </w:tc>
        <w:tc>
          <w:tcPr>
            <w:tcW w:w="1843" w:type="dxa"/>
          </w:tcPr>
          <w:p w:rsidR="00B81C46" w:rsidRPr="009A6FD0" w:rsidRDefault="00B81C46" w:rsidP="00B81C46">
            <w:pPr>
              <w:spacing w:line="500" w:lineRule="exact"/>
              <w:jc w:val="center"/>
              <w:rPr>
                <w:sz w:val="24"/>
                <w:lang w:eastAsia="zh-CN"/>
              </w:rPr>
            </w:pPr>
          </w:p>
        </w:tc>
      </w:tr>
      <w:tr w:rsidR="00B81C46" w:rsidRPr="009A6FD0" w:rsidTr="00B81C46">
        <w:trPr>
          <w:jc w:val="center"/>
        </w:trPr>
        <w:tc>
          <w:tcPr>
            <w:tcW w:w="971" w:type="dxa"/>
          </w:tcPr>
          <w:p w:rsidR="00B81C46" w:rsidRPr="009A6FD0" w:rsidRDefault="00B81C46" w:rsidP="00B81C46">
            <w:pPr>
              <w:spacing w:line="500" w:lineRule="exact"/>
              <w:jc w:val="center"/>
              <w:rPr>
                <w:sz w:val="24"/>
              </w:rPr>
            </w:pPr>
            <w:r w:rsidRPr="009A6FD0">
              <w:rPr>
                <w:rFonts w:hint="eastAsia"/>
                <w:sz w:val="24"/>
              </w:rPr>
              <w:t>6</w:t>
            </w:r>
          </w:p>
        </w:tc>
        <w:tc>
          <w:tcPr>
            <w:tcW w:w="6023" w:type="dxa"/>
          </w:tcPr>
          <w:p w:rsidR="00B81C46" w:rsidRPr="005C5A66" w:rsidRDefault="00B81C46" w:rsidP="00B81C46">
            <w:pPr>
              <w:spacing w:line="500" w:lineRule="exact"/>
              <w:rPr>
                <w:lang w:eastAsia="zh-CN"/>
              </w:rPr>
            </w:pPr>
            <w:r w:rsidRPr="005C5A66">
              <w:rPr>
                <w:rFonts w:hint="eastAsia"/>
                <w:lang w:eastAsia="zh-CN"/>
              </w:rPr>
              <w:t>营业执照复印件</w:t>
            </w:r>
          </w:p>
        </w:tc>
        <w:tc>
          <w:tcPr>
            <w:tcW w:w="1843" w:type="dxa"/>
          </w:tcPr>
          <w:p w:rsidR="00B81C46" w:rsidRPr="009A6FD0" w:rsidRDefault="00B81C46" w:rsidP="00B81C46">
            <w:pPr>
              <w:spacing w:line="500" w:lineRule="exact"/>
              <w:jc w:val="center"/>
              <w:rPr>
                <w:sz w:val="24"/>
              </w:rPr>
            </w:pPr>
          </w:p>
        </w:tc>
      </w:tr>
      <w:tr w:rsidR="00B81C46" w:rsidRPr="009A6FD0" w:rsidTr="00B81C46">
        <w:trPr>
          <w:jc w:val="center"/>
        </w:trPr>
        <w:tc>
          <w:tcPr>
            <w:tcW w:w="971" w:type="dxa"/>
          </w:tcPr>
          <w:p w:rsidR="00B81C46" w:rsidRPr="009A6FD0" w:rsidRDefault="00B81C46" w:rsidP="00B81C46">
            <w:pPr>
              <w:spacing w:line="500" w:lineRule="exact"/>
              <w:jc w:val="center"/>
              <w:rPr>
                <w:sz w:val="24"/>
              </w:rPr>
            </w:pPr>
            <w:r w:rsidRPr="009A6FD0">
              <w:rPr>
                <w:rFonts w:hint="eastAsia"/>
                <w:sz w:val="24"/>
              </w:rPr>
              <w:t>7</w:t>
            </w:r>
          </w:p>
        </w:tc>
        <w:tc>
          <w:tcPr>
            <w:tcW w:w="6023" w:type="dxa"/>
          </w:tcPr>
          <w:p w:rsidR="00B81C46" w:rsidRPr="005C5A66" w:rsidRDefault="00B81C46" w:rsidP="00B81C46">
            <w:pPr>
              <w:spacing w:line="500" w:lineRule="exact"/>
              <w:rPr>
                <w:lang w:eastAsia="zh-CN"/>
              </w:rPr>
            </w:pPr>
            <w:r w:rsidRPr="005C5A66">
              <w:rPr>
                <w:rFonts w:hint="eastAsia"/>
                <w:lang w:eastAsia="zh-CN"/>
              </w:rPr>
              <w:t>资质文件</w:t>
            </w:r>
            <w:r>
              <w:rPr>
                <w:lang w:eastAsia="zh-CN"/>
              </w:rPr>
              <w:tab/>
            </w:r>
          </w:p>
        </w:tc>
        <w:tc>
          <w:tcPr>
            <w:tcW w:w="1843" w:type="dxa"/>
          </w:tcPr>
          <w:p w:rsidR="00B81C46" w:rsidRPr="009A6FD0" w:rsidRDefault="00B81C46" w:rsidP="00B81C46">
            <w:pPr>
              <w:spacing w:line="500" w:lineRule="exact"/>
              <w:jc w:val="center"/>
              <w:rPr>
                <w:sz w:val="24"/>
              </w:rPr>
            </w:pPr>
          </w:p>
        </w:tc>
      </w:tr>
      <w:tr w:rsidR="00B81C46" w:rsidRPr="009A6FD0" w:rsidTr="00B81C46">
        <w:trPr>
          <w:jc w:val="center"/>
        </w:trPr>
        <w:tc>
          <w:tcPr>
            <w:tcW w:w="971" w:type="dxa"/>
          </w:tcPr>
          <w:p w:rsidR="00B81C46" w:rsidRPr="009A6FD0" w:rsidRDefault="00B81C46" w:rsidP="00B81C46">
            <w:pPr>
              <w:spacing w:line="500" w:lineRule="exact"/>
              <w:jc w:val="center"/>
              <w:rPr>
                <w:sz w:val="24"/>
                <w:lang w:eastAsia="zh-CN"/>
              </w:rPr>
            </w:pPr>
            <w:r>
              <w:rPr>
                <w:rFonts w:hint="eastAsia"/>
                <w:sz w:val="24"/>
                <w:lang w:eastAsia="zh-CN"/>
              </w:rPr>
              <w:t>8</w:t>
            </w:r>
          </w:p>
        </w:tc>
        <w:tc>
          <w:tcPr>
            <w:tcW w:w="6023" w:type="dxa"/>
          </w:tcPr>
          <w:p w:rsidR="00B81C46" w:rsidRPr="005C5A66" w:rsidRDefault="00176CE6" w:rsidP="00B81C46">
            <w:pPr>
              <w:spacing w:line="500" w:lineRule="exact"/>
              <w:rPr>
                <w:lang w:eastAsia="zh-CN"/>
              </w:rPr>
            </w:pPr>
            <w:r>
              <w:rPr>
                <w:rFonts w:hint="eastAsia"/>
                <w:lang w:eastAsia="zh-CN"/>
              </w:rPr>
              <w:t>拟参加本项目的相关团队人员介绍及相应资质材料</w:t>
            </w:r>
          </w:p>
        </w:tc>
        <w:tc>
          <w:tcPr>
            <w:tcW w:w="1843" w:type="dxa"/>
          </w:tcPr>
          <w:p w:rsidR="00B81C46" w:rsidRPr="009A6FD0" w:rsidRDefault="00B81C46" w:rsidP="00B81C46">
            <w:pPr>
              <w:spacing w:line="500" w:lineRule="exact"/>
              <w:jc w:val="center"/>
              <w:rPr>
                <w:sz w:val="24"/>
                <w:lang w:eastAsia="zh-CN"/>
              </w:rPr>
            </w:pPr>
          </w:p>
        </w:tc>
      </w:tr>
      <w:tr w:rsidR="00B81C46" w:rsidRPr="009A6FD0" w:rsidTr="00B81C46">
        <w:trPr>
          <w:jc w:val="center"/>
        </w:trPr>
        <w:tc>
          <w:tcPr>
            <w:tcW w:w="971" w:type="dxa"/>
          </w:tcPr>
          <w:p w:rsidR="00B81C46" w:rsidRPr="009A6FD0" w:rsidRDefault="00B81C46" w:rsidP="00B81C46">
            <w:pPr>
              <w:spacing w:line="500" w:lineRule="exact"/>
              <w:jc w:val="center"/>
              <w:rPr>
                <w:sz w:val="24"/>
                <w:lang w:eastAsia="zh-CN"/>
              </w:rPr>
            </w:pPr>
            <w:r>
              <w:rPr>
                <w:sz w:val="24"/>
                <w:lang w:eastAsia="zh-CN"/>
              </w:rPr>
              <w:t>9</w:t>
            </w:r>
          </w:p>
        </w:tc>
        <w:tc>
          <w:tcPr>
            <w:tcW w:w="6023" w:type="dxa"/>
          </w:tcPr>
          <w:p w:rsidR="00B81C46" w:rsidRPr="005C5A66" w:rsidRDefault="00B81C46" w:rsidP="00B81C46">
            <w:pPr>
              <w:spacing w:line="500" w:lineRule="exact"/>
              <w:rPr>
                <w:lang w:eastAsia="zh-CN"/>
              </w:rPr>
            </w:pPr>
            <w:r>
              <w:rPr>
                <w:rFonts w:hint="eastAsia"/>
                <w:lang w:eastAsia="zh-CN"/>
              </w:rPr>
              <w:t>其他相关资料</w:t>
            </w:r>
          </w:p>
        </w:tc>
        <w:tc>
          <w:tcPr>
            <w:tcW w:w="1843" w:type="dxa"/>
          </w:tcPr>
          <w:p w:rsidR="00B81C46" w:rsidRPr="009A6FD0" w:rsidRDefault="00B81C46" w:rsidP="00B81C46">
            <w:pPr>
              <w:spacing w:line="500" w:lineRule="exact"/>
              <w:jc w:val="center"/>
              <w:rPr>
                <w:sz w:val="24"/>
              </w:rPr>
            </w:pPr>
          </w:p>
        </w:tc>
      </w:tr>
      <w:tr w:rsidR="00B81C46" w:rsidRPr="009A6FD0" w:rsidTr="00B81C46">
        <w:trPr>
          <w:jc w:val="center"/>
        </w:trPr>
        <w:tc>
          <w:tcPr>
            <w:tcW w:w="971" w:type="dxa"/>
          </w:tcPr>
          <w:p w:rsidR="00B81C46" w:rsidRDefault="00B81C46" w:rsidP="00B81C46">
            <w:pPr>
              <w:spacing w:line="500" w:lineRule="exact"/>
              <w:jc w:val="center"/>
              <w:rPr>
                <w:sz w:val="24"/>
                <w:lang w:eastAsia="zh-CN"/>
              </w:rPr>
            </w:pPr>
            <w:r>
              <w:rPr>
                <w:sz w:val="24"/>
                <w:lang w:eastAsia="zh-CN"/>
              </w:rPr>
              <w:t>10</w:t>
            </w:r>
          </w:p>
        </w:tc>
        <w:tc>
          <w:tcPr>
            <w:tcW w:w="6023" w:type="dxa"/>
          </w:tcPr>
          <w:p w:rsidR="00B81C46" w:rsidRPr="005C5A66" w:rsidRDefault="00B81C46" w:rsidP="00B81C46">
            <w:pPr>
              <w:spacing w:line="500" w:lineRule="exact"/>
              <w:rPr>
                <w:lang w:eastAsia="zh-CN"/>
              </w:rPr>
            </w:pPr>
            <w:r>
              <w:rPr>
                <w:rFonts w:hint="eastAsia"/>
                <w:lang w:eastAsia="zh-CN"/>
              </w:rPr>
              <w:t>承诺函</w:t>
            </w:r>
          </w:p>
        </w:tc>
        <w:tc>
          <w:tcPr>
            <w:tcW w:w="1843" w:type="dxa"/>
          </w:tcPr>
          <w:p w:rsidR="00B81C46" w:rsidRPr="009A6FD0" w:rsidRDefault="00B81C46" w:rsidP="00B81C46">
            <w:pPr>
              <w:spacing w:line="500" w:lineRule="exact"/>
              <w:jc w:val="center"/>
              <w:rPr>
                <w:sz w:val="24"/>
              </w:rPr>
            </w:pPr>
          </w:p>
        </w:tc>
      </w:tr>
      <w:tr w:rsidR="00B81C46" w:rsidRPr="009A6FD0" w:rsidTr="00B81C46">
        <w:trPr>
          <w:jc w:val="center"/>
        </w:trPr>
        <w:tc>
          <w:tcPr>
            <w:tcW w:w="971" w:type="dxa"/>
          </w:tcPr>
          <w:p w:rsidR="00B81C46" w:rsidRPr="009873FF" w:rsidRDefault="00B81C46" w:rsidP="00B81C46">
            <w:pPr>
              <w:spacing w:line="500" w:lineRule="exact"/>
              <w:jc w:val="center"/>
              <w:rPr>
                <w:sz w:val="24"/>
                <w:lang w:eastAsia="zh-CN"/>
              </w:rPr>
            </w:pPr>
            <w:r>
              <w:rPr>
                <w:sz w:val="24"/>
                <w:lang w:eastAsia="zh-CN"/>
              </w:rPr>
              <w:t>11</w:t>
            </w:r>
          </w:p>
        </w:tc>
        <w:tc>
          <w:tcPr>
            <w:tcW w:w="6023" w:type="dxa"/>
          </w:tcPr>
          <w:p w:rsidR="00B81C46" w:rsidRPr="005C5A66" w:rsidRDefault="00B81C46" w:rsidP="00B81C46">
            <w:pPr>
              <w:spacing w:line="500" w:lineRule="exact"/>
              <w:rPr>
                <w:lang w:eastAsia="zh-CN"/>
              </w:rPr>
            </w:pPr>
            <w:r w:rsidRPr="005C5A66">
              <w:rPr>
                <w:rFonts w:hint="eastAsia"/>
                <w:lang w:eastAsia="zh-CN"/>
              </w:rPr>
              <w:t>参选报价单</w:t>
            </w:r>
            <w:r>
              <w:rPr>
                <w:rFonts w:hint="eastAsia"/>
                <w:lang w:eastAsia="zh-CN"/>
              </w:rPr>
              <w:t>（单独密封包装）</w:t>
            </w:r>
          </w:p>
        </w:tc>
        <w:tc>
          <w:tcPr>
            <w:tcW w:w="1843" w:type="dxa"/>
          </w:tcPr>
          <w:p w:rsidR="00B81C46" w:rsidRPr="009A6FD0" w:rsidRDefault="00B81C46" w:rsidP="00B81C46">
            <w:pPr>
              <w:spacing w:line="500" w:lineRule="exact"/>
              <w:jc w:val="center"/>
              <w:rPr>
                <w:sz w:val="24"/>
              </w:rPr>
            </w:pPr>
            <w:proofErr w:type="spellStart"/>
            <w:r>
              <w:rPr>
                <w:sz w:val="24"/>
              </w:rPr>
              <w:t>商务</w:t>
            </w:r>
            <w:proofErr w:type="spellEnd"/>
            <w:r>
              <w:rPr>
                <w:rFonts w:hint="eastAsia"/>
                <w:sz w:val="24"/>
                <w:lang w:eastAsia="zh-CN"/>
              </w:rPr>
              <w:t>参选</w:t>
            </w:r>
            <w:proofErr w:type="spellStart"/>
            <w:r>
              <w:rPr>
                <w:sz w:val="24"/>
              </w:rPr>
              <w:t>文件</w:t>
            </w:r>
            <w:proofErr w:type="spellEnd"/>
          </w:p>
        </w:tc>
      </w:tr>
    </w:tbl>
    <w:p w:rsidR="00967702" w:rsidRDefault="00967702">
      <w:pPr>
        <w:pStyle w:val="10"/>
        <w:rPr>
          <w:b/>
          <w:bCs/>
          <w:sz w:val="36"/>
          <w:szCs w:val="36"/>
        </w:rPr>
      </w:pPr>
    </w:p>
    <w:p w:rsidR="003B3C4F" w:rsidRDefault="003B3C4F">
      <w:pPr>
        <w:pStyle w:val="10"/>
      </w:pPr>
    </w:p>
    <w:p w:rsidR="001C320A" w:rsidRDefault="001C320A">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proofErr w:type="gramStart"/>
      <w:r>
        <w:rPr>
          <w:rFonts w:hint="eastAsia"/>
          <w:sz w:val="24"/>
          <w:lang w:eastAsia="zh-CN"/>
        </w:rPr>
        <w:t>务</w:t>
      </w:r>
      <w:proofErr w:type="gramEnd"/>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2E1AE9" w:rsidRPr="002E1AE9">
        <w:rPr>
          <w:rFonts w:hint="eastAsia"/>
          <w:sz w:val="24"/>
          <w:u w:val="single"/>
          <w:lang w:eastAsia="zh-CN"/>
        </w:rPr>
        <w:t xml:space="preserve"> </w:t>
      </w:r>
      <w:r w:rsidR="00990EB8" w:rsidRPr="00037100">
        <w:rPr>
          <w:b/>
          <w:sz w:val="24"/>
          <w:szCs w:val="24"/>
          <w:u w:val="single"/>
          <w:lang w:eastAsia="zh-CN"/>
        </w:rPr>
        <w:t>2020-2022年度造价咨询服务</w:t>
      </w:r>
      <w:r w:rsidR="00990EB8" w:rsidRPr="00280CA6">
        <w:rPr>
          <w:rFonts w:hint="eastAsia"/>
          <w:b/>
          <w:u w:val="single"/>
          <w:lang w:eastAsia="zh-CN"/>
        </w:rPr>
        <w:t>发包</w:t>
      </w:r>
      <w:r w:rsidR="002E1AE9" w:rsidRPr="008309B5">
        <w:rPr>
          <w:rFonts w:ascii="方正小标宋简体" w:eastAsia="方正小标宋简体" w:hAnsi="方正小标宋简体" w:cs="方正小标宋简体"/>
          <w:b/>
          <w:sz w:val="30"/>
          <w:szCs w:val="30"/>
          <w:u w:val="single"/>
          <w:lang w:eastAsia="zh-CN"/>
        </w:rPr>
        <w:t xml:space="preserve"> </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8309B5" w:rsidRDefault="008309B5">
      <w:pPr>
        <w:widowControl/>
        <w:autoSpaceDE/>
        <w:autoSpaceDN/>
        <w:rPr>
          <w:rFonts w:ascii="Times New Roman" w:hAnsi="Times New Roman" w:cs="Times New Roman"/>
          <w:b/>
          <w:bCs/>
          <w:sz w:val="36"/>
          <w:szCs w:val="36"/>
          <w:lang w:eastAsia="zh-CN"/>
        </w:rPr>
      </w:pPr>
      <w:r>
        <w:rPr>
          <w:rFonts w:ascii="Times New Roman" w:hAnsi="Times New Roman" w:cs="Times New Roman"/>
          <w:b/>
          <w:bCs/>
          <w:sz w:val="36"/>
          <w:szCs w:val="36"/>
          <w:lang w:eastAsia="zh-CN"/>
        </w:rPr>
        <w:br w:type="page"/>
      </w: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967702"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p>
    <w:p w:rsidR="006C2811" w:rsidRDefault="006C2811" w:rsidP="005C5A66">
      <w:pPr>
        <w:pStyle w:val="10"/>
        <w:jc w:val="center"/>
        <w:rPr>
          <w:rFonts w:ascii="Times New Roman" w:hAnsi="Times New Roman"/>
          <w:b/>
          <w:bCs/>
          <w:sz w:val="36"/>
          <w:szCs w:val="36"/>
        </w:rPr>
      </w:pPr>
    </w:p>
    <w:p w:rsidR="006C2811" w:rsidRPr="00257774" w:rsidRDefault="006C2811" w:rsidP="005C5A66">
      <w:pPr>
        <w:pStyle w:val="10"/>
        <w:jc w:val="center"/>
        <w:rPr>
          <w:rFonts w:ascii="Times New Roman" w:hAnsi="Times New Roman"/>
          <w:b/>
          <w:bCs/>
          <w:sz w:val="36"/>
          <w:szCs w:val="36"/>
        </w:rPr>
      </w:pPr>
    </w:p>
    <w:p w:rsidR="006C2811" w:rsidRPr="007E5D6E" w:rsidRDefault="00990EB8" w:rsidP="006C2811">
      <w:pPr>
        <w:pStyle w:val="ab"/>
        <w:spacing w:beforeLines="0" w:afterLines="0" w:line="240" w:lineRule="auto"/>
        <w:ind w:firstLineChars="0" w:firstLine="0"/>
        <w:jc w:val="center"/>
        <w:rPr>
          <w:rFonts w:ascii="Times New Roman" w:hAnsi="Times New Roman" w:cs="Times New Roman"/>
          <w:b/>
          <w:sz w:val="36"/>
          <w:szCs w:val="36"/>
          <w:lang w:eastAsia="zh-CN"/>
        </w:rPr>
      </w:pPr>
      <w:r w:rsidRPr="00990EB8">
        <w:rPr>
          <w:rFonts w:ascii="Times New Roman" w:hAnsi="Times New Roman" w:cs="Times New Roman" w:hint="eastAsia"/>
          <w:b/>
          <w:sz w:val="36"/>
          <w:szCs w:val="36"/>
          <w:lang w:eastAsia="zh-CN"/>
        </w:rPr>
        <w:t>拟参加本项目的相关团队人员介绍及相应资质材料</w:t>
      </w:r>
    </w:p>
    <w:p w:rsidR="006C2811" w:rsidRPr="00257774" w:rsidRDefault="006C2811" w:rsidP="006C2811">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5C5A66" w:rsidRPr="009810E1" w:rsidRDefault="005C5A66" w:rsidP="005C5A66">
      <w:pPr>
        <w:pStyle w:val="10"/>
        <w:jc w:val="center"/>
        <w:rPr>
          <w:rFonts w:ascii="Times New Roman" w:hAnsi="Times New Roman"/>
          <w:b/>
          <w:bCs/>
          <w:sz w:val="36"/>
          <w:szCs w:val="36"/>
        </w:rPr>
      </w:pP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p>
    <w:p w:rsidR="005C5A66" w:rsidRDefault="002E1AE9"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r w:rsidR="005C5A66">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Pr="000E6F2F">
        <w:rPr>
          <w:rFonts w:ascii="微软雅黑" w:eastAsia="微软雅黑"/>
          <w:b/>
          <w:sz w:val="28"/>
          <w:szCs w:val="28"/>
          <w:u w:val="single"/>
          <w:lang w:eastAsia="zh-CN"/>
        </w:rPr>
        <w:t xml:space="preserve"> </w:t>
      </w:r>
      <w:r w:rsidR="00990EB8" w:rsidRPr="00037100">
        <w:rPr>
          <w:b/>
          <w:sz w:val="24"/>
          <w:szCs w:val="24"/>
          <w:u w:val="single"/>
          <w:lang w:eastAsia="zh-CN"/>
        </w:rPr>
        <w:t>2020-2022年度造价咨询服务</w:t>
      </w:r>
      <w:r w:rsidR="00990EB8" w:rsidRPr="00280CA6">
        <w:rPr>
          <w:rFonts w:hint="eastAsia"/>
          <w:b/>
          <w:u w:val="single"/>
          <w:lang w:eastAsia="zh-CN"/>
        </w:rPr>
        <w:t>发包</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5920C8" w:rsidRPr="005920C8" w:rsidRDefault="006E6D55" w:rsidP="0056686C">
      <w:pPr>
        <w:spacing w:line="360" w:lineRule="auto"/>
        <w:jc w:val="center"/>
        <w:rPr>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Default="006E6D55" w:rsidP="006E0FCB">
      <w:pPr>
        <w:ind w:firstLineChars="200" w:firstLine="560"/>
        <w:rPr>
          <w:rFonts w:ascii="Times New Roman" w:hAnsi="ˎ̥"/>
          <w:sz w:val="28"/>
          <w:szCs w:val="28"/>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5920C8">
        <w:rPr>
          <w:rFonts w:ascii="Times New Roman" w:hAnsi="ˎ̥"/>
          <w:sz w:val="28"/>
          <w:szCs w:val="28"/>
          <w:u w:val="single"/>
          <w:lang w:eastAsia="zh-CN"/>
        </w:rPr>
        <w:t xml:space="preserve"> </w:t>
      </w:r>
      <w:r w:rsidR="00990EB8" w:rsidRPr="00037100">
        <w:rPr>
          <w:b/>
          <w:sz w:val="24"/>
          <w:szCs w:val="24"/>
          <w:u w:val="single"/>
          <w:lang w:eastAsia="zh-CN"/>
        </w:rPr>
        <w:t>2020-2022年度造价咨询服务</w:t>
      </w:r>
      <w:r w:rsidR="00990EB8" w:rsidRPr="00280CA6">
        <w:rPr>
          <w:rFonts w:hint="eastAsia"/>
          <w:b/>
          <w:u w:val="single"/>
          <w:lang w:eastAsia="zh-CN"/>
        </w:rPr>
        <w:t>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p w:rsidR="008A1599" w:rsidRDefault="008A1599" w:rsidP="00F70B69">
      <w:pPr>
        <w:ind w:firstLineChars="250" w:firstLine="853"/>
        <w:rPr>
          <w:rFonts w:hAnsi="Calibri" w:cs="Times New Roman"/>
          <w:b/>
          <w:sz w:val="34"/>
          <w:lang w:eastAsia="zh-CN"/>
        </w:rPr>
      </w:pPr>
      <w:r w:rsidRPr="008671DE">
        <w:rPr>
          <w:rFonts w:hAnsi="Calibri" w:cs="Times New Roman" w:hint="eastAsia"/>
          <w:b/>
          <w:sz w:val="34"/>
          <w:lang w:eastAsia="zh-CN"/>
        </w:rPr>
        <w:t>参选优惠价</w:t>
      </w:r>
      <w:r w:rsidR="00990EB8">
        <w:rPr>
          <w:rFonts w:hAnsi="Calibri" w:cs="Times New Roman" w:hint="eastAsia"/>
          <w:b/>
          <w:sz w:val="34"/>
          <w:lang w:eastAsia="zh-CN"/>
        </w:rPr>
        <w:t>下浮率</w:t>
      </w:r>
      <w:r w:rsidRPr="008671DE">
        <w:rPr>
          <w:rFonts w:hAnsi="Calibri" w:cs="Times New Roman" w:hint="eastAsia"/>
          <w:b/>
          <w:sz w:val="34"/>
          <w:lang w:eastAsia="zh-CN"/>
        </w:rPr>
        <w:t>：</w:t>
      </w:r>
      <w:r w:rsidRPr="008671DE">
        <w:rPr>
          <w:rFonts w:hAnsi="Calibri" w:cs="Times New Roman"/>
          <w:b/>
          <w:sz w:val="34"/>
          <w:lang w:eastAsia="zh-CN"/>
        </w:rPr>
        <w:t>_____________</w:t>
      </w:r>
    </w:p>
    <w:p w:rsidR="00990EB8" w:rsidRDefault="00990EB8" w:rsidP="00990EB8">
      <w:pPr>
        <w:autoSpaceDE/>
        <w:autoSpaceDN/>
        <w:spacing w:line="460" w:lineRule="exact"/>
        <w:ind w:firstLineChars="300" w:firstLine="840"/>
        <w:jc w:val="both"/>
        <w:rPr>
          <w:sz w:val="24"/>
          <w:lang w:eastAsia="zh-CN"/>
        </w:rPr>
      </w:pPr>
      <w:r>
        <w:rPr>
          <w:rFonts w:hint="eastAsia"/>
          <w:sz w:val="28"/>
          <w:lang w:eastAsia="zh-CN"/>
        </w:rPr>
        <w:t>备注：</w:t>
      </w:r>
      <w:r>
        <w:rPr>
          <w:rFonts w:hint="eastAsia"/>
          <w:sz w:val="24"/>
          <w:lang w:eastAsia="zh-CN"/>
        </w:rPr>
        <w:t>本项目造价咨询服务参照相关收费标准下浮进行报价，投标有效报价范围：为招标文件规定的收费标准乘以（1-下浮率）计算，为防止恶意竞标，</w:t>
      </w:r>
      <w:proofErr w:type="gramStart"/>
      <w:r>
        <w:rPr>
          <w:rFonts w:hint="eastAsia"/>
          <w:sz w:val="24"/>
          <w:lang w:eastAsia="zh-CN"/>
        </w:rPr>
        <w:t>下浮率</w:t>
      </w:r>
      <w:proofErr w:type="gramEnd"/>
      <w:r>
        <w:rPr>
          <w:rFonts w:hint="eastAsia"/>
          <w:sz w:val="24"/>
          <w:lang w:eastAsia="zh-CN"/>
        </w:rPr>
        <w:t>最高不得超过5</w:t>
      </w:r>
      <w:r>
        <w:rPr>
          <w:sz w:val="24"/>
          <w:lang w:eastAsia="zh-CN"/>
        </w:rPr>
        <w:t>0</w:t>
      </w:r>
      <w:r>
        <w:rPr>
          <w:rFonts w:hint="eastAsia"/>
          <w:sz w:val="24"/>
          <w:lang w:eastAsia="zh-CN"/>
        </w:rPr>
        <w:t>%（需≤5</w:t>
      </w:r>
      <w:r>
        <w:rPr>
          <w:sz w:val="24"/>
          <w:lang w:eastAsia="zh-CN"/>
        </w:rPr>
        <w:t>0%）</w:t>
      </w:r>
      <w:r>
        <w:rPr>
          <w:rFonts w:hint="eastAsia"/>
          <w:sz w:val="24"/>
          <w:lang w:eastAsia="zh-CN"/>
        </w:rPr>
        <w:t>，在此范围之外的投标按无效标处理。</w:t>
      </w:r>
    </w:p>
    <w:p w:rsidR="00A94FCC" w:rsidRDefault="00A94FCC" w:rsidP="003748BE">
      <w:pPr>
        <w:pStyle w:val="10"/>
        <w:jc w:val="left"/>
        <w:rPr>
          <w:b/>
        </w:rPr>
      </w:pPr>
    </w:p>
    <w:p w:rsidR="003B3C4F" w:rsidRPr="005920C8" w:rsidRDefault="005920C8" w:rsidP="003748BE">
      <w:pPr>
        <w:pStyle w:val="10"/>
        <w:jc w:val="left"/>
        <w:rPr>
          <w:b/>
        </w:rPr>
      </w:pPr>
      <w:r w:rsidRPr="005920C8">
        <w:rPr>
          <w:b/>
        </w:rPr>
        <w:t>备注：</w:t>
      </w:r>
      <w:r w:rsidR="001C320A">
        <w:rPr>
          <w:b/>
        </w:rPr>
        <w:t>该</w:t>
      </w:r>
      <w:r w:rsidR="003B135A">
        <w:rPr>
          <w:b/>
        </w:rPr>
        <w:t>商务报价</w:t>
      </w:r>
      <w:r w:rsidR="00F70B69">
        <w:rPr>
          <w:b/>
        </w:rPr>
        <w:t>函</w:t>
      </w:r>
      <w:r w:rsidR="003B135A">
        <w:rPr>
          <w:b/>
        </w:rPr>
        <w:t>需单独密封提交。</w:t>
      </w:r>
    </w:p>
    <w:p w:rsidR="0071080A" w:rsidRDefault="0071080A" w:rsidP="0071080A">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5920C8" w:rsidRPr="005920C8" w:rsidRDefault="005920C8" w:rsidP="005920C8">
      <w:pPr>
        <w:pStyle w:val="10"/>
      </w:pPr>
    </w:p>
    <w:p w:rsidR="008A1599" w:rsidRPr="00F70B69" w:rsidRDefault="00DD56C2" w:rsidP="00990EB8">
      <w:pPr>
        <w:autoSpaceDE/>
        <w:autoSpaceDN/>
        <w:adjustRightInd w:val="0"/>
        <w:spacing w:line="312" w:lineRule="atLeast"/>
        <w:ind w:firstLineChars="300" w:firstLine="840"/>
        <w:textAlignment w:val="baseline"/>
        <w:rPr>
          <w:lang w:eastAsia="zh-CN"/>
        </w:rPr>
      </w:pPr>
      <w:r>
        <w:rPr>
          <w:rFonts w:hint="eastAsia"/>
          <w:sz w:val="28"/>
          <w:lang w:eastAsia="zh-CN"/>
        </w:rPr>
        <w:t xml:space="preserve">编制时间： </w:t>
      </w:r>
      <w:r>
        <w:rPr>
          <w:rFonts w:hint="eastAsia"/>
          <w:sz w:val="28"/>
          <w:u w:val="single"/>
          <w:lang w:eastAsia="zh-CN"/>
        </w:rPr>
        <w:t xml:space="preserve">      年   月   日</w:t>
      </w:r>
      <w:bookmarkEnd w:id="3"/>
    </w:p>
    <w:sectPr w:rsidR="008A1599" w:rsidRPr="00F70B69" w:rsidSect="00B455A4">
      <w:footerReference w:type="default" r:id="rId15"/>
      <w:pgSz w:w="11910" w:h="16840"/>
      <w:pgMar w:top="1134" w:right="851" w:bottom="1134" w:left="1418"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A57" w:rsidRDefault="00F35A57">
      <w:r>
        <w:separator/>
      </w:r>
    </w:p>
  </w:endnote>
  <w:endnote w:type="continuationSeparator" w:id="0">
    <w:p w:rsidR="00F35A57" w:rsidRDefault="00F3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altName w:val="宋体"/>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方正小标宋简体">
    <w:altName w:val="Arial Unicode MS"/>
    <w:charset w:val="86"/>
    <w:family w:val="script"/>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261423"/>
      <w:docPartObj>
        <w:docPartGallery w:val="Page Numbers (Bottom of Page)"/>
        <w:docPartUnique/>
      </w:docPartObj>
    </w:sdtPr>
    <w:sdtContent>
      <w:sdt>
        <w:sdtPr>
          <w:id w:val="1728636285"/>
          <w:docPartObj>
            <w:docPartGallery w:val="Page Numbers (Top of Page)"/>
            <w:docPartUnique/>
          </w:docPartObj>
        </w:sdtPr>
        <w:sdtContent>
          <w:p w:rsidR="004A75B7" w:rsidRDefault="004A75B7">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27963">
              <w:rPr>
                <w:b/>
                <w:bCs/>
                <w:noProof/>
              </w:rPr>
              <w:t>38</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A27963">
              <w:rPr>
                <w:b/>
                <w:bCs/>
                <w:noProof/>
              </w:rPr>
              <w:t>51</w:t>
            </w:r>
            <w:r>
              <w:rPr>
                <w:b/>
                <w:bCs/>
                <w:sz w:val="24"/>
                <w:szCs w:val="24"/>
              </w:rPr>
              <w:fldChar w:fldCharType="end"/>
            </w:r>
          </w:p>
        </w:sdtContent>
      </w:sdt>
    </w:sdtContent>
  </w:sdt>
  <w:p w:rsidR="004A75B7" w:rsidRDefault="004A75B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402220"/>
      <w:docPartObj>
        <w:docPartGallery w:val="Page Numbers (Bottom of Page)"/>
        <w:docPartUnique/>
      </w:docPartObj>
    </w:sdtPr>
    <w:sdtContent>
      <w:sdt>
        <w:sdtPr>
          <w:id w:val="783534782"/>
          <w:docPartObj>
            <w:docPartGallery w:val="Page Numbers (Top of Page)"/>
            <w:docPartUnique/>
          </w:docPartObj>
        </w:sdtPr>
        <w:sdtContent>
          <w:p w:rsidR="004A75B7" w:rsidRDefault="004A75B7">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A27963">
              <w:rPr>
                <w:b/>
                <w:bCs/>
                <w:noProof/>
              </w:rPr>
              <w:t>51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A27963">
              <w:rPr>
                <w:b/>
                <w:bCs/>
                <w:noProof/>
              </w:rPr>
              <w:t>51</w:t>
            </w:r>
            <w:r>
              <w:rPr>
                <w:b/>
                <w:bCs/>
                <w:sz w:val="24"/>
                <w:szCs w:val="24"/>
              </w:rPr>
              <w:fldChar w:fldCharType="end"/>
            </w:r>
          </w:p>
        </w:sdtContent>
      </w:sdt>
    </w:sdtContent>
  </w:sdt>
  <w:p w:rsidR="004A75B7" w:rsidRDefault="004A75B7">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A57" w:rsidRDefault="00F35A57">
      <w:r>
        <w:separator/>
      </w:r>
    </w:p>
  </w:footnote>
  <w:footnote w:type="continuationSeparator" w:id="0">
    <w:p w:rsidR="00F35A57" w:rsidRDefault="00F35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5B7" w:rsidRDefault="004A75B7">
    <w:pPr>
      <w:pStyle w:val="a9"/>
      <w:jc w:val="left"/>
      <w:rPr>
        <w:color w:val="4E4E4E"/>
        <w:sz w:val="24"/>
        <w:szCs w:val="24"/>
        <w:shd w:val="clear" w:color="auto" w:fill="FFFFFF"/>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8235372"/>
    <w:multiLevelType w:val="singleLevel"/>
    <w:tmpl w:val="08235372"/>
    <w:lvl w:ilvl="0">
      <w:start w:val="1"/>
      <w:numFmt w:val="decimal"/>
      <w:suff w:val="nothing"/>
      <w:lvlText w:val="（%1）"/>
      <w:lvlJc w:val="left"/>
    </w:lvl>
  </w:abstractNum>
  <w:abstractNum w:abstractNumId="3">
    <w:nsid w:val="0ACB4F56"/>
    <w:multiLevelType w:val="hybridMultilevel"/>
    <w:tmpl w:val="944233A6"/>
    <w:lvl w:ilvl="0" w:tplc="277664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EA54D29"/>
    <w:multiLevelType w:val="hybridMultilevel"/>
    <w:tmpl w:val="4E1A9BF4"/>
    <w:lvl w:ilvl="0" w:tplc="B1B4CE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8">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4B44014A"/>
    <w:multiLevelType w:val="singleLevel"/>
    <w:tmpl w:val="4B44014A"/>
    <w:lvl w:ilvl="0">
      <w:start w:val="9"/>
      <w:numFmt w:val="chineseCounting"/>
      <w:suff w:val="nothing"/>
      <w:lvlText w:val="%1、"/>
      <w:lvlJc w:val="left"/>
      <w:rPr>
        <w:rFonts w:hint="eastAsia"/>
      </w:rPr>
    </w:lvl>
  </w:abstractNum>
  <w:abstractNum w:abstractNumId="11">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3">
    <w:nsid w:val="5F278557"/>
    <w:multiLevelType w:val="singleLevel"/>
    <w:tmpl w:val="5F278557"/>
    <w:lvl w:ilvl="0">
      <w:start w:val="1"/>
      <w:numFmt w:val="decimal"/>
      <w:suff w:val="nothing"/>
      <w:lvlText w:val="%1、"/>
      <w:lvlJc w:val="left"/>
    </w:lvl>
  </w:abstractNum>
  <w:num w:numId="1">
    <w:abstractNumId w:val="1"/>
  </w:num>
  <w:num w:numId="2">
    <w:abstractNumId w:val="12"/>
  </w:num>
  <w:num w:numId="3">
    <w:abstractNumId w:val="10"/>
  </w:num>
  <w:num w:numId="4">
    <w:abstractNumId w:val="7"/>
  </w:num>
  <w:num w:numId="5">
    <w:abstractNumId w:val="8"/>
  </w:num>
  <w:num w:numId="6">
    <w:abstractNumId w:val="9"/>
  </w:num>
  <w:num w:numId="7">
    <w:abstractNumId w:val="2"/>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4"/>
  </w:num>
  <w:num w:numId="12">
    <w:abstractNumId w:val="3"/>
  </w:num>
  <w:num w:numId="13">
    <w:abstractNumId w:val="6"/>
  </w:num>
  <w:num w:numId="1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4282D"/>
    <w:rsid w:val="00052C0E"/>
    <w:rsid w:val="000532FB"/>
    <w:rsid w:val="00057E4C"/>
    <w:rsid w:val="00060C42"/>
    <w:rsid w:val="00060DB7"/>
    <w:rsid w:val="00065E22"/>
    <w:rsid w:val="000674E3"/>
    <w:rsid w:val="00074760"/>
    <w:rsid w:val="000776B6"/>
    <w:rsid w:val="00081189"/>
    <w:rsid w:val="00082566"/>
    <w:rsid w:val="00085CA2"/>
    <w:rsid w:val="00092243"/>
    <w:rsid w:val="0009500D"/>
    <w:rsid w:val="000962C0"/>
    <w:rsid w:val="000A1C86"/>
    <w:rsid w:val="000A6182"/>
    <w:rsid w:val="000A6643"/>
    <w:rsid w:val="000B0914"/>
    <w:rsid w:val="000B14BE"/>
    <w:rsid w:val="000B4F1E"/>
    <w:rsid w:val="000B7B62"/>
    <w:rsid w:val="000C57EB"/>
    <w:rsid w:val="000C629C"/>
    <w:rsid w:val="000D1AB8"/>
    <w:rsid w:val="000D35CF"/>
    <w:rsid w:val="000D51F3"/>
    <w:rsid w:val="000E505B"/>
    <w:rsid w:val="000E6F2F"/>
    <w:rsid w:val="000F116F"/>
    <w:rsid w:val="000F15E9"/>
    <w:rsid w:val="000F27AD"/>
    <w:rsid w:val="000F39C1"/>
    <w:rsid w:val="000F4255"/>
    <w:rsid w:val="00101100"/>
    <w:rsid w:val="0011079D"/>
    <w:rsid w:val="00111D19"/>
    <w:rsid w:val="001150C5"/>
    <w:rsid w:val="00122E24"/>
    <w:rsid w:val="0012681B"/>
    <w:rsid w:val="00130886"/>
    <w:rsid w:val="00135685"/>
    <w:rsid w:val="00135AC9"/>
    <w:rsid w:val="001407E2"/>
    <w:rsid w:val="00142384"/>
    <w:rsid w:val="00142830"/>
    <w:rsid w:val="00144D15"/>
    <w:rsid w:val="00146977"/>
    <w:rsid w:val="001507FD"/>
    <w:rsid w:val="00150CB0"/>
    <w:rsid w:val="00151740"/>
    <w:rsid w:val="0015497F"/>
    <w:rsid w:val="00154D53"/>
    <w:rsid w:val="00154EB4"/>
    <w:rsid w:val="001554F2"/>
    <w:rsid w:val="001556C2"/>
    <w:rsid w:val="001660AB"/>
    <w:rsid w:val="0016799E"/>
    <w:rsid w:val="0017229E"/>
    <w:rsid w:val="00176CE6"/>
    <w:rsid w:val="00177E03"/>
    <w:rsid w:val="0018116F"/>
    <w:rsid w:val="00181C51"/>
    <w:rsid w:val="00182B0E"/>
    <w:rsid w:val="00185C58"/>
    <w:rsid w:val="001861E4"/>
    <w:rsid w:val="00190E02"/>
    <w:rsid w:val="00192465"/>
    <w:rsid w:val="00193470"/>
    <w:rsid w:val="00193817"/>
    <w:rsid w:val="00195D79"/>
    <w:rsid w:val="001A687C"/>
    <w:rsid w:val="001A6EE7"/>
    <w:rsid w:val="001B07AA"/>
    <w:rsid w:val="001B5CD4"/>
    <w:rsid w:val="001B698B"/>
    <w:rsid w:val="001C0DB4"/>
    <w:rsid w:val="001C320A"/>
    <w:rsid w:val="001C5843"/>
    <w:rsid w:val="001D13DE"/>
    <w:rsid w:val="001D296E"/>
    <w:rsid w:val="001E3C0E"/>
    <w:rsid w:val="001F3956"/>
    <w:rsid w:val="001F3D0A"/>
    <w:rsid w:val="00200CED"/>
    <w:rsid w:val="002010B1"/>
    <w:rsid w:val="0020141D"/>
    <w:rsid w:val="0021286A"/>
    <w:rsid w:val="00226CA9"/>
    <w:rsid w:val="0022730B"/>
    <w:rsid w:val="00227556"/>
    <w:rsid w:val="002305DA"/>
    <w:rsid w:val="002318C1"/>
    <w:rsid w:val="00233571"/>
    <w:rsid w:val="002336A1"/>
    <w:rsid w:val="00237DB0"/>
    <w:rsid w:val="00240346"/>
    <w:rsid w:val="002405C4"/>
    <w:rsid w:val="00241E6B"/>
    <w:rsid w:val="00242301"/>
    <w:rsid w:val="002427A9"/>
    <w:rsid w:val="002431E7"/>
    <w:rsid w:val="002451B2"/>
    <w:rsid w:val="0024625A"/>
    <w:rsid w:val="00257774"/>
    <w:rsid w:val="002578E6"/>
    <w:rsid w:val="00257CA9"/>
    <w:rsid w:val="00261147"/>
    <w:rsid w:val="00263085"/>
    <w:rsid w:val="002648A2"/>
    <w:rsid w:val="00270CE4"/>
    <w:rsid w:val="00273DCB"/>
    <w:rsid w:val="0027615F"/>
    <w:rsid w:val="002806D5"/>
    <w:rsid w:val="00280CA6"/>
    <w:rsid w:val="00283DB7"/>
    <w:rsid w:val="002855A5"/>
    <w:rsid w:val="002859D4"/>
    <w:rsid w:val="00285F4F"/>
    <w:rsid w:val="00287A75"/>
    <w:rsid w:val="00290B7A"/>
    <w:rsid w:val="00290FCD"/>
    <w:rsid w:val="002971E6"/>
    <w:rsid w:val="002A4126"/>
    <w:rsid w:val="002A68F0"/>
    <w:rsid w:val="002B042F"/>
    <w:rsid w:val="002B255F"/>
    <w:rsid w:val="002B3B47"/>
    <w:rsid w:val="002B6416"/>
    <w:rsid w:val="002C6A2D"/>
    <w:rsid w:val="002D496D"/>
    <w:rsid w:val="002D4A3E"/>
    <w:rsid w:val="002D4CF8"/>
    <w:rsid w:val="002E0F0C"/>
    <w:rsid w:val="002E1AE9"/>
    <w:rsid w:val="002E3036"/>
    <w:rsid w:val="002E49DF"/>
    <w:rsid w:val="002E4DB0"/>
    <w:rsid w:val="002E6175"/>
    <w:rsid w:val="002F0B99"/>
    <w:rsid w:val="002F34BA"/>
    <w:rsid w:val="002F68D6"/>
    <w:rsid w:val="002F755A"/>
    <w:rsid w:val="003053B9"/>
    <w:rsid w:val="003102D1"/>
    <w:rsid w:val="0031517A"/>
    <w:rsid w:val="00315E9F"/>
    <w:rsid w:val="003221F4"/>
    <w:rsid w:val="00322502"/>
    <w:rsid w:val="00322549"/>
    <w:rsid w:val="00331810"/>
    <w:rsid w:val="00331CC1"/>
    <w:rsid w:val="0033277A"/>
    <w:rsid w:val="003344D9"/>
    <w:rsid w:val="00336D49"/>
    <w:rsid w:val="00342B24"/>
    <w:rsid w:val="003456D2"/>
    <w:rsid w:val="00346663"/>
    <w:rsid w:val="00347C37"/>
    <w:rsid w:val="00347CA1"/>
    <w:rsid w:val="00350BD1"/>
    <w:rsid w:val="003603CD"/>
    <w:rsid w:val="0036145F"/>
    <w:rsid w:val="0036349E"/>
    <w:rsid w:val="003635DF"/>
    <w:rsid w:val="00363AF6"/>
    <w:rsid w:val="00364EB1"/>
    <w:rsid w:val="00365235"/>
    <w:rsid w:val="00365CCD"/>
    <w:rsid w:val="00373697"/>
    <w:rsid w:val="003748BE"/>
    <w:rsid w:val="00376FF9"/>
    <w:rsid w:val="00383DFA"/>
    <w:rsid w:val="00385474"/>
    <w:rsid w:val="00387574"/>
    <w:rsid w:val="003B135A"/>
    <w:rsid w:val="003B3C4F"/>
    <w:rsid w:val="003B3F6B"/>
    <w:rsid w:val="003B6804"/>
    <w:rsid w:val="003B7CBD"/>
    <w:rsid w:val="003C1AF2"/>
    <w:rsid w:val="003E257F"/>
    <w:rsid w:val="003E37C1"/>
    <w:rsid w:val="003F3600"/>
    <w:rsid w:val="003F5B96"/>
    <w:rsid w:val="003F614D"/>
    <w:rsid w:val="003F6A6B"/>
    <w:rsid w:val="003F734D"/>
    <w:rsid w:val="0040208E"/>
    <w:rsid w:val="004022EC"/>
    <w:rsid w:val="0040417A"/>
    <w:rsid w:val="00405092"/>
    <w:rsid w:val="00405B83"/>
    <w:rsid w:val="00410C69"/>
    <w:rsid w:val="00413501"/>
    <w:rsid w:val="00414B8A"/>
    <w:rsid w:val="00420758"/>
    <w:rsid w:val="00420DB7"/>
    <w:rsid w:val="00432036"/>
    <w:rsid w:val="00437706"/>
    <w:rsid w:val="00437CA2"/>
    <w:rsid w:val="004525F7"/>
    <w:rsid w:val="00461141"/>
    <w:rsid w:val="00465443"/>
    <w:rsid w:val="00465D19"/>
    <w:rsid w:val="004678B8"/>
    <w:rsid w:val="0047282D"/>
    <w:rsid w:val="0047402F"/>
    <w:rsid w:val="00475BFE"/>
    <w:rsid w:val="00481DEF"/>
    <w:rsid w:val="004835AF"/>
    <w:rsid w:val="00490A62"/>
    <w:rsid w:val="0049126B"/>
    <w:rsid w:val="00492D04"/>
    <w:rsid w:val="004941B1"/>
    <w:rsid w:val="00494C07"/>
    <w:rsid w:val="004A46AD"/>
    <w:rsid w:val="004A498D"/>
    <w:rsid w:val="004A75B7"/>
    <w:rsid w:val="004C16AE"/>
    <w:rsid w:val="004C4B54"/>
    <w:rsid w:val="004D4E7C"/>
    <w:rsid w:val="004D6A19"/>
    <w:rsid w:val="004E343E"/>
    <w:rsid w:val="00500D74"/>
    <w:rsid w:val="00505486"/>
    <w:rsid w:val="00505560"/>
    <w:rsid w:val="005108E8"/>
    <w:rsid w:val="00513D5D"/>
    <w:rsid w:val="00514AFE"/>
    <w:rsid w:val="00514F20"/>
    <w:rsid w:val="00533119"/>
    <w:rsid w:val="005339E0"/>
    <w:rsid w:val="005345C8"/>
    <w:rsid w:val="005369F4"/>
    <w:rsid w:val="00547AD0"/>
    <w:rsid w:val="005518F3"/>
    <w:rsid w:val="00555E59"/>
    <w:rsid w:val="00562B68"/>
    <w:rsid w:val="00565CF8"/>
    <w:rsid w:val="0056686C"/>
    <w:rsid w:val="00570051"/>
    <w:rsid w:val="0057705C"/>
    <w:rsid w:val="00581B11"/>
    <w:rsid w:val="0058671D"/>
    <w:rsid w:val="00591CB8"/>
    <w:rsid w:val="005920C8"/>
    <w:rsid w:val="00593DEA"/>
    <w:rsid w:val="00594509"/>
    <w:rsid w:val="00595F8F"/>
    <w:rsid w:val="005A0747"/>
    <w:rsid w:val="005A4D52"/>
    <w:rsid w:val="005B34F0"/>
    <w:rsid w:val="005B4BA0"/>
    <w:rsid w:val="005B6211"/>
    <w:rsid w:val="005C5A66"/>
    <w:rsid w:val="005C5B65"/>
    <w:rsid w:val="005C6A76"/>
    <w:rsid w:val="005D5BB2"/>
    <w:rsid w:val="005E2211"/>
    <w:rsid w:val="005E2CFD"/>
    <w:rsid w:val="005E2EB3"/>
    <w:rsid w:val="005E5C0A"/>
    <w:rsid w:val="005E7AF2"/>
    <w:rsid w:val="005F21D1"/>
    <w:rsid w:val="005F32BA"/>
    <w:rsid w:val="005F4BA4"/>
    <w:rsid w:val="006009AD"/>
    <w:rsid w:val="00601EA4"/>
    <w:rsid w:val="00603968"/>
    <w:rsid w:val="00606875"/>
    <w:rsid w:val="00606A94"/>
    <w:rsid w:val="006149C8"/>
    <w:rsid w:val="006152B6"/>
    <w:rsid w:val="006238C7"/>
    <w:rsid w:val="006238EE"/>
    <w:rsid w:val="00624F51"/>
    <w:rsid w:val="006268B0"/>
    <w:rsid w:val="00630128"/>
    <w:rsid w:val="006312AB"/>
    <w:rsid w:val="00631F92"/>
    <w:rsid w:val="00632468"/>
    <w:rsid w:val="00632E52"/>
    <w:rsid w:val="00635DFC"/>
    <w:rsid w:val="00641505"/>
    <w:rsid w:val="00642E61"/>
    <w:rsid w:val="006458DE"/>
    <w:rsid w:val="0065429C"/>
    <w:rsid w:val="00657D2D"/>
    <w:rsid w:val="0066264E"/>
    <w:rsid w:val="006631EB"/>
    <w:rsid w:val="00664A57"/>
    <w:rsid w:val="00664E56"/>
    <w:rsid w:val="006776F8"/>
    <w:rsid w:val="0068543C"/>
    <w:rsid w:val="006940F9"/>
    <w:rsid w:val="00694667"/>
    <w:rsid w:val="00695352"/>
    <w:rsid w:val="006A232A"/>
    <w:rsid w:val="006A673C"/>
    <w:rsid w:val="006A76F1"/>
    <w:rsid w:val="006A79DD"/>
    <w:rsid w:val="006A7D0D"/>
    <w:rsid w:val="006A7EA8"/>
    <w:rsid w:val="006B21C2"/>
    <w:rsid w:val="006B3CB3"/>
    <w:rsid w:val="006B5E39"/>
    <w:rsid w:val="006B79D7"/>
    <w:rsid w:val="006B7E1C"/>
    <w:rsid w:val="006C1395"/>
    <w:rsid w:val="006C2811"/>
    <w:rsid w:val="006C3A25"/>
    <w:rsid w:val="006C775E"/>
    <w:rsid w:val="006D0B52"/>
    <w:rsid w:val="006D4F96"/>
    <w:rsid w:val="006E0A7C"/>
    <w:rsid w:val="006E0FCB"/>
    <w:rsid w:val="006E25FB"/>
    <w:rsid w:val="006E3B36"/>
    <w:rsid w:val="006E6D55"/>
    <w:rsid w:val="006F0262"/>
    <w:rsid w:val="006F4E5D"/>
    <w:rsid w:val="0070006F"/>
    <w:rsid w:val="007009D7"/>
    <w:rsid w:val="00701816"/>
    <w:rsid w:val="00701DE6"/>
    <w:rsid w:val="0070392A"/>
    <w:rsid w:val="007072CB"/>
    <w:rsid w:val="0071080A"/>
    <w:rsid w:val="00711047"/>
    <w:rsid w:val="00714008"/>
    <w:rsid w:val="00714DA2"/>
    <w:rsid w:val="007209E4"/>
    <w:rsid w:val="007279F5"/>
    <w:rsid w:val="00730DE4"/>
    <w:rsid w:val="00732878"/>
    <w:rsid w:val="00733A20"/>
    <w:rsid w:val="0073742A"/>
    <w:rsid w:val="00741BB0"/>
    <w:rsid w:val="007422CA"/>
    <w:rsid w:val="0074361D"/>
    <w:rsid w:val="00745001"/>
    <w:rsid w:val="007455E0"/>
    <w:rsid w:val="00745779"/>
    <w:rsid w:val="00746DBA"/>
    <w:rsid w:val="00753C0F"/>
    <w:rsid w:val="007540CE"/>
    <w:rsid w:val="00755E15"/>
    <w:rsid w:val="007601EF"/>
    <w:rsid w:val="00760373"/>
    <w:rsid w:val="00786BE0"/>
    <w:rsid w:val="0079385E"/>
    <w:rsid w:val="00794F72"/>
    <w:rsid w:val="00795740"/>
    <w:rsid w:val="00795E7A"/>
    <w:rsid w:val="007A1884"/>
    <w:rsid w:val="007A46C0"/>
    <w:rsid w:val="007B7828"/>
    <w:rsid w:val="007C2B12"/>
    <w:rsid w:val="007C6297"/>
    <w:rsid w:val="007C7F5F"/>
    <w:rsid w:val="007D088C"/>
    <w:rsid w:val="007D17EF"/>
    <w:rsid w:val="007D2272"/>
    <w:rsid w:val="007D2D34"/>
    <w:rsid w:val="007D5A7E"/>
    <w:rsid w:val="007D5F37"/>
    <w:rsid w:val="007D6D04"/>
    <w:rsid w:val="007D7FCA"/>
    <w:rsid w:val="007E5D6E"/>
    <w:rsid w:val="007E67FB"/>
    <w:rsid w:val="007E6CD1"/>
    <w:rsid w:val="007F06B2"/>
    <w:rsid w:val="007F3EB5"/>
    <w:rsid w:val="007F61D0"/>
    <w:rsid w:val="00800552"/>
    <w:rsid w:val="00804A52"/>
    <w:rsid w:val="00811DBA"/>
    <w:rsid w:val="008134B7"/>
    <w:rsid w:val="00824910"/>
    <w:rsid w:val="008263B0"/>
    <w:rsid w:val="00826D77"/>
    <w:rsid w:val="008279D0"/>
    <w:rsid w:val="008309B5"/>
    <w:rsid w:val="0083208A"/>
    <w:rsid w:val="0083252A"/>
    <w:rsid w:val="008367BA"/>
    <w:rsid w:val="0084007B"/>
    <w:rsid w:val="00840870"/>
    <w:rsid w:val="008433A6"/>
    <w:rsid w:val="0085290F"/>
    <w:rsid w:val="00855428"/>
    <w:rsid w:val="00856CF7"/>
    <w:rsid w:val="00856E19"/>
    <w:rsid w:val="008622DD"/>
    <w:rsid w:val="00862896"/>
    <w:rsid w:val="00863F3D"/>
    <w:rsid w:val="00864DE5"/>
    <w:rsid w:val="00871258"/>
    <w:rsid w:val="008725C6"/>
    <w:rsid w:val="00876586"/>
    <w:rsid w:val="00881942"/>
    <w:rsid w:val="00885D5E"/>
    <w:rsid w:val="00893482"/>
    <w:rsid w:val="008959EC"/>
    <w:rsid w:val="00895AAC"/>
    <w:rsid w:val="008A1599"/>
    <w:rsid w:val="008A28CB"/>
    <w:rsid w:val="008B4179"/>
    <w:rsid w:val="008D4870"/>
    <w:rsid w:val="008D4EC3"/>
    <w:rsid w:val="008E1769"/>
    <w:rsid w:val="008E1F3F"/>
    <w:rsid w:val="008E2155"/>
    <w:rsid w:val="008E5198"/>
    <w:rsid w:val="008E5791"/>
    <w:rsid w:val="008F3559"/>
    <w:rsid w:val="009032FB"/>
    <w:rsid w:val="00903D7A"/>
    <w:rsid w:val="009045E9"/>
    <w:rsid w:val="00907233"/>
    <w:rsid w:val="00917368"/>
    <w:rsid w:val="00930487"/>
    <w:rsid w:val="009312CA"/>
    <w:rsid w:val="009353D9"/>
    <w:rsid w:val="00937414"/>
    <w:rsid w:val="00952F8D"/>
    <w:rsid w:val="00955A6F"/>
    <w:rsid w:val="00964EF6"/>
    <w:rsid w:val="00964F96"/>
    <w:rsid w:val="009663D1"/>
    <w:rsid w:val="00967702"/>
    <w:rsid w:val="00971BD1"/>
    <w:rsid w:val="00974883"/>
    <w:rsid w:val="00975EAC"/>
    <w:rsid w:val="009810E1"/>
    <w:rsid w:val="00985EB0"/>
    <w:rsid w:val="009873FF"/>
    <w:rsid w:val="00987566"/>
    <w:rsid w:val="00990EB8"/>
    <w:rsid w:val="009928C9"/>
    <w:rsid w:val="00992DC8"/>
    <w:rsid w:val="00995F84"/>
    <w:rsid w:val="009962D2"/>
    <w:rsid w:val="00996ED3"/>
    <w:rsid w:val="0099730F"/>
    <w:rsid w:val="009A21FD"/>
    <w:rsid w:val="009A5EA2"/>
    <w:rsid w:val="009A6FD0"/>
    <w:rsid w:val="009B054A"/>
    <w:rsid w:val="009B2DE5"/>
    <w:rsid w:val="009B34B8"/>
    <w:rsid w:val="009C33B3"/>
    <w:rsid w:val="009D49AE"/>
    <w:rsid w:val="009D501D"/>
    <w:rsid w:val="009D7449"/>
    <w:rsid w:val="009E1058"/>
    <w:rsid w:val="009E4749"/>
    <w:rsid w:val="009F0778"/>
    <w:rsid w:val="009F6299"/>
    <w:rsid w:val="00A029F2"/>
    <w:rsid w:val="00A061B2"/>
    <w:rsid w:val="00A149E5"/>
    <w:rsid w:val="00A153FC"/>
    <w:rsid w:val="00A2373D"/>
    <w:rsid w:val="00A2542D"/>
    <w:rsid w:val="00A278D7"/>
    <w:rsid w:val="00A27963"/>
    <w:rsid w:val="00A37693"/>
    <w:rsid w:val="00A45F18"/>
    <w:rsid w:val="00A614C8"/>
    <w:rsid w:val="00A62247"/>
    <w:rsid w:val="00A6610B"/>
    <w:rsid w:val="00A67B89"/>
    <w:rsid w:val="00A70480"/>
    <w:rsid w:val="00A7270C"/>
    <w:rsid w:val="00A82B0B"/>
    <w:rsid w:val="00A878E0"/>
    <w:rsid w:val="00A87B9C"/>
    <w:rsid w:val="00A94FCC"/>
    <w:rsid w:val="00A9577B"/>
    <w:rsid w:val="00A962B2"/>
    <w:rsid w:val="00A9762D"/>
    <w:rsid w:val="00A97BAC"/>
    <w:rsid w:val="00AB6A18"/>
    <w:rsid w:val="00AB6E37"/>
    <w:rsid w:val="00AB77FF"/>
    <w:rsid w:val="00AC2F14"/>
    <w:rsid w:val="00AC3CFE"/>
    <w:rsid w:val="00AC7F0D"/>
    <w:rsid w:val="00AD0858"/>
    <w:rsid w:val="00AD202A"/>
    <w:rsid w:val="00AD24EC"/>
    <w:rsid w:val="00AD258E"/>
    <w:rsid w:val="00AD4DAF"/>
    <w:rsid w:val="00AD66E2"/>
    <w:rsid w:val="00AE053E"/>
    <w:rsid w:val="00AF1FB4"/>
    <w:rsid w:val="00AF42BA"/>
    <w:rsid w:val="00AF45D7"/>
    <w:rsid w:val="00AF478A"/>
    <w:rsid w:val="00B04CA6"/>
    <w:rsid w:val="00B101F1"/>
    <w:rsid w:val="00B14869"/>
    <w:rsid w:val="00B17438"/>
    <w:rsid w:val="00B2137B"/>
    <w:rsid w:val="00B213C3"/>
    <w:rsid w:val="00B3047D"/>
    <w:rsid w:val="00B31994"/>
    <w:rsid w:val="00B33D45"/>
    <w:rsid w:val="00B41C19"/>
    <w:rsid w:val="00B44FC3"/>
    <w:rsid w:val="00B455A4"/>
    <w:rsid w:val="00B5127C"/>
    <w:rsid w:val="00B529B5"/>
    <w:rsid w:val="00B54F0F"/>
    <w:rsid w:val="00B601D5"/>
    <w:rsid w:val="00B6462C"/>
    <w:rsid w:val="00B64838"/>
    <w:rsid w:val="00B67AF9"/>
    <w:rsid w:val="00B7542E"/>
    <w:rsid w:val="00B81287"/>
    <w:rsid w:val="00B81C46"/>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39F0"/>
    <w:rsid w:val="00BB56DE"/>
    <w:rsid w:val="00BB7853"/>
    <w:rsid w:val="00BC11B8"/>
    <w:rsid w:val="00BC1268"/>
    <w:rsid w:val="00BC1E12"/>
    <w:rsid w:val="00BC4295"/>
    <w:rsid w:val="00BD5816"/>
    <w:rsid w:val="00BD607C"/>
    <w:rsid w:val="00BD77D8"/>
    <w:rsid w:val="00BE02C6"/>
    <w:rsid w:val="00BF0B81"/>
    <w:rsid w:val="00BF0BA0"/>
    <w:rsid w:val="00BF1A08"/>
    <w:rsid w:val="00BF524A"/>
    <w:rsid w:val="00BF72DE"/>
    <w:rsid w:val="00C04D6E"/>
    <w:rsid w:val="00C05D72"/>
    <w:rsid w:val="00C074CA"/>
    <w:rsid w:val="00C07CEA"/>
    <w:rsid w:val="00C10DC9"/>
    <w:rsid w:val="00C13082"/>
    <w:rsid w:val="00C13286"/>
    <w:rsid w:val="00C14D2D"/>
    <w:rsid w:val="00C20605"/>
    <w:rsid w:val="00C257AE"/>
    <w:rsid w:val="00C267A5"/>
    <w:rsid w:val="00C31D86"/>
    <w:rsid w:val="00C36378"/>
    <w:rsid w:val="00C36CCA"/>
    <w:rsid w:val="00C41EDF"/>
    <w:rsid w:val="00C439E7"/>
    <w:rsid w:val="00C518F0"/>
    <w:rsid w:val="00C5267D"/>
    <w:rsid w:val="00C53E9A"/>
    <w:rsid w:val="00C6183F"/>
    <w:rsid w:val="00C62FF6"/>
    <w:rsid w:val="00C71916"/>
    <w:rsid w:val="00C740BD"/>
    <w:rsid w:val="00C76112"/>
    <w:rsid w:val="00C8060B"/>
    <w:rsid w:val="00C80C52"/>
    <w:rsid w:val="00C864FC"/>
    <w:rsid w:val="00C913CE"/>
    <w:rsid w:val="00C93BEF"/>
    <w:rsid w:val="00CA54A9"/>
    <w:rsid w:val="00CA7F06"/>
    <w:rsid w:val="00CA7F77"/>
    <w:rsid w:val="00CB2E01"/>
    <w:rsid w:val="00CB3440"/>
    <w:rsid w:val="00CB5372"/>
    <w:rsid w:val="00CC6798"/>
    <w:rsid w:val="00CD371C"/>
    <w:rsid w:val="00CD3723"/>
    <w:rsid w:val="00CD623F"/>
    <w:rsid w:val="00CD6D11"/>
    <w:rsid w:val="00CD7E0C"/>
    <w:rsid w:val="00CE2DB4"/>
    <w:rsid w:val="00CE411C"/>
    <w:rsid w:val="00CE591F"/>
    <w:rsid w:val="00CE5FC7"/>
    <w:rsid w:val="00CF173B"/>
    <w:rsid w:val="00CF3E2F"/>
    <w:rsid w:val="00CF40A1"/>
    <w:rsid w:val="00D033EB"/>
    <w:rsid w:val="00D10EC7"/>
    <w:rsid w:val="00D12E07"/>
    <w:rsid w:val="00D14D07"/>
    <w:rsid w:val="00D20FBB"/>
    <w:rsid w:val="00D23850"/>
    <w:rsid w:val="00D265B9"/>
    <w:rsid w:val="00D328B1"/>
    <w:rsid w:val="00D33933"/>
    <w:rsid w:val="00D33CA0"/>
    <w:rsid w:val="00D3426F"/>
    <w:rsid w:val="00D36127"/>
    <w:rsid w:val="00D436AE"/>
    <w:rsid w:val="00D4446E"/>
    <w:rsid w:val="00D463C4"/>
    <w:rsid w:val="00D4666F"/>
    <w:rsid w:val="00D47ABF"/>
    <w:rsid w:val="00D5281B"/>
    <w:rsid w:val="00D52C61"/>
    <w:rsid w:val="00D54A67"/>
    <w:rsid w:val="00D571F8"/>
    <w:rsid w:val="00D60D83"/>
    <w:rsid w:val="00D627B1"/>
    <w:rsid w:val="00D62BDB"/>
    <w:rsid w:val="00D64110"/>
    <w:rsid w:val="00D64BE9"/>
    <w:rsid w:val="00D66F4C"/>
    <w:rsid w:val="00D67F61"/>
    <w:rsid w:val="00D70AEA"/>
    <w:rsid w:val="00D728BD"/>
    <w:rsid w:val="00D73C0E"/>
    <w:rsid w:val="00D749CB"/>
    <w:rsid w:val="00D754FF"/>
    <w:rsid w:val="00D80B1F"/>
    <w:rsid w:val="00D84B38"/>
    <w:rsid w:val="00D86664"/>
    <w:rsid w:val="00D87834"/>
    <w:rsid w:val="00D913F7"/>
    <w:rsid w:val="00D919E7"/>
    <w:rsid w:val="00D92871"/>
    <w:rsid w:val="00D93981"/>
    <w:rsid w:val="00D947D8"/>
    <w:rsid w:val="00D957A8"/>
    <w:rsid w:val="00D96DE6"/>
    <w:rsid w:val="00D9778F"/>
    <w:rsid w:val="00DA5752"/>
    <w:rsid w:val="00DA7F1E"/>
    <w:rsid w:val="00DC2F13"/>
    <w:rsid w:val="00DD2A40"/>
    <w:rsid w:val="00DD3B90"/>
    <w:rsid w:val="00DD56C2"/>
    <w:rsid w:val="00DD5B72"/>
    <w:rsid w:val="00DE233F"/>
    <w:rsid w:val="00DE2806"/>
    <w:rsid w:val="00DE63EC"/>
    <w:rsid w:val="00DF35F4"/>
    <w:rsid w:val="00DF3FFA"/>
    <w:rsid w:val="00DF41E5"/>
    <w:rsid w:val="00DF463A"/>
    <w:rsid w:val="00E00780"/>
    <w:rsid w:val="00E068F1"/>
    <w:rsid w:val="00E12E5B"/>
    <w:rsid w:val="00E13875"/>
    <w:rsid w:val="00E155F5"/>
    <w:rsid w:val="00E21054"/>
    <w:rsid w:val="00E2196A"/>
    <w:rsid w:val="00E31FEB"/>
    <w:rsid w:val="00E3205C"/>
    <w:rsid w:val="00E35382"/>
    <w:rsid w:val="00E36E71"/>
    <w:rsid w:val="00E37D62"/>
    <w:rsid w:val="00E410EA"/>
    <w:rsid w:val="00E50F7B"/>
    <w:rsid w:val="00E53467"/>
    <w:rsid w:val="00E56799"/>
    <w:rsid w:val="00E6494A"/>
    <w:rsid w:val="00E739AE"/>
    <w:rsid w:val="00E753B3"/>
    <w:rsid w:val="00E75845"/>
    <w:rsid w:val="00E80BDD"/>
    <w:rsid w:val="00E82B39"/>
    <w:rsid w:val="00E85991"/>
    <w:rsid w:val="00E870B3"/>
    <w:rsid w:val="00E93446"/>
    <w:rsid w:val="00E94724"/>
    <w:rsid w:val="00E975FE"/>
    <w:rsid w:val="00E97CE7"/>
    <w:rsid w:val="00EA5A6E"/>
    <w:rsid w:val="00EA73F5"/>
    <w:rsid w:val="00EC1363"/>
    <w:rsid w:val="00EC50D4"/>
    <w:rsid w:val="00EC5462"/>
    <w:rsid w:val="00ED19AE"/>
    <w:rsid w:val="00ED2C9E"/>
    <w:rsid w:val="00ED4FC5"/>
    <w:rsid w:val="00EE01AF"/>
    <w:rsid w:val="00EF1FCA"/>
    <w:rsid w:val="00EF5762"/>
    <w:rsid w:val="00EF621D"/>
    <w:rsid w:val="00EF69AB"/>
    <w:rsid w:val="00EF6FC7"/>
    <w:rsid w:val="00EF7961"/>
    <w:rsid w:val="00F00BA4"/>
    <w:rsid w:val="00F024A8"/>
    <w:rsid w:val="00F076B3"/>
    <w:rsid w:val="00F10B09"/>
    <w:rsid w:val="00F115FB"/>
    <w:rsid w:val="00F11707"/>
    <w:rsid w:val="00F17FFC"/>
    <w:rsid w:val="00F2580C"/>
    <w:rsid w:val="00F264D9"/>
    <w:rsid w:val="00F273F3"/>
    <w:rsid w:val="00F31C6B"/>
    <w:rsid w:val="00F33B6B"/>
    <w:rsid w:val="00F35A57"/>
    <w:rsid w:val="00F37425"/>
    <w:rsid w:val="00F418B2"/>
    <w:rsid w:val="00F43F82"/>
    <w:rsid w:val="00F51F3C"/>
    <w:rsid w:val="00F53D9C"/>
    <w:rsid w:val="00F5592F"/>
    <w:rsid w:val="00F61999"/>
    <w:rsid w:val="00F6409E"/>
    <w:rsid w:val="00F67332"/>
    <w:rsid w:val="00F70B69"/>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632"/>
    <w:rsid w:val="00FD1B14"/>
    <w:rsid w:val="00FD1DC9"/>
    <w:rsid w:val="00FD29D5"/>
    <w:rsid w:val="00FE4028"/>
    <w:rsid w:val="00FE65F9"/>
    <w:rsid w:val="00FF10A5"/>
    <w:rsid w:val="00FF49E8"/>
    <w:rsid w:val="00FF5F83"/>
    <w:rsid w:val="00FF62F0"/>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5935CA-2C2B-4BCC-AB98-E865E8FA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iPriority w:val="99"/>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1"/>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1">
    <w:name w:val="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110">
    <w:name w:val="字元 字元1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1">
    <w:name w:val="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110">
    <w:name w:val="Char11"/>
    <w:basedOn w:val="a1"/>
    <w:rsid w:val="006E0A7C"/>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paragraph" w:styleId="29">
    <w:name w:val="Body Text First Indent 2"/>
    <w:basedOn w:val="af7"/>
    <w:link w:val="2Char2"/>
    <w:semiHidden/>
    <w:unhideWhenUsed/>
    <w:rsid w:val="00741BB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741BB0"/>
    <w:rPr>
      <w:rFonts w:ascii="宋体" w:hAnsi="宋体" w:cs="宋体"/>
      <w:i w:val="0"/>
      <w:iCs w:val="0"/>
      <w:kern w:val="2"/>
      <w:sz w:val="22"/>
      <w:szCs w:val="22"/>
      <w:lang w:eastAsia="en-US"/>
    </w:rPr>
  </w:style>
  <w:style w:type="paragraph" w:styleId="TOC">
    <w:name w:val="TOC Heading"/>
    <w:basedOn w:val="11"/>
    <w:next w:val="a1"/>
    <w:uiPriority w:val="39"/>
    <w:unhideWhenUsed/>
    <w:qFormat/>
    <w:rsid w:val="00B529B5"/>
    <w:pPr>
      <w:keepNext/>
      <w:keepLines/>
      <w:spacing w:before="340" w:after="330" w:line="578" w:lineRule="auto"/>
      <w:ind w:left="0"/>
      <w:outlineLvl w:val="9"/>
    </w:pPr>
    <w:rPr>
      <w:kern w:val="44"/>
      <w:sz w:val="44"/>
      <w:szCs w:val="44"/>
    </w:rPr>
  </w:style>
  <w:style w:type="character" w:customStyle="1" w:styleId="Char21">
    <w:name w:val="标题 Char2"/>
    <w:uiPriority w:val="10"/>
    <w:qFormat/>
    <w:rsid w:val="00B529B5"/>
    <w:rPr>
      <w:rFonts w:ascii="Cambria" w:hAnsi="Cambria"/>
      <w:b/>
      <w:bCs/>
      <w:sz w:val="24"/>
      <w:szCs w:val="32"/>
    </w:rPr>
  </w:style>
  <w:style w:type="character" w:customStyle="1" w:styleId="Char19">
    <w:name w:val="副标题 Char1"/>
    <w:link w:val="affc"/>
    <w:rsid w:val="00B529B5"/>
    <w:rPr>
      <w:kern w:val="2"/>
      <w:sz w:val="21"/>
    </w:rPr>
  </w:style>
  <w:style w:type="character" w:customStyle="1" w:styleId="150">
    <w:name w:val="15"/>
    <w:rsid w:val="00B529B5"/>
    <w:rPr>
      <w:rFonts w:ascii="Times New Roman" w:hAnsi="Times New Roman" w:cs="Times New Roman" w:hint="default"/>
      <w:strike w:val="0"/>
      <w:dstrike w:val="0"/>
      <w:color w:val="464445"/>
      <w:u w:val="none"/>
    </w:rPr>
  </w:style>
  <w:style w:type="character" w:customStyle="1" w:styleId="unnamed11">
    <w:name w:val="unnamed11"/>
    <w:basedOn w:val="a3"/>
    <w:rsid w:val="00B529B5"/>
    <w:rPr>
      <w:rFonts w:ascii="宋体" w:eastAsia="宋体" w:hAnsi="宋体" w:hint="eastAsia"/>
      <w:sz w:val="21"/>
    </w:rPr>
  </w:style>
  <w:style w:type="character" w:customStyle="1" w:styleId="grame">
    <w:name w:val="grame"/>
    <w:basedOn w:val="a3"/>
    <w:qFormat/>
    <w:rsid w:val="00B529B5"/>
  </w:style>
  <w:style w:type="paragraph" w:styleId="affc">
    <w:name w:val="Subtitle"/>
    <w:basedOn w:val="a1"/>
    <w:next w:val="a1"/>
    <w:link w:val="Char19"/>
    <w:qFormat/>
    <w:rsid w:val="00B529B5"/>
    <w:pPr>
      <w:widowControl/>
      <w:autoSpaceDE/>
      <w:autoSpaceDN/>
      <w:spacing w:before="240" w:after="60" w:line="312" w:lineRule="auto"/>
      <w:jc w:val="center"/>
      <w:outlineLvl w:val="1"/>
    </w:pPr>
    <w:rPr>
      <w:rFonts w:ascii="Times New Roman" w:hAnsi="Times New Roman" w:cs="Times New Roman"/>
      <w:kern w:val="2"/>
      <w:sz w:val="21"/>
      <w:szCs w:val="20"/>
      <w:lang w:eastAsia="zh-CN"/>
    </w:rPr>
  </w:style>
  <w:style w:type="character" w:customStyle="1" w:styleId="Charf3">
    <w:name w:val="副标题 Char"/>
    <w:basedOn w:val="a3"/>
    <w:rsid w:val="00B529B5"/>
    <w:rPr>
      <w:rFonts w:asciiTheme="majorHAnsi" w:hAnsiTheme="majorHAnsi" w:cstheme="majorBidi"/>
      <w:b/>
      <w:bCs/>
      <w:kern w:val="28"/>
      <w:sz w:val="32"/>
      <w:szCs w:val="32"/>
      <w:lang w:eastAsia="en-US"/>
    </w:rPr>
  </w:style>
  <w:style w:type="paragraph" w:customStyle="1" w:styleId="zhang">
    <w:name w:val="zhang"/>
    <w:basedOn w:val="a1"/>
    <w:rsid w:val="00B529B5"/>
    <w:pPr>
      <w:widowControl/>
      <w:autoSpaceDE/>
      <w:autoSpaceDN/>
      <w:spacing w:before="100" w:beforeAutospacing="1" w:after="100" w:afterAutospacing="1"/>
    </w:pPr>
    <w:rPr>
      <w:b/>
      <w:bCs/>
      <w:smallCaps/>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javascript:SLC(21651,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EEDEE7-55FB-4162-8B6C-9F719DC6C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3348</Words>
  <Characters>19086</Characters>
  <Application>Microsoft Office Word</Application>
  <DocSecurity>0</DocSecurity>
  <Lines>159</Lines>
  <Paragraphs>44</Paragraphs>
  <ScaleCrop>false</ScaleCrop>
  <Company>福化环保</Company>
  <LinksUpToDate>false</LinksUpToDate>
  <CharactersWithSpaces>22390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8</cp:revision>
  <dcterms:created xsi:type="dcterms:W3CDTF">2020-08-05T06:01:00Z</dcterms:created>
  <dcterms:modified xsi:type="dcterms:W3CDTF">2020-08-07T02:35:00Z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