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C9402A" w:rsidRPr="00937D57" w:rsidRDefault="00937D57" w:rsidP="00937D57">
      <w:pPr>
        <w:ind w:firstLineChars="495" w:firstLine="1789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2020年办公家具采购</w:t>
      </w:r>
      <w:r w:rsidR="00C9402A"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="00C9402A"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16: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厦门啊旺特家具有限公司</w:t>
      </w:r>
    </w:p>
    <w:p w:rsidR="000027BB" w:rsidRDefault="00BF21CF" w:rsidP="00937D57">
      <w:pPr>
        <w:pStyle w:val="a3"/>
        <w:spacing w:line="560" w:lineRule="exact"/>
        <w:ind w:firstLineChars="50" w:firstLine="14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937D57" w:rsidRPr="00937D57">
        <w:rPr>
          <w:rFonts w:asciiTheme="minorEastAsia" w:eastAsiaTheme="minorEastAsia" w:hAnsiTheme="minorEastAsia" w:cs="Helvetica" w:hint="eastAsia"/>
          <w:sz w:val="28"/>
          <w:szCs w:val="28"/>
        </w:rPr>
        <w:t>伍万玖仟肆佰伍拾元整</w:t>
      </w:r>
      <w:r w:rsidR="00937D57">
        <w:rPr>
          <w:rFonts w:asciiTheme="minorEastAsia" w:hAnsiTheme="minorEastAsia" w:hint="eastAsia"/>
          <w:sz w:val="28"/>
          <w:szCs w:val="28"/>
        </w:rPr>
        <w:t>（小写：59,450.00</w:t>
      </w:r>
      <w:r w:rsidR="00937D57">
        <w:rPr>
          <w:rFonts w:asciiTheme="minorEastAsia" w:hAnsiTheme="minorEastAsia"/>
          <w:sz w:val="28"/>
          <w:szCs w:val="28"/>
        </w:rPr>
        <w:t>）</w:t>
      </w:r>
      <w:r w:rsidR="00937D57">
        <w:rPr>
          <w:rFonts w:asciiTheme="minorEastAsia" w:hAnsiTheme="minorEastAsia" w:hint="eastAsia"/>
          <w:sz w:val="28"/>
          <w:szCs w:val="28"/>
        </w:rPr>
        <w:t>,</w:t>
      </w:r>
      <w:r w:rsidR="000027BB" w:rsidRPr="00C33A8D">
        <w:rPr>
          <w:rFonts w:asciiTheme="minorEastAsia" w:hAnsiTheme="minorEastAsia" w:hint="eastAsia"/>
          <w:sz w:val="28"/>
          <w:szCs w:val="28"/>
        </w:rPr>
        <w:t>开具</w:t>
      </w:r>
      <w:r w:rsidR="00937D57">
        <w:rPr>
          <w:rFonts w:asciiTheme="minorEastAsia" w:hAnsiTheme="minorEastAsia" w:hint="eastAsia"/>
          <w:sz w:val="28"/>
          <w:szCs w:val="28"/>
        </w:rPr>
        <w:t>13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937D57" w:rsidRPr="00937D57" w:rsidRDefault="00937D57" w:rsidP="00937D57">
      <w:pPr>
        <w:pStyle w:val="a3"/>
        <w:spacing w:line="560" w:lineRule="exact"/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="007A2B58">
        <w:rPr>
          <w:rFonts w:asciiTheme="minorEastAsia" w:hAnsiTheme="minorEastAsia" w:hint="eastAsia"/>
          <w:sz w:val="28"/>
          <w:szCs w:val="28"/>
        </w:rPr>
        <w:t>被确定为废</w:t>
      </w:r>
      <w:r>
        <w:rPr>
          <w:rFonts w:asciiTheme="minorEastAsia" w:hAnsiTheme="minorEastAsia" w:hint="eastAsia"/>
          <w:sz w:val="28"/>
          <w:szCs w:val="28"/>
        </w:rPr>
        <w:t>选的参选人名称及原因：漳州市雄聚商贸有限公司因未响应投标文件</w:t>
      </w:r>
      <w:r w:rsidR="001E3910">
        <w:rPr>
          <w:rFonts w:asciiTheme="minorEastAsia" w:hAnsiTheme="minorEastAsia" w:hint="eastAsia"/>
          <w:sz w:val="28"/>
          <w:szCs w:val="28"/>
        </w:rPr>
        <w:t>(拟</w:t>
      </w:r>
      <w:r w:rsidR="007A2B58">
        <w:rPr>
          <w:rFonts w:asciiTheme="minorEastAsia" w:hAnsiTheme="minorEastAsia" w:hint="eastAsia"/>
          <w:sz w:val="28"/>
          <w:szCs w:val="28"/>
        </w:rPr>
        <w:t>联合体方式投标</w:t>
      </w:r>
      <w:r w:rsidR="001E3910"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，故作废标处理。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>8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1AD" w:rsidRDefault="007D31AD" w:rsidP="00C211ED">
      <w:r>
        <w:separator/>
      </w:r>
    </w:p>
  </w:endnote>
  <w:endnote w:type="continuationSeparator" w:id="0">
    <w:p w:rsidR="007D31AD" w:rsidRDefault="007D31AD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1AD" w:rsidRDefault="007D31AD" w:rsidP="00C211ED">
      <w:r>
        <w:separator/>
      </w:r>
    </w:p>
  </w:footnote>
  <w:footnote w:type="continuationSeparator" w:id="0">
    <w:p w:rsidR="007D31AD" w:rsidRDefault="007D31AD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E3932"/>
    <w:rsid w:val="006F00E3"/>
    <w:rsid w:val="006F3483"/>
    <w:rsid w:val="007203F0"/>
    <w:rsid w:val="00746CA3"/>
    <w:rsid w:val="0075758F"/>
    <w:rsid w:val="007771EC"/>
    <w:rsid w:val="00780A4D"/>
    <w:rsid w:val="007A2B58"/>
    <w:rsid w:val="007D31AD"/>
    <w:rsid w:val="007F2272"/>
    <w:rsid w:val="008503FB"/>
    <w:rsid w:val="00881F16"/>
    <w:rsid w:val="008A61FC"/>
    <w:rsid w:val="00937D57"/>
    <w:rsid w:val="00957D7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CE5635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A2977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3</cp:revision>
  <dcterms:created xsi:type="dcterms:W3CDTF">2020-07-02T06:34:00Z</dcterms:created>
  <dcterms:modified xsi:type="dcterms:W3CDTF">2020-07-02T06:57:00Z</dcterms:modified>
</cp:coreProperties>
</file>