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552606" w:rsidRPr="00552606" w:rsidRDefault="00552606" w:rsidP="00BB4ECD">
      <w:pPr>
        <w:jc w:val="center"/>
        <w:rPr>
          <w:rFonts w:ascii="宋体"/>
          <w:b/>
          <w:bCs/>
          <w:sz w:val="36"/>
          <w:szCs w:val="52"/>
        </w:rPr>
      </w:pPr>
      <w:r w:rsidRPr="00552606">
        <w:rPr>
          <w:rFonts w:ascii="宋体" w:hint="eastAsia"/>
          <w:b/>
          <w:bCs/>
          <w:sz w:val="36"/>
          <w:szCs w:val="52"/>
        </w:rPr>
        <w:t>消防站、气防站新增训练场地及道路水沟工程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552606" w:rsidRPr="00552606">
        <w:rPr>
          <w:rFonts w:ascii="宋体" w:hAnsi="宋体" w:cs="宋体"/>
          <w:bCs/>
          <w:color w:val="000000"/>
          <w:sz w:val="24"/>
          <w:szCs w:val="30"/>
        </w:rPr>
        <w:t>FHC-PTCG20200508002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52606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52606">
        <w:rPr>
          <w:rFonts w:asciiTheme="minorEastAsia" w:eastAsiaTheme="minorEastAsia" w:hAnsiTheme="minorEastAsia" w:cs="Helvetica"/>
          <w:u w:val="single"/>
        </w:rPr>
        <w:t>2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5A7665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5A7665">
        <w:rPr>
          <w:rFonts w:asciiTheme="minorEastAsia" w:eastAsiaTheme="minorEastAsia" w:hAnsiTheme="minorEastAsia" w:cs="Helvetica"/>
          <w:u w:val="single"/>
        </w:rPr>
        <w:t>3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5A7665">
        <w:rPr>
          <w:rFonts w:asciiTheme="minorEastAsia" w:eastAsiaTheme="minorEastAsia" w:hAnsiTheme="minorEastAsia" w:cs="Helvetic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552606">
        <w:rPr>
          <w:rFonts w:asciiTheme="minorEastAsia" w:eastAsiaTheme="minorEastAsia" w:hAnsiTheme="minorEastAsia" w:cs="Helvetica"/>
        </w:rPr>
        <w:t>福建熙菱建设工程有限公司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52606">
        <w:rPr>
          <w:rFonts w:asciiTheme="minorEastAsia" w:eastAsiaTheme="minorEastAsia" w:hAnsiTheme="minorEastAsia" w:cs="Helvetica" w:hint="eastAsia"/>
        </w:rPr>
        <w:t>1</w:t>
      </w:r>
      <w:r w:rsidR="00552606">
        <w:rPr>
          <w:rFonts w:asciiTheme="minorEastAsia" w:eastAsiaTheme="minorEastAsia" w:hAnsiTheme="minorEastAsia" w:cs="Helvetica"/>
        </w:rPr>
        <w:t>62万元</w:t>
      </w:r>
      <w:r w:rsidR="00552606">
        <w:rPr>
          <w:rFonts w:asciiTheme="minorEastAsia" w:eastAsiaTheme="minorEastAsia" w:hAnsiTheme="minorEastAsia" w:cs="Helvetica" w:hint="eastAsia"/>
        </w:rPr>
        <w:t>（含9%增值税）</w:t>
      </w:r>
    </w:p>
    <w:p w:rsidR="00552606" w:rsidRPr="00552606" w:rsidRDefault="00552606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</w:rPr>
      </w:pPr>
      <w:r>
        <w:rPr>
          <w:rFonts w:asciiTheme="minorEastAsia" w:eastAsiaTheme="minorEastAsia" w:hAnsiTheme="minorEastAsia" w:cs="Helvetica"/>
        </w:rPr>
        <w:t>3</w:t>
      </w:r>
      <w:r w:rsidR="0083086C">
        <w:rPr>
          <w:rFonts w:asciiTheme="minorEastAsia" w:eastAsiaTheme="minorEastAsia" w:hAnsiTheme="minorEastAsia" w:cs="Helvetica" w:hint="eastAsia"/>
        </w:rPr>
        <w:t>、</w:t>
      </w:r>
      <w:r>
        <w:rPr>
          <w:rFonts w:asciiTheme="minorEastAsia" w:eastAsiaTheme="minorEastAsia" w:hAnsiTheme="minorEastAsia" w:cs="Helvetica"/>
        </w:rPr>
        <w:t>综合得分</w:t>
      </w:r>
      <w:r>
        <w:rPr>
          <w:rFonts w:asciiTheme="minorEastAsia" w:eastAsiaTheme="minorEastAsia" w:hAnsiTheme="minorEastAsia" w:cs="Helvetica" w:hint="eastAsia"/>
        </w:rPr>
        <w:t>9</w:t>
      </w:r>
      <w:r>
        <w:rPr>
          <w:rFonts w:asciiTheme="minorEastAsia" w:eastAsiaTheme="minorEastAsia" w:hAnsiTheme="minorEastAsia" w:cs="Helvetica"/>
        </w:rPr>
        <w:t>2.27</w:t>
      </w:r>
      <w:r>
        <w:rPr>
          <w:rFonts w:asciiTheme="minorEastAsia" w:eastAsiaTheme="minorEastAsia" w:hAnsiTheme="minorEastAsia" w:cs="Helvetica" w:hint="eastAsia"/>
        </w:rPr>
        <w:t>，</w:t>
      </w:r>
      <w:r>
        <w:rPr>
          <w:rFonts w:asciiTheme="minorEastAsia" w:eastAsiaTheme="minorEastAsia" w:hAnsiTheme="minorEastAsia" w:cs="Helvetica"/>
        </w:rPr>
        <w:t>排名第一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552606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552606">
        <w:rPr>
          <w:rFonts w:asciiTheme="minorEastAsia" w:eastAsiaTheme="minorEastAsia" w:hAnsiTheme="minorEastAsia" w:cs="Helvetica"/>
        </w:rPr>
        <w:t>3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552606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552606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  <w:bookmarkStart w:id="0" w:name="_GoBack"/>
      <w:bookmarkEnd w:id="0"/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52606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552606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7639C"/>
    <w:rsid w:val="001628E9"/>
    <w:rsid w:val="001960B3"/>
    <w:rsid w:val="00233BD5"/>
    <w:rsid w:val="00287446"/>
    <w:rsid w:val="0029195A"/>
    <w:rsid w:val="002A3CFA"/>
    <w:rsid w:val="002B67D2"/>
    <w:rsid w:val="00347F9F"/>
    <w:rsid w:val="003C0DD5"/>
    <w:rsid w:val="00467ED6"/>
    <w:rsid w:val="00487C4B"/>
    <w:rsid w:val="004E539F"/>
    <w:rsid w:val="005179FD"/>
    <w:rsid w:val="00552606"/>
    <w:rsid w:val="0055288B"/>
    <w:rsid w:val="00563850"/>
    <w:rsid w:val="005938DF"/>
    <w:rsid w:val="00596533"/>
    <w:rsid w:val="005A7665"/>
    <w:rsid w:val="005D0332"/>
    <w:rsid w:val="005F1F09"/>
    <w:rsid w:val="005F43E3"/>
    <w:rsid w:val="00690B18"/>
    <w:rsid w:val="006A3F3A"/>
    <w:rsid w:val="006F3483"/>
    <w:rsid w:val="00746CA3"/>
    <w:rsid w:val="0075758F"/>
    <w:rsid w:val="0083086C"/>
    <w:rsid w:val="008503FB"/>
    <w:rsid w:val="008A61FC"/>
    <w:rsid w:val="00957D72"/>
    <w:rsid w:val="0097084F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2D379-D751-4B68-A464-66B7F632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37</cp:revision>
  <dcterms:created xsi:type="dcterms:W3CDTF">2018-10-23T01:34:00Z</dcterms:created>
  <dcterms:modified xsi:type="dcterms:W3CDTF">2020-06-03T01:24:00Z</dcterms:modified>
</cp:coreProperties>
</file>