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3D4" w:rsidRDefault="009263D4" w:rsidP="009263D4">
      <w:pPr>
        <w:tabs>
          <w:tab w:val="left" w:pos="1272"/>
        </w:tabs>
        <w:spacing w:line="355" w:lineRule="exact"/>
        <w:ind w:left="9"/>
        <w:jc w:val="center"/>
        <w:rPr>
          <w:b/>
          <w:w w:val="95"/>
          <w:sz w:val="28"/>
          <w:lang w:eastAsia="zh-CN"/>
        </w:rPr>
      </w:pPr>
      <w:r w:rsidRPr="009263D4">
        <w:rPr>
          <w:rFonts w:hint="eastAsia"/>
          <w:b/>
          <w:w w:val="95"/>
          <w:sz w:val="28"/>
          <w:lang w:eastAsia="zh-CN"/>
        </w:rPr>
        <w:t>福建福海创石油化工有限公司南</w:t>
      </w:r>
      <w:r w:rsidRPr="009263D4">
        <w:rPr>
          <w:b/>
          <w:w w:val="95"/>
          <w:sz w:val="28"/>
          <w:lang w:eastAsia="zh-CN"/>
        </w:rPr>
        <w:t>8号泊位新增仓储工程钢杆路灯采购</w:t>
      </w:r>
      <w:r w:rsidRPr="009263D4">
        <w:rPr>
          <w:b/>
          <w:w w:val="95"/>
          <w:sz w:val="28"/>
          <w:lang w:eastAsia="zh-CN"/>
        </w:rPr>
        <w:tab/>
      </w:r>
    </w:p>
    <w:p w:rsidR="009263D4" w:rsidRDefault="009263D4" w:rsidP="009263D4">
      <w:pPr>
        <w:tabs>
          <w:tab w:val="left" w:pos="1272"/>
        </w:tabs>
        <w:spacing w:line="355" w:lineRule="exact"/>
        <w:ind w:left="9"/>
        <w:jc w:val="center"/>
        <w:rPr>
          <w:b/>
          <w:sz w:val="28"/>
          <w:lang w:eastAsia="zh-CN"/>
        </w:rPr>
      </w:pPr>
      <w:r>
        <w:rPr>
          <w:b/>
          <w:spacing w:val="-1"/>
          <w:w w:val="95"/>
          <w:sz w:val="28"/>
          <w:lang w:eastAsia="zh-CN"/>
        </w:rPr>
        <w:t>比选公</w:t>
      </w:r>
      <w:r>
        <w:rPr>
          <w:b/>
          <w:w w:val="95"/>
          <w:sz w:val="28"/>
          <w:lang w:eastAsia="zh-CN"/>
        </w:rPr>
        <w:t>告</w:t>
      </w:r>
    </w:p>
    <w:p w:rsidR="009263D4" w:rsidRPr="002E3036" w:rsidRDefault="009263D4" w:rsidP="00D93036">
      <w:pPr>
        <w:pStyle w:val="a5"/>
        <w:spacing w:line="440" w:lineRule="exact"/>
        <w:ind w:right="121"/>
        <w:jc w:val="both"/>
        <w:rPr>
          <w:lang w:eastAsia="zh-CN"/>
        </w:rPr>
      </w:pPr>
      <w:r>
        <w:rPr>
          <w:rFonts w:hint="eastAsia"/>
          <w:lang w:eastAsia="zh-CN"/>
        </w:rPr>
        <w:t xml:space="preserve">    福建福海创石油化工有限公司</w:t>
      </w:r>
      <w:r w:rsidRPr="002E3036">
        <w:rPr>
          <w:lang w:eastAsia="zh-CN"/>
        </w:rPr>
        <w:t>拟对本公司</w:t>
      </w:r>
      <w:r w:rsidRPr="00A013B9">
        <w:rPr>
          <w:rFonts w:hint="eastAsia"/>
          <w:u w:val="single"/>
          <w:lang w:eastAsia="zh-CN"/>
        </w:rPr>
        <w:t>南</w:t>
      </w:r>
      <w:r w:rsidRPr="00A013B9">
        <w:rPr>
          <w:u w:val="single"/>
          <w:lang w:eastAsia="zh-CN"/>
        </w:rPr>
        <w:t>8号泊位新增仓储工程钢杆路灯采购</w:t>
      </w:r>
      <w:r w:rsidRPr="002E3036">
        <w:rPr>
          <w:lang w:eastAsia="zh-CN"/>
        </w:rPr>
        <w:t>进行公开比选。为了“公开、公平、公正、透明”，引导参选人进行正确参选，特制定本规定文件。</w:t>
      </w:r>
    </w:p>
    <w:p w:rsidR="009263D4" w:rsidRPr="002E3036" w:rsidRDefault="009263D4" w:rsidP="00D93036">
      <w:pPr>
        <w:pStyle w:val="a5"/>
        <w:spacing w:before="26" w:line="440" w:lineRule="exact"/>
        <w:ind w:right="121"/>
        <w:jc w:val="both"/>
        <w:rPr>
          <w:lang w:eastAsia="zh-CN"/>
        </w:rPr>
      </w:pPr>
      <w:r>
        <w:rPr>
          <w:rFonts w:hint="eastAsia"/>
          <w:lang w:eastAsia="zh-CN"/>
        </w:rPr>
        <w:t xml:space="preserve">    福建福海创石油化工有限公司</w:t>
      </w:r>
      <w:r w:rsidRPr="002E3036">
        <w:rPr>
          <w:lang w:eastAsia="zh-CN"/>
        </w:rPr>
        <w:t>承诺本次自主比选不存在任何障碍，保证本公告的内容不存在任何重大遗漏、虚假陈述或严重误导，并对其内容的真实性、完整性和有效性负责。</w:t>
      </w:r>
    </w:p>
    <w:p w:rsidR="009263D4" w:rsidRPr="002E3036" w:rsidRDefault="009263D4" w:rsidP="00D93036">
      <w:pPr>
        <w:pStyle w:val="2"/>
        <w:spacing w:before="24" w:line="440" w:lineRule="exact"/>
        <w:ind w:left="0"/>
        <w:rPr>
          <w:lang w:eastAsia="zh-CN"/>
        </w:rPr>
      </w:pPr>
      <w:r>
        <w:rPr>
          <w:rFonts w:hint="eastAsia"/>
          <w:lang w:eastAsia="zh-CN"/>
        </w:rPr>
        <w:t xml:space="preserve">    </w:t>
      </w:r>
      <w:r w:rsidRPr="002E3036">
        <w:rPr>
          <w:lang w:eastAsia="zh-CN"/>
        </w:rPr>
        <w:t>一、参选人资格要求：</w:t>
      </w:r>
    </w:p>
    <w:p w:rsidR="009263D4" w:rsidRDefault="009263D4" w:rsidP="00D93036">
      <w:pPr>
        <w:tabs>
          <w:tab w:val="left" w:pos="709"/>
        </w:tabs>
        <w:spacing w:line="440" w:lineRule="exact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1.参选人</w:t>
      </w:r>
      <w:r w:rsidRPr="005F21D1">
        <w:rPr>
          <w:rFonts w:hint="eastAsia"/>
          <w:sz w:val="24"/>
          <w:szCs w:val="24"/>
          <w:lang w:eastAsia="zh-CN"/>
        </w:rPr>
        <w:t>必须具备有效的企业法人营业执照</w:t>
      </w:r>
      <w:r>
        <w:rPr>
          <w:rFonts w:hint="eastAsia"/>
          <w:sz w:val="24"/>
          <w:szCs w:val="24"/>
          <w:lang w:eastAsia="zh-CN"/>
        </w:rPr>
        <w:t>、税务登记证、安全生产许可证。</w:t>
      </w:r>
    </w:p>
    <w:p w:rsidR="009263D4" w:rsidRDefault="009263D4" w:rsidP="00D93036">
      <w:pPr>
        <w:tabs>
          <w:tab w:val="left" w:pos="709"/>
        </w:tabs>
        <w:spacing w:line="440" w:lineRule="exact"/>
        <w:ind w:firstLineChars="200" w:firstLine="480"/>
        <w:rPr>
          <w:sz w:val="24"/>
          <w:szCs w:val="24"/>
          <w:lang w:eastAsia="zh-CN"/>
        </w:rPr>
      </w:pPr>
      <w:r w:rsidRPr="00606A94">
        <w:rPr>
          <w:rFonts w:hint="eastAsia"/>
          <w:sz w:val="24"/>
          <w:szCs w:val="24"/>
          <w:lang w:eastAsia="zh-CN"/>
        </w:rPr>
        <w:t>2</w:t>
      </w:r>
      <w:r w:rsidRPr="00606A94">
        <w:rPr>
          <w:sz w:val="24"/>
          <w:szCs w:val="24"/>
          <w:lang w:eastAsia="zh-CN"/>
        </w:rPr>
        <w:t>.</w:t>
      </w:r>
      <w:r>
        <w:rPr>
          <w:sz w:val="24"/>
          <w:szCs w:val="24"/>
          <w:lang w:eastAsia="zh-CN"/>
        </w:rPr>
        <w:t>参选人</w:t>
      </w:r>
      <w:r w:rsidRPr="00402518">
        <w:rPr>
          <w:sz w:val="24"/>
          <w:szCs w:val="24"/>
          <w:lang w:eastAsia="zh-CN"/>
        </w:rPr>
        <w:t>需</w:t>
      </w:r>
      <w:r>
        <w:rPr>
          <w:rFonts w:hint="eastAsia"/>
          <w:sz w:val="24"/>
          <w:lang w:eastAsia="zh-CN"/>
        </w:rPr>
        <w:t>城市及道路照明工程专业承包三级及以上资质证书</w:t>
      </w:r>
      <w:r>
        <w:rPr>
          <w:rFonts w:hint="eastAsia"/>
          <w:sz w:val="24"/>
          <w:szCs w:val="24"/>
          <w:lang w:eastAsia="zh-CN"/>
        </w:rPr>
        <w:t>。</w:t>
      </w:r>
    </w:p>
    <w:p w:rsidR="009263D4" w:rsidRPr="00EA5A53" w:rsidRDefault="009263D4" w:rsidP="00D93036">
      <w:pPr>
        <w:tabs>
          <w:tab w:val="left" w:pos="709"/>
        </w:tabs>
        <w:spacing w:line="440" w:lineRule="exact"/>
        <w:ind w:firstLineChars="200" w:firstLine="480"/>
        <w:rPr>
          <w:sz w:val="24"/>
          <w:lang w:eastAsia="zh-CN"/>
        </w:rPr>
      </w:pPr>
      <w:r w:rsidRPr="00EA5A53">
        <w:rPr>
          <w:rFonts w:hint="eastAsia"/>
          <w:sz w:val="24"/>
          <w:lang w:eastAsia="zh-CN"/>
        </w:rPr>
        <w:t>3</w:t>
      </w:r>
      <w:r w:rsidRPr="00EA5A53">
        <w:rPr>
          <w:sz w:val="24"/>
          <w:lang w:eastAsia="zh-CN"/>
        </w:rPr>
        <w:t>.参选人</w:t>
      </w:r>
      <w:r>
        <w:rPr>
          <w:sz w:val="24"/>
          <w:lang w:eastAsia="zh-CN"/>
        </w:rPr>
        <w:t>所提供产品</w:t>
      </w:r>
      <w:r w:rsidRPr="00EA5A53">
        <w:rPr>
          <w:sz w:val="24"/>
          <w:lang w:eastAsia="zh-CN"/>
        </w:rPr>
        <w:t>具有</w:t>
      </w:r>
      <w:r w:rsidRPr="00392058">
        <w:rPr>
          <w:rFonts w:hint="eastAsia"/>
          <w:sz w:val="24"/>
          <w:lang w:eastAsia="zh-CN"/>
        </w:rPr>
        <w:t>国家监督机构出具的灯杆检验报告</w:t>
      </w:r>
      <w:r>
        <w:rPr>
          <w:rFonts w:hint="eastAsia"/>
          <w:sz w:val="24"/>
          <w:lang w:eastAsia="zh-CN"/>
        </w:rPr>
        <w:t>、</w:t>
      </w:r>
      <w:r w:rsidRPr="00392058">
        <w:rPr>
          <w:rFonts w:hint="eastAsia"/>
          <w:sz w:val="24"/>
          <w:lang w:eastAsia="zh-CN"/>
        </w:rPr>
        <w:t>国家灯具质量监督机构出具的灯具检测报告</w:t>
      </w:r>
      <w:r>
        <w:rPr>
          <w:rFonts w:hint="eastAsia"/>
          <w:sz w:val="24"/>
          <w:lang w:eastAsia="zh-CN"/>
        </w:rPr>
        <w:t>。</w:t>
      </w:r>
    </w:p>
    <w:p w:rsidR="009263D4" w:rsidRDefault="009263D4" w:rsidP="00D93036">
      <w:pPr>
        <w:tabs>
          <w:tab w:val="left" w:pos="709"/>
        </w:tabs>
        <w:spacing w:line="440" w:lineRule="exact"/>
        <w:ind w:firstLineChars="200" w:firstLine="48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4</w:t>
      </w:r>
      <w:r w:rsidRPr="004C16AE">
        <w:rPr>
          <w:rFonts w:hint="eastAsia"/>
          <w:sz w:val="24"/>
          <w:szCs w:val="24"/>
          <w:lang w:eastAsia="zh-CN"/>
        </w:rPr>
        <w:t>.</w:t>
      </w:r>
      <w:r>
        <w:rPr>
          <w:rFonts w:hint="eastAsia"/>
          <w:sz w:val="24"/>
          <w:szCs w:val="24"/>
          <w:lang w:eastAsia="zh-CN"/>
        </w:rPr>
        <w:t>本项目不接受联合体参选，不允许分包。</w:t>
      </w:r>
    </w:p>
    <w:p w:rsidR="009263D4" w:rsidRDefault="009263D4" w:rsidP="00D93036">
      <w:pPr>
        <w:tabs>
          <w:tab w:val="left" w:pos="709"/>
        </w:tabs>
        <w:spacing w:line="440" w:lineRule="exact"/>
        <w:ind w:firstLine="480"/>
        <w:rPr>
          <w:sz w:val="24"/>
          <w:szCs w:val="24"/>
          <w:lang w:eastAsia="zh-CN"/>
        </w:rPr>
      </w:pPr>
      <w:r w:rsidRPr="00BD607C"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二、参选文件递交的截止时间：</w:t>
      </w:r>
      <w:r>
        <w:rPr>
          <w:b/>
          <w:color w:val="000000" w:themeColor="text1"/>
          <w:sz w:val="24"/>
          <w:szCs w:val="24"/>
          <w:lang w:eastAsia="zh-CN"/>
        </w:rPr>
        <w:t>2020</w:t>
      </w:r>
      <w:r w:rsidRPr="00BD607C">
        <w:rPr>
          <w:rFonts w:hint="eastAsia"/>
          <w:b/>
          <w:color w:val="000000" w:themeColor="text1"/>
          <w:sz w:val="24"/>
          <w:szCs w:val="24"/>
          <w:lang w:eastAsia="zh-CN"/>
        </w:rPr>
        <w:t>年</w:t>
      </w:r>
      <w:r>
        <w:rPr>
          <w:b/>
          <w:color w:val="000000" w:themeColor="text1"/>
          <w:sz w:val="24"/>
          <w:szCs w:val="24"/>
          <w:lang w:eastAsia="zh-CN"/>
        </w:rPr>
        <w:t>6</w:t>
      </w:r>
      <w:r w:rsidRPr="00BD607C">
        <w:rPr>
          <w:rFonts w:hint="eastAsia"/>
          <w:b/>
          <w:color w:val="000000" w:themeColor="text1"/>
          <w:sz w:val="24"/>
          <w:szCs w:val="24"/>
          <w:lang w:eastAsia="zh-CN"/>
        </w:rPr>
        <w:t>月</w:t>
      </w:r>
      <w:r>
        <w:rPr>
          <w:b/>
          <w:color w:val="000000" w:themeColor="text1"/>
          <w:sz w:val="24"/>
          <w:szCs w:val="24"/>
          <w:lang w:eastAsia="zh-CN"/>
        </w:rPr>
        <w:t>11</w:t>
      </w:r>
      <w:r w:rsidRPr="00BD607C">
        <w:rPr>
          <w:rFonts w:hint="eastAsia"/>
          <w:b/>
          <w:color w:val="000000" w:themeColor="text1"/>
          <w:sz w:val="24"/>
          <w:szCs w:val="24"/>
          <w:lang w:eastAsia="zh-CN"/>
        </w:rPr>
        <w:t>日12时00分</w:t>
      </w:r>
      <w:r w:rsidRPr="00BD607C"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。</w:t>
      </w:r>
    </w:p>
    <w:p w:rsidR="009263D4" w:rsidRDefault="009263D4" w:rsidP="00D93036">
      <w:pPr>
        <w:tabs>
          <w:tab w:val="left" w:pos="709"/>
        </w:tabs>
        <w:spacing w:line="440" w:lineRule="exact"/>
        <w:ind w:firstLine="480"/>
        <w:rPr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</w:pPr>
      <w:r w:rsidRPr="00BD607C"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三、本自主比选采用技术参选文件满足</w:t>
      </w:r>
      <w:r w:rsidRPr="002F755A"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要求商务报价</w:t>
      </w:r>
      <w:r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最低</w:t>
      </w:r>
      <w:r w:rsidRPr="002F755A"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者中选的</w:t>
      </w:r>
      <w:r w:rsidRPr="00BD607C"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评标办法。</w:t>
      </w:r>
    </w:p>
    <w:p w:rsidR="009263D4" w:rsidRPr="002E3036" w:rsidRDefault="009263D4" w:rsidP="00D93036">
      <w:pPr>
        <w:tabs>
          <w:tab w:val="left" w:pos="709"/>
        </w:tabs>
        <w:spacing w:line="440" w:lineRule="exact"/>
        <w:ind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福建福海创石油化工有限公司</w:t>
      </w:r>
      <w:r w:rsidRPr="002E3036">
        <w:rPr>
          <w:rFonts w:hint="eastAsia"/>
          <w:sz w:val="24"/>
          <w:szCs w:val="24"/>
          <w:lang w:eastAsia="zh-CN"/>
        </w:rPr>
        <w:t>承诺本次自主比选不存在任何障碍，保证本公告的内容不存在任何重大遗漏、虚假陈述或严重误导，并对其内容的真实性、完整性和有效性负责。</w:t>
      </w:r>
    </w:p>
    <w:p w:rsidR="009263D4" w:rsidRPr="002E3036" w:rsidRDefault="009263D4" w:rsidP="00D93036">
      <w:pPr>
        <w:spacing w:line="440" w:lineRule="exact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>为了“公开、公平、公正、透明”，引导参选人进行正确参选，特制定本规定文件。</w:t>
      </w:r>
    </w:p>
    <w:p w:rsidR="009263D4" w:rsidRPr="002E3036" w:rsidRDefault="009263D4" w:rsidP="00D93036">
      <w:pPr>
        <w:spacing w:line="440" w:lineRule="exact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 xml:space="preserve">   </w:t>
      </w:r>
    </w:p>
    <w:p w:rsidR="009263D4" w:rsidRPr="002E3036" w:rsidRDefault="009263D4" w:rsidP="00D93036">
      <w:pPr>
        <w:spacing w:line="440" w:lineRule="exact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>联 系 人：张华娟</w:t>
      </w:r>
    </w:p>
    <w:p w:rsidR="009263D4" w:rsidRPr="002E3036" w:rsidRDefault="009263D4" w:rsidP="00D93036">
      <w:pPr>
        <w:spacing w:line="440" w:lineRule="exact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>电    话：0596-6311821</w:t>
      </w:r>
    </w:p>
    <w:p w:rsidR="009263D4" w:rsidRPr="002E3036" w:rsidRDefault="009263D4" w:rsidP="00D93036">
      <w:pPr>
        <w:spacing w:line="440" w:lineRule="exact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>联系地址：漳州市漳浦县杜浔镇杜昌路9号（福海创办公楼二楼，企管部）</w:t>
      </w:r>
    </w:p>
    <w:p w:rsidR="009263D4" w:rsidRPr="002E3036" w:rsidRDefault="009263D4" w:rsidP="00D93036">
      <w:pPr>
        <w:spacing w:line="440" w:lineRule="exact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>邮    编：363216</w:t>
      </w:r>
    </w:p>
    <w:p w:rsidR="009263D4" w:rsidRPr="004A13AF" w:rsidRDefault="009263D4" w:rsidP="009263D4">
      <w:pPr>
        <w:spacing w:line="360" w:lineRule="auto"/>
        <w:ind w:firstLineChars="200" w:firstLine="480"/>
        <w:rPr>
          <w:sz w:val="24"/>
          <w:szCs w:val="24"/>
          <w:lang w:eastAsia="zh-CN"/>
        </w:rPr>
      </w:pPr>
    </w:p>
    <w:p w:rsidR="009263D4" w:rsidRPr="002E3036" w:rsidRDefault="009263D4" w:rsidP="009263D4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 xml:space="preserve">               </w:t>
      </w:r>
      <w:r>
        <w:rPr>
          <w:rFonts w:hint="eastAsia"/>
          <w:sz w:val="24"/>
          <w:szCs w:val="24"/>
          <w:lang w:eastAsia="zh-CN"/>
        </w:rPr>
        <w:t xml:space="preserve">                     </w:t>
      </w:r>
      <w:r>
        <w:rPr>
          <w:rFonts w:hint="eastAsia"/>
          <w:sz w:val="24"/>
          <w:szCs w:val="24"/>
          <w:lang w:eastAsia="zh-CN"/>
        </w:rPr>
        <w:t xml:space="preserve">  福建福海创石油化工有限公司</w:t>
      </w:r>
      <w:r w:rsidRPr="002E3036">
        <w:rPr>
          <w:rFonts w:hint="eastAsia"/>
          <w:sz w:val="24"/>
          <w:szCs w:val="24"/>
          <w:lang w:eastAsia="zh-CN"/>
        </w:rPr>
        <w:t xml:space="preserve"> </w:t>
      </w:r>
    </w:p>
    <w:p w:rsidR="009263D4" w:rsidRPr="002E3036" w:rsidRDefault="009263D4" w:rsidP="009263D4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 xml:space="preserve">                      </w:t>
      </w:r>
      <w:r>
        <w:rPr>
          <w:rFonts w:hint="eastAsia"/>
          <w:sz w:val="24"/>
          <w:szCs w:val="24"/>
          <w:lang w:eastAsia="zh-CN"/>
        </w:rPr>
        <w:t xml:space="preserve">                    </w:t>
      </w:r>
      <w:r>
        <w:rPr>
          <w:sz w:val="24"/>
          <w:szCs w:val="24"/>
          <w:lang w:eastAsia="zh-CN"/>
        </w:rPr>
        <w:t xml:space="preserve">  </w:t>
      </w:r>
      <w:r>
        <w:rPr>
          <w:rFonts w:hint="eastAsia"/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eastAsia="zh-CN"/>
        </w:rPr>
        <w:t>2020</w:t>
      </w:r>
      <w:r w:rsidRPr="002E3036">
        <w:rPr>
          <w:rFonts w:hint="eastAsia"/>
          <w:sz w:val="24"/>
          <w:szCs w:val="24"/>
          <w:lang w:eastAsia="zh-CN"/>
        </w:rPr>
        <w:t>年</w:t>
      </w:r>
      <w:r>
        <w:rPr>
          <w:sz w:val="24"/>
          <w:szCs w:val="24"/>
          <w:lang w:eastAsia="zh-CN"/>
        </w:rPr>
        <w:t>6</w:t>
      </w:r>
      <w:r w:rsidRPr="002E3036">
        <w:rPr>
          <w:rFonts w:hint="eastAsia"/>
          <w:sz w:val="24"/>
          <w:szCs w:val="24"/>
          <w:lang w:eastAsia="zh-CN"/>
        </w:rPr>
        <w:t>月</w:t>
      </w:r>
      <w:r>
        <w:rPr>
          <w:sz w:val="24"/>
          <w:szCs w:val="24"/>
          <w:lang w:eastAsia="zh-CN"/>
        </w:rPr>
        <w:t>1</w:t>
      </w:r>
      <w:r w:rsidRPr="002E3036">
        <w:rPr>
          <w:rFonts w:hint="eastAsia"/>
          <w:sz w:val="24"/>
          <w:szCs w:val="24"/>
          <w:lang w:eastAsia="zh-CN"/>
        </w:rPr>
        <w:t>日</w:t>
      </w:r>
    </w:p>
    <w:p w:rsidR="006177ED" w:rsidRDefault="006177ED">
      <w:bookmarkStart w:id="0" w:name="_GoBack"/>
      <w:bookmarkEnd w:id="0"/>
    </w:p>
    <w:sectPr w:rsidR="006177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B31" w:rsidRDefault="007D4B31" w:rsidP="009263D4">
      <w:r>
        <w:separator/>
      </w:r>
    </w:p>
  </w:endnote>
  <w:endnote w:type="continuationSeparator" w:id="0">
    <w:p w:rsidR="007D4B31" w:rsidRDefault="007D4B31" w:rsidP="00926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B31" w:rsidRDefault="007D4B31" w:rsidP="009263D4">
      <w:r>
        <w:separator/>
      </w:r>
    </w:p>
  </w:footnote>
  <w:footnote w:type="continuationSeparator" w:id="0">
    <w:p w:rsidR="007D4B31" w:rsidRDefault="007D4B31" w:rsidP="009263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4AD"/>
    <w:rsid w:val="006177ED"/>
    <w:rsid w:val="007D4B31"/>
    <w:rsid w:val="007F04AD"/>
    <w:rsid w:val="009263D4"/>
    <w:rsid w:val="00D93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FA86D48-3D21-4495-B1CD-B526912E0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263D4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paragraph" w:styleId="1">
    <w:name w:val="heading 1"/>
    <w:basedOn w:val="a"/>
    <w:next w:val="a"/>
    <w:link w:val="1Char"/>
    <w:qFormat/>
    <w:rsid w:val="009263D4"/>
    <w:pPr>
      <w:ind w:left="538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Char"/>
    <w:qFormat/>
    <w:rsid w:val="009263D4"/>
    <w:pPr>
      <w:ind w:left="629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63D4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9263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63D4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9263D4"/>
    <w:rPr>
      <w:sz w:val="18"/>
      <w:szCs w:val="18"/>
    </w:rPr>
  </w:style>
  <w:style w:type="character" w:customStyle="1" w:styleId="1Char">
    <w:name w:val="标题 1 Char"/>
    <w:basedOn w:val="a0"/>
    <w:link w:val="1"/>
    <w:rsid w:val="009263D4"/>
    <w:rPr>
      <w:rFonts w:ascii="宋体" w:eastAsia="宋体" w:hAnsi="宋体" w:cs="宋体"/>
      <w:b/>
      <w:bCs/>
      <w:kern w:val="0"/>
      <w:sz w:val="28"/>
      <w:szCs w:val="28"/>
      <w:lang w:eastAsia="en-US"/>
    </w:rPr>
  </w:style>
  <w:style w:type="character" w:customStyle="1" w:styleId="2Char">
    <w:name w:val="标题 2 Char"/>
    <w:basedOn w:val="a0"/>
    <w:link w:val="2"/>
    <w:qFormat/>
    <w:rsid w:val="009263D4"/>
    <w:rPr>
      <w:rFonts w:ascii="宋体" w:eastAsia="宋体" w:hAnsi="宋体" w:cs="宋体"/>
      <w:b/>
      <w:bCs/>
      <w:kern w:val="0"/>
      <w:sz w:val="24"/>
      <w:szCs w:val="24"/>
      <w:lang w:eastAsia="en-US"/>
    </w:rPr>
  </w:style>
  <w:style w:type="paragraph" w:styleId="a5">
    <w:name w:val="Body Text"/>
    <w:basedOn w:val="a"/>
    <w:link w:val="Char1"/>
    <w:uiPriority w:val="1"/>
    <w:qFormat/>
    <w:rsid w:val="009263D4"/>
    <w:rPr>
      <w:sz w:val="24"/>
      <w:szCs w:val="24"/>
    </w:rPr>
  </w:style>
  <w:style w:type="character" w:customStyle="1" w:styleId="Char2">
    <w:name w:val="正文文本 Char"/>
    <w:basedOn w:val="a0"/>
    <w:uiPriority w:val="99"/>
    <w:semiHidden/>
    <w:rsid w:val="009263D4"/>
    <w:rPr>
      <w:rFonts w:ascii="宋体" w:eastAsia="宋体" w:hAnsi="宋体" w:cs="宋体"/>
      <w:kern w:val="0"/>
      <w:sz w:val="22"/>
      <w:lang w:eastAsia="en-US"/>
    </w:rPr>
  </w:style>
  <w:style w:type="character" w:customStyle="1" w:styleId="Char1">
    <w:name w:val="正文文本 Char1"/>
    <w:basedOn w:val="a0"/>
    <w:link w:val="a5"/>
    <w:uiPriority w:val="1"/>
    <w:rsid w:val="009263D4"/>
    <w:rPr>
      <w:rFonts w:ascii="宋体" w:eastAsia="宋体" w:hAnsi="宋体" w:cs="宋体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hjzhang</dc:creator>
  <cp:keywords/>
  <dc:description/>
  <cp:lastModifiedBy>hjzhang</cp:lastModifiedBy>
  <cp:revision>3</cp:revision>
  <dcterms:created xsi:type="dcterms:W3CDTF">2020-06-01T06:49:00Z</dcterms:created>
  <dcterms:modified xsi:type="dcterms:W3CDTF">2020-06-01T06:50:00Z</dcterms:modified>
</cp:coreProperties>
</file>