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5B0" w:rsidRDefault="00C365B0" w:rsidP="00C365B0">
      <w:pPr>
        <w:tabs>
          <w:tab w:val="left" w:pos="1272"/>
        </w:tabs>
        <w:spacing w:line="355" w:lineRule="exact"/>
        <w:ind w:left="9"/>
        <w:jc w:val="center"/>
        <w:rPr>
          <w:b/>
          <w:sz w:val="28"/>
          <w:lang w:eastAsia="zh-CN"/>
        </w:rPr>
      </w:pPr>
      <w:bookmarkStart w:id="0" w:name="_GoBack"/>
      <w:r w:rsidRPr="00C365B0">
        <w:rPr>
          <w:rFonts w:hint="eastAsia"/>
          <w:b/>
          <w:spacing w:val="-1"/>
          <w:w w:val="95"/>
          <w:sz w:val="28"/>
          <w:lang w:eastAsia="zh-CN"/>
        </w:rPr>
        <w:t>福建福海创石油化工有限公司芳烃团队台风受损塔设备、附塔管线保温修复维修工程</w:t>
      </w:r>
      <w:r>
        <w:rPr>
          <w:rFonts w:hint="eastAsia"/>
          <w:b/>
          <w:sz w:val="28"/>
          <w:lang w:eastAsia="zh-CN"/>
        </w:rPr>
        <w:tab/>
      </w:r>
      <w:r>
        <w:rPr>
          <w:rFonts w:hint="eastAsia"/>
          <w:b/>
          <w:spacing w:val="-1"/>
          <w:w w:val="95"/>
          <w:sz w:val="28"/>
          <w:lang w:eastAsia="zh-CN"/>
        </w:rPr>
        <w:t>比选公</w:t>
      </w:r>
      <w:r>
        <w:rPr>
          <w:rFonts w:hint="eastAsia"/>
          <w:b/>
          <w:w w:val="95"/>
          <w:sz w:val="28"/>
          <w:lang w:eastAsia="zh-CN"/>
        </w:rPr>
        <w:t>告</w:t>
      </w:r>
    </w:p>
    <w:bookmarkEnd w:id="0"/>
    <w:p w:rsidR="00C365B0" w:rsidRDefault="00C365B0" w:rsidP="00C365B0">
      <w:pPr>
        <w:pStyle w:val="a3"/>
        <w:spacing w:line="360" w:lineRule="auto"/>
        <w:ind w:right="121"/>
        <w:jc w:val="both"/>
        <w:rPr>
          <w:rFonts w:hint="eastAsia"/>
          <w:lang w:eastAsia="zh-CN"/>
        </w:rPr>
      </w:pPr>
      <w:r>
        <w:rPr>
          <w:rFonts w:hint="eastAsia"/>
          <w:lang w:eastAsia="zh-CN"/>
        </w:rPr>
        <w:t xml:space="preserve">    福建福海创石油化工有限公司拟对本公司</w:t>
      </w:r>
      <w:r>
        <w:rPr>
          <w:rFonts w:hint="eastAsia"/>
          <w:u w:val="single"/>
          <w:lang w:eastAsia="zh-CN"/>
        </w:rPr>
        <w:t>芳烃团队台风受损塔设备、附塔管线保温修复维修工程</w:t>
      </w:r>
      <w:r>
        <w:rPr>
          <w:rFonts w:hint="eastAsia"/>
          <w:lang w:eastAsia="zh-CN"/>
        </w:rPr>
        <w:t>进行公开比选。为了“公开、公平、公正、透明”，引导参选人进行正确参选，特制定本规定文件。</w:t>
      </w:r>
    </w:p>
    <w:p w:rsidR="00C365B0" w:rsidRDefault="00C365B0" w:rsidP="00C365B0">
      <w:pPr>
        <w:pStyle w:val="a3"/>
        <w:spacing w:before="26" w:line="360" w:lineRule="auto"/>
        <w:ind w:right="121"/>
        <w:jc w:val="both"/>
        <w:rPr>
          <w:rFonts w:hint="eastAsia"/>
          <w:lang w:eastAsia="zh-CN"/>
        </w:rPr>
      </w:pPr>
      <w:r>
        <w:rPr>
          <w:rFonts w:hint="eastAsia"/>
          <w:lang w:eastAsia="zh-CN"/>
        </w:rPr>
        <w:t xml:space="preserve">    福建福海创石油化工有限公司承诺本次自主比选不存在任何障碍，保证本公告的内容不存在任何重大遗漏、虚假陈述或严重误导，并对其内容的真实性、完整性和有效性负责。</w:t>
      </w:r>
    </w:p>
    <w:p w:rsidR="00C365B0" w:rsidRDefault="00C365B0" w:rsidP="00C365B0">
      <w:pPr>
        <w:pStyle w:val="2"/>
        <w:spacing w:before="24" w:line="360" w:lineRule="auto"/>
        <w:ind w:left="0"/>
        <w:rPr>
          <w:rFonts w:hint="eastAsia"/>
          <w:lang w:eastAsia="zh-CN"/>
        </w:rPr>
      </w:pPr>
      <w:r>
        <w:rPr>
          <w:rFonts w:hint="eastAsia"/>
          <w:lang w:eastAsia="zh-CN"/>
        </w:rPr>
        <w:t xml:space="preserve">    一、参选人资格要求：</w:t>
      </w:r>
    </w:p>
    <w:p w:rsidR="00C365B0" w:rsidRDefault="00C365B0" w:rsidP="00C365B0">
      <w:pPr>
        <w:tabs>
          <w:tab w:val="left" w:pos="709"/>
        </w:tabs>
        <w:spacing w:line="360" w:lineRule="auto"/>
        <w:ind w:firstLineChars="200" w:firstLine="480"/>
        <w:rPr>
          <w:rFonts w:hint="eastAsia"/>
          <w:sz w:val="24"/>
          <w:szCs w:val="24"/>
          <w:lang w:eastAsia="zh-CN"/>
        </w:rPr>
      </w:pPr>
      <w:r>
        <w:rPr>
          <w:rFonts w:hint="eastAsia"/>
          <w:sz w:val="24"/>
          <w:szCs w:val="24"/>
          <w:lang w:eastAsia="zh-CN"/>
        </w:rPr>
        <w:t>1.参选人必须具备有效的企业法人营业执照。</w:t>
      </w:r>
    </w:p>
    <w:p w:rsidR="00C365B0" w:rsidRDefault="00C365B0" w:rsidP="00C365B0">
      <w:pPr>
        <w:tabs>
          <w:tab w:val="left" w:pos="709"/>
        </w:tabs>
        <w:spacing w:line="360" w:lineRule="auto"/>
        <w:ind w:firstLineChars="200" w:firstLine="480"/>
        <w:rPr>
          <w:rFonts w:hint="eastAsia"/>
          <w:sz w:val="24"/>
          <w:szCs w:val="24"/>
          <w:lang w:eastAsia="zh-CN"/>
        </w:rPr>
      </w:pPr>
      <w:r>
        <w:rPr>
          <w:rFonts w:hint="eastAsia"/>
          <w:sz w:val="24"/>
          <w:szCs w:val="24"/>
          <w:lang w:eastAsia="zh-CN"/>
        </w:rPr>
        <w:t>2.参选人具</w:t>
      </w:r>
      <w:r>
        <w:rPr>
          <w:rFonts w:hint="eastAsia"/>
          <w:lang w:eastAsia="zh-CN"/>
        </w:rPr>
        <w:t>备高空作业工程专业承包资质</w:t>
      </w:r>
      <w:r>
        <w:rPr>
          <w:rFonts w:hint="eastAsia"/>
          <w:sz w:val="24"/>
          <w:szCs w:val="24"/>
          <w:lang w:eastAsia="zh-CN"/>
        </w:rPr>
        <w:t>。</w:t>
      </w:r>
    </w:p>
    <w:p w:rsidR="00C365B0" w:rsidRDefault="00C365B0" w:rsidP="00C365B0">
      <w:pPr>
        <w:tabs>
          <w:tab w:val="left" w:pos="709"/>
        </w:tabs>
        <w:spacing w:line="360" w:lineRule="auto"/>
        <w:ind w:firstLineChars="200" w:firstLine="480"/>
        <w:rPr>
          <w:rFonts w:hint="eastAsia"/>
          <w:sz w:val="24"/>
          <w:szCs w:val="24"/>
          <w:lang w:eastAsia="zh-CN"/>
        </w:rPr>
      </w:pPr>
      <w:r>
        <w:rPr>
          <w:rFonts w:hint="eastAsia"/>
          <w:sz w:val="24"/>
          <w:szCs w:val="24"/>
          <w:lang w:eastAsia="zh-CN"/>
        </w:rPr>
        <w:t>3.参选人具备高空防腐保温工程专业承包资质。</w:t>
      </w:r>
    </w:p>
    <w:p w:rsidR="00C365B0" w:rsidRDefault="00C365B0" w:rsidP="00C365B0">
      <w:pPr>
        <w:tabs>
          <w:tab w:val="left" w:pos="709"/>
        </w:tabs>
        <w:spacing w:line="360" w:lineRule="auto"/>
        <w:ind w:firstLineChars="200" w:firstLine="480"/>
        <w:rPr>
          <w:rFonts w:hint="eastAsia"/>
          <w:sz w:val="24"/>
          <w:szCs w:val="24"/>
          <w:lang w:eastAsia="zh-CN"/>
        </w:rPr>
      </w:pPr>
      <w:r>
        <w:rPr>
          <w:rFonts w:hint="eastAsia"/>
          <w:sz w:val="24"/>
          <w:szCs w:val="24"/>
          <w:lang w:eastAsia="zh-CN"/>
        </w:rPr>
        <w:t>4.参选人作业人员具有省安全生产监督局颁发的高空作业证。</w:t>
      </w:r>
    </w:p>
    <w:p w:rsidR="00C365B0" w:rsidRDefault="00C365B0" w:rsidP="00C365B0">
      <w:pPr>
        <w:tabs>
          <w:tab w:val="left" w:pos="709"/>
        </w:tabs>
        <w:spacing w:line="360" w:lineRule="auto"/>
        <w:ind w:firstLineChars="200" w:firstLine="480"/>
        <w:rPr>
          <w:rFonts w:hint="eastAsia"/>
          <w:sz w:val="24"/>
          <w:szCs w:val="24"/>
          <w:lang w:eastAsia="zh-CN"/>
        </w:rPr>
      </w:pPr>
      <w:r>
        <w:rPr>
          <w:rFonts w:hint="eastAsia"/>
          <w:sz w:val="24"/>
          <w:szCs w:val="24"/>
          <w:lang w:eastAsia="zh-CN"/>
        </w:rPr>
        <w:t>5.本项目不接受联合体参选，不允许分包。</w:t>
      </w:r>
    </w:p>
    <w:p w:rsidR="00C365B0" w:rsidRDefault="00C365B0" w:rsidP="00C365B0">
      <w:pPr>
        <w:tabs>
          <w:tab w:val="left" w:pos="709"/>
        </w:tabs>
        <w:spacing w:line="360" w:lineRule="auto"/>
        <w:ind w:firstLine="480"/>
        <w:rPr>
          <w:rFonts w:hint="eastAsia"/>
          <w:sz w:val="24"/>
          <w:szCs w:val="24"/>
          <w:lang w:eastAsia="zh-CN"/>
        </w:rPr>
      </w:pPr>
      <w:r>
        <w:rPr>
          <w:rFonts w:hint="eastAsia"/>
          <w:b/>
          <w:snapToGrid w:val="0"/>
          <w:color w:val="000000" w:themeColor="text1"/>
          <w:spacing w:val="8"/>
          <w:sz w:val="24"/>
          <w:szCs w:val="24"/>
          <w:lang w:eastAsia="zh-CN"/>
        </w:rPr>
        <w:t>二、参选文件递交的截止时间：</w:t>
      </w:r>
      <w:r>
        <w:rPr>
          <w:rFonts w:hint="eastAsia"/>
          <w:b/>
          <w:color w:val="000000" w:themeColor="text1"/>
          <w:sz w:val="24"/>
          <w:szCs w:val="24"/>
          <w:lang w:eastAsia="zh-CN"/>
        </w:rPr>
        <w:t>2020年5月25日12时00分</w:t>
      </w:r>
      <w:r>
        <w:rPr>
          <w:rFonts w:hint="eastAsia"/>
          <w:b/>
          <w:snapToGrid w:val="0"/>
          <w:color w:val="000000" w:themeColor="text1"/>
          <w:spacing w:val="8"/>
          <w:sz w:val="24"/>
          <w:szCs w:val="24"/>
          <w:lang w:eastAsia="zh-CN"/>
        </w:rPr>
        <w:t>。</w:t>
      </w:r>
    </w:p>
    <w:p w:rsidR="00C365B0" w:rsidRDefault="00C365B0" w:rsidP="00C365B0">
      <w:pPr>
        <w:tabs>
          <w:tab w:val="left" w:pos="709"/>
        </w:tabs>
        <w:spacing w:line="360" w:lineRule="auto"/>
        <w:ind w:firstLine="480"/>
        <w:rPr>
          <w:rFonts w:hint="eastAsia"/>
          <w:sz w:val="24"/>
          <w:szCs w:val="24"/>
          <w:lang w:eastAsia="zh-CN"/>
        </w:rPr>
      </w:pPr>
      <w:r>
        <w:rPr>
          <w:rFonts w:hint="eastAsia"/>
          <w:b/>
          <w:bCs/>
          <w:snapToGrid w:val="0"/>
          <w:color w:val="000000" w:themeColor="text1"/>
          <w:spacing w:val="8"/>
          <w:sz w:val="24"/>
          <w:szCs w:val="24"/>
          <w:lang w:eastAsia="zh-CN"/>
        </w:rPr>
        <w:t>三、</w:t>
      </w:r>
      <w:proofErr w:type="gramStart"/>
      <w:r>
        <w:rPr>
          <w:rFonts w:hint="eastAsia"/>
          <w:b/>
          <w:bCs/>
          <w:snapToGrid w:val="0"/>
          <w:color w:val="000000" w:themeColor="text1"/>
          <w:spacing w:val="8"/>
          <w:sz w:val="24"/>
          <w:szCs w:val="24"/>
          <w:lang w:eastAsia="zh-CN"/>
        </w:rPr>
        <w:t>本公开</w:t>
      </w:r>
      <w:proofErr w:type="gramEnd"/>
      <w:r>
        <w:rPr>
          <w:rFonts w:hint="eastAsia"/>
          <w:b/>
          <w:bCs/>
          <w:snapToGrid w:val="0"/>
          <w:color w:val="000000" w:themeColor="text1"/>
          <w:spacing w:val="8"/>
          <w:sz w:val="24"/>
          <w:szCs w:val="24"/>
          <w:lang w:eastAsia="zh-CN"/>
        </w:rPr>
        <w:t>自主比选采用技术参选文件满足要求商务报价最低者中选的评标办法。</w:t>
      </w:r>
    </w:p>
    <w:p w:rsidR="00C365B0" w:rsidRDefault="00C365B0" w:rsidP="00C365B0">
      <w:pPr>
        <w:spacing w:line="360" w:lineRule="auto"/>
        <w:ind w:firstLineChars="200" w:firstLine="480"/>
        <w:rPr>
          <w:rFonts w:hint="eastAsia"/>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C365B0" w:rsidRDefault="00C365B0" w:rsidP="00C365B0">
      <w:pPr>
        <w:spacing w:line="360" w:lineRule="auto"/>
        <w:ind w:firstLineChars="200" w:firstLine="480"/>
        <w:rPr>
          <w:rFonts w:hint="eastAsia"/>
          <w:sz w:val="24"/>
          <w:szCs w:val="24"/>
          <w:lang w:eastAsia="zh-CN"/>
        </w:rPr>
      </w:pPr>
      <w:r>
        <w:rPr>
          <w:rFonts w:hint="eastAsia"/>
          <w:sz w:val="24"/>
          <w:szCs w:val="24"/>
          <w:lang w:eastAsia="zh-CN"/>
        </w:rPr>
        <w:t>为了“公开、公平、公正、透明”，引导参选人进行正确参选，特制定本规定文件。</w:t>
      </w:r>
    </w:p>
    <w:p w:rsidR="00C365B0" w:rsidRDefault="00C365B0" w:rsidP="00C365B0">
      <w:pPr>
        <w:spacing w:line="360" w:lineRule="auto"/>
        <w:ind w:firstLineChars="200" w:firstLine="480"/>
        <w:rPr>
          <w:rFonts w:hint="eastAsia"/>
          <w:sz w:val="24"/>
          <w:szCs w:val="24"/>
          <w:lang w:eastAsia="zh-CN"/>
        </w:rPr>
      </w:pPr>
      <w:r>
        <w:rPr>
          <w:rFonts w:hint="eastAsia"/>
          <w:sz w:val="24"/>
          <w:szCs w:val="24"/>
          <w:lang w:eastAsia="zh-CN"/>
        </w:rPr>
        <w:t>联 系 人：张华娟</w:t>
      </w:r>
    </w:p>
    <w:p w:rsidR="00C365B0" w:rsidRDefault="00C365B0" w:rsidP="00C365B0">
      <w:pPr>
        <w:spacing w:line="360" w:lineRule="auto"/>
        <w:ind w:firstLineChars="200" w:firstLine="480"/>
        <w:rPr>
          <w:rFonts w:hint="eastAsia"/>
          <w:sz w:val="24"/>
          <w:szCs w:val="24"/>
          <w:lang w:eastAsia="zh-CN"/>
        </w:rPr>
      </w:pPr>
      <w:r>
        <w:rPr>
          <w:rFonts w:hint="eastAsia"/>
          <w:sz w:val="24"/>
          <w:szCs w:val="24"/>
          <w:lang w:eastAsia="zh-CN"/>
        </w:rPr>
        <w:t>电    话：0596-6311821</w:t>
      </w:r>
    </w:p>
    <w:p w:rsidR="00C365B0" w:rsidRDefault="00C365B0" w:rsidP="00C365B0">
      <w:pPr>
        <w:spacing w:line="360" w:lineRule="auto"/>
        <w:ind w:firstLineChars="200" w:firstLine="480"/>
        <w:rPr>
          <w:rFonts w:hint="eastAsia"/>
          <w:sz w:val="24"/>
          <w:szCs w:val="24"/>
          <w:lang w:eastAsia="zh-CN"/>
        </w:rPr>
      </w:pPr>
      <w:r>
        <w:rPr>
          <w:rFonts w:hint="eastAsia"/>
          <w:sz w:val="24"/>
          <w:szCs w:val="24"/>
          <w:lang w:eastAsia="zh-CN"/>
        </w:rPr>
        <w:t>联系地址：漳州市漳浦县</w:t>
      </w:r>
      <w:proofErr w:type="gramStart"/>
      <w:r>
        <w:rPr>
          <w:rFonts w:hint="eastAsia"/>
          <w:sz w:val="24"/>
          <w:szCs w:val="24"/>
          <w:lang w:eastAsia="zh-CN"/>
        </w:rPr>
        <w:t>杜浔镇杜昌路</w:t>
      </w:r>
      <w:proofErr w:type="gramEnd"/>
      <w:r>
        <w:rPr>
          <w:rFonts w:hint="eastAsia"/>
          <w:sz w:val="24"/>
          <w:szCs w:val="24"/>
          <w:lang w:eastAsia="zh-CN"/>
        </w:rPr>
        <w:t>9号（福海创办公楼二楼，企管部）</w:t>
      </w:r>
    </w:p>
    <w:p w:rsidR="00C365B0" w:rsidRDefault="00C365B0" w:rsidP="00C365B0">
      <w:pPr>
        <w:spacing w:line="360" w:lineRule="auto"/>
        <w:ind w:firstLineChars="200" w:firstLine="480"/>
        <w:rPr>
          <w:rFonts w:hint="eastAsia"/>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编：363216</w:t>
      </w:r>
    </w:p>
    <w:p w:rsidR="00C365B0" w:rsidRDefault="00C365B0" w:rsidP="00C365B0">
      <w:pPr>
        <w:spacing w:line="360" w:lineRule="auto"/>
        <w:ind w:firstLineChars="200" w:firstLine="480"/>
        <w:rPr>
          <w:sz w:val="24"/>
          <w:szCs w:val="24"/>
          <w:lang w:eastAsia="zh-CN"/>
        </w:rPr>
      </w:pPr>
    </w:p>
    <w:p w:rsidR="00C365B0" w:rsidRDefault="00C365B0" w:rsidP="00C365B0">
      <w:pPr>
        <w:spacing w:line="360" w:lineRule="auto"/>
        <w:ind w:firstLineChars="200" w:firstLine="480"/>
        <w:rPr>
          <w:rFonts w:hint="eastAsia"/>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福建福海创石油化工有限公司 </w:t>
      </w:r>
    </w:p>
    <w:p w:rsidR="00C365B0" w:rsidRDefault="00C365B0" w:rsidP="00C365B0">
      <w:pPr>
        <w:spacing w:line="360" w:lineRule="auto"/>
        <w:ind w:firstLineChars="200" w:firstLine="480"/>
        <w:rPr>
          <w:rFonts w:hint="eastAsia"/>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2020年5月14日</w:t>
      </w:r>
    </w:p>
    <w:p w:rsidR="009F3797" w:rsidRPr="00C365B0" w:rsidRDefault="009F3797">
      <w:pPr>
        <w:rPr>
          <w:b/>
        </w:rPr>
      </w:pPr>
    </w:p>
    <w:sectPr w:rsidR="009F3797" w:rsidRPr="00C36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DC"/>
    <w:rsid w:val="009F3797"/>
    <w:rsid w:val="00C365B0"/>
    <w:rsid w:val="00DD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70F8A-3900-4AFD-A3FE-F2DC4101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365B0"/>
    <w:pPr>
      <w:widowControl w:val="0"/>
      <w:autoSpaceDE w:val="0"/>
      <w:autoSpaceDN w:val="0"/>
    </w:pPr>
    <w:rPr>
      <w:rFonts w:ascii="宋体" w:eastAsia="宋体" w:hAnsi="宋体" w:cs="宋体"/>
      <w:kern w:val="0"/>
      <w:sz w:val="22"/>
      <w:lang w:eastAsia="en-US"/>
    </w:rPr>
  </w:style>
  <w:style w:type="paragraph" w:styleId="2">
    <w:name w:val="heading 2"/>
    <w:basedOn w:val="a"/>
    <w:next w:val="a"/>
    <w:link w:val="2Char"/>
    <w:semiHidden/>
    <w:unhideWhenUsed/>
    <w:qFormat/>
    <w:rsid w:val="00C365B0"/>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C365B0"/>
    <w:rPr>
      <w:rFonts w:ascii="宋体" w:eastAsia="宋体" w:hAnsi="宋体" w:cs="宋体"/>
      <w:b/>
      <w:bCs/>
      <w:kern w:val="0"/>
      <w:sz w:val="24"/>
      <w:szCs w:val="24"/>
      <w:lang w:eastAsia="en-US"/>
    </w:rPr>
  </w:style>
  <w:style w:type="paragraph" w:styleId="a3">
    <w:name w:val="Body Text"/>
    <w:basedOn w:val="a"/>
    <w:link w:val="Char1"/>
    <w:uiPriority w:val="1"/>
    <w:semiHidden/>
    <w:unhideWhenUsed/>
    <w:qFormat/>
    <w:rsid w:val="00C365B0"/>
    <w:rPr>
      <w:sz w:val="24"/>
      <w:szCs w:val="24"/>
    </w:rPr>
  </w:style>
  <w:style w:type="character" w:customStyle="1" w:styleId="Char">
    <w:name w:val="正文文本 Char"/>
    <w:basedOn w:val="a0"/>
    <w:uiPriority w:val="99"/>
    <w:semiHidden/>
    <w:rsid w:val="00C365B0"/>
    <w:rPr>
      <w:rFonts w:ascii="宋体" w:eastAsia="宋体" w:hAnsi="宋体" w:cs="宋体"/>
      <w:kern w:val="0"/>
      <w:sz w:val="22"/>
      <w:lang w:eastAsia="en-US"/>
    </w:rPr>
  </w:style>
  <w:style w:type="character" w:customStyle="1" w:styleId="Char1">
    <w:name w:val="正文文本 Char1"/>
    <w:basedOn w:val="a0"/>
    <w:link w:val="a3"/>
    <w:uiPriority w:val="1"/>
    <w:semiHidden/>
    <w:locked/>
    <w:rsid w:val="00C365B0"/>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1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2</cp:revision>
  <dcterms:created xsi:type="dcterms:W3CDTF">2020-05-14T06:08:00Z</dcterms:created>
  <dcterms:modified xsi:type="dcterms:W3CDTF">2020-05-14T06:09:00Z</dcterms:modified>
</cp:coreProperties>
</file>