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4B5A58" w:rsidRPr="004B5A58" w:rsidRDefault="004B5A58" w:rsidP="00BB4ECD">
      <w:pPr>
        <w:jc w:val="center"/>
        <w:rPr>
          <w:rFonts w:ascii="宋体"/>
          <w:b/>
          <w:bCs/>
          <w:sz w:val="36"/>
          <w:szCs w:val="52"/>
        </w:rPr>
      </w:pPr>
      <w:r w:rsidRPr="004B5A58">
        <w:rPr>
          <w:rFonts w:ascii="宋体" w:hint="eastAsia"/>
          <w:b/>
          <w:bCs/>
          <w:sz w:val="36"/>
          <w:szCs w:val="52"/>
        </w:rPr>
        <w:t>翔鹭</w:t>
      </w:r>
      <w:proofErr w:type="gramStart"/>
      <w:r w:rsidRPr="004B5A58">
        <w:rPr>
          <w:rFonts w:ascii="宋体" w:hint="eastAsia"/>
          <w:b/>
          <w:bCs/>
          <w:sz w:val="36"/>
          <w:szCs w:val="52"/>
        </w:rPr>
        <w:t>码头港</w:t>
      </w:r>
      <w:proofErr w:type="gramEnd"/>
      <w:r w:rsidRPr="004B5A58">
        <w:rPr>
          <w:rFonts w:ascii="宋体" w:hint="eastAsia"/>
          <w:b/>
          <w:bCs/>
          <w:sz w:val="36"/>
          <w:szCs w:val="52"/>
        </w:rPr>
        <w:t>机钢丝绳更换及梨形头浇铸项目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4B5A58" w:rsidRPr="004B5A58">
        <w:rPr>
          <w:rFonts w:ascii="宋体" w:hAnsi="宋体" w:cs="宋体"/>
          <w:bCs/>
          <w:color w:val="000000"/>
          <w:sz w:val="24"/>
          <w:szCs w:val="30"/>
        </w:rPr>
        <w:t>FHC-PTCG20200323001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B5A58">
        <w:rPr>
          <w:rFonts w:asciiTheme="minorEastAsia" w:eastAsiaTheme="minorEastAsia" w:hAnsiTheme="minorEastAsia" w:cs="Helvetica"/>
          <w:u w:val="single"/>
        </w:rPr>
        <w:t>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B5A58">
        <w:rPr>
          <w:rFonts w:asciiTheme="minorEastAsia" w:eastAsiaTheme="minorEastAsia" w:hAnsiTheme="minorEastAsia" w:cs="Helvetica"/>
          <w:u w:val="single"/>
        </w:rPr>
        <w:t>29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D6011F" w:rsidRPr="00BB4ECD">
        <w:rPr>
          <w:rFonts w:asciiTheme="minorEastAsia" w:eastAsiaTheme="minorEastAsia" w:hAnsiTheme="minorEastAsia" w:cs="Helvetica" w:hint="eastAsia"/>
          <w:u w:val="single"/>
        </w:rPr>
        <w:t>4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C0DD5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FB54AA">
        <w:rPr>
          <w:rFonts w:asciiTheme="minorEastAsia" w:eastAsiaTheme="minorEastAsia" w:hAnsiTheme="minorEastAsia" w:cs="Helvetica" w:hint="eastAsi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4B5A58">
        <w:rPr>
          <w:rFonts w:asciiTheme="minorEastAsia" w:eastAsiaTheme="minorEastAsia" w:hAnsiTheme="minorEastAsia" w:cs="Helvetica"/>
          <w:u w:val="single"/>
        </w:rPr>
        <w:t>3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4B5A58">
        <w:rPr>
          <w:rFonts w:asciiTheme="minorEastAsia" w:eastAsiaTheme="minorEastAsia" w:hAnsiTheme="minorEastAsia" w:cs="Helvetica"/>
        </w:rPr>
        <w:t>南通中</w:t>
      </w:r>
      <w:proofErr w:type="gramStart"/>
      <w:r w:rsidR="004B5A58">
        <w:rPr>
          <w:rFonts w:asciiTheme="minorEastAsia" w:eastAsiaTheme="minorEastAsia" w:hAnsiTheme="minorEastAsia" w:cs="Helvetica"/>
        </w:rPr>
        <w:t>钲</w:t>
      </w:r>
      <w:proofErr w:type="gramEnd"/>
      <w:r w:rsidR="004B5A58">
        <w:rPr>
          <w:rFonts w:asciiTheme="minorEastAsia" w:eastAsiaTheme="minorEastAsia" w:hAnsiTheme="minorEastAsia" w:cs="Helvetica"/>
        </w:rPr>
        <w:t>港口机械技术服务有限公司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4B5A58">
        <w:rPr>
          <w:rFonts w:asciiTheme="minorEastAsia" w:eastAsiaTheme="minorEastAsia" w:hAnsiTheme="minorEastAsia" w:cs="Helvetica" w:hint="eastAsia"/>
        </w:rPr>
        <w:t>1</w:t>
      </w:r>
      <w:r w:rsidR="004B5A58">
        <w:rPr>
          <w:rFonts w:asciiTheme="minorEastAsia" w:eastAsiaTheme="minorEastAsia" w:hAnsiTheme="minorEastAsia" w:cs="Helvetica"/>
        </w:rPr>
        <w:t>90000元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763823">
        <w:rPr>
          <w:rFonts w:asciiTheme="minorEastAsia" w:eastAsiaTheme="minorEastAsia" w:hAnsiTheme="minorEastAsia" w:cs="Helvetica"/>
        </w:rPr>
        <w:t>4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763823">
        <w:rPr>
          <w:rFonts w:asciiTheme="minorEastAsia" w:eastAsiaTheme="minorEastAsia" w:hAnsiTheme="minorEastAsia" w:cs="Helvetica"/>
        </w:rPr>
        <w:t>30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763823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763823">
        <w:rPr>
          <w:rFonts w:asciiTheme="minorEastAsia" w:eastAsiaTheme="minorEastAsia" w:hAnsiTheme="minorEastAsia" w:cs="Helvetica"/>
        </w:rPr>
        <w:t>7</w:t>
      </w:r>
      <w:bookmarkStart w:id="0" w:name="_GoBack"/>
      <w:bookmarkEnd w:id="0"/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763823">
        <w:rPr>
          <w:rFonts w:asciiTheme="minorEastAsia" w:eastAsiaTheme="minorEastAsia" w:hAnsiTheme="minorEastAsia" w:cs="Helvetica"/>
        </w:rPr>
        <w:t>3个工作日</w:t>
      </w:r>
      <w:r w:rsidR="00C9402A" w:rsidRPr="00BB4ECD">
        <w:rPr>
          <w:rFonts w:asciiTheme="minorEastAsia" w:eastAsiaTheme="minorEastAsia" w:hAnsiTheme="minorEastAsia" w:cs="Helvetica" w:hint="eastAsia"/>
        </w:rPr>
        <w:t>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B5A58">
        <w:rPr>
          <w:rFonts w:asciiTheme="minorEastAsia" w:eastAsiaTheme="minorEastAsia" w:hAnsiTheme="minorEastAsia" w:cs="Helvetica" w:hint="eastAsia"/>
          <w:u w:val="single"/>
        </w:rPr>
        <w:t>张华娟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4B5A58">
        <w:rPr>
          <w:rFonts w:asciiTheme="minorEastAsia" w:eastAsiaTheme="minorEastAsia" w:hAnsiTheme="minorEastAsia" w:cs="Helvetica"/>
          <w:u w:val="single"/>
        </w:rPr>
        <w:t>21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87446"/>
    <w:rsid w:val="0029195A"/>
    <w:rsid w:val="002A3CFA"/>
    <w:rsid w:val="002B67D2"/>
    <w:rsid w:val="003C0DD5"/>
    <w:rsid w:val="00467ED6"/>
    <w:rsid w:val="00487C4B"/>
    <w:rsid w:val="004B5A58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763823"/>
    <w:rsid w:val="008503FB"/>
    <w:rsid w:val="008A61FC"/>
    <w:rsid w:val="00957D72"/>
    <w:rsid w:val="00996498"/>
    <w:rsid w:val="009B2A9F"/>
    <w:rsid w:val="009F45B6"/>
    <w:rsid w:val="00A230AE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09E75-B8F2-444C-8C4E-494B7B04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32</cp:revision>
  <dcterms:created xsi:type="dcterms:W3CDTF">2018-10-23T01:34:00Z</dcterms:created>
  <dcterms:modified xsi:type="dcterms:W3CDTF">2020-04-29T07:54:00Z</dcterms:modified>
</cp:coreProperties>
</file>