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44" w:rsidRPr="00FA3CFC" w:rsidRDefault="00733A44" w:rsidP="00733A44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733A44" w:rsidRPr="00FA3CFC" w:rsidRDefault="00733A44" w:rsidP="00733A44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733A44" w:rsidRPr="00155287" w:rsidRDefault="00733A44" w:rsidP="00733A44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="00B42FE5">
        <w:rPr>
          <w:rFonts w:hint="eastAsia"/>
          <w:szCs w:val="21"/>
          <w:lang w:eastAsia="zh-CN"/>
        </w:rPr>
        <w:t>腾龙</w:t>
      </w:r>
      <w:r w:rsidR="00B42FE5">
        <w:rPr>
          <w:szCs w:val="21"/>
          <w:lang w:eastAsia="zh-CN"/>
        </w:rPr>
        <w:t>芳烃</w:t>
      </w:r>
      <w:r w:rsidR="00B42FE5">
        <w:rPr>
          <w:rFonts w:hint="eastAsia"/>
          <w:szCs w:val="21"/>
          <w:lang w:eastAsia="zh-CN"/>
        </w:rPr>
        <w:t>（漳州）有限公司</w:t>
      </w:r>
    </w:p>
    <w:p w:rsidR="00733A44" w:rsidRPr="00155287" w:rsidRDefault="00733A44" w:rsidP="00733A44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="005913DA">
        <w:rPr>
          <w:rFonts w:hint="eastAsia"/>
          <w:szCs w:val="21"/>
          <w:u w:val="single"/>
          <w:lang w:eastAsia="zh-CN"/>
        </w:rPr>
        <w:t>权属公司</w:t>
      </w:r>
      <w:r w:rsidR="005913DA" w:rsidRPr="005913DA">
        <w:rPr>
          <w:rFonts w:hint="eastAsia"/>
          <w:szCs w:val="21"/>
          <w:u w:val="single"/>
          <w:lang w:eastAsia="zh-CN"/>
        </w:rPr>
        <w:t>腾龙</w:t>
      </w:r>
      <w:r w:rsidR="005913DA" w:rsidRPr="005913DA">
        <w:rPr>
          <w:szCs w:val="21"/>
          <w:u w:val="single"/>
          <w:lang w:eastAsia="zh-CN"/>
        </w:rPr>
        <w:t>芳烃</w:t>
      </w:r>
      <w:r w:rsidR="005913DA" w:rsidRPr="005913DA">
        <w:rPr>
          <w:rFonts w:hint="eastAsia"/>
          <w:szCs w:val="21"/>
          <w:u w:val="single"/>
          <w:lang w:eastAsia="zh-CN"/>
        </w:rPr>
        <w:t>（漳州）有限公司</w:t>
      </w:r>
      <w:r w:rsidRPr="00296CEB">
        <w:rPr>
          <w:rFonts w:hint="eastAsia"/>
          <w:szCs w:val="21"/>
          <w:u w:val="single"/>
          <w:lang w:eastAsia="zh-CN"/>
        </w:rPr>
        <w:t>热电厂综合劳务业务外包招标技术规范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3F5C97">
        <w:rPr>
          <w:szCs w:val="21"/>
          <w:u w:val="single"/>
          <w:lang w:eastAsia="zh-CN"/>
        </w:rPr>
        <w:t xml:space="preserve"> FHC-PTCG20200304002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733A44" w:rsidRPr="00155287" w:rsidRDefault="00733A44" w:rsidP="00733A44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33A44" w:rsidTr="007775F0">
        <w:tc>
          <w:tcPr>
            <w:tcW w:w="4643" w:type="dxa"/>
          </w:tcPr>
          <w:p w:rsidR="00733A44" w:rsidRDefault="00733A44" w:rsidP="007775F0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733A44" w:rsidRDefault="00733A44" w:rsidP="007775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733A44" w:rsidRDefault="00733A44" w:rsidP="00733A44">
      <w:pPr>
        <w:spacing w:line="276" w:lineRule="auto"/>
        <w:ind w:firstLineChars="200" w:firstLine="440"/>
        <w:rPr>
          <w:color w:val="000000"/>
          <w:szCs w:val="21"/>
        </w:rPr>
      </w:pP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</w:t>
      </w:r>
      <w:bookmarkStart w:id="0" w:name="_GoBack"/>
      <w:bookmarkEnd w:id="0"/>
      <w:r w:rsidRPr="00155287">
        <w:rPr>
          <w:color w:val="000000"/>
          <w:szCs w:val="21"/>
          <w:u w:val="single"/>
          <w:lang w:eastAsia="zh-CN"/>
        </w:rPr>
        <w:t xml:space="preserve">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733A44" w:rsidRPr="00155287" w:rsidRDefault="00733A44" w:rsidP="00733A4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33A44" w:rsidTr="007775F0">
        <w:tc>
          <w:tcPr>
            <w:tcW w:w="4643" w:type="dxa"/>
          </w:tcPr>
          <w:p w:rsidR="00733A44" w:rsidRDefault="00733A44" w:rsidP="007775F0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733A44" w:rsidRDefault="00733A44" w:rsidP="007775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rPr>
                <w:color w:val="000000"/>
                <w:szCs w:val="21"/>
              </w:rPr>
            </w:pPr>
          </w:p>
          <w:p w:rsidR="00733A44" w:rsidRDefault="00733A44" w:rsidP="007775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309CE" w:rsidRDefault="009309CE" w:rsidP="00F8734F"/>
    <w:sectPr w:rsidR="0093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4"/>
    <w:rsid w:val="005913DA"/>
    <w:rsid w:val="00733A44"/>
    <w:rsid w:val="009309CE"/>
    <w:rsid w:val="00B42FE5"/>
    <w:rsid w:val="00F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17DE6-7182-41A7-91AC-F1509065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33A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33A4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table" w:styleId="a3">
    <w:name w:val="Table Grid"/>
    <w:basedOn w:val="a1"/>
    <w:qFormat/>
    <w:rsid w:val="00733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6</cp:revision>
  <dcterms:created xsi:type="dcterms:W3CDTF">2020-04-02T00:37:00Z</dcterms:created>
  <dcterms:modified xsi:type="dcterms:W3CDTF">2020-04-02T00:41:00Z</dcterms:modified>
</cp:coreProperties>
</file>