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61C9" w:rsidRDefault="00EB61C9">
      <w:pPr>
        <w:spacing w:line="580" w:lineRule="exact"/>
        <w:ind w:firstLineChars="700" w:firstLine="2530"/>
        <w:rPr>
          <w:rFonts w:ascii="宋体" w:hAnsi="宋体" w:cs="黑体"/>
          <w:b/>
          <w:bCs/>
          <w:color w:val="000000" w:themeColor="text1"/>
          <w:sz w:val="36"/>
          <w:szCs w:val="36"/>
        </w:rPr>
      </w:pPr>
    </w:p>
    <w:p w:rsidR="00EB61C9" w:rsidRDefault="00EB61C9">
      <w:pPr>
        <w:spacing w:line="580" w:lineRule="exact"/>
        <w:ind w:firstLineChars="700" w:firstLine="2530"/>
        <w:rPr>
          <w:rFonts w:ascii="宋体" w:hAnsi="宋体" w:cs="黑体"/>
          <w:b/>
          <w:bCs/>
          <w:color w:val="000000" w:themeColor="text1"/>
          <w:sz w:val="36"/>
          <w:szCs w:val="36"/>
        </w:rPr>
      </w:pPr>
    </w:p>
    <w:p w:rsidR="00EB61C9" w:rsidRDefault="00EB61C9">
      <w:pPr>
        <w:spacing w:line="580" w:lineRule="exact"/>
        <w:ind w:firstLineChars="700" w:firstLine="2530"/>
        <w:rPr>
          <w:rFonts w:ascii="宋体" w:hAnsi="宋体" w:cs="黑体"/>
          <w:b/>
          <w:bCs/>
          <w:color w:val="000000" w:themeColor="text1"/>
          <w:sz w:val="36"/>
          <w:szCs w:val="36"/>
        </w:rPr>
      </w:pPr>
    </w:p>
    <w:p w:rsidR="00EB61C9" w:rsidRDefault="00EB61C9">
      <w:pPr>
        <w:spacing w:line="580" w:lineRule="exact"/>
        <w:ind w:firstLineChars="700" w:firstLine="2530"/>
        <w:rPr>
          <w:rFonts w:ascii="宋体" w:hAnsi="宋体" w:cs="黑体"/>
          <w:b/>
          <w:bCs/>
          <w:color w:val="000000" w:themeColor="text1"/>
          <w:sz w:val="36"/>
          <w:szCs w:val="36"/>
        </w:rPr>
      </w:pPr>
    </w:p>
    <w:p w:rsidR="00EB61C9" w:rsidRDefault="00EB61C9">
      <w:pPr>
        <w:spacing w:line="580" w:lineRule="exact"/>
        <w:ind w:firstLineChars="700" w:firstLine="2530"/>
        <w:rPr>
          <w:rFonts w:ascii="宋体" w:hAnsi="宋体" w:cs="黑体"/>
          <w:b/>
          <w:bCs/>
          <w:color w:val="000000" w:themeColor="text1"/>
          <w:sz w:val="36"/>
          <w:szCs w:val="36"/>
        </w:rPr>
      </w:pPr>
    </w:p>
    <w:p w:rsidR="00EB61C9" w:rsidRDefault="00FD353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EB61C9" w:rsidRDefault="00FD353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2020年应急物资采购框架协议</w:t>
      </w:r>
      <w:r>
        <w:rPr>
          <w:rFonts w:ascii="宋体" w:hAnsi="宋体" w:cs="黑体"/>
          <w:b/>
          <w:bCs/>
          <w:color w:val="000000" w:themeColor="text1"/>
          <w:sz w:val="44"/>
          <w:szCs w:val="44"/>
        </w:rPr>
        <w:t>项目</w:t>
      </w:r>
    </w:p>
    <w:p w:rsidR="00EB61C9" w:rsidRDefault="00EB61C9">
      <w:pPr>
        <w:spacing w:line="580" w:lineRule="exact"/>
        <w:ind w:firstLineChars="900" w:firstLine="3975"/>
        <w:rPr>
          <w:rFonts w:ascii="宋体" w:hAnsi="宋体" w:cs="黑体"/>
          <w:b/>
          <w:bCs/>
          <w:color w:val="000000" w:themeColor="text1"/>
          <w:sz w:val="44"/>
          <w:szCs w:val="44"/>
        </w:rPr>
      </w:pPr>
    </w:p>
    <w:p w:rsidR="00EB61C9" w:rsidRDefault="00EB61C9">
      <w:pPr>
        <w:spacing w:line="580" w:lineRule="exact"/>
        <w:rPr>
          <w:rFonts w:ascii="宋体" w:hAnsi="宋体" w:cs="黑体"/>
          <w:b/>
          <w:bCs/>
          <w:color w:val="000000" w:themeColor="text1"/>
          <w:sz w:val="44"/>
          <w:szCs w:val="44"/>
        </w:rPr>
      </w:pPr>
    </w:p>
    <w:p w:rsidR="00EB61C9" w:rsidRDefault="00FD353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EB61C9">
      <w:pPr>
        <w:spacing w:line="580" w:lineRule="exact"/>
        <w:rPr>
          <w:rFonts w:ascii="宋体" w:hAnsi="宋体" w:cs="黑体"/>
          <w:b/>
          <w:bCs/>
          <w:color w:val="000000" w:themeColor="text1"/>
          <w:sz w:val="36"/>
          <w:szCs w:val="36"/>
        </w:rPr>
      </w:pPr>
    </w:p>
    <w:p w:rsidR="00EB61C9" w:rsidRDefault="00EB61C9">
      <w:pPr>
        <w:spacing w:line="580" w:lineRule="exact"/>
        <w:jc w:val="center"/>
        <w:rPr>
          <w:rFonts w:ascii="宋体" w:hAnsi="宋体" w:cs="黑体"/>
          <w:b/>
          <w:bCs/>
          <w:color w:val="000000" w:themeColor="text1"/>
          <w:sz w:val="36"/>
          <w:szCs w:val="36"/>
        </w:rPr>
      </w:pPr>
    </w:p>
    <w:p w:rsidR="00EB61C9" w:rsidRDefault="00FD353A">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EB61C9" w:rsidRDefault="00FD353A">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二〇二〇年三月</w:t>
      </w:r>
    </w:p>
    <w:p w:rsidR="00EB61C9" w:rsidRDefault="00FD353A">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EB61C9" w:rsidRDefault="00FD353A">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EB61C9" w:rsidRDefault="00FD353A">
          <w:pPr>
            <w:pStyle w:val="10"/>
            <w:tabs>
              <w:tab w:val="right" w:leader="dot" w:pos="8296"/>
            </w:tabs>
            <w:rPr>
              <w:rFonts w:asciiTheme="minorHAnsi" w:eastAsiaTheme="minorEastAsia" w:hAnsiTheme="minorHAnsi" w:cstheme="minorBidi"/>
              <w:kern w:val="2"/>
              <w:sz w:val="21"/>
              <w:szCs w:val="22"/>
            </w:rPr>
          </w:pPr>
          <w:r>
            <w:fldChar w:fldCharType="begin"/>
          </w:r>
          <w:r>
            <w:instrText xml:space="preserve"> TOC \o "1-3" \h \z \u </w:instrText>
          </w:r>
          <w:r>
            <w:fldChar w:fldCharType="separate"/>
          </w:r>
          <w:hyperlink w:anchor="_Toc34135416" w:history="1">
            <w:r>
              <w:rPr>
                <w:rStyle w:val="ad"/>
                <w:rFonts w:ascii="宋体" w:hAnsi="宋体" w:cs="宋体" w:hint="eastAsia"/>
              </w:rPr>
              <w:t>第一章</w:t>
            </w:r>
            <w:r>
              <w:rPr>
                <w:rStyle w:val="ad"/>
                <w:rFonts w:ascii="宋体" w:hAnsi="宋体" w:cs="宋体"/>
              </w:rPr>
              <w:t xml:space="preserve"> </w:t>
            </w:r>
            <w:r>
              <w:rPr>
                <w:rStyle w:val="ad"/>
                <w:rFonts w:ascii="宋体" w:hAnsi="宋体" w:cs="宋体" w:hint="eastAsia"/>
              </w:rPr>
              <w:t>比选公告</w:t>
            </w:r>
            <w:r>
              <w:tab/>
            </w:r>
            <w:r>
              <w:fldChar w:fldCharType="begin"/>
            </w:r>
            <w:r>
              <w:instrText xml:space="preserve"> PAGEREF _Toc34135416 \h </w:instrText>
            </w:r>
            <w:r>
              <w:fldChar w:fldCharType="separate"/>
            </w:r>
            <w:r>
              <w:rPr>
                <w:noProof/>
              </w:rPr>
              <w:t>3</w:t>
            </w:r>
            <w:r>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17" w:history="1">
            <w:r w:rsidR="00FD353A">
              <w:rPr>
                <w:rStyle w:val="ad"/>
                <w:rFonts w:ascii="宋体" w:hAnsi="宋体" w:cs="宋体" w:hint="eastAsia"/>
              </w:rPr>
              <w:t>第二章</w:t>
            </w:r>
            <w:r w:rsidR="00FD353A">
              <w:rPr>
                <w:rStyle w:val="ad"/>
                <w:rFonts w:ascii="宋体" w:hAnsi="宋体" w:cs="宋体"/>
              </w:rPr>
              <w:t xml:space="preserve"> </w:t>
            </w:r>
            <w:r w:rsidR="00FD353A">
              <w:rPr>
                <w:rStyle w:val="ad"/>
                <w:rFonts w:ascii="宋体" w:hAnsi="宋体" w:cs="宋体" w:hint="eastAsia"/>
              </w:rPr>
              <w:t>比选须知</w:t>
            </w:r>
            <w:r w:rsidR="00FD353A">
              <w:tab/>
            </w:r>
            <w:r w:rsidR="00FD353A">
              <w:fldChar w:fldCharType="begin"/>
            </w:r>
            <w:r w:rsidR="00FD353A">
              <w:instrText xml:space="preserve"> PAGEREF _Toc34135417 \h </w:instrText>
            </w:r>
            <w:r w:rsidR="00FD353A">
              <w:fldChar w:fldCharType="separate"/>
            </w:r>
            <w:r w:rsidR="00FD353A">
              <w:rPr>
                <w:noProof/>
              </w:rPr>
              <w:t>6</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18" w:history="1">
            <w:r w:rsidR="00FD353A">
              <w:rPr>
                <w:rStyle w:val="ad"/>
                <w:rFonts w:asciiTheme="minorEastAsia" w:hAnsiTheme="minorEastAsia" w:hint="eastAsia"/>
              </w:rPr>
              <w:t>第三章</w:t>
            </w:r>
            <w:r w:rsidR="00FD353A">
              <w:rPr>
                <w:rStyle w:val="ad"/>
                <w:rFonts w:asciiTheme="minorEastAsia" w:hAnsiTheme="minorEastAsia"/>
              </w:rPr>
              <w:t xml:space="preserve"> </w:t>
            </w:r>
            <w:r w:rsidR="00FD353A">
              <w:rPr>
                <w:rStyle w:val="ad"/>
                <w:rFonts w:asciiTheme="minorEastAsia" w:hAnsiTheme="minorEastAsia" w:hint="eastAsia"/>
              </w:rPr>
              <w:t>参选文件的编制</w:t>
            </w:r>
            <w:r w:rsidR="00FD353A">
              <w:tab/>
            </w:r>
            <w:r w:rsidR="00FD353A">
              <w:fldChar w:fldCharType="begin"/>
            </w:r>
            <w:r w:rsidR="00FD353A">
              <w:instrText xml:space="preserve"> PAGEREF _Toc34135418 \h </w:instrText>
            </w:r>
            <w:r w:rsidR="00FD353A">
              <w:fldChar w:fldCharType="separate"/>
            </w:r>
            <w:r w:rsidR="00FD353A">
              <w:rPr>
                <w:noProof/>
              </w:rPr>
              <w:t>10</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19" w:history="1">
            <w:r w:rsidR="00FD353A">
              <w:rPr>
                <w:rStyle w:val="ad"/>
                <w:rFonts w:ascii="宋体" w:hAnsi="宋体" w:cs="宋体" w:hint="eastAsia"/>
              </w:rPr>
              <w:t>第四章</w:t>
            </w:r>
            <w:r w:rsidR="00FD353A">
              <w:rPr>
                <w:rStyle w:val="ad"/>
                <w:rFonts w:ascii="宋体" w:hAnsi="宋体" w:cs="宋体"/>
              </w:rPr>
              <w:t xml:space="preserve"> </w:t>
            </w:r>
            <w:r w:rsidR="00FD353A">
              <w:rPr>
                <w:rStyle w:val="ad"/>
                <w:rFonts w:ascii="宋体" w:hAnsi="宋体" w:cs="宋体" w:hint="eastAsia"/>
              </w:rPr>
              <w:t>评选规则</w:t>
            </w:r>
            <w:r w:rsidR="00FD353A">
              <w:tab/>
            </w:r>
            <w:r w:rsidR="00FD353A">
              <w:fldChar w:fldCharType="begin"/>
            </w:r>
            <w:r w:rsidR="00FD353A">
              <w:instrText xml:space="preserve"> PAGEREF _Toc34135419 \h </w:instrText>
            </w:r>
            <w:r w:rsidR="00FD353A">
              <w:fldChar w:fldCharType="separate"/>
            </w:r>
            <w:r w:rsidR="00FD353A">
              <w:rPr>
                <w:noProof/>
              </w:rPr>
              <w:t>11</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0" w:history="1">
            <w:r w:rsidR="00FD353A">
              <w:rPr>
                <w:rStyle w:val="ad"/>
                <w:rFonts w:ascii="宋体" w:hAnsi="宋体" w:cs="宋体" w:hint="eastAsia"/>
              </w:rPr>
              <w:t>第五章</w:t>
            </w:r>
            <w:r w:rsidR="00FD353A">
              <w:rPr>
                <w:rStyle w:val="ad"/>
                <w:rFonts w:ascii="宋体" w:hAnsi="宋体" w:cs="宋体"/>
              </w:rPr>
              <w:t xml:space="preserve"> </w:t>
            </w:r>
            <w:r w:rsidR="00FD353A">
              <w:rPr>
                <w:rStyle w:val="ad"/>
                <w:rFonts w:ascii="宋体" w:hAnsi="宋体" w:cs="宋体" w:hint="eastAsia"/>
              </w:rPr>
              <w:t>参选人选定</w:t>
            </w:r>
            <w:r w:rsidR="00FD353A">
              <w:tab/>
            </w:r>
            <w:r w:rsidR="00FD353A">
              <w:fldChar w:fldCharType="begin"/>
            </w:r>
            <w:r w:rsidR="00FD353A">
              <w:instrText xml:space="preserve"> PAGEREF _Toc34135420 \h </w:instrText>
            </w:r>
            <w:r w:rsidR="00FD353A">
              <w:fldChar w:fldCharType="separate"/>
            </w:r>
            <w:r w:rsidR="00FD353A">
              <w:rPr>
                <w:noProof/>
              </w:rPr>
              <w:t>13</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1" w:history="1">
            <w:r w:rsidR="00FD353A">
              <w:rPr>
                <w:rStyle w:val="ad"/>
                <w:rFonts w:ascii="宋体" w:hAnsi="宋体" w:cs="宋体" w:hint="eastAsia"/>
              </w:rPr>
              <w:t>第六章</w:t>
            </w:r>
            <w:r w:rsidR="00FD353A">
              <w:rPr>
                <w:rStyle w:val="ad"/>
                <w:rFonts w:ascii="宋体" w:hAnsi="宋体" w:cs="宋体"/>
              </w:rPr>
              <w:t xml:space="preserve"> </w:t>
            </w:r>
            <w:r w:rsidR="00FD353A">
              <w:rPr>
                <w:rStyle w:val="ad"/>
                <w:rFonts w:ascii="宋体" w:hAnsi="宋体" w:cs="宋体" w:hint="eastAsia"/>
              </w:rPr>
              <w:t>合同授予</w:t>
            </w:r>
            <w:r w:rsidR="00FD353A">
              <w:tab/>
            </w:r>
            <w:r w:rsidR="00FD353A">
              <w:fldChar w:fldCharType="begin"/>
            </w:r>
            <w:r w:rsidR="00FD353A">
              <w:instrText xml:space="preserve"> PAGEREF _Toc34135421 \h </w:instrText>
            </w:r>
            <w:r w:rsidR="00FD353A">
              <w:fldChar w:fldCharType="separate"/>
            </w:r>
            <w:r w:rsidR="00FD353A">
              <w:rPr>
                <w:noProof/>
              </w:rPr>
              <w:t>14</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2" w:history="1">
            <w:r w:rsidR="00FD353A">
              <w:rPr>
                <w:rStyle w:val="ad"/>
                <w:rFonts w:ascii="宋体" w:hAnsi="宋体" w:cs="宋体" w:hint="eastAsia"/>
              </w:rPr>
              <w:t>第七章</w:t>
            </w:r>
            <w:r w:rsidR="00FD353A">
              <w:rPr>
                <w:rStyle w:val="ad"/>
                <w:rFonts w:ascii="宋体" w:hAnsi="宋体" w:cs="宋体"/>
              </w:rPr>
              <w:t xml:space="preserve"> </w:t>
            </w:r>
            <w:r w:rsidR="00FD353A">
              <w:rPr>
                <w:rStyle w:val="ad"/>
                <w:rFonts w:ascii="宋体" w:hAnsi="宋体" w:cs="宋体" w:hint="eastAsia"/>
              </w:rPr>
              <w:t>其它</w:t>
            </w:r>
            <w:r w:rsidR="00FD353A">
              <w:tab/>
            </w:r>
            <w:r w:rsidR="00FD353A">
              <w:fldChar w:fldCharType="begin"/>
            </w:r>
            <w:r w:rsidR="00FD353A">
              <w:instrText xml:space="preserve"> PAGEREF _Toc34135422 \h </w:instrText>
            </w:r>
            <w:r w:rsidR="00FD353A">
              <w:fldChar w:fldCharType="separate"/>
            </w:r>
            <w:r w:rsidR="00FD353A">
              <w:rPr>
                <w:noProof/>
              </w:rPr>
              <w:t>15</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3" w:history="1">
            <w:r w:rsidR="00FD353A">
              <w:rPr>
                <w:rStyle w:val="ad"/>
                <w:rFonts w:ascii="宋体" w:hAnsi="宋体" w:cs="宋体" w:hint="eastAsia"/>
              </w:rPr>
              <w:t>附件一：参选报价单</w:t>
            </w:r>
            <w:r w:rsidR="00FD353A">
              <w:tab/>
            </w:r>
            <w:r w:rsidR="00FD353A">
              <w:fldChar w:fldCharType="begin"/>
            </w:r>
            <w:r w:rsidR="00FD353A">
              <w:instrText xml:space="preserve"> PAGEREF _Toc34135423 \h </w:instrText>
            </w:r>
            <w:r w:rsidR="00FD353A">
              <w:fldChar w:fldCharType="separate"/>
            </w:r>
            <w:r w:rsidR="00FD353A">
              <w:rPr>
                <w:noProof/>
              </w:rPr>
              <w:t>16</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4" w:history="1">
            <w:r w:rsidR="00FD353A">
              <w:rPr>
                <w:rStyle w:val="ad"/>
                <w:rFonts w:ascii="宋体" w:hAnsi="宋体" w:cs="宋体" w:hint="eastAsia"/>
              </w:rPr>
              <w:t>附件二：法定代表人授权委托书</w:t>
            </w:r>
            <w:r w:rsidR="00FD353A">
              <w:tab/>
            </w:r>
            <w:r w:rsidR="00FD353A">
              <w:fldChar w:fldCharType="begin"/>
            </w:r>
            <w:r w:rsidR="00FD353A">
              <w:instrText xml:space="preserve"> PAGEREF _Toc34135424 \h </w:instrText>
            </w:r>
            <w:r w:rsidR="00FD353A">
              <w:fldChar w:fldCharType="separate"/>
            </w:r>
            <w:r w:rsidR="00FD353A">
              <w:rPr>
                <w:noProof/>
              </w:rPr>
              <w:t>24</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5" w:history="1">
            <w:r w:rsidR="00FD353A">
              <w:rPr>
                <w:rStyle w:val="ad"/>
                <w:rFonts w:ascii="宋体" w:hAnsi="宋体" w:cs="宋体" w:hint="eastAsia"/>
              </w:rPr>
              <w:t>附件三：</w:t>
            </w:r>
            <w:r w:rsidR="00FD353A">
              <w:rPr>
                <w:rStyle w:val="ad"/>
                <w:rFonts w:ascii="宋体" w:hAnsi="宋体" w:hint="eastAsia"/>
              </w:rPr>
              <w:t>承诺函</w:t>
            </w:r>
            <w:r w:rsidR="00FD353A">
              <w:tab/>
            </w:r>
            <w:r w:rsidR="00FD353A">
              <w:fldChar w:fldCharType="begin"/>
            </w:r>
            <w:r w:rsidR="00FD353A">
              <w:instrText xml:space="preserve"> PAGEREF _Toc34135425 \h </w:instrText>
            </w:r>
            <w:r w:rsidR="00FD353A">
              <w:fldChar w:fldCharType="separate"/>
            </w:r>
            <w:r w:rsidR="00FD353A">
              <w:rPr>
                <w:noProof/>
              </w:rPr>
              <w:t>25</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6" w:history="1">
            <w:r w:rsidR="00FD353A">
              <w:rPr>
                <w:rStyle w:val="ad"/>
                <w:rFonts w:ascii="宋体" w:hAnsi="宋体" w:hint="eastAsia"/>
              </w:rPr>
              <w:t>附件四：合同范本</w:t>
            </w:r>
            <w:r w:rsidR="00FD353A">
              <w:tab/>
            </w:r>
            <w:r w:rsidR="00FD353A">
              <w:fldChar w:fldCharType="begin"/>
            </w:r>
            <w:r w:rsidR="00FD353A">
              <w:instrText xml:space="preserve"> PAGEREF _Toc34135426 \h </w:instrText>
            </w:r>
            <w:r w:rsidR="00FD353A">
              <w:fldChar w:fldCharType="separate"/>
            </w:r>
            <w:r w:rsidR="00FD353A">
              <w:rPr>
                <w:noProof/>
              </w:rPr>
              <w:t>26</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7" w:history="1">
            <w:r w:rsidR="00FD353A">
              <w:rPr>
                <w:rStyle w:val="ad"/>
                <w:rFonts w:ascii="宋体" w:hAnsi="宋体" w:hint="eastAsia"/>
              </w:rPr>
              <w:t>附件五：《</w:t>
            </w:r>
            <w:r w:rsidR="00FD353A">
              <w:rPr>
                <w:rStyle w:val="ad"/>
                <w:rFonts w:ascii="宋体" w:hAnsi="宋体"/>
              </w:rPr>
              <w:t>2020</w:t>
            </w:r>
            <w:r w:rsidR="00FD353A">
              <w:rPr>
                <w:rStyle w:val="ad"/>
                <w:rFonts w:ascii="宋体" w:hAnsi="宋体" w:hint="eastAsia"/>
              </w:rPr>
              <w:t>年应急物资技术规格及预估量汇总表》</w:t>
            </w:r>
            <w:r w:rsidR="00FD353A">
              <w:tab/>
            </w:r>
            <w:r w:rsidR="00FD353A">
              <w:fldChar w:fldCharType="begin"/>
            </w:r>
            <w:r w:rsidR="00FD353A">
              <w:instrText xml:space="preserve"> PAGEREF _Toc34135427 \h </w:instrText>
            </w:r>
            <w:r w:rsidR="00FD353A">
              <w:fldChar w:fldCharType="separate"/>
            </w:r>
            <w:r w:rsidR="00FD353A">
              <w:rPr>
                <w:noProof/>
              </w:rPr>
              <w:t>37</w:t>
            </w:r>
            <w:r w:rsidR="00FD353A">
              <w:fldChar w:fldCharType="end"/>
            </w:r>
          </w:hyperlink>
        </w:p>
        <w:p w:rsidR="00EB61C9" w:rsidRDefault="00725146">
          <w:pPr>
            <w:pStyle w:val="10"/>
            <w:tabs>
              <w:tab w:val="right" w:leader="dot" w:pos="8296"/>
            </w:tabs>
            <w:rPr>
              <w:rFonts w:asciiTheme="minorHAnsi" w:eastAsiaTheme="minorEastAsia" w:hAnsiTheme="minorHAnsi" w:cstheme="minorBidi"/>
              <w:kern w:val="2"/>
              <w:sz w:val="21"/>
              <w:szCs w:val="22"/>
            </w:rPr>
          </w:pPr>
          <w:hyperlink w:anchor="_Toc34135428" w:history="1">
            <w:r w:rsidR="00FD353A">
              <w:rPr>
                <w:rStyle w:val="ad"/>
                <w:rFonts w:hint="eastAsia"/>
                <w:bCs/>
                <w:highlight w:val="yellow"/>
              </w:rPr>
              <w:t>附件六：《参选文件快递外包装和范本格式》</w:t>
            </w:r>
            <w:r w:rsidR="00FD353A">
              <w:tab/>
            </w:r>
            <w:r w:rsidR="00FD353A">
              <w:fldChar w:fldCharType="begin"/>
            </w:r>
            <w:r w:rsidR="00FD353A">
              <w:instrText xml:space="preserve"> PAGEREF _Toc34135428 \h </w:instrText>
            </w:r>
            <w:r w:rsidR="00FD353A">
              <w:fldChar w:fldCharType="separate"/>
            </w:r>
            <w:r w:rsidR="00FD353A">
              <w:rPr>
                <w:noProof/>
              </w:rPr>
              <w:t>42</w:t>
            </w:r>
            <w:r w:rsidR="00FD353A">
              <w:fldChar w:fldCharType="end"/>
            </w:r>
          </w:hyperlink>
        </w:p>
        <w:p w:rsidR="00EB61C9" w:rsidRDefault="00FD353A">
          <w:r>
            <w:rPr>
              <w:b/>
              <w:bCs/>
              <w:lang w:val="zh-CN"/>
            </w:rPr>
            <w:fldChar w:fldCharType="end"/>
          </w:r>
        </w:p>
      </w:sdtContent>
    </w:sdt>
    <w:p w:rsidR="00EB61C9" w:rsidRDefault="00EB61C9">
      <w:pPr>
        <w:spacing w:line="580" w:lineRule="exact"/>
        <w:rPr>
          <w:rFonts w:ascii="宋体" w:hAnsi="宋体" w:cs="宋体"/>
          <w:color w:val="000000" w:themeColor="text1"/>
          <w:sz w:val="28"/>
          <w:szCs w:val="28"/>
        </w:rPr>
      </w:pPr>
    </w:p>
    <w:p w:rsidR="00EB61C9" w:rsidRDefault="00EB61C9">
      <w:pPr>
        <w:spacing w:line="580" w:lineRule="exact"/>
        <w:ind w:firstLineChars="200" w:firstLine="560"/>
        <w:jc w:val="center"/>
        <w:rPr>
          <w:rFonts w:ascii="宋体" w:hAnsi="宋体" w:cs="宋体"/>
          <w:color w:val="000000" w:themeColor="text1"/>
          <w:sz w:val="28"/>
          <w:szCs w:val="28"/>
        </w:rPr>
      </w:pPr>
    </w:p>
    <w:p w:rsidR="00EB61C9" w:rsidRDefault="00EB61C9">
      <w:pPr>
        <w:spacing w:line="580" w:lineRule="exact"/>
        <w:ind w:firstLineChars="200" w:firstLine="560"/>
        <w:jc w:val="center"/>
        <w:rPr>
          <w:rFonts w:ascii="宋体" w:hAnsi="宋体" w:cs="宋体"/>
          <w:color w:val="000000" w:themeColor="text1"/>
          <w:sz w:val="28"/>
          <w:szCs w:val="28"/>
        </w:rPr>
      </w:pPr>
    </w:p>
    <w:p w:rsidR="00EB61C9" w:rsidRDefault="00EB61C9">
      <w:pPr>
        <w:spacing w:line="580" w:lineRule="exact"/>
        <w:ind w:firstLineChars="200" w:firstLine="560"/>
        <w:jc w:val="center"/>
        <w:rPr>
          <w:rFonts w:ascii="宋体" w:hAnsi="宋体" w:cs="宋体"/>
          <w:color w:val="000000" w:themeColor="text1"/>
          <w:sz w:val="28"/>
          <w:szCs w:val="28"/>
        </w:rPr>
      </w:pPr>
    </w:p>
    <w:p w:rsidR="00EB61C9" w:rsidRDefault="00FD353A">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EB61C9" w:rsidRDefault="00FD353A">
      <w:pPr>
        <w:pStyle w:val="1"/>
        <w:jc w:val="center"/>
        <w:rPr>
          <w:rFonts w:ascii="宋体" w:hAnsi="宋体" w:cs="宋体"/>
          <w:color w:val="000000" w:themeColor="text1"/>
        </w:rPr>
      </w:pPr>
      <w:bookmarkStart w:id="0" w:name="_Toc34135416"/>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2020年应急物资采购框架协议项目</w:t>
      </w:r>
      <w:r>
        <w:rPr>
          <w:rFonts w:ascii="宋体" w:hAnsi="宋体" w:cs="宋体" w:hint="eastAsia"/>
          <w:color w:val="000000" w:themeColor="text1"/>
          <w:sz w:val="28"/>
          <w:szCs w:val="28"/>
        </w:rPr>
        <w:t>进行公开比选，现欢迎国内合格参选人对该项目服务进行密封比选。</w:t>
      </w:r>
    </w:p>
    <w:p w:rsidR="00EB61C9" w:rsidRDefault="00FD353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EB61C9" w:rsidRPr="009B3684" w:rsidRDefault="00FD353A">
      <w:pPr>
        <w:spacing w:line="580" w:lineRule="exact"/>
        <w:ind w:firstLineChars="200" w:firstLine="560"/>
        <w:rPr>
          <w:rFonts w:ascii="宋体" w:hAnsi="宋体" w:cs="宋体"/>
          <w:color w:val="000000" w:themeColor="text1"/>
          <w:sz w:val="28"/>
          <w:szCs w:val="28"/>
        </w:rPr>
      </w:pPr>
      <w:r w:rsidRPr="009B3684">
        <w:rPr>
          <w:rFonts w:ascii="宋体" w:hAnsi="宋体" w:cs="宋体"/>
          <w:color w:val="000000" w:themeColor="text1"/>
          <w:sz w:val="28"/>
          <w:szCs w:val="28"/>
        </w:rPr>
        <w:t>1</w:t>
      </w:r>
      <w:r w:rsidRPr="009B3684">
        <w:rPr>
          <w:rFonts w:ascii="宋体" w:hAnsi="宋体" w:cs="宋体" w:hint="eastAsia"/>
          <w:color w:val="000000" w:themeColor="text1"/>
          <w:sz w:val="28"/>
          <w:szCs w:val="28"/>
        </w:rPr>
        <w:t>.2 在我国境内有合法有效的注册资质，具有独立法人资格，具有独立承担民事责任的能力</w:t>
      </w:r>
      <w:r w:rsidR="000563D9" w:rsidRPr="009B3684">
        <w:rPr>
          <w:rFonts w:ascii="宋体" w:hAnsi="宋体" w:cs="宋体" w:hint="eastAsia"/>
          <w:color w:val="000000" w:themeColor="text1"/>
          <w:sz w:val="28"/>
          <w:szCs w:val="28"/>
        </w:rPr>
        <w:t>，</w:t>
      </w:r>
      <w:r w:rsidRPr="009B3684">
        <w:rPr>
          <w:rFonts w:ascii="宋体" w:hAnsi="宋体" w:cs="宋体" w:hint="eastAsia"/>
          <w:color w:val="000000" w:themeColor="text1"/>
          <w:sz w:val="28"/>
          <w:szCs w:val="28"/>
        </w:rPr>
        <w:t>营业</w:t>
      </w:r>
      <w:r w:rsidR="00134F54" w:rsidRPr="009B3684">
        <w:rPr>
          <w:rFonts w:ascii="宋体" w:hAnsi="宋体" w:cs="宋体" w:hint="eastAsia"/>
          <w:color w:val="000000" w:themeColor="text1"/>
          <w:sz w:val="28"/>
          <w:szCs w:val="28"/>
        </w:rPr>
        <w:t>执照</w:t>
      </w:r>
      <w:r w:rsidRPr="009B3684">
        <w:rPr>
          <w:rFonts w:ascii="宋体" w:hAnsi="宋体" w:cs="宋体" w:hint="eastAsia"/>
          <w:color w:val="000000" w:themeColor="text1"/>
          <w:sz w:val="28"/>
          <w:szCs w:val="28"/>
        </w:rPr>
        <w:t>经营范围包含消防设备</w:t>
      </w:r>
      <w:r w:rsidR="00134F54" w:rsidRPr="009B3684">
        <w:rPr>
          <w:rFonts w:ascii="宋体" w:hAnsi="宋体" w:cs="宋体" w:hint="eastAsia"/>
          <w:color w:val="000000" w:themeColor="text1"/>
          <w:sz w:val="28"/>
          <w:szCs w:val="28"/>
        </w:rPr>
        <w:t>销售、</w:t>
      </w:r>
      <w:r w:rsidRPr="009B3684">
        <w:rPr>
          <w:rFonts w:ascii="宋体" w:hAnsi="宋体" w:cs="宋体" w:hint="eastAsia"/>
          <w:color w:val="000000" w:themeColor="text1"/>
          <w:sz w:val="28"/>
          <w:szCs w:val="28"/>
        </w:rPr>
        <w:t>仪器仪表销售</w:t>
      </w:r>
      <w:r w:rsidR="00134F54" w:rsidRPr="009B3684">
        <w:rPr>
          <w:rFonts w:ascii="宋体" w:hAnsi="宋体" w:cs="宋体" w:hint="eastAsia"/>
          <w:color w:val="000000" w:themeColor="text1"/>
          <w:sz w:val="28"/>
          <w:szCs w:val="28"/>
        </w:rPr>
        <w:t>等类似</w:t>
      </w:r>
      <w:r w:rsidR="00897229" w:rsidRPr="009B3684">
        <w:rPr>
          <w:rFonts w:ascii="宋体" w:hAnsi="宋体" w:cs="宋体" w:hint="eastAsia"/>
          <w:color w:val="000000" w:themeColor="text1"/>
          <w:sz w:val="28"/>
          <w:szCs w:val="28"/>
        </w:rPr>
        <w:t>应急</w:t>
      </w:r>
      <w:r w:rsidR="00811F10" w:rsidRPr="009B3684">
        <w:rPr>
          <w:rFonts w:ascii="宋体" w:hAnsi="宋体" w:cs="宋体" w:hint="eastAsia"/>
          <w:color w:val="000000" w:themeColor="text1"/>
          <w:sz w:val="28"/>
          <w:szCs w:val="28"/>
        </w:rPr>
        <w:t>物资销售</w:t>
      </w:r>
      <w:r w:rsidRPr="009B3684">
        <w:rPr>
          <w:rFonts w:ascii="宋体" w:hAnsi="宋体" w:cs="宋体" w:hint="eastAsia"/>
          <w:color w:val="000000" w:themeColor="text1"/>
          <w:sz w:val="28"/>
          <w:szCs w:val="28"/>
        </w:rPr>
        <w:t>。</w:t>
      </w:r>
    </w:p>
    <w:p w:rsidR="00EB61C9" w:rsidRDefault="00FD353A">
      <w:pPr>
        <w:spacing w:line="580" w:lineRule="exact"/>
        <w:ind w:firstLineChars="200" w:firstLine="560"/>
        <w:rPr>
          <w:rFonts w:ascii="宋体" w:hAnsi="宋体" w:cs="宋体"/>
          <w:color w:val="000000" w:themeColor="text1"/>
          <w:sz w:val="28"/>
          <w:szCs w:val="28"/>
        </w:rPr>
      </w:pPr>
      <w:r w:rsidRPr="009B3684">
        <w:rPr>
          <w:rFonts w:ascii="宋体" w:hAnsi="宋体" w:cs="宋体" w:hint="eastAsia"/>
          <w:color w:val="000000" w:themeColor="text1"/>
          <w:sz w:val="28"/>
          <w:szCs w:val="28"/>
        </w:rPr>
        <w:t>1.3 参选人</w:t>
      </w:r>
      <w:r w:rsidR="007927DC" w:rsidRPr="009B3684">
        <w:rPr>
          <w:rFonts w:ascii="宋体" w:hAnsi="宋体" w:cs="宋体" w:hint="eastAsia"/>
          <w:color w:val="000000" w:themeColor="text1"/>
          <w:sz w:val="28"/>
          <w:szCs w:val="28"/>
        </w:rPr>
        <w:t>具有3份以上</w:t>
      </w:r>
      <w:r w:rsidRPr="009B3684">
        <w:rPr>
          <w:rFonts w:ascii="宋体" w:hAnsi="宋体" w:cs="宋体" w:hint="eastAsia"/>
          <w:color w:val="000000" w:themeColor="text1"/>
          <w:sz w:val="28"/>
          <w:szCs w:val="28"/>
        </w:rPr>
        <w:t>近四年</w:t>
      </w:r>
      <w:r w:rsidR="007927DC" w:rsidRPr="009B3684">
        <w:rPr>
          <w:rFonts w:ascii="宋体" w:hAnsi="宋体" w:cs="宋体" w:hint="eastAsia"/>
          <w:color w:val="000000" w:themeColor="text1"/>
          <w:sz w:val="28"/>
          <w:szCs w:val="28"/>
        </w:rPr>
        <w:t>相关产品的销售业绩证明。</w:t>
      </w:r>
      <w:r w:rsidRPr="009B3684">
        <w:rPr>
          <w:rFonts w:ascii="宋体" w:hAnsi="宋体" w:cs="宋体" w:hint="eastAsia"/>
          <w:color w:val="000000" w:themeColor="text1"/>
          <w:sz w:val="28"/>
          <w:szCs w:val="28"/>
        </w:rPr>
        <w:t>（2016年1月1日至</w:t>
      </w:r>
      <w:r w:rsidRPr="009B3684">
        <w:rPr>
          <w:rFonts w:ascii="宋体" w:hAnsi="宋体" w:cs="宋体"/>
          <w:color w:val="000000" w:themeColor="text1"/>
          <w:sz w:val="28"/>
          <w:szCs w:val="28"/>
        </w:rPr>
        <w:t>本比选公</w:t>
      </w:r>
      <w:r w:rsidRPr="009B3684">
        <w:rPr>
          <w:rFonts w:ascii="宋体" w:hAnsi="宋体" w:cs="宋体" w:hint="eastAsia"/>
          <w:color w:val="000000" w:themeColor="text1"/>
          <w:sz w:val="28"/>
          <w:szCs w:val="28"/>
        </w:rPr>
        <w:t>告</w:t>
      </w:r>
      <w:r w:rsidRPr="009B3684">
        <w:rPr>
          <w:rFonts w:ascii="宋体" w:hAnsi="宋体" w:cs="宋体"/>
          <w:color w:val="000000" w:themeColor="text1"/>
          <w:sz w:val="28"/>
          <w:szCs w:val="28"/>
        </w:rPr>
        <w:t>发布日</w:t>
      </w:r>
      <w:r w:rsidRPr="009B3684">
        <w:rPr>
          <w:rFonts w:ascii="宋体" w:hAnsi="宋体" w:cs="宋体" w:hint="eastAsia"/>
          <w:color w:val="000000" w:themeColor="text1"/>
          <w:sz w:val="28"/>
          <w:szCs w:val="28"/>
        </w:rPr>
        <w:t>，以合同签订时间为准</w:t>
      </w:r>
      <w:r w:rsidR="007927DC" w:rsidRPr="009B3684">
        <w:rPr>
          <w:rFonts w:ascii="宋体" w:hAnsi="宋体" w:cs="宋体" w:hint="eastAsia"/>
          <w:color w:val="000000" w:themeColor="text1"/>
          <w:sz w:val="28"/>
          <w:szCs w:val="28"/>
        </w:rPr>
        <w:t>，相关产品包括</w:t>
      </w:r>
      <w:r w:rsidRPr="009B3684">
        <w:rPr>
          <w:rFonts w:ascii="宋体" w:hAnsi="宋体" w:cs="宋体" w:hint="eastAsia"/>
          <w:color w:val="000000" w:themeColor="text1"/>
          <w:sz w:val="28"/>
          <w:szCs w:val="28"/>
        </w:rPr>
        <w:t>正压式空气呼吸器和气体检测仪</w:t>
      </w:r>
      <w:r w:rsidR="007927DC" w:rsidRPr="009B3684">
        <w:rPr>
          <w:rFonts w:ascii="宋体" w:hAnsi="宋体" w:cs="宋体" w:hint="eastAsia"/>
          <w:color w:val="000000" w:themeColor="text1"/>
          <w:sz w:val="28"/>
          <w:szCs w:val="28"/>
        </w:rPr>
        <w:t>，前述</w:t>
      </w:r>
      <w:r w:rsidR="00575554" w:rsidRPr="009B3684">
        <w:rPr>
          <w:rFonts w:ascii="宋体" w:hAnsi="宋体" w:cs="宋体" w:hint="eastAsia"/>
          <w:color w:val="000000" w:themeColor="text1"/>
          <w:sz w:val="28"/>
          <w:szCs w:val="28"/>
        </w:rPr>
        <w:t>销售业绩证明</w:t>
      </w:r>
      <w:r w:rsidRPr="009B3684">
        <w:rPr>
          <w:rFonts w:ascii="宋体" w:hAnsi="宋体" w:cs="宋体" w:hint="eastAsia"/>
          <w:color w:val="000000" w:themeColor="text1"/>
          <w:sz w:val="28"/>
          <w:szCs w:val="28"/>
        </w:rPr>
        <w:t>需提供合同关键页</w:t>
      </w:r>
      <w:r w:rsidR="007927DC" w:rsidRPr="009B3684">
        <w:rPr>
          <w:rFonts w:ascii="宋体" w:hAnsi="宋体" w:cs="宋体" w:hint="eastAsia"/>
          <w:color w:val="000000" w:themeColor="text1"/>
          <w:sz w:val="28"/>
          <w:szCs w:val="28"/>
        </w:rPr>
        <w:t>及</w:t>
      </w:r>
      <w:r w:rsidRPr="009B3684">
        <w:rPr>
          <w:rFonts w:ascii="宋体" w:hAnsi="宋体" w:cs="宋体" w:hint="eastAsia"/>
          <w:color w:val="000000" w:themeColor="text1"/>
          <w:sz w:val="28"/>
          <w:szCs w:val="28"/>
        </w:rPr>
        <w:t>对应的发票等有效业绩材料）。</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本比选项目不接受联合体参选。</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其他资格要求详见比选文件。</w:t>
      </w:r>
    </w:p>
    <w:p w:rsidR="00EB61C9" w:rsidRDefault="00FD353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bookmarkStart w:id="1" w:name="_GoBack"/>
      <w:bookmarkEnd w:id="1"/>
    </w:p>
    <w:p w:rsidR="00EB61C9" w:rsidRDefault="00FD353A">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w:t>
      </w:r>
      <w:r w:rsidRPr="009B74DF">
        <w:rPr>
          <w:rFonts w:ascii="宋体" w:hAnsi="宋体" w:cs="宋体"/>
          <w:b/>
          <w:color w:val="000000" w:themeColor="text1"/>
          <w:sz w:val="28"/>
          <w:szCs w:val="28"/>
          <w:rPrChange w:id="2" w:author="程张乐" w:date="2020-03-09T14:16:00Z">
            <w:rPr>
              <w:rFonts w:ascii="宋体" w:hAnsi="宋体" w:cs="宋体"/>
              <w:b/>
              <w:color w:val="000000" w:themeColor="text1"/>
              <w:sz w:val="28"/>
              <w:szCs w:val="28"/>
              <w:highlight w:val="yellow"/>
            </w:rPr>
          </w:rPrChange>
        </w:rPr>
        <w:t>2020年03</w:t>
      </w:r>
      <w:r w:rsidRPr="009B74DF">
        <w:rPr>
          <w:rFonts w:ascii="宋体" w:hAnsi="宋体" w:cs="宋体" w:hint="eastAsia"/>
          <w:b/>
          <w:color w:val="000000" w:themeColor="text1"/>
          <w:sz w:val="28"/>
          <w:szCs w:val="28"/>
          <w:rPrChange w:id="3" w:author="程张乐" w:date="2020-03-09T14:16:00Z">
            <w:rPr>
              <w:rFonts w:ascii="宋体" w:hAnsi="宋体" w:cs="宋体" w:hint="eastAsia"/>
              <w:b/>
              <w:color w:val="000000" w:themeColor="text1"/>
              <w:sz w:val="28"/>
              <w:szCs w:val="28"/>
              <w:highlight w:val="yellow"/>
            </w:rPr>
          </w:rPrChange>
        </w:rPr>
        <w:t>月</w:t>
      </w:r>
      <w:r w:rsidR="00E3734C" w:rsidRPr="009B74DF">
        <w:rPr>
          <w:rFonts w:ascii="宋体" w:hAnsi="宋体" w:cs="宋体"/>
          <w:b/>
          <w:color w:val="000000" w:themeColor="text1"/>
          <w:sz w:val="28"/>
          <w:szCs w:val="28"/>
          <w:rPrChange w:id="4" w:author="程张乐" w:date="2020-03-09T14:16:00Z">
            <w:rPr>
              <w:rFonts w:ascii="宋体" w:hAnsi="宋体" w:cs="宋体"/>
              <w:b/>
              <w:color w:val="000000" w:themeColor="text1"/>
              <w:sz w:val="28"/>
              <w:szCs w:val="28"/>
              <w:highlight w:val="yellow"/>
            </w:rPr>
          </w:rPrChange>
        </w:rPr>
        <w:t>16</w:t>
      </w:r>
      <w:r w:rsidRPr="009B74DF">
        <w:rPr>
          <w:rFonts w:ascii="宋体" w:hAnsi="宋体" w:cs="宋体" w:hint="eastAsia"/>
          <w:b/>
          <w:color w:val="000000" w:themeColor="text1"/>
          <w:sz w:val="28"/>
          <w:szCs w:val="28"/>
          <w:rPrChange w:id="5" w:author="程张乐" w:date="2020-03-09T14:16:00Z">
            <w:rPr>
              <w:rFonts w:ascii="宋体" w:hAnsi="宋体" w:cs="宋体" w:hint="eastAsia"/>
              <w:b/>
              <w:color w:val="000000" w:themeColor="text1"/>
              <w:sz w:val="28"/>
              <w:szCs w:val="28"/>
              <w:highlight w:val="yellow"/>
            </w:rPr>
          </w:rPrChange>
        </w:rPr>
        <w:t>日</w:t>
      </w:r>
      <w:r w:rsidRPr="009B74DF">
        <w:rPr>
          <w:rFonts w:ascii="宋体" w:hAnsi="宋体" w:cs="宋体"/>
          <w:b/>
          <w:color w:val="000000" w:themeColor="text1"/>
          <w:sz w:val="28"/>
          <w:szCs w:val="28"/>
          <w:rPrChange w:id="6" w:author="程张乐" w:date="2020-03-09T14:16:00Z">
            <w:rPr>
              <w:rFonts w:ascii="宋体" w:hAnsi="宋体" w:cs="宋体"/>
              <w:b/>
              <w:color w:val="000000" w:themeColor="text1"/>
              <w:sz w:val="28"/>
              <w:szCs w:val="28"/>
              <w:highlight w:val="yellow"/>
            </w:rPr>
          </w:rPrChange>
        </w:rPr>
        <w:t>11</w:t>
      </w:r>
      <w:r w:rsidRPr="009B74DF">
        <w:rPr>
          <w:rFonts w:ascii="宋体" w:hAnsi="宋体" w:cs="宋体" w:hint="eastAsia"/>
          <w:b/>
          <w:color w:val="000000" w:themeColor="text1"/>
          <w:sz w:val="28"/>
          <w:szCs w:val="28"/>
          <w:rPrChange w:id="7" w:author="程张乐" w:date="2020-03-09T14:16:00Z">
            <w:rPr>
              <w:rFonts w:ascii="宋体" w:hAnsi="宋体" w:cs="宋体" w:hint="eastAsia"/>
              <w:b/>
              <w:color w:val="000000" w:themeColor="text1"/>
              <w:sz w:val="28"/>
              <w:szCs w:val="28"/>
              <w:highlight w:val="yellow"/>
            </w:rPr>
          </w:rPrChange>
        </w:rPr>
        <w:t>时</w:t>
      </w:r>
      <w:r w:rsidRPr="009B74DF">
        <w:rPr>
          <w:rFonts w:ascii="宋体" w:hAnsi="宋体" w:cs="宋体"/>
          <w:b/>
          <w:color w:val="000000" w:themeColor="text1"/>
          <w:sz w:val="28"/>
          <w:szCs w:val="28"/>
          <w:rPrChange w:id="8" w:author="程张乐" w:date="2020-03-09T14:16:00Z">
            <w:rPr>
              <w:rFonts w:ascii="宋体" w:hAnsi="宋体" w:cs="宋体"/>
              <w:b/>
              <w:color w:val="000000" w:themeColor="text1"/>
              <w:sz w:val="28"/>
              <w:szCs w:val="28"/>
              <w:highlight w:val="yellow"/>
            </w:rPr>
          </w:rPrChange>
        </w:rPr>
        <w:t>30</w:t>
      </w:r>
      <w:r w:rsidRPr="009B74DF">
        <w:rPr>
          <w:rFonts w:ascii="宋体" w:hAnsi="宋体" w:cs="宋体" w:hint="eastAsia"/>
          <w:b/>
          <w:color w:val="000000" w:themeColor="text1"/>
          <w:sz w:val="28"/>
          <w:szCs w:val="28"/>
          <w:rPrChange w:id="9" w:author="程张乐" w:date="2020-03-09T14:16:00Z">
            <w:rPr>
              <w:rFonts w:ascii="宋体" w:hAnsi="宋体" w:cs="宋体" w:hint="eastAsia"/>
              <w:b/>
              <w:color w:val="000000" w:themeColor="text1"/>
              <w:sz w:val="28"/>
              <w:szCs w:val="28"/>
              <w:highlight w:val="yellow"/>
            </w:rPr>
          </w:rPrChange>
        </w:rPr>
        <w:t>分。</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w:t>
      </w:r>
      <w:r>
        <w:rPr>
          <w:rFonts w:ascii="宋体" w:hAnsi="宋体" w:cs="宋体" w:hint="eastAsia"/>
          <w:color w:val="000000" w:themeColor="text1"/>
          <w:sz w:val="28"/>
          <w:szCs w:val="28"/>
        </w:rPr>
        <w:lastRenderedPageBreak/>
        <w:t>要求的投标文件，比选人不予受理。</w:t>
      </w:r>
    </w:p>
    <w:p w:rsidR="00EB61C9" w:rsidRDefault="00FD353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．本次比选采用最低评选法。</w:t>
      </w:r>
    </w:p>
    <w:p w:rsidR="00EB61C9" w:rsidRDefault="00FD353A">
      <w:pPr>
        <w:spacing w:line="480" w:lineRule="exact"/>
        <w:rPr>
          <w:rFonts w:ascii="宋体" w:hAnsi="宋体"/>
          <w:b/>
          <w:bCs/>
          <w:color w:val="000000"/>
          <w:sz w:val="28"/>
          <w:szCs w:val="28"/>
        </w:rPr>
      </w:pPr>
      <w:r>
        <w:rPr>
          <w:rFonts w:ascii="宋体" w:hAnsi="宋体" w:hint="eastAsia"/>
          <w:b/>
          <w:bCs/>
          <w:color w:val="000000"/>
          <w:sz w:val="28"/>
          <w:szCs w:val="28"/>
        </w:rPr>
        <w:t>4.</w:t>
      </w:r>
      <w:r>
        <w:rPr>
          <w:rFonts w:ascii="宋体" w:hAnsi="宋体"/>
          <w:b/>
          <w:bCs/>
          <w:color w:val="000000"/>
          <w:sz w:val="28"/>
          <w:szCs w:val="28"/>
        </w:rPr>
        <w:t xml:space="preserve"> </w:t>
      </w:r>
      <w:r>
        <w:rPr>
          <w:rFonts w:ascii="宋体" w:hAnsi="宋体" w:hint="eastAsia"/>
          <w:b/>
          <w:bCs/>
          <w:color w:val="000000"/>
          <w:sz w:val="28"/>
          <w:szCs w:val="28"/>
        </w:rPr>
        <w:t>参选保证金</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4.2参选保证金应从参选人所在地银行的参选人企业基本账户以电汇或银行转账的形式在比选文件递交截止日</w:t>
      </w:r>
      <w:r w:rsidRPr="009B74DF">
        <w:rPr>
          <w:rFonts w:ascii="宋体" w:hAnsi="宋体" w:hint="eastAsia"/>
          <w:b/>
          <w:bCs/>
          <w:color w:val="000000"/>
          <w:sz w:val="28"/>
          <w:szCs w:val="28"/>
          <w:rPrChange w:id="10" w:author="程张乐" w:date="2020-03-09T14:16:00Z">
            <w:rPr>
              <w:rFonts w:ascii="宋体" w:hAnsi="宋体" w:hint="eastAsia"/>
              <w:b/>
              <w:bCs/>
              <w:color w:val="000000"/>
              <w:sz w:val="28"/>
              <w:szCs w:val="28"/>
              <w:highlight w:val="yellow"/>
            </w:rPr>
          </w:rPrChange>
        </w:rPr>
        <w:t>2020年</w:t>
      </w:r>
      <w:del w:id="11" w:author="程张乐" w:date="2020-03-09T14:14:00Z">
        <w:r w:rsidRPr="009B74DF" w:rsidDel="00556CDF">
          <w:rPr>
            <w:rFonts w:ascii="宋体" w:hAnsi="宋体"/>
            <w:b/>
            <w:bCs/>
            <w:color w:val="000000"/>
            <w:sz w:val="28"/>
            <w:szCs w:val="28"/>
            <w:rPrChange w:id="12" w:author="程张乐" w:date="2020-03-09T14:16:00Z">
              <w:rPr>
                <w:rFonts w:ascii="宋体" w:hAnsi="宋体"/>
                <w:b/>
                <w:bCs/>
                <w:color w:val="000000"/>
                <w:sz w:val="28"/>
                <w:szCs w:val="28"/>
                <w:highlight w:val="yellow"/>
              </w:rPr>
            </w:rPrChange>
          </w:rPr>
          <w:delText>0</w:delText>
        </w:r>
      </w:del>
      <w:ins w:id="13" w:author="程张乐" w:date="2020-03-09T14:14:00Z">
        <w:r w:rsidR="00556CDF" w:rsidRPr="009B74DF">
          <w:rPr>
            <w:rFonts w:ascii="宋体" w:hAnsi="宋体"/>
            <w:b/>
            <w:bCs/>
            <w:color w:val="000000"/>
            <w:sz w:val="28"/>
            <w:szCs w:val="28"/>
            <w:rPrChange w:id="14" w:author="程张乐" w:date="2020-03-09T14:16:00Z">
              <w:rPr>
                <w:rFonts w:ascii="宋体" w:hAnsi="宋体"/>
                <w:b/>
                <w:bCs/>
                <w:color w:val="000000"/>
                <w:sz w:val="28"/>
                <w:szCs w:val="28"/>
                <w:highlight w:val="yellow"/>
              </w:rPr>
            </w:rPrChange>
          </w:rPr>
          <w:t>3月</w:t>
        </w:r>
      </w:ins>
      <w:del w:id="15" w:author="程张乐" w:date="2020-03-09T14:14:00Z">
        <w:r w:rsidRPr="009B74DF" w:rsidDel="00556CDF">
          <w:rPr>
            <w:rFonts w:ascii="宋体" w:hAnsi="宋体"/>
            <w:b/>
            <w:bCs/>
            <w:color w:val="000000"/>
            <w:sz w:val="28"/>
            <w:szCs w:val="28"/>
            <w:rPrChange w:id="16" w:author="程张乐" w:date="2020-03-09T14:16:00Z">
              <w:rPr>
                <w:rFonts w:ascii="宋体" w:hAnsi="宋体"/>
                <w:b/>
                <w:bCs/>
                <w:color w:val="000000"/>
                <w:sz w:val="28"/>
                <w:szCs w:val="28"/>
                <w:highlight w:val="yellow"/>
              </w:rPr>
            </w:rPrChange>
          </w:rPr>
          <w:delText>**</w:delText>
        </w:r>
      </w:del>
      <w:ins w:id="17" w:author="程张乐" w:date="2020-03-09T14:14:00Z">
        <w:r w:rsidR="00556CDF" w:rsidRPr="009B74DF">
          <w:rPr>
            <w:rFonts w:ascii="宋体" w:hAnsi="宋体"/>
            <w:b/>
            <w:bCs/>
            <w:color w:val="000000"/>
            <w:sz w:val="28"/>
            <w:szCs w:val="28"/>
            <w:rPrChange w:id="18" w:author="程张乐" w:date="2020-03-09T14:16:00Z">
              <w:rPr>
                <w:rFonts w:ascii="宋体" w:hAnsi="宋体"/>
                <w:b/>
                <w:bCs/>
                <w:color w:val="000000"/>
                <w:sz w:val="28"/>
                <w:szCs w:val="28"/>
                <w:highlight w:val="yellow"/>
              </w:rPr>
            </w:rPrChange>
          </w:rPr>
          <w:t>16日</w:t>
        </w:r>
      </w:ins>
      <w:r w:rsidRPr="009B74DF">
        <w:rPr>
          <w:rFonts w:ascii="宋体" w:hAnsi="宋体" w:hint="eastAsia"/>
          <w:b/>
          <w:bCs/>
          <w:color w:val="000000"/>
          <w:sz w:val="28"/>
          <w:szCs w:val="28"/>
          <w:rPrChange w:id="19" w:author="程张乐" w:date="2020-03-09T14:16:00Z">
            <w:rPr>
              <w:rFonts w:ascii="宋体" w:hAnsi="宋体" w:hint="eastAsia"/>
              <w:b/>
              <w:bCs/>
              <w:color w:val="000000"/>
              <w:sz w:val="28"/>
              <w:szCs w:val="28"/>
              <w:highlight w:val="yellow"/>
            </w:rPr>
          </w:rPrChange>
        </w:rPr>
        <w:t>日中午11时30分前汇到我司指定的账户，并应在电汇或银行转账单</w:t>
      </w:r>
      <w:r>
        <w:rPr>
          <w:rFonts w:ascii="宋体" w:hAnsi="宋体" w:hint="eastAsia"/>
          <w:b/>
          <w:bCs/>
          <w:color w:val="000000"/>
          <w:sz w:val="28"/>
          <w:szCs w:val="28"/>
        </w:rPr>
        <w:t>上注明用途：</w:t>
      </w:r>
      <w:r>
        <w:rPr>
          <w:rFonts w:ascii="宋体" w:hAnsi="宋体" w:hint="eastAsia"/>
          <w:b/>
          <w:bCs/>
          <w:color w:val="000000"/>
          <w:sz w:val="28"/>
          <w:szCs w:val="28"/>
          <w:u w:val="single"/>
        </w:rPr>
        <w:t>“2</w:t>
      </w:r>
      <w:r>
        <w:rPr>
          <w:rFonts w:ascii="宋体" w:hAnsi="宋体"/>
          <w:b/>
          <w:bCs/>
          <w:color w:val="000000"/>
          <w:sz w:val="28"/>
          <w:szCs w:val="28"/>
          <w:u w:val="single"/>
        </w:rPr>
        <w:t>020年应急物资采购框架协议项目参选保证金</w:t>
      </w:r>
      <w:r>
        <w:rPr>
          <w:rFonts w:ascii="宋体" w:hAnsi="宋体" w:hint="eastAsia"/>
          <w:b/>
          <w:bCs/>
          <w:color w:val="000000"/>
          <w:sz w:val="28"/>
          <w:szCs w:val="28"/>
          <w:u w:val="single"/>
        </w:rPr>
        <w:t>”</w:t>
      </w:r>
      <w:r>
        <w:rPr>
          <w:rFonts w:ascii="宋体" w:hAnsi="宋体" w:hint="eastAsia"/>
          <w:b/>
          <w:bCs/>
          <w:color w:val="000000"/>
          <w:sz w:val="28"/>
          <w:szCs w:val="28"/>
        </w:rPr>
        <w:t>。</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“2</w:t>
      </w:r>
      <w:r>
        <w:rPr>
          <w:rFonts w:ascii="宋体" w:hAnsi="宋体"/>
          <w:b/>
          <w:bCs/>
          <w:color w:val="000000"/>
          <w:sz w:val="28"/>
          <w:szCs w:val="28"/>
          <w:u w:val="single"/>
        </w:rPr>
        <w:t>020年应急物资采购框架协议项目参选保证金</w:t>
      </w:r>
      <w:r>
        <w:rPr>
          <w:rFonts w:ascii="宋体" w:hAnsi="宋体" w:hint="eastAsia"/>
          <w:b/>
          <w:bCs/>
          <w:color w:val="000000"/>
          <w:sz w:val="28"/>
          <w:szCs w:val="28"/>
          <w:u w:val="single"/>
        </w:rPr>
        <w:t>”</w:t>
      </w:r>
      <w:r>
        <w:rPr>
          <w:rFonts w:ascii="宋体" w:hAnsi="宋体" w:hint="eastAsia"/>
          <w:b/>
          <w:bCs/>
          <w:color w:val="000000"/>
          <w:sz w:val="28"/>
          <w:szCs w:val="28"/>
        </w:rPr>
        <w:t>。</w:t>
      </w:r>
    </w:p>
    <w:p w:rsidR="00EB61C9" w:rsidRDefault="00FD353A">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EB61C9" w:rsidRDefault="00FD353A">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为了“公开、公平、公正、透明”，引导参选人进行正确参选，特制定本文件。</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 </w:t>
      </w:r>
    </w:p>
    <w:p w:rsidR="00EB61C9" w:rsidRPr="009B3684"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联 系 人： 陈素芳（商务）       </w:t>
      </w:r>
      <w:r w:rsidRPr="009B3684">
        <w:rPr>
          <w:rFonts w:ascii="宋体" w:hAnsi="宋体" w:hint="eastAsia"/>
          <w:color w:val="000000"/>
          <w:sz w:val="28"/>
          <w:szCs w:val="28"/>
        </w:rPr>
        <w:t>胡丽苹（技术）</w:t>
      </w:r>
    </w:p>
    <w:p w:rsidR="00EB61C9" w:rsidRDefault="00FD353A">
      <w:pPr>
        <w:spacing w:line="580" w:lineRule="exact"/>
        <w:ind w:firstLineChars="200" w:firstLine="560"/>
        <w:rPr>
          <w:rFonts w:ascii="宋体" w:hAnsi="宋体"/>
          <w:color w:val="000000"/>
          <w:sz w:val="28"/>
          <w:szCs w:val="28"/>
        </w:rPr>
      </w:pPr>
      <w:r w:rsidRPr="009B3684">
        <w:rPr>
          <w:rFonts w:ascii="宋体" w:hAnsi="宋体" w:hint="eastAsia"/>
          <w:color w:val="000000"/>
          <w:sz w:val="28"/>
          <w:szCs w:val="28"/>
        </w:rPr>
        <w:t xml:space="preserve">电    话：13515920301          </w:t>
      </w:r>
      <w:r w:rsidRPr="009B3684">
        <w:rPr>
          <w:rFonts w:ascii="宋体" w:hAnsi="宋体"/>
          <w:color w:val="000000"/>
          <w:sz w:val="28"/>
          <w:szCs w:val="28"/>
        </w:rPr>
        <w:t>13489508935</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lastRenderedPageBreak/>
        <w:t>联系地址：福建省福清市江阴工业集中区</w:t>
      </w:r>
    </w:p>
    <w:p w:rsidR="00EB61C9" w:rsidRDefault="00FD353A">
      <w:pPr>
        <w:spacing w:line="580" w:lineRule="exact"/>
        <w:ind w:firstLineChars="200" w:firstLine="560"/>
        <w:rPr>
          <w:rFonts w:ascii="宋体" w:hAnsi="宋体"/>
          <w:color w:val="000000"/>
          <w:sz w:val="28"/>
          <w:szCs w:val="28"/>
        </w:rPr>
      </w:pPr>
      <w:proofErr w:type="gramStart"/>
      <w:r>
        <w:rPr>
          <w:rFonts w:ascii="宋体" w:hAnsi="宋体" w:hint="eastAsia"/>
          <w:color w:val="000000"/>
          <w:sz w:val="28"/>
          <w:szCs w:val="28"/>
        </w:rPr>
        <w:t>邮</w:t>
      </w:r>
      <w:proofErr w:type="gramEnd"/>
      <w:r>
        <w:rPr>
          <w:rFonts w:ascii="宋体" w:hAnsi="宋体" w:hint="eastAsia"/>
          <w:color w:val="000000"/>
          <w:sz w:val="28"/>
          <w:szCs w:val="28"/>
        </w:rPr>
        <w:t xml:space="preserve">    编：350309</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 </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 </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                             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p>
    <w:p w:rsidR="00EB61C9" w:rsidRDefault="00FD353A">
      <w:pPr>
        <w:spacing w:line="580" w:lineRule="exact"/>
        <w:ind w:firstLineChars="200" w:firstLine="560"/>
        <w:rPr>
          <w:rFonts w:ascii="宋体" w:hAnsi="宋体"/>
          <w:color w:val="000000"/>
          <w:sz w:val="28"/>
          <w:szCs w:val="28"/>
        </w:rPr>
      </w:pPr>
      <w:r>
        <w:rPr>
          <w:rFonts w:ascii="宋体" w:hAnsi="宋体" w:hint="eastAsia"/>
          <w:color w:val="000000"/>
          <w:sz w:val="28"/>
          <w:szCs w:val="28"/>
        </w:rPr>
        <w:t xml:space="preserve">                             </w:t>
      </w:r>
      <w:r w:rsidRPr="004E7E98">
        <w:rPr>
          <w:rFonts w:ascii="宋体" w:hAnsi="宋体" w:hint="eastAsia"/>
          <w:color w:val="000000"/>
          <w:sz w:val="28"/>
          <w:szCs w:val="28"/>
          <w:rPrChange w:id="20" w:author="程张乐" w:date="2020-03-09T14:15:00Z">
            <w:rPr>
              <w:rFonts w:ascii="宋体" w:hAnsi="宋体" w:hint="eastAsia"/>
              <w:color w:val="000000"/>
              <w:sz w:val="28"/>
              <w:szCs w:val="28"/>
              <w:highlight w:val="yellow"/>
            </w:rPr>
          </w:rPrChange>
        </w:rPr>
        <w:t>2020年</w:t>
      </w:r>
      <w:r w:rsidRPr="004E7E98">
        <w:rPr>
          <w:rFonts w:ascii="宋体" w:hAnsi="宋体"/>
          <w:color w:val="000000"/>
          <w:sz w:val="28"/>
          <w:szCs w:val="28"/>
          <w:rPrChange w:id="21" w:author="程张乐" w:date="2020-03-09T14:15:00Z">
            <w:rPr>
              <w:rFonts w:ascii="宋体" w:hAnsi="宋体"/>
              <w:color w:val="000000"/>
              <w:sz w:val="28"/>
              <w:szCs w:val="28"/>
              <w:highlight w:val="yellow"/>
            </w:rPr>
          </w:rPrChange>
        </w:rPr>
        <w:t>03</w:t>
      </w:r>
      <w:r w:rsidRPr="004E7E98">
        <w:rPr>
          <w:rFonts w:ascii="宋体" w:hAnsi="宋体" w:hint="eastAsia"/>
          <w:color w:val="000000"/>
          <w:sz w:val="28"/>
          <w:szCs w:val="28"/>
          <w:rPrChange w:id="22" w:author="程张乐" w:date="2020-03-09T14:15:00Z">
            <w:rPr>
              <w:rFonts w:ascii="宋体" w:hAnsi="宋体" w:hint="eastAsia"/>
              <w:color w:val="000000"/>
              <w:sz w:val="28"/>
              <w:szCs w:val="28"/>
              <w:highlight w:val="yellow"/>
            </w:rPr>
          </w:rPrChange>
        </w:rPr>
        <w:t>月</w:t>
      </w:r>
      <w:del w:id="23" w:author="程张乐" w:date="2020-03-09T14:14:00Z">
        <w:r w:rsidRPr="004E7E98" w:rsidDel="00317BBB">
          <w:rPr>
            <w:rFonts w:ascii="宋体" w:hAnsi="宋体"/>
            <w:color w:val="000000"/>
            <w:sz w:val="28"/>
            <w:szCs w:val="28"/>
            <w:rPrChange w:id="24" w:author="程张乐" w:date="2020-03-09T14:15:00Z">
              <w:rPr>
                <w:rFonts w:ascii="宋体" w:hAnsi="宋体"/>
                <w:color w:val="000000"/>
                <w:sz w:val="28"/>
                <w:szCs w:val="28"/>
                <w:highlight w:val="yellow"/>
              </w:rPr>
            </w:rPrChange>
          </w:rPr>
          <w:delText>**</w:delText>
        </w:r>
      </w:del>
      <w:ins w:id="25" w:author="程张乐" w:date="2020-03-09T14:14:00Z">
        <w:r w:rsidR="00317BBB" w:rsidRPr="004E7E98">
          <w:rPr>
            <w:rFonts w:ascii="宋体" w:hAnsi="宋体"/>
            <w:color w:val="000000"/>
            <w:sz w:val="28"/>
            <w:szCs w:val="28"/>
            <w:rPrChange w:id="26" w:author="程张乐" w:date="2020-03-09T14:15:00Z">
              <w:rPr>
                <w:rFonts w:ascii="宋体" w:hAnsi="宋体"/>
                <w:color w:val="000000"/>
                <w:sz w:val="28"/>
                <w:szCs w:val="28"/>
                <w:highlight w:val="yellow"/>
              </w:rPr>
            </w:rPrChange>
          </w:rPr>
          <w:t>09</w:t>
        </w:r>
      </w:ins>
      <w:r w:rsidRPr="004E7E98">
        <w:rPr>
          <w:rFonts w:ascii="宋体" w:hAnsi="宋体" w:hint="eastAsia"/>
          <w:color w:val="000000"/>
          <w:sz w:val="28"/>
          <w:szCs w:val="28"/>
          <w:rPrChange w:id="27" w:author="程张乐" w:date="2020-03-09T14:15:00Z">
            <w:rPr>
              <w:rFonts w:ascii="宋体" w:hAnsi="宋体" w:hint="eastAsia"/>
              <w:color w:val="000000"/>
              <w:sz w:val="28"/>
              <w:szCs w:val="28"/>
              <w:highlight w:val="yellow"/>
            </w:rPr>
          </w:rPrChange>
        </w:rPr>
        <w:t>日</w:t>
      </w:r>
    </w:p>
    <w:p w:rsidR="00EB61C9" w:rsidRDefault="00EB61C9">
      <w:pPr>
        <w:spacing w:beforeLines="25" w:before="78" w:line="580" w:lineRule="exact"/>
        <w:rPr>
          <w:rFonts w:ascii="宋体" w:hAnsi="宋体" w:cs="宋体"/>
          <w:b/>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EB61C9">
      <w:pPr>
        <w:spacing w:line="580" w:lineRule="exact"/>
        <w:ind w:firstLineChars="200" w:firstLine="560"/>
        <w:rPr>
          <w:rFonts w:ascii="宋体" w:hAnsi="宋体" w:cs="宋体"/>
          <w:color w:val="000000" w:themeColor="text1"/>
          <w:sz w:val="28"/>
          <w:szCs w:val="28"/>
        </w:rPr>
      </w:pPr>
    </w:p>
    <w:p w:rsidR="00EB61C9" w:rsidRDefault="00FD353A">
      <w:pPr>
        <w:pStyle w:val="1"/>
        <w:jc w:val="center"/>
        <w:rPr>
          <w:rFonts w:ascii="宋体" w:hAnsi="宋体" w:cs="宋体"/>
          <w:color w:val="000000" w:themeColor="text1"/>
        </w:rPr>
      </w:pPr>
      <w:bookmarkStart w:id="28" w:name="_Toc34135417"/>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28"/>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2020年应急物资采购框架协议项目</w:t>
      </w:r>
      <w:r>
        <w:rPr>
          <w:rFonts w:ascii="宋体" w:hAnsi="宋体" w:hint="eastAsia"/>
          <w:color w:val="000000" w:themeColor="text1"/>
          <w:sz w:val="28"/>
          <w:szCs w:val="28"/>
        </w:rPr>
        <w:t>。</w:t>
      </w:r>
    </w:p>
    <w:p w:rsidR="00EB61C9" w:rsidRDefault="00FD353A">
      <w:pPr>
        <w:spacing w:line="580" w:lineRule="exact"/>
        <w:ind w:firstLineChars="200" w:firstLine="600"/>
        <w:rPr>
          <w:rFonts w:ascii="宋体" w:hAnsi="宋体"/>
          <w:color w:val="000000" w:themeColor="text1"/>
          <w:sz w:val="28"/>
          <w:szCs w:val="28"/>
        </w:rPr>
      </w:pPr>
      <w:r>
        <w:rPr>
          <w:rFonts w:ascii="宋体" w:hAnsi="宋体" w:hint="eastAsia"/>
          <w:color w:val="000000" w:themeColor="text1"/>
          <w:sz w:val="30"/>
          <w:szCs w:val="30"/>
        </w:rPr>
        <w:t>2020年应急物资采购框架协议项目技术规格要</w:t>
      </w:r>
      <w:r>
        <w:rPr>
          <w:rFonts w:ascii="宋体" w:hAnsi="宋体" w:hint="eastAsia"/>
          <w:color w:val="000000" w:themeColor="text1"/>
          <w:sz w:val="28"/>
          <w:szCs w:val="28"/>
        </w:rPr>
        <w:t>求</w:t>
      </w:r>
    </w:p>
    <w:tbl>
      <w:tblPr>
        <w:tblStyle w:val="aa"/>
        <w:tblW w:w="8080" w:type="dxa"/>
        <w:tblInd w:w="137" w:type="dxa"/>
        <w:tblLook w:val="04A0" w:firstRow="1" w:lastRow="0" w:firstColumn="1" w:lastColumn="0" w:noHBand="0" w:noVBand="1"/>
      </w:tblPr>
      <w:tblGrid>
        <w:gridCol w:w="2126"/>
        <w:gridCol w:w="1701"/>
        <w:gridCol w:w="1843"/>
        <w:gridCol w:w="2410"/>
      </w:tblGrid>
      <w:tr w:rsidR="00EB61C9">
        <w:tc>
          <w:tcPr>
            <w:tcW w:w="2126" w:type="dxa"/>
            <w:tcBorders>
              <w:top w:val="single" w:sz="4" w:space="0" w:color="auto"/>
              <w:left w:val="single" w:sz="4" w:space="0" w:color="auto"/>
              <w:bottom w:val="single" w:sz="4" w:space="0" w:color="auto"/>
              <w:right w:val="single" w:sz="4" w:space="0" w:color="auto"/>
            </w:tcBorders>
          </w:tcPr>
          <w:p w:rsidR="00EB61C9" w:rsidRDefault="00FD353A">
            <w:pPr>
              <w:spacing w:line="580" w:lineRule="exact"/>
              <w:jc w:val="center"/>
              <w:rPr>
                <w:rFonts w:ascii="宋体" w:hAnsi="宋体"/>
                <w:color w:val="000000"/>
                <w:sz w:val="28"/>
                <w:szCs w:val="28"/>
              </w:rPr>
            </w:pPr>
            <w:r>
              <w:rPr>
                <w:rFonts w:ascii="宋体" w:hAnsi="宋体" w:hint="eastAsia"/>
                <w:color w:val="000000"/>
                <w:sz w:val="28"/>
                <w:szCs w:val="28"/>
              </w:rPr>
              <w:t>产品名称</w:t>
            </w:r>
          </w:p>
        </w:tc>
        <w:tc>
          <w:tcPr>
            <w:tcW w:w="1701" w:type="dxa"/>
            <w:tcBorders>
              <w:top w:val="single" w:sz="4" w:space="0" w:color="auto"/>
              <w:left w:val="nil"/>
              <w:bottom w:val="single" w:sz="4" w:space="0" w:color="auto"/>
              <w:right w:val="single" w:sz="4" w:space="0" w:color="auto"/>
            </w:tcBorders>
          </w:tcPr>
          <w:p w:rsidR="00EB61C9" w:rsidRDefault="00FD353A">
            <w:pPr>
              <w:spacing w:line="580" w:lineRule="exact"/>
              <w:rPr>
                <w:rFonts w:ascii="宋体" w:hAnsi="宋体"/>
                <w:color w:val="000000"/>
                <w:sz w:val="28"/>
                <w:szCs w:val="28"/>
              </w:rPr>
            </w:pPr>
            <w:r>
              <w:rPr>
                <w:rFonts w:ascii="宋体" w:hAnsi="宋体" w:hint="eastAsia"/>
                <w:color w:val="000000"/>
                <w:sz w:val="28"/>
                <w:szCs w:val="28"/>
              </w:rPr>
              <w:t>型号及规格</w:t>
            </w:r>
          </w:p>
        </w:tc>
        <w:tc>
          <w:tcPr>
            <w:tcW w:w="1843" w:type="dxa"/>
            <w:tcBorders>
              <w:top w:val="single" w:sz="4" w:space="0" w:color="auto"/>
              <w:left w:val="nil"/>
              <w:bottom w:val="single" w:sz="4" w:space="0" w:color="auto"/>
              <w:right w:val="single" w:sz="4" w:space="0" w:color="auto"/>
            </w:tcBorders>
          </w:tcPr>
          <w:p w:rsidR="00EB61C9" w:rsidRDefault="00FD353A">
            <w:pPr>
              <w:spacing w:line="580" w:lineRule="exact"/>
              <w:rPr>
                <w:rFonts w:ascii="宋体" w:hAnsi="宋体"/>
                <w:color w:val="000000"/>
                <w:sz w:val="28"/>
                <w:szCs w:val="28"/>
              </w:rPr>
            </w:pPr>
            <w:r>
              <w:rPr>
                <w:rFonts w:ascii="宋体" w:hAnsi="宋体" w:hint="eastAsia"/>
                <w:color w:val="000000"/>
                <w:sz w:val="28"/>
                <w:szCs w:val="28"/>
              </w:rPr>
              <w:t>数量</w:t>
            </w:r>
          </w:p>
        </w:tc>
        <w:tc>
          <w:tcPr>
            <w:tcW w:w="2410" w:type="dxa"/>
            <w:tcBorders>
              <w:top w:val="single" w:sz="4" w:space="0" w:color="auto"/>
              <w:left w:val="nil"/>
              <w:bottom w:val="single" w:sz="4" w:space="0" w:color="auto"/>
              <w:right w:val="single" w:sz="4" w:space="0" w:color="auto"/>
            </w:tcBorders>
          </w:tcPr>
          <w:p w:rsidR="00EB61C9" w:rsidRDefault="00FD353A">
            <w:pPr>
              <w:spacing w:line="580" w:lineRule="exact"/>
              <w:ind w:firstLine="560"/>
              <w:rPr>
                <w:rFonts w:ascii="宋体" w:hAnsi="宋体"/>
                <w:color w:val="000000"/>
                <w:sz w:val="28"/>
                <w:szCs w:val="28"/>
              </w:rPr>
            </w:pPr>
            <w:r>
              <w:rPr>
                <w:rFonts w:ascii="宋体" w:hAnsi="宋体" w:hint="eastAsia"/>
                <w:color w:val="000000"/>
                <w:sz w:val="28"/>
                <w:szCs w:val="28"/>
              </w:rPr>
              <w:t>备注</w:t>
            </w:r>
          </w:p>
        </w:tc>
      </w:tr>
      <w:tr w:rsidR="00EB61C9">
        <w:trPr>
          <w:trHeight w:val="792"/>
        </w:trPr>
        <w:tc>
          <w:tcPr>
            <w:tcW w:w="2126" w:type="dxa"/>
            <w:tcBorders>
              <w:top w:val="single" w:sz="4" w:space="0" w:color="auto"/>
              <w:left w:val="single" w:sz="4" w:space="0" w:color="auto"/>
              <w:bottom w:val="single" w:sz="4" w:space="0" w:color="auto"/>
              <w:right w:val="single" w:sz="4" w:space="0" w:color="auto"/>
            </w:tcBorders>
          </w:tcPr>
          <w:p w:rsidR="00EB61C9" w:rsidRDefault="00FD353A">
            <w:pPr>
              <w:spacing w:line="580" w:lineRule="exact"/>
              <w:rPr>
                <w:rFonts w:ascii="宋体" w:hAnsi="宋体"/>
                <w:b/>
                <w:color w:val="000000" w:themeColor="text1"/>
                <w:sz w:val="28"/>
                <w:szCs w:val="28"/>
              </w:rPr>
            </w:pPr>
            <w:r>
              <w:rPr>
                <w:rFonts w:ascii="宋体" w:hAnsi="宋体" w:hint="eastAsia"/>
                <w:b/>
                <w:color w:val="000000" w:themeColor="text1"/>
                <w:sz w:val="28"/>
                <w:szCs w:val="28"/>
              </w:rPr>
              <w:t>详见附件五</w:t>
            </w:r>
          </w:p>
        </w:tc>
        <w:tc>
          <w:tcPr>
            <w:tcW w:w="1701" w:type="dxa"/>
            <w:tcBorders>
              <w:top w:val="single" w:sz="4" w:space="0" w:color="auto"/>
              <w:left w:val="nil"/>
              <w:bottom w:val="single" w:sz="4" w:space="0" w:color="auto"/>
              <w:right w:val="single" w:sz="4" w:space="0" w:color="auto"/>
            </w:tcBorders>
          </w:tcPr>
          <w:p w:rsidR="00EB61C9" w:rsidRDefault="00FD353A">
            <w:pPr>
              <w:spacing w:line="580" w:lineRule="exact"/>
              <w:rPr>
                <w:rFonts w:ascii="宋体" w:hAnsi="宋体"/>
                <w:b/>
                <w:color w:val="000000" w:themeColor="text1"/>
                <w:sz w:val="28"/>
                <w:szCs w:val="28"/>
              </w:rPr>
            </w:pPr>
            <w:r>
              <w:rPr>
                <w:rFonts w:ascii="宋体" w:hAnsi="宋体" w:hint="eastAsia"/>
                <w:b/>
                <w:color w:val="000000" w:themeColor="text1"/>
                <w:sz w:val="28"/>
                <w:szCs w:val="28"/>
              </w:rPr>
              <w:t>详见附件五</w:t>
            </w:r>
          </w:p>
        </w:tc>
        <w:tc>
          <w:tcPr>
            <w:tcW w:w="1843" w:type="dxa"/>
            <w:tcBorders>
              <w:top w:val="single" w:sz="4" w:space="0" w:color="auto"/>
              <w:left w:val="nil"/>
              <w:bottom w:val="single" w:sz="4" w:space="0" w:color="auto"/>
              <w:right w:val="single" w:sz="4" w:space="0" w:color="auto"/>
            </w:tcBorders>
          </w:tcPr>
          <w:p w:rsidR="00EB61C9" w:rsidRDefault="00FD353A">
            <w:pPr>
              <w:spacing w:line="580" w:lineRule="exact"/>
              <w:rPr>
                <w:rFonts w:ascii="宋体" w:hAnsi="宋体"/>
                <w:b/>
                <w:color w:val="000000" w:themeColor="text1"/>
                <w:sz w:val="28"/>
                <w:szCs w:val="28"/>
              </w:rPr>
            </w:pPr>
            <w:r>
              <w:rPr>
                <w:rFonts w:ascii="宋体" w:hAnsi="宋体" w:hint="eastAsia"/>
                <w:b/>
                <w:color w:val="000000" w:themeColor="text1"/>
                <w:sz w:val="28"/>
                <w:szCs w:val="28"/>
              </w:rPr>
              <w:t>详见附件五</w:t>
            </w:r>
          </w:p>
        </w:tc>
        <w:tc>
          <w:tcPr>
            <w:tcW w:w="2410" w:type="dxa"/>
            <w:tcBorders>
              <w:top w:val="single" w:sz="4" w:space="0" w:color="auto"/>
              <w:left w:val="nil"/>
              <w:bottom w:val="single" w:sz="4" w:space="0" w:color="auto"/>
              <w:right w:val="single" w:sz="4" w:space="0" w:color="auto"/>
            </w:tcBorders>
          </w:tcPr>
          <w:p w:rsidR="00EB61C9" w:rsidRDefault="00FD353A">
            <w:pPr>
              <w:spacing w:line="580" w:lineRule="exact"/>
              <w:rPr>
                <w:rFonts w:ascii="宋体" w:hAnsi="宋体"/>
                <w:b/>
                <w:color w:val="000000" w:themeColor="text1"/>
                <w:sz w:val="28"/>
                <w:szCs w:val="28"/>
              </w:rPr>
            </w:pPr>
            <w:r>
              <w:rPr>
                <w:rFonts w:ascii="宋体" w:hAnsi="宋体" w:hint="eastAsia"/>
                <w:b/>
                <w:color w:val="000000" w:themeColor="text1"/>
                <w:sz w:val="28"/>
                <w:szCs w:val="28"/>
              </w:rPr>
              <w:t xml:space="preserve">   /</w:t>
            </w:r>
          </w:p>
        </w:tc>
      </w:tr>
    </w:tbl>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lastRenderedPageBreak/>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C69DC" w:rsidRDefault="00FD353A" w:rsidP="002C69DC">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r w:rsidR="002C69DC" w:rsidRPr="009B3684">
        <w:rPr>
          <w:rFonts w:ascii="宋体" w:hAnsi="宋体" w:cs="宋体" w:hint="eastAsia"/>
          <w:color w:val="000000" w:themeColor="text1"/>
          <w:sz w:val="28"/>
          <w:szCs w:val="28"/>
        </w:rPr>
        <w:t>营业执照经营范围包含消防设备销售、仪器仪表销售等类似应急物资销售。</w:t>
      </w:r>
    </w:p>
    <w:p w:rsidR="002C69DC" w:rsidRPr="009B3684" w:rsidRDefault="002C69DC" w:rsidP="002C69DC">
      <w:pPr>
        <w:spacing w:line="580" w:lineRule="exact"/>
        <w:ind w:firstLineChars="200" w:firstLine="560"/>
        <w:rPr>
          <w:rFonts w:ascii="宋体" w:hAnsi="宋体" w:cs="宋体"/>
          <w:color w:val="000000" w:themeColor="text1"/>
          <w:sz w:val="28"/>
          <w:szCs w:val="28"/>
        </w:rPr>
      </w:pPr>
      <w:r w:rsidRPr="009B3684">
        <w:rPr>
          <w:rFonts w:ascii="宋体" w:hAnsi="宋体" w:cs="宋体"/>
          <w:color w:val="000000" w:themeColor="text1"/>
          <w:sz w:val="28"/>
          <w:szCs w:val="28"/>
        </w:rPr>
        <w:lastRenderedPageBreak/>
        <w:t>6</w:t>
      </w:r>
      <w:r w:rsidRPr="009B3684">
        <w:rPr>
          <w:rFonts w:ascii="宋体" w:hAnsi="宋体" w:cs="宋体" w:hint="eastAsia"/>
          <w:color w:val="000000" w:themeColor="text1"/>
          <w:sz w:val="28"/>
          <w:szCs w:val="28"/>
        </w:rPr>
        <w:t>.3 参选人具有3份以上近四年相关产品的销售业绩证明。（2016年1月1日至</w:t>
      </w:r>
      <w:r w:rsidRPr="009B3684">
        <w:rPr>
          <w:rFonts w:ascii="宋体" w:hAnsi="宋体" w:cs="宋体"/>
          <w:color w:val="000000" w:themeColor="text1"/>
          <w:sz w:val="28"/>
          <w:szCs w:val="28"/>
        </w:rPr>
        <w:t>本比选公</w:t>
      </w:r>
      <w:r w:rsidRPr="009B3684">
        <w:rPr>
          <w:rFonts w:ascii="宋体" w:hAnsi="宋体" w:cs="宋体" w:hint="eastAsia"/>
          <w:color w:val="000000" w:themeColor="text1"/>
          <w:sz w:val="28"/>
          <w:szCs w:val="28"/>
        </w:rPr>
        <w:t>告</w:t>
      </w:r>
      <w:r w:rsidRPr="009B3684">
        <w:rPr>
          <w:rFonts w:ascii="宋体" w:hAnsi="宋体" w:cs="宋体"/>
          <w:color w:val="000000" w:themeColor="text1"/>
          <w:sz w:val="28"/>
          <w:szCs w:val="28"/>
        </w:rPr>
        <w:t>发布日</w:t>
      </w:r>
      <w:r w:rsidRPr="009B3684">
        <w:rPr>
          <w:rFonts w:ascii="宋体" w:hAnsi="宋体" w:cs="宋体" w:hint="eastAsia"/>
          <w:color w:val="000000" w:themeColor="text1"/>
          <w:sz w:val="28"/>
          <w:szCs w:val="28"/>
        </w:rPr>
        <w:t>，以合同签订时间为准，相关产品包括正压式空气呼吸器和气体检测仪，前述销售业绩证明需提供合同关键页及对应的发票等有效业绩材料）。</w:t>
      </w:r>
    </w:p>
    <w:p w:rsidR="00EB61C9" w:rsidRDefault="00FD353A" w:rsidP="002C69DC">
      <w:pPr>
        <w:spacing w:line="580" w:lineRule="exact"/>
        <w:ind w:firstLineChars="200" w:firstLine="560"/>
        <w:rPr>
          <w:rFonts w:ascii="宋体" w:hAnsi="宋体" w:cs="宋体"/>
          <w:color w:val="000000" w:themeColor="text1"/>
          <w:sz w:val="28"/>
          <w:szCs w:val="28"/>
        </w:rPr>
      </w:pPr>
      <w:r w:rsidRPr="009B3684">
        <w:rPr>
          <w:rFonts w:ascii="宋体" w:hAnsi="宋体" w:cs="宋体"/>
          <w:color w:val="000000" w:themeColor="text1"/>
          <w:sz w:val="28"/>
          <w:szCs w:val="28"/>
        </w:rPr>
        <w:t>6</w:t>
      </w:r>
      <w:r w:rsidRPr="009B3684">
        <w:rPr>
          <w:rFonts w:ascii="宋体" w:hAnsi="宋体" w:cs="宋体" w:hint="eastAsia"/>
          <w:color w:val="000000" w:themeColor="text1"/>
          <w:sz w:val="28"/>
          <w:szCs w:val="28"/>
        </w:rPr>
        <w:t>.</w:t>
      </w:r>
      <w:r w:rsidRPr="009B3684">
        <w:rPr>
          <w:rFonts w:ascii="宋体" w:hAnsi="宋体" w:cs="宋体"/>
          <w:color w:val="000000" w:themeColor="text1"/>
          <w:sz w:val="28"/>
          <w:szCs w:val="28"/>
        </w:rPr>
        <w:t xml:space="preserve">4 </w:t>
      </w:r>
      <w:r w:rsidRPr="009B3684">
        <w:rPr>
          <w:rFonts w:ascii="宋体" w:hAnsi="宋体" w:cs="宋体" w:hint="eastAsia"/>
          <w:color w:val="000000" w:themeColor="text1"/>
          <w:sz w:val="28"/>
          <w:szCs w:val="28"/>
        </w:rPr>
        <w:t>本比选项目不接受联合体参选。</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其他资格要求详见比选文件。</w:t>
      </w:r>
    </w:p>
    <w:p w:rsidR="00EB61C9" w:rsidRDefault="00FD353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EB61C9" w:rsidRDefault="00FD353A">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EE39D4">
        <w:rPr>
          <w:rFonts w:ascii="宋体" w:hAnsi="宋体"/>
          <w:b/>
          <w:color w:val="000000" w:themeColor="text1"/>
          <w:sz w:val="28"/>
          <w:szCs w:val="28"/>
          <w:rPrChange w:id="29" w:author="程张乐" w:date="2020-03-09T14:15:00Z">
            <w:rPr>
              <w:rFonts w:ascii="宋体" w:hAnsi="宋体"/>
              <w:b/>
              <w:color w:val="000000" w:themeColor="text1"/>
              <w:sz w:val="28"/>
              <w:szCs w:val="28"/>
              <w:highlight w:val="yellow"/>
            </w:rPr>
          </w:rPrChange>
        </w:rPr>
        <w:t>2020</w:t>
      </w:r>
      <w:r w:rsidRPr="00EE39D4">
        <w:rPr>
          <w:rFonts w:ascii="宋体" w:hAnsi="宋体" w:hint="eastAsia"/>
          <w:b/>
          <w:color w:val="000000" w:themeColor="text1"/>
          <w:sz w:val="28"/>
          <w:szCs w:val="28"/>
          <w:rPrChange w:id="30" w:author="程张乐" w:date="2020-03-09T14:15:00Z">
            <w:rPr>
              <w:rFonts w:ascii="宋体" w:hAnsi="宋体" w:hint="eastAsia"/>
              <w:b/>
              <w:color w:val="000000" w:themeColor="text1"/>
              <w:sz w:val="28"/>
              <w:szCs w:val="28"/>
              <w:highlight w:val="yellow"/>
            </w:rPr>
          </w:rPrChange>
        </w:rPr>
        <w:t>年</w:t>
      </w:r>
      <w:r w:rsidRPr="00EE39D4">
        <w:rPr>
          <w:rFonts w:ascii="宋体" w:hAnsi="宋体"/>
          <w:b/>
          <w:color w:val="000000" w:themeColor="text1"/>
          <w:sz w:val="28"/>
          <w:szCs w:val="28"/>
          <w:rPrChange w:id="31" w:author="程张乐" w:date="2020-03-09T14:15:00Z">
            <w:rPr>
              <w:rFonts w:ascii="宋体" w:hAnsi="宋体"/>
              <w:b/>
              <w:color w:val="000000" w:themeColor="text1"/>
              <w:sz w:val="28"/>
              <w:szCs w:val="28"/>
              <w:highlight w:val="yellow"/>
            </w:rPr>
          </w:rPrChange>
        </w:rPr>
        <w:t>03</w:t>
      </w:r>
      <w:r w:rsidRPr="00EE39D4">
        <w:rPr>
          <w:rFonts w:ascii="宋体" w:hAnsi="宋体" w:hint="eastAsia"/>
          <w:b/>
          <w:color w:val="000000" w:themeColor="text1"/>
          <w:sz w:val="28"/>
          <w:szCs w:val="28"/>
          <w:rPrChange w:id="32" w:author="程张乐" w:date="2020-03-09T14:15:00Z">
            <w:rPr>
              <w:rFonts w:ascii="宋体" w:hAnsi="宋体" w:hint="eastAsia"/>
              <w:b/>
              <w:color w:val="000000" w:themeColor="text1"/>
              <w:sz w:val="28"/>
              <w:szCs w:val="28"/>
              <w:highlight w:val="yellow"/>
            </w:rPr>
          </w:rPrChange>
        </w:rPr>
        <w:t>月</w:t>
      </w:r>
      <w:del w:id="33" w:author="程张乐" w:date="2020-03-09T14:15:00Z">
        <w:r w:rsidRPr="00EE39D4" w:rsidDel="00EE39D4">
          <w:rPr>
            <w:rFonts w:ascii="宋体" w:hAnsi="宋体"/>
            <w:b/>
            <w:color w:val="000000" w:themeColor="text1"/>
            <w:sz w:val="28"/>
            <w:szCs w:val="28"/>
            <w:rPrChange w:id="34" w:author="程张乐" w:date="2020-03-09T14:15:00Z">
              <w:rPr>
                <w:rFonts w:ascii="宋体" w:hAnsi="宋体"/>
                <w:b/>
                <w:color w:val="000000" w:themeColor="text1"/>
                <w:sz w:val="28"/>
                <w:szCs w:val="28"/>
                <w:highlight w:val="yellow"/>
              </w:rPr>
            </w:rPrChange>
          </w:rPr>
          <w:delText>**</w:delText>
        </w:r>
      </w:del>
      <w:ins w:id="35" w:author="程张乐" w:date="2020-03-09T14:15:00Z">
        <w:r w:rsidR="00EE39D4" w:rsidRPr="00EE39D4">
          <w:rPr>
            <w:rFonts w:ascii="宋体" w:hAnsi="宋体"/>
            <w:b/>
            <w:color w:val="000000" w:themeColor="text1"/>
            <w:sz w:val="28"/>
            <w:szCs w:val="28"/>
            <w:rPrChange w:id="36" w:author="程张乐" w:date="2020-03-09T14:15:00Z">
              <w:rPr>
                <w:rFonts w:ascii="宋体" w:hAnsi="宋体"/>
                <w:b/>
                <w:color w:val="000000" w:themeColor="text1"/>
                <w:sz w:val="28"/>
                <w:szCs w:val="28"/>
                <w:highlight w:val="yellow"/>
              </w:rPr>
            </w:rPrChange>
          </w:rPr>
          <w:t>16</w:t>
        </w:r>
      </w:ins>
      <w:r w:rsidRPr="00EE39D4">
        <w:rPr>
          <w:rFonts w:ascii="宋体" w:hAnsi="宋体" w:hint="eastAsia"/>
          <w:b/>
          <w:color w:val="000000" w:themeColor="text1"/>
          <w:sz w:val="28"/>
          <w:szCs w:val="28"/>
          <w:rPrChange w:id="37" w:author="程张乐" w:date="2020-03-09T14:15:00Z">
            <w:rPr>
              <w:rFonts w:ascii="宋体" w:hAnsi="宋体" w:hint="eastAsia"/>
              <w:b/>
              <w:color w:val="000000" w:themeColor="text1"/>
              <w:sz w:val="28"/>
              <w:szCs w:val="28"/>
              <w:highlight w:val="yellow"/>
            </w:rPr>
          </w:rPrChange>
        </w:rPr>
        <w:t>日</w:t>
      </w:r>
      <w:r w:rsidRPr="00EE39D4">
        <w:rPr>
          <w:rFonts w:ascii="宋体" w:hAnsi="宋体"/>
          <w:b/>
          <w:color w:val="000000" w:themeColor="text1"/>
          <w:sz w:val="28"/>
          <w:szCs w:val="28"/>
          <w:rPrChange w:id="38" w:author="程张乐" w:date="2020-03-09T14:15:00Z">
            <w:rPr>
              <w:rFonts w:ascii="宋体" w:hAnsi="宋体"/>
              <w:b/>
              <w:color w:val="000000" w:themeColor="text1"/>
              <w:sz w:val="28"/>
              <w:szCs w:val="28"/>
              <w:highlight w:val="yellow"/>
            </w:rPr>
          </w:rPrChange>
        </w:rPr>
        <w:t>11</w:t>
      </w:r>
      <w:r w:rsidRPr="00EE39D4">
        <w:rPr>
          <w:rFonts w:ascii="宋体" w:hAnsi="宋体" w:hint="eastAsia"/>
          <w:b/>
          <w:color w:val="000000" w:themeColor="text1"/>
          <w:sz w:val="28"/>
          <w:szCs w:val="28"/>
          <w:rPrChange w:id="39" w:author="程张乐" w:date="2020-03-09T14:15:00Z">
            <w:rPr>
              <w:rFonts w:ascii="宋体" w:hAnsi="宋体" w:hint="eastAsia"/>
              <w:b/>
              <w:color w:val="000000" w:themeColor="text1"/>
              <w:sz w:val="28"/>
              <w:szCs w:val="28"/>
              <w:highlight w:val="yellow"/>
            </w:rPr>
          </w:rPrChange>
        </w:rPr>
        <w:t>时</w:t>
      </w:r>
      <w:r w:rsidRPr="00EE39D4">
        <w:rPr>
          <w:rFonts w:ascii="宋体" w:hAnsi="宋体"/>
          <w:b/>
          <w:color w:val="000000" w:themeColor="text1"/>
          <w:sz w:val="28"/>
          <w:szCs w:val="28"/>
          <w:rPrChange w:id="40" w:author="程张乐" w:date="2020-03-09T14:15:00Z">
            <w:rPr>
              <w:rFonts w:ascii="宋体" w:hAnsi="宋体"/>
              <w:b/>
              <w:color w:val="000000" w:themeColor="text1"/>
              <w:sz w:val="28"/>
              <w:szCs w:val="28"/>
              <w:highlight w:val="yellow"/>
            </w:rPr>
          </w:rPrChange>
        </w:rPr>
        <w:t>30</w:t>
      </w:r>
      <w:r>
        <w:rPr>
          <w:rFonts w:ascii="宋体" w:hAnsi="宋体" w:hint="eastAsia"/>
          <w:b/>
          <w:color w:val="000000" w:themeColor="text1"/>
          <w:sz w:val="28"/>
          <w:szCs w:val="28"/>
        </w:rPr>
        <w:t>分。</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EB61C9" w:rsidRDefault="00FD353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EB61C9" w:rsidRDefault="00FD353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8</w:t>
      </w:r>
      <w:r>
        <w:rPr>
          <w:rFonts w:ascii="宋体" w:hAnsi="宋体" w:cs="宋体" w:hint="eastAsia"/>
          <w:b/>
          <w:color w:val="000000" w:themeColor="text1"/>
          <w:sz w:val="28"/>
          <w:szCs w:val="28"/>
        </w:rPr>
        <w:t>．本次比选采用最低评选法。</w:t>
      </w:r>
    </w:p>
    <w:p w:rsidR="00EB61C9" w:rsidRDefault="00FD353A">
      <w:pPr>
        <w:spacing w:line="480" w:lineRule="exact"/>
        <w:rPr>
          <w:rFonts w:ascii="宋体" w:hAnsi="宋体"/>
          <w:b/>
          <w:bCs/>
          <w:color w:val="000000"/>
          <w:sz w:val="28"/>
          <w:szCs w:val="28"/>
        </w:rPr>
      </w:pPr>
      <w:r>
        <w:rPr>
          <w:rFonts w:ascii="宋体" w:hAnsi="宋体"/>
          <w:b/>
          <w:bCs/>
          <w:color w:val="000000"/>
          <w:sz w:val="28"/>
          <w:szCs w:val="28"/>
        </w:rPr>
        <w:t>9</w:t>
      </w:r>
      <w:r>
        <w:rPr>
          <w:rFonts w:ascii="宋体" w:hAnsi="宋体" w:hint="eastAsia"/>
          <w:b/>
          <w:bCs/>
          <w:color w:val="000000"/>
          <w:sz w:val="28"/>
          <w:szCs w:val="28"/>
        </w:rPr>
        <w:t>.</w:t>
      </w:r>
      <w:r>
        <w:rPr>
          <w:rFonts w:ascii="宋体" w:hAnsi="宋体"/>
          <w:b/>
          <w:bCs/>
          <w:color w:val="000000"/>
          <w:sz w:val="28"/>
          <w:szCs w:val="28"/>
        </w:rPr>
        <w:t xml:space="preserve"> </w:t>
      </w:r>
      <w:r>
        <w:rPr>
          <w:rFonts w:ascii="宋体" w:hAnsi="宋体" w:hint="eastAsia"/>
          <w:b/>
          <w:bCs/>
          <w:color w:val="000000"/>
          <w:sz w:val="28"/>
          <w:szCs w:val="28"/>
        </w:rPr>
        <w:t>参选保证金</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4.2参选保证金应从参选人所在地银行的参选人企业基本账户以电汇或银行转账的形式在比选文件递交截止日</w:t>
      </w:r>
      <w:r w:rsidRPr="00EE39D4">
        <w:rPr>
          <w:rFonts w:ascii="宋体" w:hAnsi="宋体" w:hint="eastAsia"/>
          <w:b/>
          <w:bCs/>
          <w:color w:val="000000"/>
          <w:sz w:val="28"/>
          <w:szCs w:val="28"/>
          <w:rPrChange w:id="41" w:author="程张乐" w:date="2020-03-09T14:15:00Z">
            <w:rPr>
              <w:rFonts w:ascii="宋体" w:hAnsi="宋体" w:hint="eastAsia"/>
              <w:b/>
              <w:bCs/>
              <w:color w:val="000000"/>
              <w:sz w:val="28"/>
              <w:szCs w:val="28"/>
              <w:highlight w:val="yellow"/>
            </w:rPr>
          </w:rPrChange>
        </w:rPr>
        <w:t>2020年</w:t>
      </w:r>
      <w:del w:id="42" w:author="程张乐" w:date="2020-03-09T14:15:00Z">
        <w:r w:rsidRPr="00EE39D4" w:rsidDel="00EE39D4">
          <w:rPr>
            <w:rFonts w:ascii="宋体" w:hAnsi="宋体"/>
            <w:b/>
            <w:bCs/>
            <w:color w:val="000000"/>
            <w:sz w:val="28"/>
            <w:szCs w:val="28"/>
            <w:rPrChange w:id="43" w:author="程张乐" w:date="2020-03-09T14:15:00Z">
              <w:rPr>
                <w:rFonts w:ascii="宋体" w:hAnsi="宋体"/>
                <w:b/>
                <w:bCs/>
                <w:color w:val="000000"/>
                <w:sz w:val="28"/>
                <w:szCs w:val="28"/>
                <w:highlight w:val="yellow"/>
              </w:rPr>
            </w:rPrChange>
          </w:rPr>
          <w:delText>0</w:delText>
        </w:r>
      </w:del>
      <w:ins w:id="44" w:author="程张乐" w:date="2020-03-09T14:15:00Z">
        <w:r w:rsidR="00EE39D4" w:rsidRPr="00EE39D4">
          <w:rPr>
            <w:rFonts w:ascii="宋体" w:hAnsi="宋体"/>
            <w:b/>
            <w:bCs/>
            <w:color w:val="000000"/>
            <w:sz w:val="28"/>
            <w:szCs w:val="28"/>
            <w:rPrChange w:id="45" w:author="程张乐" w:date="2020-03-09T14:15:00Z">
              <w:rPr>
                <w:rFonts w:ascii="宋体" w:hAnsi="宋体"/>
                <w:b/>
                <w:bCs/>
                <w:color w:val="000000"/>
                <w:sz w:val="28"/>
                <w:szCs w:val="28"/>
                <w:highlight w:val="yellow"/>
              </w:rPr>
            </w:rPrChange>
          </w:rPr>
          <w:t>3月</w:t>
        </w:r>
      </w:ins>
      <w:del w:id="46" w:author="程张乐" w:date="2020-03-09T14:15:00Z">
        <w:r w:rsidRPr="00EE39D4" w:rsidDel="00EE39D4">
          <w:rPr>
            <w:rFonts w:ascii="宋体" w:hAnsi="宋体"/>
            <w:b/>
            <w:bCs/>
            <w:color w:val="000000"/>
            <w:sz w:val="28"/>
            <w:szCs w:val="28"/>
            <w:rPrChange w:id="47" w:author="程张乐" w:date="2020-03-09T14:15:00Z">
              <w:rPr>
                <w:rFonts w:ascii="宋体" w:hAnsi="宋体"/>
                <w:b/>
                <w:bCs/>
                <w:color w:val="000000"/>
                <w:sz w:val="28"/>
                <w:szCs w:val="28"/>
                <w:highlight w:val="yellow"/>
              </w:rPr>
            </w:rPrChange>
          </w:rPr>
          <w:delText>**</w:delText>
        </w:r>
      </w:del>
      <w:ins w:id="48" w:author="程张乐" w:date="2020-03-09T14:15:00Z">
        <w:r w:rsidR="00EE39D4" w:rsidRPr="00EE39D4">
          <w:rPr>
            <w:rFonts w:ascii="宋体" w:hAnsi="宋体"/>
            <w:b/>
            <w:bCs/>
            <w:color w:val="000000"/>
            <w:sz w:val="28"/>
            <w:szCs w:val="28"/>
            <w:rPrChange w:id="49" w:author="程张乐" w:date="2020-03-09T14:15:00Z">
              <w:rPr>
                <w:rFonts w:ascii="宋体" w:hAnsi="宋体"/>
                <w:b/>
                <w:bCs/>
                <w:color w:val="000000"/>
                <w:sz w:val="28"/>
                <w:szCs w:val="28"/>
                <w:highlight w:val="yellow"/>
              </w:rPr>
            </w:rPrChange>
          </w:rPr>
          <w:t>16</w:t>
        </w:r>
      </w:ins>
      <w:r w:rsidRPr="00EE39D4">
        <w:rPr>
          <w:rFonts w:ascii="宋体" w:hAnsi="宋体" w:hint="eastAsia"/>
          <w:b/>
          <w:bCs/>
          <w:color w:val="000000"/>
          <w:sz w:val="28"/>
          <w:szCs w:val="28"/>
          <w:rPrChange w:id="50" w:author="程张乐" w:date="2020-03-09T14:15:00Z">
            <w:rPr>
              <w:rFonts w:ascii="宋体" w:hAnsi="宋体" w:hint="eastAsia"/>
              <w:b/>
              <w:bCs/>
              <w:color w:val="000000"/>
              <w:sz w:val="28"/>
              <w:szCs w:val="28"/>
              <w:highlight w:val="yellow"/>
            </w:rPr>
          </w:rPrChange>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“2</w:t>
      </w:r>
      <w:r>
        <w:rPr>
          <w:rFonts w:ascii="宋体" w:hAnsi="宋体"/>
          <w:b/>
          <w:bCs/>
          <w:color w:val="000000"/>
          <w:sz w:val="28"/>
          <w:szCs w:val="28"/>
          <w:u w:val="single"/>
        </w:rPr>
        <w:t>020年应急物资采购框架协议项目参选保证金</w:t>
      </w:r>
      <w:r>
        <w:rPr>
          <w:rFonts w:ascii="宋体" w:hAnsi="宋体" w:hint="eastAsia"/>
          <w:b/>
          <w:bCs/>
          <w:color w:val="000000"/>
          <w:sz w:val="28"/>
          <w:szCs w:val="28"/>
          <w:u w:val="single"/>
        </w:rPr>
        <w:t>”</w:t>
      </w:r>
      <w:r>
        <w:rPr>
          <w:rFonts w:ascii="宋体" w:hAnsi="宋体" w:hint="eastAsia"/>
          <w:b/>
          <w:bCs/>
          <w:color w:val="000000"/>
          <w:sz w:val="28"/>
          <w:szCs w:val="28"/>
        </w:rPr>
        <w:t>。</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lastRenderedPageBreak/>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EB61C9" w:rsidRDefault="00FD353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“2</w:t>
      </w:r>
      <w:r>
        <w:rPr>
          <w:rFonts w:ascii="宋体" w:hAnsi="宋体"/>
          <w:b/>
          <w:bCs/>
          <w:color w:val="000000"/>
          <w:sz w:val="28"/>
          <w:szCs w:val="28"/>
          <w:u w:val="single"/>
        </w:rPr>
        <w:t>020年应急物资采购框架协议项目参选保证金</w:t>
      </w:r>
      <w:r>
        <w:rPr>
          <w:rFonts w:ascii="宋体" w:hAnsi="宋体" w:hint="eastAsia"/>
          <w:b/>
          <w:bCs/>
          <w:color w:val="000000"/>
          <w:sz w:val="28"/>
          <w:szCs w:val="28"/>
          <w:u w:val="single"/>
        </w:rPr>
        <w:t>”</w:t>
      </w:r>
      <w:r>
        <w:rPr>
          <w:rFonts w:ascii="宋体" w:hAnsi="宋体" w:hint="eastAsia"/>
          <w:b/>
          <w:bCs/>
          <w:color w:val="000000"/>
          <w:sz w:val="28"/>
          <w:szCs w:val="28"/>
        </w:rPr>
        <w:t>。</w:t>
      </w:r>
    </w:p>
    <w:p w:rsidR="00EB61C9" w:rsidRDefault="00EB61C9">
      <w:pPr>
        <w:spacing w:line="580" w:lineRule="exact"/>
        <w:ind w:firstLineChars="200" w:firstLine="560"/>
        <w:jc w:val="left"/>
        <w:rPr>
          <w:rFonts w:ascii="宋体" w:hAnsi="宋体"/>
          <w:color w:val="000000" w:themeColor="text1"/>
          <w:sz w:val="28"/>
          <w:szCs w:val="28"/>
        </w:rPr>
      </w:pPr>
    </w:p>
    <w:p w:rsidR="00EB61C9" w:rsidRDefault="00EB61C9">
      <w:pPr>
        <w:spacing w:line="580" w:lineRule="exact"/>
        <w:ind w:firstLineChars="200" w:firstLine="560"/>
        <w:jc w:val="left"/>
        <w:rPr>
          <w:rFonts w:ascii="宋体" w:hAnsi="宋体"/>
          <w:color w:val="000000" w:themeColor="text1"/>
          <w:sz w:val="28"/>
          <w:szCs w:val="28"/>
        </w:rPr>
      </w:pPr>
    </w:p>
    <w:p w:rsidR="00EB61C9" w:rsidRDefault="00FD353A">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EB61C9" w:rsidRDefault="00FD353A">
      <w:pPr>
        <w:pStyle w:val="1"/>
        <w:jc w:val="center"/>
        <w:rPr>
          <w:rFonts w:asciiTheme="minorEastAsia" w:eastAsiaTheme="minorEastAsia" w:hAnsiTheme="minorEastAsia"/>
          <w:color w:val="000000" w:themeColor="text1"/>
        </w:rPr>
      </w:pPr>
      <w:bookmarkStart w:id="51" w:name="_Toc34135418"/>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51"/>
    </w:p>
    <w:p w:rsidR="00EB61C9" w:rsidRDefault="00FD353A">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EB61C9" w:rsidRDefault="00FD353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EB61C9" w:rsidRDefault="00FD353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EB61C9" w:rsidRDefault="00FD353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EB61C9" w:rsidRDefault="00FD353A">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EB61C9" w:rsidRDefault="00FD353A">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EB61C9" w:rsidRDefault="00FD353A">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EB61C9" w:rsidRDefault="00FD353A">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EB61C9" w:rsidRDefault="00FD353A">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EB61C9" w:rsidRDefault="00FD353A">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EB61C9" w:rsidRDefault="00FD353A">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EB61C9" w:rsidRDefault="00FD353A">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EB61C9" w:rsidRDefault="00FD353A">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EB61C9" w:rsidRDefault="00FD353A">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EB61C9" w:rsidRDefault="00FD353A">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EB61C9" w:rsidRDefault="00FD353A">
      <w:pPr>
        <w:pStyle w:val="1"/>
        <w:jc w:val="center"/>
        <w:rPr>
          <w:rFonts w:ascii="宋体" w:hAnsi="宋体" w:cs="宋体"/>
          <w:color w:val="000000" w:themeColor="text1"/>
        </w:rPr>
      </w:pPr>
      <w:bookmarkStart w:id="52" w:name="_Toc34135419"/>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52"/>
    </w:p>
    <w:p w:rsidR="00EB61C9" w:rsidRDefault="00FD353A">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EB61C9" w:rsidRDefault="00FD353A">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比选人在评选时，原则上以报价最低者作为中选单位。</w:t>
      </w:r>
      <w:r>
        <w:rPr>
          <w:rFonts w:ascii="宋体" w:hAnsi="宋体" w:cs="宋体"/>
          <w:b/>
          <w:bCs/>
          <w:sz w:val="28"/>
          <w:szCs w:val="28"/>
        </w:rPr>
        <w:t>  </w:t>
      </w:r>
    </w:p>
    <w:p w:rsidR="00EB61C9" w:rsidRDefault="00FD353A">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EB61C9" w:rsidRDefault="00FD353A">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EB61C9" w:rsidRDefault="00FD353A">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EB61C9" w:rsidRDefault="00FD353A">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 参选文件内容（包括但不限于业绩、企业简介、合同、发票）弄虚作假的；</w:t>
      </w:r>
    </w:p>
    <w:p w:rsidR="00EB61C9" w:rsidRDefault="00FD353A">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13 参选人</w:t>
      </w:r>
      <w:r>
        <w:rPr>
          <w:rFonts w:ascii="宋体" w:hAnsi="宋体" w:hint="eastAsia"/>
          <w:sz w:val="28"/>
          <w:szCs w:val="28"/>
        </w:rPr>
        <w:t>未提供实物样品；（本项目无）</w:t>
      </w:r>
    </w:p>
    <w:p w:rsidR="00EB61C9" w:rsidRDefault="00FD353A">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14 参选人未在每一页的参选文件上都加盖完整公章的。（包括故意和过失引起）；</w:t>
      </w:r>
    </w:p>
    <w:p w:rsidR="00EB61C9" w:rsidRDefault="00FD353A">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EB61C9" w:rsidRDefault="00FD353A">
      <w:pPr>
        <w:pStyle w:val="1"/>
        <w:jc w:val="center"/>
        <w:rPr>
          <w:rFonts w:ascii="宋体" w:hAnsi="宋体" w:cs="宋体"/>
          <w:color w:val="000000" w:themeColor="text1"/>
        </w:rPr>
      </w:pPr>
      <w:bookmarkStart w:id="53" w:name="_Toc34135420"/>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3"/>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EB61C9" w:rsidRDefault="00FD353A">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EB61C9" w:rsidRDefault="00FD353A">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EB61C9" w:rsidRDefault="00FD353A">
      <w:pPr>
        <w:pStyle w:val="1"/>
        <w:jc w:val="center"/>
        <w:rPr>
          <w:rFonts w:ascii="宋体" w:hAnsi="宋体" w:cs="宋体"/>
          <w:color w:val="000000" w:themeColor="text1"/>
        </w:rPr>
      </w:pPr>
      <w:bookmarkStart w:id="54" w:name="_Toc34135421"/>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54"/>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EB61C9" w:rsidRDefault="00FD353A">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EB61C9" w:rsidRDefault="00FD353A">
      <w:pPr>
        <w:pStyle w:val="1"/>
        <w:jc w:val="center"/>
        <w:rPr>
          <w:rFonts w:ascii="宋体" w:hAnsi="宋体" w:cs="宋体"/>
          <w:color w:val="000000" w:themeColor="text1"/>
        </w:rPr>
      </w:pPr>
      <w:bookmarkStart w:id="55" w:name="_Toc34135422"/>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55"/>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EB61C9" w:rsidRDefault="00FD353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EB61C9" w:rsidRDefault="00FD353A">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EB61C9" w:rsidRDefault="00FD353A">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EB61C9" w:rsidRDefault="00FD353A">
      <w:pPr>
        <w:pStyle w:val="1"/>
        <w:rPr>
          <w:rFonts w:ascii="宋体" w:hAnsi="宋体" w:cs="宋体"/>
          <w:color w:val="000000" w:themeColor="text1"/>
          <w:sz w:val="28"/>
          <w:szCs w:val="28"/>
        </w:rPr>
      </w:pPr>
      <w:bookmarkStart w:id="56" w:name="_Toc34135423"/>
      <w:r>
        <w:rPr>
          <w:rFonts w:ascii="宋体" w:hAnsi="宋体" w:cs="宋体" w:hint="eastAsia"/>
          <w:b w:val="0"/>
          <w:color w:val="000000" w:themeColor="text1"/>
          <w:sz w:val="28"/>
          <w:szCs w:val="28"/>
        </w:rPr>
        <w:lastRenderedPageBreak/>
        <w:t>附件一：参选报价单</w:t>
      </w:r>
      <w:bookmarkEnd w:id="56"/>
    </w:p>
    <w:p w:rsidR="00EB61C9" w:rsidRDefault="00FD353A">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EB61C9" w:rsidRDefault="00FD353A">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EB61C9" w:rsidRDefault="00FD353A">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2020年应急物资采购框架协议项目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9493" w:type="dxa"/>
        <w:tblLook w:val="04A0" w:firstRow="1" w:lastRow="0" w:firstColumn="1" w:lastColumn="0" w:noHBand="0" w:noVBand="1"/>
      </w:tblPr>
      <w:tblGrid>
        <w:gridCol w:w="457"/>
        <w:gridCol w:w="475"/>
        <w:gridCol w:w="4562"/>
        <w:gridCol w:w="696"/>
        <w:gridCol w:w="481"/>
        <w:gridCol w:w="481"/>
        <w:gridCol w:w="816"/>
        <w:gridCol w:w="1525"/>
      </w:tblGrid>
      <w:tr w:rsidR="00EB61C9">
        <w:trPr>
          <w:trHeight w:val="645"/>
        </w:trPr>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序号</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物资名称</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技术规格</w:t>
            </w: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预估数量</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w:t>
            </w:r>
            <w:proofErr w:type="gramStart"/>
            <w:r>
              <w:rPr>
                <w:rFonts w:ascii="宋体" w:hAnsi="宋体" w:cs="宋体" w:hint="eastAsia"/>
                <w:b/>
                <w:bCs/>
                <w:color w:val="000000" w:themeColor="text1"/>
                <w:sz w:val="24"/>
                <w:szCs w:val="24"/>
              </w:rPr>
              <w:t>税单价</w:t>
            </w:r>
            <w:proofErr w:type="gramEnd"/>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不含税金额</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不含税限价</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备注</w:t>
            </w:r>
          </w:p>
        </w:tc>
      </w:tr>
      <w:tr w:rsidR="00EB61C9">
        <w:trPr>
          <w:trHeight w:val="2684"/>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正压式空气呼吸器</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br/>
              <w:t>1、面罩：采用密封边缘双层设计，密封性能好，能有效避免气体进入面罩，EPDM橡胶，视野开阔，耐热，抗冲击，防雾，</w:t>
            </w:r>
            <w:proofErr w:type="gramStart"/>
            <w:r>
              <w:rPr>
                <w:rFonts w:ascii="宋体" w:hAnsi="宋体" w:cs="宋体" w:hint="eastAsia"/>
                <w:color w:val="000000"/>
                <w:sz w:val="24"/>
                <w:szCs w:val="24"/>
              </w:rPr>
              <w:t>耐刮擦</w:t>
            </w:r>
            <w:proofErr w:type="gramEnd"/>
            <w:r>
              <w:rPr>
                <w:rFonts w:ascii="宋体" w:hAnsi="宋体" w:cs="宋体" w:hint="eastAsia"/>
                <w:color w:val="000000"/>
                <w:sz w:val="24"/>
                <w:szCs w:val="24"/>
              </w:rPr>
              <w:t>，佩戴舒适，安全性高；通过快速插入式接口与供气阀相连；5点式头带，</w:t>
            </w:r>
            <w:proofErr w:type="gramStart"/>
            <w:r>
              <w:rPr>
                <w:rFonts w:ascii="宋体" w:hAnsi="宋体" w:cs="宋体" w:hint="eastAsia"/>
                <w:color w:val="000000"/>
                <w:sz w:val="24"/>
                <w:szCs w:val="24"/>
              </w:rPr>
              <w:t>快松版扣</w:t>
            </w:r>
            <w:proofErr w:type="gramEnd"/>
            <w:r>
              <w:rPr>
                <w:rFonts w:ascii="宋体" w:hAnsi="宋体" w:cs="宋体" w:hint="eastAsia"/>
                <w:color w:val="000000"/>
                <w:sz w:val="24"/>
                <w:szCs w:val="24"/>
              </w:rPr>
              <w:t>系统，调节方便，适合头戴安全帽进行作业；配有口鼻罩，柔软舒适；双侧配有传声器，方便使用对讲机。</w:t>
            </w:r>
            <w:r>
              <w:rPr>
                <w:rFonts w:ascii="宋体" w:hAnsi="宋体" w:cs="宋体" w:hint="eastAsia"/>
                <w:color w:val="000000"/>
                <w:sz w:val="24"/>
                <w:szCs w:val="24"/>
              </w:rPr>
              <w:br/>
              <w:t>2、供气阀：通过弹簧按钮及快速接口与面罩实现快速连接，将供气阀推进面罩供气口，听到“咔嚓”的声音，同时快速接口的两侧按钮同时复位则表示正确连接。</w:t>
            </w:r>
            <w:r>
              <w:rPr>
                <w:rFonts w:ascii="宋体" w:hAnsi="宋体" w:cs="宋体" w:hint="eastAsia"/>
                <w:color w:val="000000"/>
                <w:sz w:val="24"/>
                <w:szCs w:val="24"/>
              </w:rPr>
              <w:br/>
              <w:t>3、报警哨与智能压力表一体化设计，气瓶压力降低至5.5±0.5MPa时，</w:t>
            </w:r>
            <w:proofErr w:type="gramStart"/>
            <w:r>
              <w:rPr>
                <w:rFonts w:ascii="宋体" w:hAnsi="宋体" w:cs="宋体" w:hint="eastAsia"/>
                <w:color w:val="000000"/>
                <w:sz w:val="24"/>
                <w:szCs w:val="24"/>
              </w:rPr>
              <w:t>报警哨起鸣</w:t>
            </w:r>
            <w:proofErr w:type="gramEnd"/>
            <w:r>
              <w:rPr>
                <w:rFonts w:ascii="宋体" w:hAnsi="宋体" w:cs="宋体" w:hint="eastAsia"/>
                <w:color w:val="000000"/>
                <w:sz w:val="24"/>
                <w:szCs w:val="24"/>
              </w:rPr>
              <w:t>。报警</w:t>
            </w:r>
            <w:proofErr w:type="gramStart"/>
            <w:r>
              <w:rPr>
                <w:rFonts w:ascii="宋体" w:hAnsi="宋体" w:cs="宋体" w:hint="eastAsia"/>
                <w:color w:val="000000"/>
                <w:sz w:val="24"/>
                <w:szCs w:val="24"/>
              </w:rPr>
              <w:t>哨</w:t>
            </w:r>
            <w:proofErr w:type="gramEnd"/>
            <w:r>
              <w:rPr>
                <w:rFonts w:ascii="宋体" w:hAnsi="宋体" w:cs="宋体" w:hint="eastAsia"/>
                <w:color w:val="000000"/>
                <w:sz w:val="24"/>
                <w:szCs w:val="24"/>
              </w:rPr>
              <w:t>内置于压力表管路内，并有橡胶套保护，可避免碰撞障碍物发生意外损害。</w:t>
            </w:r>
            <w:r>
              <w:rPr>
                <w:rFonts w:ascii="宋体" w:hAnsi="宋体" w:cs="宋体" w:hint="eastAsia"/>
                <w:color w:val="000000"/>
                <w:sz w:val="24"/>
                <w:szCs w:val="24"/>
              </w:rPr>
              <w:br/>
              <w:t>4、压力表应具有高度清晰夜光表面，使夜间读数方便，外面橡胶具有防水抗震保护功能。</w:t>
            </w:r>
            <w:r>
              <w:rPr>
                <w:rFonts w:ascii="宋体" w:hAnsi="宋体" w:cs="宋体" w:hint="eastAsia"/>
                <w:color w:val="000000"/>
                <w:sz w:val="24"/>
                <w:szCs w:val="24"/>
              </w:rPr>
              <w:br/>
              <w:t>5、背板：</w:t>
            </w:r>
            <w:r>
              <w:rPr>
                <w:rFonts w:ascii="宋体" w:hAnsi="宋体" w:cs="宋体" w:hint="eastAsia"/>
                <w:color w:val="000000"/>
                <w:sz w:val="24"/>
                <w:szCs w:val="24"/>
              </w:rPr>
              <w:br/>
              <w:t>（1）背架符合人体生理曲线，与背部贴合良好，接触面积大，佩戴舒适；背架外部不带锐角，不会对人体造成伤害；背板上有把手，可以任意抓握整套装备；</w:t>
            </w:r>
            <w:r>
              <w:rPr>
                <w:rFonts w:ascii="宋体" w:hAnsi="宋体" w:cs="宋体" w:hint="eastAsia"/>
                <w:color w:val="000000"/>
                <w:sz w:val="24"/>
                <w:szCs w:val="24"/>
              </w:rPr>
              <w:br/>
            </w:r>
            <w:r>
              <w:rPr>
                <w:rFonts w:ascii="宋体" w:hAnsi="宋体" w:cs="宋体" w:hint="eastAsia"/>
                <w:color w:val="000000"/>
                <w:sz w:val="24"/>
                <w:szCs w:val="24"/>
              </w:rPr>
              <w:lastRenderedPageBreak/>
              <w:t>（2）肩带由阻燃防滑抗磨耐拉的织物和编织袋制成，佩戴更舒适；肩带</w:t>
            </w:r>
            <w:proofErr w:type="gramStart"/>
            <w:r>
              <w:rPr>
                <w:rFonts w:ascii="宋体" w:hAnsi="宋体" w:cs="宋体" w:hint="eastAsia"/>
                <w:color w:val="000000"/>
                <w:sz w:val="24"/>
                <w:szCs w:val="24"/>
              </w:rPr>
              <w:t>扣具有</w:t>
            </w:r>
            <w:proofErr w:type="gramEnd"/>
            <w:r>
              <w:rPr>
                <w:rFonts w:ascii="宋体" w:hAnsi="宋体" w:cs="宋体" w:hint="eastAsia"/>
                <w:color w:val="000000"/>
                <w:sz w:val="24"/>
                <w:szCs w:val="24"/>
              </w:rPr>
              <w:t>自锁功能；背带、腰带调节方便、简单；腰垫、肩垫宽厚柔软，佩戴舒适。</w:t>
            </w:r>
            <w:r>
              <w:rPr>
                <w:rFonts w:ascii="宋体" w:hAnsi="宋体" w:cs="宋体" w:hint="eastAsia"/>
                <w:color w:val="000000"/>
                <w:sz w:val="24"/>
                <w:szCs w:val="24"/>
              </w:rPr>
              <w:br/>
              <w:t>6、气瓶：</w:t>
            </w:r>
            <w:r>
              <w:rPr>
                <w:rFonts w:ascii="宋体" w:hAnsi="宋体" w:cs="宋体" w:hint="eastAsia"/>
                <w:color w:val="000000"/>
                <w:sz w:val="24"/>
                <w:szCs w:val="24"/>
              </w:rPr>
              <w:b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（7）使用寿命：10年以上。</w:t>
            </w:r>
            <w:r>
              <w:rPr>
                <w:rFonts w:ascii="宋体" w:hAnsi="宋体" w:cs="宋体" w:hint="eastAsia"/>
                <w:color w:val="000000"/>
                <w:sz w:val="24"/>
                <w:szCs w:val="24"/>
              </w:rPr>
              <w:br/>
              <w:t>7、国家规定三包，提供厂家项目授权，提供产品使用、维护及相关培训（至少两次），省内相关人员及代理商，可在8小时内到达现场配合处理问题。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10个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7368元/</w:t>
            </w:r>
            <w:proofErr w:type="gramStart"/>
            <w:r>
              <w:rPr>
                <w:rFonts w:ascii="宋体" w:hAnsi="宋体" w:cs="宋体" w:hint="eastAsia"/>
                <w:color w:val="000000"/>
                <w:sz w:val="24"/>
                <w:szCs w:val="24"/>
              </w:rPr>
              <w:t>个</w:t>
            </w:r>
            <w:proofErr w:type="gramEnd"/>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1.品牌：德尔格、霍尼韦尔、3M 三选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 xml:space="preserve"> 2.序号2的空气呼吸器专用气瓶和序号1的正压式空气呼吸器需是同一品牌.</w:t>
            </w:r>
          </w:p>
        </w:tc>
      </w:tr>
      <w:tr w:rsidR="00EB61C9">
        <w:trPr>
          <w:trHeight w:val="5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9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2</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空气呼吸器专用气瓶</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b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w:t>
            </w:r>
            <w:proofErr w:type="gramStart"/>
            <w:r>
              <w:rPr>
                <w:rFonts w:ascii="宋体" w:hAnsi="宋体" w:cs="宋体" w:hint="eastAsia"/>
                <w:color w:val="000000"/>
                <w:sz w:val="24"/>
                <w:szCs w:val="24"/>
              </w:rPr>
              <w:t>10年以上</w:t>
            </w:r>
            <w:proofErr w:type="gramEnd"/>
            <w:r>
              <w:rPr>
                <w:rFonts w:ascii="宋体" w:hAnsi="宋体" w:cs="宋体" w:hint="eastAsia"/>
                <w:color w:val="000000"/>
                <w:sz w:val="24"/>
                <w:szCs w:val="24"/>
              </w:rPr>
              <w:br/>
              <w:t>8、国家规定三包，提供厂家项目授权，提供产品使用、维护及相关培训（至少两次），省内相关人员及代理商，可在8小时内到达现场配合处理问题。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2654元/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6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399"/>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3</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液密型防</w:t>
            </w:r>
            <w:r>
              <w:rPr>
                <w:rFonts w:ascii="宋体" w:hAnsi="宋体" w:cs="宋体" w:hint="eastAsia"/>
                <w:b/>
                <w:color w:val="000000"/>
                <w:sz w:val="24"/>
                <w:szCs w:val="24"/>
              </w:rPr>
              <w:lastRenderedPageBreak/>
              <w:t>化服</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lastRenderedPageBreak/>
              <w:t>1、</w:t>
            </w:r>
            <w:proofErr w:type="gramStart"/>
            <w:r>
              <w:rPr>
                <w:rFonts w:ascii="宋体" w:hAnsi="宋体" w:cs="宋体" w:hint="eastAsia"/>
                <w:color w:val="000000"/>
                <w:sz w:val="24"/>
                <w:szCs w:val="24"/>
              </w:rPr>
              <w:t>通过欧标3、4、5、6级</w:t>
            </w:r>
            <w:proofErr w:type="gramEnd"/>
            <w:r>
              <w:rPr>
                <w:rFonts w:ascii="宋体" w:hAnsi="宋体" w:cs="宋体" w:hint="eastAsia"/>
                <w:color w:val="000000"/>
                <w:sz w:val="24"/>
                <w:szCs w:val="24"/>
              </w:rPr>
              <w:t>认证；</w:t>
            </w:r>
            <w:r>
              <w:rPr>
                <w:rFonts w:ascii="宋体" w:hAnsi="宋体" w:cs="宋体" w:hint="eastAsia"/>
                <w:color w:val="000000"/>
                <w:sz w:val="24"/>
                <w:szCs w:val="24"/>
              </w:rPr>
              <w:br/>
              <w:t>2、通过EN1149抗静电测试；</w:t>
            </w:r>
            <w:r>
              <w:rPr>
                <w:rFonts w:ascii="宋体" w:hAnsi="宋体" w:cs="宋体" w:hint="eastAsia"/>
                <w:color w:val="000000"/>
                <w:sz w:val="24"/>
                <w:szCs w:val="24"/>
              </w:rPr>
              <w:br/>
              <w:t>3、带帽连体设计与面部相贴合，双层拉链门</w:t>
            </w:r>
            <w:proofErr w:type="gramStart"/>
            <w:r>
              <w:rPr>
                <w:rFonts w:ascii="宋体" w:hAnsi="宋体" w:cs="宋体" w:hint="eastAsia"/>
                <w:color w:val="000000"/>
                <w:sz w:val="24"/>
                <w:szCs w:val="24"/>
              </w:rPr>
              <w:t>襟有效</w:t>
            </w:r>
            <w:proofErr w:type="gramEnd"/>
            <w:r>
              <w:rPr>
                <w:rFonts w:ascii="宋体" w:hAnsi="宋体" w:cs="宋体" w:hint="eastAsia"/>
                <w:color w:val="000000"/>
                <w:sz w:val="24"/>
                <w:szCs w:val="24"/>
              </w:rPr>
              <w:t>阻隔化学液体，胶带密合缝纫以提高防护水平强度，袖口松紧设计，缓</w:t>
            </w:r>
            <w:r>
              <w:rPr>
                <w:rFonts w:ascii="宋体" w:hAnsi="宋体" w:cs="宋体" w:hint="eastAsia"/>
                <w:color w:val="000000"/>
                <w:sz w:val="24"/>
                <w:szCs w:val="24"/>
              </w:rPr>
              <w:lastRenderedPageBreak/>
              <w:t>冲膝盖加强，颈部</w:t>
            </w:r>
            <w:proofErr w:type="gramStart"/>
            <w:r>
              <w:rPr>
                <w:rFonts w:ascii="宋体" w:hAnsi="宋体" w:cs="宋体" w:hint="eastAsia"/>
                <w:color w:val="000000"/>
                <w:sz w:val="24"/>
                <w:szCs w:val="24"/>
              </w:rPr>
              <w:t>有护襟保护</w:t>
            </w:r>
            <w:proofErr w:type="gramEnd"/>
            <w:r>
              <w:rPr>
                <w:rFonts w:ascii="宋体" w:hAnsi="宋体" w:cs="宋体" w:hint="eastAsia"/>
                <w:color w:val="000000"/>
                <w:sz w:val="24"/>
                <w:szCs w:val="24"/>
              </w:rPr>
              <w:t>，有效阻止危险化学品进入；</w:t>
            </w:r>
            <w:r>
              <w:rPr>
                <w:rFonts w:ascii="宋体" w:hAnsi="宋体" w:cs="宋体" w:hint="eastAsia"/>
                <w:color w:val="000000"/>
                <w:sz w:val="24"/>
                <w:szCs w:val="24"/>
              </w:rPr>
              <w:br/>
              <w:t>4、采用多层复合膜结构，可以有效的阻隔大多数危险化学品；</w:t>
            </w:r>
            <w:r>
              <w:rPr>
                <w:rFonts w:ascii="宋体" w:hAnsi="宋体" w:cs="宋体" w:hint="eastAsia"/>
                <w:color w:val="000000"/>
                <w:sz w:val="24"/>
                <w:szCs w:val="24"/>
              </w:rPr>
              <w:br/>
              <w:t>5、国家规定三包，提供厂家项目授权，提供产品使用、维护及相关培训至少两次，省内相关人员及代理商，可在8小时内到达现场配合处理问题。</w:t>
            </w:r>
            <w:r>
              <w:rPr>
                <w:rFonts w:ascii="宋体" w:hAnsi="宋体" w:cs="宋体" w:hint="eastAsia"/>
                <w:color w:val="000000"/>
                <w:sz w:val="24"/>
                <w:szCs w:val="24"/>
              </w:rPr>
              <w:br/>
              <w:t xml:space="preserve"> </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5套</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398元/</w:t>
            </w:r>
            <w:proofErr w:type="gramStart"/>
            <w:r>
              <w:rPr>
                <w:rFonts w:ascii="宋体" w:hAnsi="宋体" w:cs="宋体" w:hint="eastAsia"/>
                <w:color w:val="000000"/>
                <w:sz w:val="24"/>
                <w:szCs w:val="24"/>
              </w:rPr>
              <w:t>个</w:t>
            </w:r>
            <w:proofErr w:type="gramEnd"/>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w:t>
            </w:r>
          </w:p>
        </w:tc>
      </w:tr>
      <w:tr w:rsidR="00EB61C9">
        <w:trPr>
          <w:trHeight w:val="6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408"/>
        </w:trPr>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事故柜</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color w:val="000000"/>
                <w:sz w:val="24"/>
                <w:szCs w:val="24"/>
              </w:rPr>
            </w:pPr>
            <w:r>
              <w:rPr>
                <w:rFonts w:ascii="宋体" w:hAnsi="宋体" w:cs="宋体" w:hint="eastAsia"/>
                <w:noProof/>
                <w:color w:val="000000"/>
                <w:sz w:val="24"/>
                <w:szCs w:val="24"/>
              </w:rPr>
              <w:drawing>
                <wp:anchor distT="0" distB="0" distL="114300" distR="114300" simplePos="0" relativeHeight="251660288" behindDoc="0" locked="0" layoutInCell="1" allowOverlap="1" wp14:anchorId="3567C390" wp14:editId="68C64D77">
                  <wp:simplePos x="0" y="0"/>
                  <wp:positionH relativeFrom="column">
                    <wp:posOffset>2014220</wp:posOffset>
                  </wp:positionH>
                  <wp:positionV relativeFrom="paragraph">
                    <wp:posOffset>1757045</wp:posOffset>
                  </wp:positionV>
                  <wp:extent cx="690880" cy="52197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692985" cy="523172"/>
                          </a:xfrm>
                          <a:prstGeom prst="rect">
                            <a:avLst/>
                          </a:prstGeom>
                        </pic:spPr>
                      </pic:pic>
                    </a:graphicData>
                  </a:graphic>
                </wp:anchor>
              </w:drawing>
            </w:r>
            <w:r>
              <w:rPr>
                <w:rFonts w:ascii="宋体" w:hAnsi="宋体" w:cs="宋体" w:hint="eastAsia"/>
                <w:color w:val="000000"/>
                <w:sz w:val="24"/>
                <w:szCs w:val="24"/>
              </w:rPr>
              <w:t>1、采用1MM厚表面抗氧化处理镀锌钢板加工 箱体；</w:t>
            </w:r>
            <w:r>
              <w:rPr>
                <w:rFonts w:ascii="宋体" w:hAnsi="宋体" w:cs="宋体" w:hint="eastAsia"/>
                <w:color w:val="000000"/>
                <w:sz w:val="24"/>
                <w:szCs w:val="24"/>
              </w:rPr>
              <w:br/>
              <w:t>2、采用无铅环氧树脂漆，表面烤漆光亮耐腐蚀、抗潮湿；</w:t>
            </w:r>
            <w:r>
              <w:rPr>
                <w:rFonts w:ascii="宋体" w:hAnsi="宋体" w:cs="宋体" w:hint="eastAsia"/>
                <w:color w:val="000000"/>
                <w:sz w:val="24"/>
                <w:szCs w:val="24"/>
              </w:rPr>
              <w:br/>
              <w:t>3、独有的镀锌层板，</w:t>
            </w:r>
            <w:proofErr w:type="gramStart"/>
            <w:r>
              <w:rPr>
                <w:rFonts w:ascii="宋体" w:hAnsi="宋体" w:cs="宋体" w:hint="eastAsia"/>
                <w:color w:val="000000"/>
                <w:sz w:val="24"/>
                <w:szCs w:val="24"/>
              </w:rPr>
              <w:t>防腐蚀防液漏</w:t>
            </w:r>
            <w:proofErr w:type="gramEnd"/>
            <w:r>
              <w:rPr>
                <w:rFonts w:ascii="宋体" w:hAnsi="宋体" w:cs="宋体" w:hint="eastAsia"/>
                <w:color w:val="000000"/>
                <w:sz w:val="24"/>
                <w:szCs w:val="24"/>
              </w:rPr>
              <w:t>，层板具有150 公斤承重力；</w:t>
            </w:r>
            <w:r>
              <w:rPr>
                <w:rFonts w:ascii="宋体" w:hAnsi="宋体" w:cs="宋体" w:hint="eastAsia"/>
                <w:color w:val="000000"/>
                <w:sz w:val="24"/>
                <w:szCs w:val="24"/>
              </w:rPr>
              <w:br/>
              <w:t>4、配有门锁，轻松自如启闭180度的柜门配有双钥匙；</w:t>
            </w:r>
            <w:r>
              <w:rPr>
                <w:rFonts w:ascii="宋体" w:hAnsi="宋体" w:cs="宋体" w:hint="eastAsia"/>
                <w:color w:val="000000"/>
                <w:sz w:val="24"/>
                <w:szCs w:val="24"/>
              </w:rPr>
              <w:br/>
              <w:t>5、尺寸：215×90×50cm；</w:t>
            </w:r>
            <w:r>
              <w:rPr>
                <w:rFonts w:ascii="宋体" w:hAnsi="宋体" w:cs="宋体" w:hint="eastAsia"/>
                <w:color w:val="000000"/>
                <w:sz w:val="24"/>
                <w:szCs w:val="24"/>
              </w:rPr>
              <w:br/>
              <w:t>6、质保10年；</w:t>
            </w:r>
            <w:r>
              <w:rPr>
                <w:rFonts w:ascii="宋体" w:hAnsi="宋体" w:cs="宋体" w:hint="eastAsia"/>
                <w:color w:val="000000"/>
                <w:sz w:val="24"/>
                <w:szCs w:val="24"/>
              </w:rPr>
              <w:br/>
              <w:t>7、如图</w:t>
            </w: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2831元/</w:t>
            </w:r>
            <w:proofErr w:type="gramStart"/>
            <w:r>
              <w:rPr>
                <w:rFonts w:ascii="宋体" w:hAnsi="宋体" w:cs="宋体" w:hint="eastAsia"/>
                <w:color w:val="000000"/>
                <w:sz w:val="24"/>
                <w:szCs w:val="24"/>
              </w:rPr>
              <w:t>个</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r>
      <w:tr w:rsidR="00EB61C9">
        <w:trPr>
          <w:trHeight w:val="55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5</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四合一气体检测仪</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10、防护等级：符合IP67标准，且提供计量院的检测证明</w:t>
            </w:r>
            <w:r>
              <w:rPr>
                <w:rFonts w:ascii="宋体" w:hAnsi="宋体" w:cs="宋体" w:hint="eastAsia"/>
                <w:color w:val="000000"/>
                <w:sz w:val="24"/>
                <w:szCs w:val="24"/>
              </w:rPr>
              <w:br/>
              <w:t>11、充电时间：＜4h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13、检测气体种类：可以同时检测O2、H2S、CO和</w:t>
            </w:r>
            <w:proofErr w:type="gramStart"/>
            <w:r>
              <w:rPr>
                <w:rFonts w:ascii="宋体" w:hAnsi="宋体" w:cs="宋体" w:hint="eastAsia"/>
                <w:color w:val="000000"/>
                <w:sz w:val="24"/>
                <w:szCs w:val="24"/>
              </w:rPr>
              <w:t>可</w:t>
            </w:r>
            <w:proofErr w:type="gramEnd"/>
            <w:r>
              <w:rPr>
                <w:rFonts w:ascii="宋体" w:hAnsi="宋体" w:cs="宋体" w:hint="eastAsia"/>
                <w:color w:val="000000"/>
                <w:sz w:val="24"/>
                <w:szCs w:val="24"/>
              </w:rPr>
              <w:t>燃气体</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w:t>
            </w:r>
            <w:r>
              <w:rPr>
                <w:rFonts w:ascii="宋体" w:hAnsi="宋体" w:cs="宋体" w:hint="eastAsia"/>
                <w:color w:val="000000"/>
                <w:sz w:val="24"/>
                <w:szCs w:val="24"/>
              </w:rPr>
              <w:lastRenderedPageBreak/>
              <w:t>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16、传感器缺失报警：每一个传感器槽位在传感器移走或失效的时候仪表均会发出报警。</w:t>
            </w:r>
            <w:r>
              <w:rPr>
                <w:rFonts w:ascii="宋体" w:hAnsi="宋体" w:cs="宋体" w:hint="eastAsia"/>
                <w:color w:val="000000"/>
                <w:sz w:val="24"/>
                <w:szCs w:val="24"/>
              </w:rPr>
              <w:br/>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5台</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6991元/台（包含计量院检测证明）</w:t>
            </w:r>
          </w:p>
        </w:tc>
        <w:tc>
          <w:tcPr>
            <w:tcW w:w="1525"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2.序号5和序号6的产品需是同一品牌.</w:t>
            </w:r>
          </w:p>
        </w:tc>
      </w:tr>
      <w:tr w:rsidR="00EB61C9">
        <w:trPr>
          <w:trHeight w:val="64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8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6</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五合一气体检测仪</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10、防护等级：符合IP65标准，且提供计量院的检测证明</w:t>
            </w:r>
            <w:r>
              <w:rPr>
                <w:rFonts w:ascii="宋体" w:hAnsi="宋体" w:cs="宋体" w:hint="eastAsia"/>
                <w:color w:val="000000"/>
                <w:sz w:val="24"/>
                <w:szCs w:val="24"/>
              </w:rPr>
              <w:br/>
              <w:t>11、充电时间：＜6h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13、检测气体种类：可以同时检测O2、H2S、CO、可燃气体和氨气</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w:t>
            </w:r>
            <w:r>
              <w:rPr>
                <w:rFonts w:ascii="宋体" w:hAnsi="宋体" w:cs="宋体" w:hint="eastAsia"/>
                <w:color w:val="000000"/>
                <w:sz w:val="24"/>
                <w:szCs w:val="24"/>
              </w:rPr>
              <w:lastRenderedPageBreak/>
              <w:t>报警。</w:t>
            </w:r>
            <w:r>
              <w:rPr>
                <w:rFonts w:ascii="宋体" w:hAnsi="宋体" w:cs="宋体" w:hint="eastAsia"/>
                <w:color w:val="000000"/>
                <w:sz w:val="24"/>
                <w:szCs w:val="24"/>
              </w:rPr>
              <w:br/>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 xml:space="preserve">   氨气        0-100ppm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2台</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13274元/台包含计量院检测证明</w:t>
            </w:r>
          </w:p>
        </w:tc>
        <w:tc>
          <w:tcPr>
            <w:tcW w:w="152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699"/>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7</w:t>
            </w:r>
          </w:p>
        </w:tc>
        <w:tc>
          <w:tcPr>
            <w:tcW w:w="475"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全面罩</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1、罩体采用优质天然橡胶硫化而成；</w:t>
            </w:r>
            <w:r>
              <w:rPr>
                <w:rFonts w:ascii="宋体" w:hAnsi="宋体" w:cs="宋体" w:hint="eastAsia"/>
                <w:color w:val="000000"/>
                <w:sz w:val="24"/>
                <w:szCs w:val="24"/>
              </w:rPr>
              <w:br/>
              <w:t>2、具有良好的物理机械性能、防毒性能和耐老化性能，且无毒无刺激性；</w:t>
            </w:r>
            <w:r>
              <w:rPr>
                <w:rFonts w:ascii="宋体" w:hAnsi="宋体" w:cs="宋体" w:hint="eastAsia"/>
                <w:color w:val="000000"/>
                <w:sz w:val="24"/>
                <w:szCs w:val="24"/>
              </w:rPr>
              <w:br/>
              <w:t>3、面具的镜片保</w:t>
            </w:r>
            <w:proofErr w:type="gramStart"/>
            <w:r>
              <w:rPr>
                <w:rFonts w:ascii="宋体" w:hAnsi="宋体" w:cs="宋体" w:hint="eastAsia"/>
                <w:color w:val="000000"/>
                <w:sz w:val="24"/>
                <w:szCs w:val="24"/>
              </w:rPr>
              <w:t>明采用阻</w:t>
            </w:r>
            <w:proofErr w:type="gramEnd"/>
            <w:r>
              <w:rPr>
                <w:rFonts w:ascii="宋体" w:hAnsi="宋体" w:cs="宋体" w:hint="eastAsia"/>
                <w:color w:val="000000"/>
                <w:sz w:val="24"/>
                <w:szCs w:val="24"/>
              </w:rPr>
              <w:t>水罩结构，可确保面具在使用过程中镜片保明性能良好；</w:t>
            </w:r>
            <w:r>
              <w:rPr>
                <w:rFonts w:ascii="宋体" w:hAnsi="宋体" w:cs="宋体" w:hint="eastAsia"/>
                <w:color w:val="000000"/>
                <w:sz w:val="24"/>
                <w:szCs w:val="24"/>
              </w:rPr>
              <w:br/>
              <w:t>4、大视野聚碳酸酯面屏，具有开阔的视野，良好的光学、耐冲击性能；</w:t>
            </w:r>
            <w:r>
              <w:rPr>
                <w:rFonts w:ascii="宋体" w:hAnsi="宋体" w:cs="宋体" w:hint="eastAsia"/>
                <w:color w:val="000000"/>
                <w:sz w:val="24"/>
                <w:szCs w:val="24"/>
              </w:rPr>
              <w:br/>
              <w:t>5、</w:t>
            </w:r>
            <w:proofErr w:type="gramStart"/>
            <w:r>
              <w:rPr>
                <w:rFonts w:ascii="宋体" w:hAnsi="宋体" w:cs="宋体" w:hint="eastAsia"/>
                <w:color w:val="000000"/>
                <w:sz w:val="24"/>
                <w:szCs w:val="24"/>
              </w:rPr>
              <w:t>双反折</w:t>
            </w:r>
            <w:proofErr w:type="gramEnd"/>
            <w:r>
              <w:rPr>
                <w:rFonts w:ascii="宋体" w:hAnsi="宋体" w:cs="宋体" w:hint="eastAsia"/>
                <w:color w:val="000000"/>
                <w:sz w:val="24"/>
                <w:szCs w:val="24"/>
              </w:rPr>
              <w:t>密封圈，漏气系数低；</w:t>
            </w:r>
            <w:r>
              <w:rPr>
                <w:rFonts w:ascii="宋体" w:hAnsi="宋体" w:cs="宋体" w:hint="eastAsia"/>
                <w:color w:val="000000"/>
                <w:sz w:val="24"/>
                <w:szCs w:val="24"/>
              </w:rPr>
              <w:br/>
              <w:t>6、头带可自行调节，松紧适宜，佩戴舒适，通用性强；</w:t>
            </w:r>
            <w:r>
              <w:rPr>
                <w:rFonts w:ascii="宋体" w:hAnsi="宋体" w:cs="宋体" w:hint="eastAsia"/>
                <w:color w:val="000000"/>
                <w:sz w:val="24"/>
                <w:szCs w:val="24"/>
              </w:rPr>
              <w:br/>
              <w:t>7、具有通话性能，传音清晰，传声损失小；</w:t>
            </w:r>
            <w:r>
              <w:rPr>
                <w:rFonts w:ascii="宋体" w:hAnsi="宋体" w:cs="宋体" w:hint="eastAsia"/>
                <w:color w:val="000000"/>
                <w:sz w:val="24"/>
                <w:szCs w:val="24"/>
              </w:rPr>
              <w:br/>
              <w:t>8、可直接佩戴2级过滤件，也可通过导气管与3级、4级过滤件连结使用。</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10个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265元/</w:t>
            </w:r>
            <w:proofErr w:type="gramStart"/>
            <w:r>
              <w:rPr>
                <w:rFonts w:ascii="宋体" w:hAnsi="宋体" w:cs="宋体" w:hint="eastAsia"/>
                <w:color w:val="000000"/>
                <w:sz w:val="24"/>
                <w:szCs w:val="24"/>
              </w:rPr>
              <w:t>个</w:t>
            </w:r>
            <w:proofErr w:type="gramEnd"/>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1.序号7、序号8、序号9需是同一品牌；</w:t>
            </w:r>
            <w:r>
              <w:rPr>
                <w:rFonts w:ascii="宋体" w:hAnsi="宋体" w:cs="宋体" w:hint="eastAsia"/>
                <w:b/>
                <w:bCs/>
                <w:color w:val="000000"/>
                <w:sz w:val="24"/>
                <w:szCs w:val="24"/>
              </w:rPr>
              <w:br/>
              <w:t>2.提供背包；</w:t>
            </w:r>
            <w:r>
              <w:rPr>
                <w:rFonts w:ascii="宋体" w:hAnsi="宋体" w:cs="宋体" w:hint="eastAsia"/>
                <w:b/>
                <w:bCs/>
                <w:color w:val="000000"/>
                <w:sz w:val="24"/>
                <w:szCs w:val="24"/>
              </w:rPr>
              <w:br/>
              <w:t>3.长度超过（包含5米）5米的导气管需提供腰带；</w:t>
            </w:r>
            <w:r>
              <w:rPr>
                <w:rFonts w:ascii="宋体" w:hAnsi="宋体" w:cs="宋体" w:hint="eastAsia"/>
                <w:b/>
                <w:bCs/>
                <w:color w:val="000000"/>
                <w:sz w:val="24"/>
                <w:szCs w:val="24"/>
              </w:rPr>
              <w:br/>
              <w:t>4.国家规定三包，提供厂家项目授权，提供产品使用、维护及相关培训至少两次，省内相关人员及代理商，可在8小时内到</w:t>
            </w:r>
            <w:r>
              <w:rPr>
                <w:rFonts w:ascii="宋体" w:hAnsi="宋体" w:cs="宋体" w:hint="eastAsia"/>
                <w:b/>
                <w:bCs/>
                <w:color w:val="000000"/>
                <w:sz w:val="24"/>
                <w:szCs w:val="24"/>
              </w:rPr>
              <w:lastRenderedPageBreak/>
              <w:t>达现场配合处理问题。</w:t>
            </w:r>
          </w:p>
        </w:tc>
      </w:tr>
      <w:tr w:rsidR="00EB61C9">
        <w:trPr>
          <w:trHeight w:val="5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780"/>
        </w:trPr>
        <w:tc>
          <w:tcPr>
            <w:tcW w:w="457" w:type="dxa"/>
            <w:vMerge w:val="restart"/>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8</w:t>
            </w:r>
          </w:p>
        </w:tc>
        <w:tc>
          <w:tcPr>
            <w:tcW w:w="475"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导气管</w:t>
            </w:r>
          </w:p>
        </w:tc>
        <w:tc>
          <w:tcPr>
            <w:tcW w:w="456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1、螺纹接口；</w:t>
            </w:r>
            <w:r>
              <w:rPr>
                <w:rFonts w:ascii="宋体" w:hAnsi="宋体" w:cs="宋体" w:hint="eastAsia"/>
                <w:color w:val="000000"/>
                <w:sz w:val="24"/>
                <w:szCs w:val="24"/>
              </w:rPr>
              <w:br/>
              <w:t>2、软管：采用PE聚乙烯波纹呼吸软管，具有良好的耐热性和耐寒性，化学稳定性好，还具有较高的刚性和韧性，机械强度好，介电性能，耐环境应力开裂性亦较好；</w:t>
            </w:r>
            <w:r>
              <w:rPr>
                <w:rFonts w:ascii="宋体" w:hAnsi="宋体" w:cs="宋体" w:hint="eastAsia"/>
                <w:color w:val="000000"/>
                <w:sz w:val="24"/>
                <w:szCs w:val="24"/>
              </w:rPr>
              <w:br/>
            </w:r>
            <w:r>
              <w:rPr>
                <w:rFonts w:ascii="宋体" w:hAnsi="宋体" w:cs="宋体" w:hint="eastAsia"/>
                <w:color w:val="000000"/>
                <w:sz w:val="24"/>
                <w:szCs w:val="24"/>
              </w:rPr>
              <w:lastRenderedPageBreak/>
              <w:t>3、</w:t>
            </w:r>
            <w:proofErr w:type="gramStart"/>
            <w:r>
              <w:rPr>
                <w:rFonts w:ascii="宋体" w:hAnsi="宋体" w:cs="宋体" w:hint="eastAsia"/>
                <w:color w:val="000000"/>
                <w:sz w:val="24"/>
                <w:szCs w:val="24"/>
              </w:rPr>
              <w:t>导气管导气管</w:t>
            </w:r>
            <w:proofErr w:type="gramEnd"/>
            <w:r>
              <w:rPr>
                <w:rFonts w:ascii="宋体" w:hAnsi="宋体" w:cs="宋体" w:hint="eastAsia"/>
                <w:color w:val="000000"/>
                <w:sz w:val="24"/>
                <w:szCs w:val="24"/>
              </w:rPr>
              <w:t>规格有：0.5m、5m可供选择，5米5条，0.5米10条；</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5米5条</w:t>
            </w: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420"/>
        </w:trPr>
        <w:tc>
          <w:tcPr>
            <w:tcW w:w="457"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0.5米10条</w:t>
            </w: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20"/>
        </w:trPr>
        <w:tc>
          <w:tcPr>
            <w:tcW w:w="457"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6" w:type="dxa"/>
            <w:gridSpan w:val="5"/>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9</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滤毒罐</w:t>
            </w:r>
          </w:p>
        </w:tc>
        <w:tc>
          <w:tcPr>
            <w:tcW w:w="4562" w:type="dxa"/>
            <w:vMerge w:val="restart"/>
            <w:tcBorders>
              <w:top w:val="nil"/>
              <w:left w:val="nil"/>
              <w:bottom w:val="single" w:sz="4" w:space="0" w:color="000000"/>
              <w:right w:val="single" w:sz="4" w:space="0" w:color="000000"/>
            </w:tcBorders>
            <w:shd w:val="clear" w:color="auto" w:fill="FFFFFF"/>
          </w:tcPr>
          <w:p w:rsidR="00EB61C9" w:rsidRDefault="00FD353A" w:rsidP="00E52CD2">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1、标准螺口，通用性设计，与多种防毒面具兼容；</w:t>
            </w:r>
            <w:r>
              <w:rPr>
                <w:rFonts w:ascii="宋体" w:hAnsi="宋体" w:cs="宋体" w:hint="eastAsia"/>
                <w:color w:val="000000"/>
                <w:sz w:val="24"/>
                <w:szCs w:val="24"/>
              </w:rPr>
              <w:br/>
              <w:t>2、高效载体活性炭药剂，能过滤各种有毒气体及污染物，吸附速度快，容量高，吸气阻力小；</w:t>
            </w:r>
            <w:r>
              <w:rPr>
                <w:rFonts w:ascii="宋体" w:hAnsi="宋体" w:cs="宋体" w:hint="eastAsia"/>
                <w:color w:val="000000"/>
                <w:sz w:val="24"/>
                <w:szCs w:val="24"/>
              </w:rPr>
              <w:br/>
              <w:t>3、防有机气体及蒸汽（原3#号滤毒罐，预估18瓶）、防氨气、硫化氢（原4#号滤毒罐，预估18瓶）、防CO（原5#号滤毒罐，预估18瓶）、防酸性气和蒸汽（原7#号滤毒罐，预估18个）、万能罐预估18个</w:t>
            </w:r>
            <w:r w:rsidR="00E52CD2">
              <w:rPr>
                <w:rFonts w:ascii="宋体" w:hAnsi="宋体" w:cs="宋体" w:hint="eastAsia"/>
                <w:color w:val="000000"/>
                <w:sz w:val="24"/>
                <w:szCs w:val="24"/>
              </w:rPr>
              <w:t>。</w:t>
            </w:r>
          </w:p>
        </w:tc>
        <w:tc>
          <w:tcPr>
            <w:tcW w:w="696"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原3#18个</w:t>
            </w:r>
          </w:p>
        </w:tc>
        <w:tc>
          <w:tcPr>
            <w:tcW w:w="481"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nil"/>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原4#18个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原5#18个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原7#18个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万能18个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159元/</w:t>
            </w:r>
            <w:proofErr w:type="gramStart"/>
            <w:r>
              <w:rPr>
                <w:rFonts w:ascii="宋体" w:hAnsi="宋体" w:cs="宋体" w:hint="eastAsia"/>
                <w:color w:val="000000"/>
                <w:sz w:val="24"/>
                <w:szCs w:val="24"/>
              </w:rPr>
              <w:t>个</w:t>
            </w:r>
            <w:proofErr w:type="gramEnd"/>
          </w:p>
        </w:tc>
        <w:tc>
          <w:tcPr>
            <w:tcW w:w="152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4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nil"/>
              <w:left w:val="nil"/>
              <w:bottom w:val="single" w:sz="4" w:space="0" w:color="000000"/>
              <w:right w:val="nil"/>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81"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481"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nil"/>
              <w:left w:val="nil"/>
              <w:bottom w:val="single" w:sz="4" w:space="0" w:color="000000"/>
              <w:right w:val="nil"/>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1525" w:type="dxa"/>
            <w:tcBorders>
              <w:top w:val="nil"/>
              <w:left w:val="nil"/>
              <w:bottom w:val="single" w:sz="4" w:space="0" w:color="000000"/>
              <w:right w:val="single" w:sz="4" w:space="0" w:color="000000"/>
            </w:tcBorders>
            <w:shd w:val="clear" w:color="auto" w:fill="FFFFFF"/>
          </w:tcPr>
          <w:p w:rsidR="00EB61C9" w:rsidRDefault="00EB61C9">
            <w:pPr>
              <w:widowControl/>
              <w:adjustRightInd/>
              <w:spacing w:line="240" w:lineRule="auto"/>
              <w:jc w:val="center"/>
              <w:textAlignment w:val="auto"/>
              <w:rPr>
                <w:rFonts w:eastAsia="Times New Roman"/>
                <w:sz w:val="24"/>
                <w:szCs w:val="24"/>
              </w:rPr>
            </w:pPr>
          </w:p>
        </w:tc>
      </w:tr>
      <w:tr w:rsidR="00EB61C9">
        <w:trPr>
          <w:trHeight w:val="960"/>
        </w:trPr>
        <w:tc>
          <w:tcPr>
            <w:tcW w:w="9493" w:type="dxa"/>
            <w:gridSpan w:val="8"/>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32"/>
                <w:szCs w:val="32"/>
              </w:rPr>
            </w:pPr>
            <w:r>
              <w:rPr>
                <w:rFonts w:ascii="宋体" w:hAnsi="宋体" w:cs="宋体" w:hint="eastAsia"/>
                <w:b/>
                <w:bCs/>
                <w:color w:val="000000"/>
                <w:sz w:val="32"/>
                <w:szCs w:val="32"/>
              </w:rPr>
              <w:t>不含税金额合计：  ￥0.00   大写：</w:t>
            </w:r>
          </w:p>
        </w:tc>
      </w:tr>
      <w:tr w:rsidR="00EB61C9">
        <w:trPr>
          <w:trHeight w:val="702"/>
        </w:trPr>
        <w:tc>
          <w:tcPr>
            <w:tcW w:w="9493" w:type="dxa"/>
            <w:gridSpan w:val="8"/>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Pr="00922130" w:rsidRDefault="00FD353A">
            <w:pPr>
              <w:spacing w:line="580" w:lineRule="exact"/>
              <w:rPr>
                <w:rFonts w:ascii="宋体" w:hAnsi="宋体"/>
                <w:b/>
                <w:bCs/>
                <w:sz w:val="28"/>
                <w:szCs w:val="28"/>
              </w:rPr>
            </w:pPr>
            <w:r w:rsidRPr="00922130">
              <w:rPr>
                <w:rFonts w:ascii="宋体" w:hAnsi="宋体" w:hint="eastAsia"/>
                <w:b/>
                <w:bCs/>
                <w:sz w:val="28"/>
                <w:szCs w:val="28"/>
              </w:rPr>
              <w:t>注：1.数量为预估量，仅供报价参考，不作为该年度签订框架协议的数量。</w:t>
            </w:r>
          </w:p>
          <w:p w:rsidR="00EB61C9" w:rsidRPr="00922130" w:rsidRDefault="00FD353A">
            <w:pPr>
              <w:rPr>
                <w:rFonts w:ascii="宋体" w:hAnsi="宋体"/>
                <w:b/>
                <w:sz w:val="28"/>
                <w:szCs w:val="28"/>
              </w:rPr>
            </w:pPr>
            <w:r w:rsidRPr="00922130">
              <w:rPr>
                <w:rFonts w:ascii="宋体" w:hAnsi="宋体" w:hint="eastAsia"/>
                <w:b/>
                <w:sz w:val="28"/>
                <w:szCs w:val="28"/>
              </w:rPr>
              <w:t>2.参选人单项报价超过</w:t>
            </w:r>
            <w:r w:rsidRPr="00922130">
              <w:rPr>
                <w:rFonts w:ascii="宋体" w:hAnsi="宋体" w:hint="eastAsia"/>
                <w:b/>
                <w:bCs/>
                <w:sz w:val="28"/>
                <w:szCs w:val="28"/>
                <w:u w:val="single"/>
              </w:rPr>
              <w:t>单项不含税限价</w:t>
            </w:r>
            <w:r w:rsidRPr="00922130">
              <w:rPr>
                <w:rFonts w:ascii="宋体" w:hAnsi="宋体" w:hint="eastAsia"/>
                <w:b/>
                <w:sz w:val="28"/>
                <w:szCs w:val="28"/>
              </w:rPr>
              <w:t>将被视为无效参选。</w:t>
            </w:r>
          </w:p>
          <w:p w:rsidR="00EB61C9" w:rsidRDefault="00FD353A">
            <w:pPr>
              <w:rPr>
                <w:sz w:val="24"/>
                <w:szCs w:val="24"/>
              </w:rPr>
            </w:pPr>
            <w:r w:rsidRPr="00922130">
              <w:rPr>
                <w:b/>
                <w:bCs/>
                <w:sz w:val="28"/>
                <w:szCs w:val="28"/>
              </w:rPr>
              <w:t>3.</w:t>
            </w:r>
            <w:r w:rsidR="00161AB6" w:rsidRPr="00922130">
              <w:rPr>
                <w:b/>
                <w:bCs/>
                <w:sz w:val="28"/>
                <w:szCs w:val="28"/>
              </w:rPr>
              <w:t>上述表格中各物资加权后</w:t>
            </w:r>
            <w:r w:rsidR="00161AB6" w:rsidRPr="00922130">
              <w:rPr>
                <w:rFonts w:ascii="宋体" w:hAnsi="宋体" w:hint="eastAsia"/>
                <w:b/>
                <w:bCs/>
                <w:sz w:val="28"/>
                <w:szCs w:val="28"/>
              </w:rPr>
              <w:t>的</w:t>
            </w:r>
            <w:r w:rsidRPr="00922130">
              <w:rPr>
                <w:rFonts w:ascii="宋体" w:hAnsi="宋体" w:hint="eastAsia"/>
                <w:b/>
                <w:bCs/>
                <w:sz w:val="28"/>
                <w:szCs w:val="28"/>
              </w:rPr>
              <w:t>不含税总金额</w:t>
            </w:r>
            <w:r w:rsidR="00161AB6" w:rsidRPr="00922130">
              <w:rPr>
                <w:rFonts w:ascii="宋体" w:hAnsi="宋体"/>
                <w:b/>
                <w:bCs/>
                <w:sz w:val="28"/>
                <w:szCs w:val="28"/>
              </w:rPr>
              <w:t>作为</w:t>
            </w:r>
            <w:r w:rsidRPr="00922130">
              <w:rPr>
                <w:rFonts w:ascii="宋体" w:hAnsi="宋体" w:hint="eastAsia"/>
                <w:b/>
                <w:bCs/>
                <w:sz w:val="28"/>
                <w:szCs w:val="28"/>
              </w:rPr>
              <w:t>价格比较</w:t>
            </w:r>
            <w:r w:rsidR="00161AB6" w:rsidRPr="00922130">
              <w:rPr>
                <w:rFonts w:ascii="宋体" w:hAnsi="宋体" w:hint="eastAsia"/>
                <w:b/>
                <w:bCs/>
                <w:sz w:val="28"/>
                <w:szCs w:val="28"/>
              </w:rPr>
              <w:t>的依据</w:t>
            </w:r>
            <w:r w:rsidRPr="00922130">
              <w:rPr>
                <w:rFonts w:ascii="宋体" w:hAnsi="宋体" w:hint="eastAsia"/>
                <w:b/>
                <w:bCs/>
                <w:sz w:val="28"/>
                <w:szCs w:val="28"/>
              </w:rPr>
              <w:t>，不含税总价低者为中选单位，</w:t>
            </w:r>
            <w:r w:rsidRPr="00922130">
              <w:rPr>
                <w:rFonts w:ascii="宋体" w:hAnsi="宋体" w:hint="eastAsia"/>
                <w:b/>
                <w:bCs/>
                <w:color w:val="000000"/>
                <w:sz w:val="28"/>
                <w:szCs w:val="28"/>
              </w:rPr>
              <w:t>中选单位报价单上的单价作为该年度签订框架协议的价格依据（具体数量以实际采购量为准）</w:t>
            </w:r>
            <w:r w:rsidRPr="00922130">
              <w:rPr>
                <w:rFonts w:hint="eastAsia"/>
                <w:sz w:val="24"/>
                <w:szCs w:val="24"/>
              </w:rPr>
              <w:t>。</w:t>
            </w:r>
          </w:p>
        </w:tc>
      </w:tr>
    </w:tbl>
    <w:p w:rsidR="00EB61C9" w:rsidRDefault="00EB61C9">
      <w:pPr>
        <w:spacing w:line="580" w:lineRule="exact"/>
        <w:ind w:firstLineChars="200" w:firstLine="480"/>
        <w:rPr>
          <w:rFonts w:ascii="宋体" w:hAnsi="宋体"/>
          <w:color w:val="000000" w:themeColor="text1"/>
          <w:sz w:val="24"/>
          <w:szCs w:val="24"/>
        </w:rPr>
      </w:pPr>
    </w:p>
    <w:p w:rsidR="00EB61C9" w:rsidRDefault="00FD353A">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：1.</w:t>
      </w:r>
      <w:r>
        <w:rPr>
          <w:rFonts w:ascii="宋体" w:hAnsi="宋体"/>
          <w:color w:val="000000" w:themeColor="text1"/>
          <w:sz w:val="24"/>
          <w:szCs w:val="24"/>
        </w:rPr>
        <w:t xml:space="preserve"> </w:t>
      </w:r>
      <w:r>
        <w:rPr>
          <w:rFonts w:ascii="宋体" w:hAnsi="宋体" w:hint="eastAsia"/>
          <w:color w:val="000000" w:themeColor="text1"/>
          <w:sz w:val="24"/>
          <w:szCs w:val="24"/>
        </w:rPr>
        <w:t>请注明中选后所开具的增值税</w:t>
      </w:r>
      <w:r>
        <w:rPr>
          <w:rFonts w:ascii="宋体" w:hAnsi="宋体" w:hint="eastAsia"/>
          <w:b/>
          <w:color w:val="000000" w:themeColor="text1"/>
          <w:sz w:val="24"/>
          <w:szCs w:val="24"/>
        </w:rPr>
        <w:t>专用</w:t>
      </w:r>
      <w:r>
        <w:rPr>
          <w:rFonts w:ascii="宋体" w:hAnsi="宋体" w:hint="eastAsia"/>
          <w:color w:val="000000" w:themeColor="text1"/>
          <w:sz w:val="24"/>
          <w:szCs w:val="24"/>
        </w:rPr>
        <w:t>发票税率</w:t>
      </w:r>
      <w:r>
        <w:rPr>
          <w:rFonts w:ascii="宋体" w:hAnsi="宋体" w:hint="eastAsia"/>
          <w:b/>
          <w:color w:val="000000" w:themeColor="text1"/>
          <w:sz w:val="24"/>
          <w:szCs w:val="24"/>
          <w:u w:val="single"/>
        </w:rPr>
        <w:t xml:space="preserve">  </w:t>
      </w:r>
      <w:r>
        <w:rPr>
          <w:rFonts w:ascii="宋体" w:hAnsi="宋体" w:hint="eastAsia"/>
          <w:b/>
          <w:color w:val="000000" w:themeColor="text1"/>
          <w:sz w:val="36"/>
          <w:szCs w:val="36"/>
          <w:u w:val="single"/>
        </w:rPr>
        <w:t xml:space="preserve">必填 </w:t>
      </w:r>
      <w:r>
        <w:rPr>
          <w:rFonts w:ascii="宋体" w:hAnsi="宋体" w:hint="eastAsia"/>
          <w:b/>
          <w:color w:val="000000" w:themeColor="text1"/>
          <w:sz w:val="24"/>
          <w:szCs w:val="24"/>
          <w:u w:val="single"/>
        </w:rPr>
        <w:t xml:space="preserve"> </w:t>
      </w:r>
      <w:r>
        <w:rPr>
          <w:rFonts w:ascii="宋体" w:hAnsi="宋体" w:hint="eastAsia"/>
          <w:color w:val="000000" w:themeColor="text1"/>
          <w:sz w:val="24"/>
          <w:szCs w:val="24"/>
        </w:rPr>
        <w:t>%</w:t>
      </w:r>
      <w:r>
        <w:rPr>
          <w:rFonts w:ascii="宋体" w:hAnsi="宋体"/>
          <w:color w:val="000000" w:themeColor="text1"/>
          <w:sz w:val="24"/>
          <w:szCs w:val="24"/>
        </w:rPr>
        <w:t>.</w:t>
      </w:r>
    </w:p>
    <w:p w:rsidR="00EB61C9" w:rsidRDefault="00FD353A">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以上报价含人工费</w:t>
      </w:r>
      <w:r>
        <w:rPr>
          <w:rFonts w:ascii="宋体" w:hAnsi="宋体"/>
          <w:color w:val="000000" w:themeColor="text1"/>
          <w:sz w:val="24"/>
          <w:szCs w:val="24"/>
        </w:rPr>
        <w:t>、</w:t>
      </w:r>
      <w:r>
        <w:rPr>
          <w:rFonts w:ascii="宋体" w:hAnsi="宋体" w:hint="eastAsia"/>
          <w:color w:val="000000" w:themeColor="text1"/>
          <w:sz w:val="24"/>
          <w:szCs w:val="24"/>
        </w:rPr>
        <w:t>包装费、运费等所有费用。</w:t>
      </w:r>
    </w:p>
    <w:p w:rsidR="00EB61C9" w:rsidRDefault="00FD353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3.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EB61C9" w:rsidRDefault="00FD353A">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lastRenderedPageBreak/>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EB61C9" w:rsidRDefault="00FD353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EB61C9" w:rsidRDefault="00FD353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EB61C9" w:rsidRDefault="00FD353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EB61C9" w:rsidRDefault="00FD353A">
      <w:pPr>
        <w:spacing w:line="580" w:lineRule="exact"/>
        <w:ind w:firstLineChars="247" w:firstLine="593"/>
        <w:rPr>
          <w:rFonts w:ascii="宋体" w:hAnsi="宋体"/>
          <w:color w:val="000000" w:themeColor="text1"/>
          <w:sz w:val="24"/>
          <w:szCs w:val="24"/>
        </w:rPr>
      </w:pPr>
      <w:r>
        <w:rPr>
          <w:rFonts w:ascii="宋体" w:hAnsi="宋体" w:hint="eastAsia"/>
          <w:color w:val="000000" w:themeColor="text1"/>
          <w:sz w:val="24"/>
          <w:szCs w:val="24"/>
        </w:rPr>
        <w:t xml:space="preserve">                             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EB61C9" w:rsidRDefault="00EB61C9">
      <w:pPr>
        <w:spacing w:line="580" w:lineRule="exact"/>
        <w:ind w:firstLineChars="247" w:firstLine="593"/>
        <w:rPr>
          <w:rFonts w:ascii="宋体" w:hAnsi="宋体"/>
          <w:color w:val="000000" w:themeColor="text1"/>
          <w:sz w:val="24"/>
          <w:szCs w:val="24"/>
        </w:rPr>
      </w:pPr>
    </w:p>
    <w:p w:rsidR="00EB61C9" w:rsidRDefault="00EB61C9">
      <w:pPr>
        <w:spacing w:line="580" w:lineRule="exact"/>
        <w:ind w:firstLineChars="247" w:firstLine="593"/>
        <w:rPr>
          <w:rFonts w:ascii="宋体" w:hAnsi="宋体"/>
          <w:color w:val="000000" w:themeColor="text1"/>
          <w:sz w:val="24"/>
          <w:szCs w:val="24"/>
        </w:rPr>
      </w:pPr>
    </w:p>
    <w:p w:rsidR="00EB61C9" w:rsidRDefault="00EB61C9">
      <w:pPr>
        <w:spacing w:line="580" w:lineRule="exact"/>
        <w:ind w:firstLineChars="247" w:firstLine="593"/>
        <w:rPr>
          <w:rFonts w:ascii="宋体" w:hAnsi="宋体"/>
          <w:color w:val="000000" w:themeColor="text1"/>
          <w:sz w:val="24"/>
          <w:szCs w:val="24"/>
        </w:rPr>
      </w:pPr>
    </w:p>
    <w:p w:rsidR="00EB61C9" w:rsidRDefault="00EB61C9">
      <w:pPr>
        <w:spacing w:line="580" w:lineRule="exact"/>
        <w:ind w:firstLineChars="247" w:firstLine="593"/>
        <w:rPr>
          <w:rFonts w:ascii="宋体" w:hAnsi="宋体"/>
          <w:color w:val="000000" w:themeColor="text1"/>
          <w:sz w:val="24"/>
          <w:szCs w:val="24"/>
        </w:rPr>
      </w:pPr>
    </w:p>
    <w:p w:rsidR="00EB61C9" w:rsidRDefault="00FD353A">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p>
    <w:p w:rsidR="00EB61C9" w:rsidRDefault="00FD353A">
      <w:pPr>
        <w:spacing w:line="580" w:lineRule="exact"/>
        <w:rPr>
          <w:rFonts w:ascii="宋体" w:hAnsi="宋体"/>
          <w:b/>
          <w:color w:val="000000" w:themeColor="text1"/>
          <w:sz w:val="36"/>
          <w:szCs w:val="36"/>
        </w:rPr>
      </w:pPr>
      <w:r>
        <w:rPr>
          <w:rFonts w:ascii="宋体" w:hAnsi="宋体"/>
          <w:b/>
          <w:color w:val="000000" w:themeColor="text1"/>
          <w:sz w:val="36"/>
          <w:szCs w:val="36"/>
        </w:rPr>
        <w:t xml:space="preserve">      </w:t>
      </w:r>
    </w:p>
    <w:p w:rsidR="00EB61C9" w:rsidRDefault="00FD353A">
      <w:pPr>
        <w:spacing w:line="580" w:lineRule="exact"/>
        <w:ind w:firstLineChars="247" w:firstLine="593"/>
        <w:rPr>
          <w:rFonts w:ascii="宋体" w:hAnsi="宋体"/>
          <w:color w:val="000000" w:themeColor="text1"/>
          <w:sz w:val="24"/>
          <w:szCs w:val="24"/>
        </w:rPr>
        <w:sectPr w:rsidR="00EB61C9">
          <w:headerReference w:type="default" r:id="rId9"/>
          <w:footerReference w:type="default" r:id="rId10"/>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p>
    <w:p w:rsidR="00EB61C9" w:rsidRDefault="00FD353A">
      <w:pPr>
        <w:pStyle w:val="1"/>
        <w:rPr>
          <w:rFonts w:ascii="宋体" w:hAnsi="宋体" w:cs="宋体"/>
          <w:color w:val="000000" w:themeColor="text1"/>
          <w:sz w:val="28"/>
          <w:szCs w:val="28"/>
        </w:rPr>
      </w:pPr>
      <w:bookmarkStart w:id="57" w:name="_Toc34135424"/>
      <w:r>
        <w:rPr>
          <w:rFonts w:ascii="宋体" w:hAnsi="宋体" w:cs="宋体" w:hint="eastAsia"/>
          <w:b w:val="0"/>
          <w:color w:val="000000" w:themeColor="text1"/>
          <w:sz w:val="28"/>
          <w:szCs w:val="28"/>
        </w:rPr>
        <w:lastRenderedPageBreak/>
        <w:t>附件二：法定代表人授权委托书</w:t>
      </w:r>
      <w:bookmarkEnd w:id="57"/>
    </w:p>
    <w:p w:rsidR="00EB61C9" w:rsidRDefault="00EB61C9">
      <w:pPr>
        <w:spacing w:line="580" w:lineRule="exact"/>
        <w:jc w:val="left"/>
        <w:rPr>
          <w:rFonts w:ascii="宋体" w:hAnsi="宋体" w:cs="宋体"/>
          <w:color w:val="000000" w:themeColor="text1"/>
          <w:sz w:val="32"/>
          <w:szCs w:val="32"/>
        </w:rPr>
      </w:pPr>
    </w:p>
    <w:p w:rsidR="00EB61C9" w:rsidRDefault="00FD353A">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EB61C9" w:rsidRDefault="00EB61C9">
      <w:pPr>
        <w:snapToGrid w:val="0"/>
        <w:spacing w:line="580" w:lineRule="exact"/>
        <w:jc w:val="center"/>
        <w:rPr>
          <w:rFonts w:ascii="宋体" w:hAnsi="宋体"/>
          <w:color w:val="000000" w:themeColor="text1"/>
          <w:sz w:val="28"/>
          <w:szCs w:val="28"/>
        </w:rPr>
      </w:pP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EB61C9" w:rsidRDefault="00FD353A">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2020年应急物资采购框架协议项目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EB61C9" w:rsidRDefault="00FD353A">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EB61C9" w:rsidRDefault="00EB61C9">
      <w:pPr>
        <w:snapToGrid w:val="0"/>
        <w:spacing w:line="580" w:lineRule="exact"/>
        <w:rPr>
          <w:rFonts w:ascii="宋体" w:hAnsi="宋体"/>
          <w:color w:val="000000" w:themeColor="text1"/>
          <w:sz w:val="28"/>
          <w:szCs w:val="28"/>
        </w:rPr>
      </w:pPr>
    </w:p>
    <w:p w:rsidR="00EB61C9" w:rsidRDefault="00EB61C9">
      <w:pPr>
        <w:snapToGrid w:val="0"/>
        <w:spacing w:line="580" w:lineRule="exact"/>
        <w:rPr>
          <w:rFonts w:ascii="宋体" w:hAnsi="宋体"/>
          <w:color w:val="000000" w:themeColor="text1"/>
          <w:sz w:val="28"/>
          <w:szCs w:val="28"/>
        </w:rPr>
      </w:pP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EB61C9" w:rsidRDefault="00FD353A">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EB61C9" w:rsidRDefault="00FD353A">
      <w:pPr>
        <w:pStyle w:val="1"/>
        <w:rPr>
          <w:rFonts w:ascii="宋体" w:hAnsi="宋体"/>
          <w:color w:val="000000" w:themeColor="text1"/>
          <w:sz w:val="28"/>
          <w:szCs w:val="28"/>
        </w:rPr>
      </w:pPr>
      <w:bookmarkStart w:id="58" w:name="_Toc34135425"/>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58"/>
    </w:p>
    <w:p w:rsidR="00EB61C9" w:rsidRDefault="00FD353A">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EB61C9" w:rsidRDefault="00FD353A">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2020年应急物资采购框架协议项目</w:t>
      </w:r>
      <w:r>
        <w:rPr>
          <w:rFonts w:ascii="宋体" w:hAnsi="宋体" w:hint="eastAsia"/>
          <w:color w:val="000000" w:themeColor="text1"/>
          <w:sz w:val="28"/>
          <w:szCs w:val="28"/>
        </w:rPr>
        <w:t>比选文件表示完全响应，遵照公告的要求，特此确认并承诺：</w:t>
      </w:r>
    </w:p>
    <w:p w:rsidR="00EB61C9" w:rsidRDefault="00FD353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EB61C9" w:rsidRDefault="00FD353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EB61C9" w:rsidRDefault="00FD353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EB61C9" w:rsidRDefault="00FD353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2020年应急物资采购框架协议项目</w:t>
      </w:r>
      <w:r>
        <w:rPr>
          <w:rFonts w:ascii="宋体" w:hAnsi="宋体" w:hint="eastAsia"/>
          <w:color w:val="000000" w:themeColor="text1"/>
          <w:sz w:val="28"/>
          <w:szCs w:val="28"/>
        </w:rPr>
        <w:t>采购合同，并在要求的时间内为我公司提供所购商品等。</w:t>
      </w:r>
    </w:p>
    <w:p w:rsidR="00EB61C9" w:rsidRDefault="00FD353A">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EB61C9" w:rsidRDefault="00FD353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EB61C9" w:rsidRDefault="00FD353A">
      <w:pPr>
        <w:snapToGrid w:val="0"/>
        <w:spacing w:line="580" w:lineRule="exact"/>
        <w:ind w:firstLineChars="400" w:firstLine="1120"/>
        <w:rPr>
          <w:rFonts w:ascii="宋体" w:hAnsi="宋体"/>
          <w:color w:val="000000" w:themeColor="text1"/>
          <w:sz w:val="28"/>
          <w:szCs w:val="28"/>
        </w:rPr>
        <w:sectPr w:rsidR="00EB61C9">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EB61C9" w:rsidRDefault="00FD353A">
      <w:pPr>
        <w:pStyle w:val="1"/>
        <w:spacing w:after="120"/>
        <w:rPr>
          <w:rFonts w:ascii="宋体" w:hAnsi="宋体"/>
          <w:b w:val="0"/>
          <w:color w:val="000000" w:themeColor="text1"/>
          <w:sz w:val="28"/>
          <w:szCs w:val="28"/>
        </w:rPr>
      </w:pPr>
      <w:bookmarkStart w:id="59" w:name="_Toc34135426"/>
      <w:r>
        <w:rPr>
          <w:rFonts w:ascii="宋体" w:hAnsi="宋体" w:hint="eastAsia"/>
          <w:b w:val="0"/>
          <w:color w:val="000000" w:themeColor="text1"/>
          <w:sz w:val="28"/>
          <w:szCs w:val="28"/>
        </w:rPr>
        <w:lastRenderedPageBreak/>
        <w:t>附件四：合同范本</w:t>
      </w:r>
      <w:bookmarkEnd w:id="59"/>
    </w:p>
    <w:p w:rsidR="00EB61C9" w:rsidRDefault="00FD353A">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2</w:t>
      </w:r>
      <w:r>
        <w:rPr>
          <w:rFonts w:ascii="宋体" w:hAnsi="宋体"/>
          <w:b/>
          <w:color w:val="000000" w:themeColor="text1"/>
          <w:sz w:val="44"/>
          <w:szCs w:val="44"/>
        </w:rPr>
        <w:t>020年应急物资采购框架协议</w:t>
      </w:r>
    </w:p>
    <w:p w:rsidR="00EB61C9" w:rsidRDefault="00FD353A">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EB61C9" w:rsidRDefault="00FD353A">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 xml:space="preserve">气体有限公司  </w:t>
      </w:r>
      <w:r>
        <w:rPr>
          <w:rFonts w:ascii="宋体" w:hAnsi="宋体"/>
          <w:sz w:val="28"/>
          <w:szCs w:val="28"/>
        </w:rPr>
        <w:t xml:space="preserve">   </w:t>
      </w:r>
      <w:r>
        <w:rPr>
          <w:rFonts w:ascii="宋体" w:hAnsi="宋体" w:hint="eastAsia"/>
          <w:sz w:val="28"/>
          <w:szCs w:val="28"/>
        </w:rPr>
        <w:t xml:space="preserve">签订地点： </w:t>
      </w:r>
    </w:p>
    <w:p w:rsidR="00EB61C9" w:rsidRDefault="00FD353A">
      <w:pPr>
        <w:ind w:firstLineChars="200" w:firstLine="560"/>
        <w:rPr>
          <w:rFonts w:ascii="宋体" w:hAnsi="宋体"/>
          <w:sz w:val="28"/>
          <w:szCs w:val="28"/>
        </w:rPr>
      </w:pPr>
      <w:r>
        <w:rPr>
          <w:rFonts w:ascii="宋体" w:hAnsi="宋体" w:hint="eastAsia"/>
          <w:sz w:val="28"/>
          <w:szCs w:val="28"/>
        </w:rPr>
        <w:t xml:space="preserve">乙方：                                签订日期：  </w:t>
      </w:r>
    </w:p>
    <w:p w:rsidR="00EB61C9" w:rsidRDefault="00FD353A">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EB61C9" w:rsidRDefault="00FD353A">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EB61C9" w:rsidRDefault="00FD353A">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Pr>
          <w:rFonts w:ascii="宋体" w:hAnsi="宋体"/>
          <w:b/>
          <w:sz w:val="28"/>
          <w:szCs w:val="28"/>
        </w:rPr>
        <w:t>1</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EB61C9" w:rsidRDefault="00FD353A">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EB61C9">
        <w:trPr>
          <w:trHeight w:val="374"/>
        </w:trPr>
        <w:tc>
          <w:tcPr>
            <w:tcW w:w="2972" w:type="dxa"/>
            <w:tcBorders>
              <w:top w:val="single" w:sz="4" w:space="0" w:color="auto"/>
              <w:left w:val="single" w:sz="4" w:space="0" w:color="auto"/>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总价/元</w:t>
            </w:r>
          </w:p>
        </w:tc>
      </w:tr>
      <w:tr w:rsidR="00EB61C9">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sz w:val="28"/>
                <w:szCs w:val="28"/>
              </w:rPr>
              <w:t>正压式空气呼吸器</w:t>
            </w:r>
          </w:p>
        </w:tc>
        <w:tc>
          <w:tcPr>
            <w:tcW w:w="1586" w:type="dxa"/>
            <w:tcBorders>
              <w:top w:val="single" w:sz="4" w:space="0" w:color="auto"/>
              <w:left w:val="nil"/>
              <w:bottom w:val="single" w:sz="4" w:space="0" w:color="auto"/>
              <w:right w:val="single" w:sz="4" w:space="0" w:color="auto"/>
            </w:tcBorders>
            <w:vAlign w:val="center"/>
          </w:tcPr>
          <w:p w:rsidR="00EB61C9" w:rsidRDefault="00EB61C9">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r>
      <w:tr w:rsidR="00EB61C9">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sz w:val="28"/>
                <w:szCs w:val="28"/>
              </w:rPr>
              <w:t>空气呼吸器专用气瓶</w:t>
            </w:r>
          </w:p>
        </w:tc>
        <w:tc>
          <w:tcPr>
            <w:tcW w:w="1586" w:type="dxa"/>
            <w:tcBorders>
              <w:top w:val="single" w:sz="4" w:space="0" w:color="auto"/>
              <w:left w:val="nil"/>
              <w:bottom w:val="single" w:sz="4" w:space="0" w:color="auto"/>
              <w:right w:val="single" w:sz="4" w:space="0" w:color="auto"/>
            </w:tcBorders>
            <w:vAlign w:val="center"/>
          </w:tcPr>
          <w:p w:rsidR="00EB61C9" w:rsidRDefault="00EB61C9">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r>
      <w:tr w:rsidR="00EB61C9">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sz w:val="28"/>
                <w:szCs w:val="28"/>
              </w:rPr>
              <w:t>…</w:t>
            </w:r>
          </w:p>
        </w:tc>
        <w:tc>
          <w:tcPr>
            <w:tcW w:w="1586" w:type="dxa"/>
            <w:tcBorders>
              <w:top w:val="single" w:sz="4" w:space="0" w:color="auto"/>
              <w:left w:val="nil"/>
              <w:bottom w:val="single" w:sz="4" w:space="0" w:color="auto"/>
              <w:right w:val="single" w:sz="4" w:space="0" w:color="auto"/>
            </w:tcBorders>
            <w:vAlign w:val="center"/>
          </w:tcPr>
          <w:p w:rsidR="00EB61C9" w:rsidRDefault="00EB61C9">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sz w:val="28"/>
                <w:szCs w:val="28"/>
              </w:rPr>
              <w:t>…</w:t>
            </w:r>
          </w:p>
        </w:tc>
        <w:tc>
          <w:tcPr>
            <w:tcW w:w="1274"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EB61C9" w:rsidRDefault="00EB61C9">
            <w:pPr>
              <w:jc w:val="center"/>
              <w:rPr>
                <w:rFonts w:ascii="宋体" w:hAnsi="宋体"/>
                <w:sz w:val="28"/>
                <w:szCs w:val="28"/>
              </w:rPr>
            </w:pPr>
          </w:p>
        </w:tc>
      </w:tr>
      <w:tr w:rsidR="00EB61C9">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（大写）       （小写）</w:t>
            </w:r>
          </w:p>
        </w:tc>
      </w:tr>
    </w:tbl>
    <w:p w:rsidR="00EB61C9" w:rsidRDefault="00FD353A">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×（1+</w:t>
      </w:r>
      <w:r>
        <w:rPr>
          <w:rFonts w:ascii="宋体" w:hAnsi="宋体" w:hint="eastAsia"/>
          <w:sz w:val="28"/>
          <w:szCs w:val="28"/>
          <w:u w:val="single"/>
        </w:rPr>
        <w:t xml:space="preserve">     </w:t>
      </w:r>
      <w:r>
        <w:rPr>
          <w:rFonts w:ascii="宋体" w:hAnsi="宋体" w:hint="eastAsia"/>
          <w:sz w:val="28"/>
          <w:szCs w:val="28"/>
        </w:rPr>
        <w:t>%），在合同履行期间不含税价格不变，法定税率随国家政策变化而变化，以国家规定的纳税义务发生时间为准。</w:t>
      </w:r>
    </w:p>
    <w:p w:rsidR="00EB61C9" w:rsidRDefault="00FD353A">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EB61C9" w:rsidRDefault="00FD353A">
      <w:pPr>
        <w:spacing w:line="500" w:lineRule="exact"/>
        <w:ind w:firstLineChars="200" w:firstLine="560"/>
        <w:rPr>
          <w:rFonts w:ascii="宋体" w:hAnsi="宋体"/>
          <w:sz w:val="28"/>
          <w:szCs w:val="28"/>
        </w:rPr>
      </w:pPr>
      <w:r>
        <w:rPr>
          <w:rFonts w:ascii="宋体" w:hAnsi="宋体" w:hint="eastAsia"/>
          <w:sz w:val="28"/>
          <w:szCs w:val="28"/>
        </w:rPr>
        <w:lastRenderedPageBreak/>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992"/>
        <w:gridCol w:w="1418"/>
        <w:gridCol w:w="1297"/>
      </w:tblGrid>
      <w:tr w:rsidR="00EB61C9">
        <w:trPr>
          <w:trHeight w:val="372"/>
        </w:trPr>
        <w:tc>
          <w:tcPr>
            <w:tcW w:w="1555" w:type="dxa"/>
            <w:tcBorders>
              <w:top w:val="single" w:sz="4" w:space="0" w:color="auto"/>
              <w:left w:val="single" w:sz="4" w:space="0" w:color="auto"/>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产品名称</w:t>
            </w:r>
          </w:p>
        </w:tc>
        <w:tc>
          <w:tcPr>
            <w:tcW w:w="3827"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规格型号</w:t>
            </w:r>
          </w:p>
        </w:tc>
        <w:tc>
          <w:tcPr>
            <w:tcW w:w="992"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数量</w:t>
            </w:r>
          </w:p>
        </w:tc>
        <w:tc>
          <w:tcPr>
            <w:tcW w:w="1418"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单价/元</w:t>
            </w:r>
          </w:p>
        </w:tc>
        <w:tc>
          <w:tcPr>
            <w:tcW w:w="1297" w:type="dxa"/>
            <w:tcBorders>
              <w:top w:val="single" w:sz="4" w:space="0" w:color="auto"/>
              <w:left w:val="nil"/>
              <w:bottom w:val="single" w:sz="4" w:space="0" w:color="auto"/>
              <w:right w:val="single" w:sz="4" w:space="0" w:color="auto"/>
            </w:tcBorders>
          </w:tcPr>
          <w:p w:rsidR="00EB61C9" w:rsidRDefault="00FD353A">
            <w:pPr>
              <w:jc w:val="center"/>
              <w:rPr>
                <w:rFonts w:ascii="宋体" w:hAnsi="宋体"/>
                <w:b/>
                <w:bCs/>
                <w:sz w:val="28"/>
                <w:szCs w:val="28"/>
              </w:rPr>
            </w:pPr>
            <w:r>
              <w:rPr>
                <w:rFonts w:ascii="宋体" w:hAnsi="宋体" w:hint="eastAsia"/>
                <w:b/>
                <w:bCs/>
                <w:sz w:val="28"/>
                <w:szCs w:val="28"/>
              </w:rPr>
              <w:t>总价/元</w:t>
            </w:r>
          </w:p>
        </w:tc>
      </w:tr>
      <w:tr w:rsidR="00EB61C9">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EB61C9" w:rsidRDefault="00FD353A">
            <w:pPr>
              <w:rPr>
                <w:rFonts w:ascii="宋体" w:hAnsi="宋体"/>
                <w:sz w:val="28"/>
                <w:szCs w:val="28"/>
              </w:rPr>
            </w:pPr>
            <w:r>
              <w:rPr>
                <w:rFonts w:ascii="宋体" w:hAnsi="宋体" w:hint="eastAsia"/>
                <w:sz w:val="28"/>
                <w:szCs w:val="28"/>
              </w:rPr>
              <w:t xml:space="preserve">       /</w:t>
            </w:r>
          </w:p>
        </w:tc>
        <w:tc>
          <w:tcPr>
            <w:tcW w:w="3827" w:type="dxa"/>
            <w:tcBorders>
              <w:top w:val="single" w:sz="4" w:space="0" w:color="auto"/>
              <w:left w:val="nil"/>
              <w:bottom w:val="single" w:sz="4" w:space="0" w:color="auto"/>
              <w:right w:val="single" w:sz="4" w:space="0" w:color="auto"/>
            </w:tcBorders>
            <w:vAlign w:val="center"/>
          </w:tcPr>
          <w:p w:rsidR="00EB61C9" w:rsidRDefault="00FD353A">
            <w:pPr>
              <w:ind w:firstLineChars="100" w:firstLine="280"/>
              <w:rPr>
                <w:rFonts w:ascii="宋体" w:hAnsi="宋体"/>
                <w:sz w:val="28"/>
                <w:szCs w:val="28"/>
              </w:rPr>
            </w:pPr>
            <w:r>
              <w:rPr>
                <w:rFonts w:ascii="宋体" w:hAnsi="宋体" w:hint="eastAsia"/>
                <w:sz w:val="28"/>
                <w:szCs w:val="28"/>
              </w:rPr>
              <w:t>/</w:t>
            </w:r>
          </w:p>
        </w:tc>
        <w:tc>
          <w:tcPr>
            <w:tcW w:w="992"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r>
      <w:tr w:rsidR="00EB61C9">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EB61C9" w:rsidRDefault="00FD353A">
            <w:pPr>
              <w:rPr>
                <w:rFonts w:ascii="宋体" w:hAnsi="宋体"/>
                <w:sz w:val="28"/>
                <w:szCs w:val="28"/>
              </w:rPr>
            </w:pPr>
            <w:r>
              <w:rPr>
                <w:rFonts w:ascii="宋体" w:hAnsi="宋体" w:hint="eastAsia"/>
                <w:sz w:val="28"/>
                <w:szCs w:val="28"/>
              </w:rPr>
              <w:t xml:space="preserve">      /</w:t>
            </w:r>
          </w:p>
        </w:tc>
        <w:tc>
          <w:tcPr>
            <w:tcW w:w="3827" w:type="dxa"/>
            <w:tcBorders>
              <w:top w:val="single" w:sz="4" w:space="0" w:color="auto"/>
              <w:left w:val="nil"/>
              <w:bottom w:val="single" w:sz="4" w:space="0" w:color="auto"/>
              <w:right w:val="single" w:sz="4" w:space="0" w:color="auto"/>
            </w:tcBorders>
            <w:vAlign w:val="center"/>
          </w:tcPr>
          <w:p w:rsidR="00EB61C9" w:rsidRDefault="00FD353A">
            <w:pPr>
              <w:rPr>
                <w:rFonts w:ascii="宋体" w:hAnsi="宋体"/>
                <w:sz w:val="28"/>
                <w:szCs w:val="28"/>
              </w:rPr>
            </w:pPr>
            <w:r>
              <w:rPr>
                <w:rFonts w:ascii="宋体" w:hAnsi="宋体" w:hint="eastAsia"/>
                <w:sz w:val="28"/>
                <w:szCs w:val="28"/>
              </w:rPr>
              <w:t xml:space="preserve">   /</w:t>
            </w:r>
          </w:p>
        </w:tc>
        <w:tc>
          <w:tcPr>
            <w:tcW w:w="992"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w:t>
            </w:r>
          </w:p>
        </w:tc>
      </w:tr>
      <w:tr w:rsidR="00EB61C9">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EB61C9" w:rsidRDefault="00FD353A">
            <w:pPr>
              <w:jc w:val="center"/>
              <w:rPr>
                <w:rFonts w:ascii="宋体" w:hAnsi="宋体"/>
                <w:b/>
                <w:sz w:val="28"/>
                <w:szCs w:val="28"/>
              </w:rPr>
            </w:pPr>
            <w:r>
              <w:rPr>
                <w:rFonts w:ascii="宋体" w:hAnsi="宋体" w:hint="eastAsia"/>
                <w:b/>
                <w:sz w:val="28"/>
                <w:szCs w:val="28"/>
              </w:rPr>
              <w:t>合同含税金额合计</w:t>
            </w:r>
          </w:p>
        </w:tc>
        <w:tc>
          <w:tcPr>
            <w:tcW w:w="7534" w:type="dxa"/>
            <w:gridSpan w:val="4"/>
            <w:tcBorders>
              <w:top w:val="single" w:sz="4" w:space="0" w:color="auto"/>
              <w:left w:val="nil"/>
              <w:bottom w:val="single" w:sz="4" w:space="0" w:color="auto"/>
              <w:right w:val="single" w:sz="4" w:space="0" w:color="auto"/>
            </w:tcBorders>
            <w:vAlign w:val="center"/>
          </w:tcPr>
          <w:p w:rsidR="00EB61C9" w:rsidRDefault="00FD353A">
            <w:pPr>
              <w:jc w:val="center"/>
              <w:rPr>
                <w:rFonts w:ascii="宋体" w:hAnsi="宋体"/>
                <w:sz w:val="28"/>
                <w:szCs w:val="28"/>
              </w:rPr>
            </w:pPr>
            <w:r>
              <w:rPr>
                <w:rFonts w:ascii="宋体" w:hAnsi="宋体" w:hint="eastAsia"/>
                <w:sz w:val="28"/>
                <w:szCs w:val="28"/>
              </w:rPr>
              <w:t xml:space="preserve">/（大写）        </w:t>
            </w:r>
            <w:r>
              <w:rPr>
                <w:rFonts w:ascii="宋体" w:hAnsi="宋体"/>
                <w:sz w:val="28"/>
                <w:szCs w:val="28"/>
              </w:rPr>
              <w:t>/</w:t>
            </w:r>
            <w:r>
              <w:rPr>
                <w:rFonts w:ascii="宋体" w:hAnsi="宋体" w:hint="eastAsia"/>
                <w:sz w:val="28"/>
                <w:szCs w:val="28"/>
              </w:rPr>
              <w:t xml:space="preserve"> （小写）</w:t>
            </w:r>
          </w:p>
        </w:tc>
      </w:tr>
    </w:tbl>
    <w:p w:rsidR="00EB61C9" w:rsidRDefault="00FD353A">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EB61C9" w:rsidRDefault="00FD353A">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EB61C9" w:rsidRDefault="00FD353A">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Pr>
          <w:rFonts w:ascii="宋体" w:hAnsi="宋体" w:hint="eastAsia"/>
          <w:color w:val="000000"/>
          <w:sz w:val="28"/>
          <w:szCs w:val="28"/>
          <w:u w:val="single"/>
        </w:rPr>
        <w:t>由乙方负责将</w:t>
      </w:r>
      <w:r>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送至甲方指定地点及安装</w:t>
      </w:r>
      <w:r>
        <w:rPr>
          <w:rFonts w:ascii="宋体" w:hAnsi="宋体" w:hint="eastAsia"/>
          <w:sz w:val="28"/>
          <w:szCs w:val="28"/>
          <w:u w:val="single"/>
        </w:rPr>
        <w:t xml:space="preserve">  </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2.2 交货地点：</w:t>
      </w:r>
      <w:r>
        <w:rPr>
          <w:rFonts w:ascii="宋体" w:hAnsi="宋体" w:hint="eastAsia"/>
          <w:color w:val="000000"/>
          <w:sz w:val="28"/>
          <w:szCs w:val="28"/>
          <w:u w:val="single"/>
        </w:rPr>
        <w:t>由乙方负责将</w:t>
      </w:r>
      <w:r>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送至甲方指定地点及安装</w:t>
      </w:r>
      <w:r>
        <w:rPr>
          <w:rFonts w:ascii="宋体" w:hAnsi="宋体" w:hint="eastAsia"/>
          <w:sz w:val="28"/>
          <w:szCs w:val="28"/>
          <w:u w:val="single"/>
        </w:rPr>
        <w:t xml:space="preserve">                   </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EB61C9" w:rsidRDefault="00FD353A">
      <w:pPr>
        <w:spacing w:line="360" w:lineRule="auto"/>
        <w:ind w:firstLineChars="200" w:firstLine="560"/>
        <w:rPr>
          <w:rFonts w:ascii="宋体" w:hAnsi="宋体"/>
          <w:sz w:val="28"/>
          <w:szCs w:val="28"/>
        </w:rPr>
      </w:pPr>
      <w:r>
        <w:rPr>
          <w:rFonts w:ascii="Segoe UI Symbol" w:hAnsi="Segoe UI Symbol" w:cs="Segoe UI Symbol"/>
          <w:sz w:val="28"/>
          <w:szCs w:val="28"/>
        </w:rPr>
        <w:t>☑</w:t>
      </w:r>
      <w:r>
        <w:rPr>
          <w:rFonts w:ascii="宋体" w:hAnsi="宋体" w:hint="eastAsia"/>
          <w:sz w:val="28"/>
          <w:szCs w:val="28"/>
        </w:rPr>
        <w:t xml:space="preserve"> 货到付款：乙方应在合同签订之日起</w:t>
      </w:r>
      <w:r>
        <w:rPr>
          <w:rFonts w:ascii="宋体" w:hAnsi="宋体" w:hint="eastAsia"/>
          <w:sz w:val="28"/>
          <w:szCs w:val="28"/>
          <w:u w:val="single"/>
        </w:rPr>
        <w:t xml:space="preserve"> </w:t>
      </w:r>
      <w:r>
        <w:rPr>
          <w:rFonts w:ascii="宋体" w:hAnsi="宋体" w:hint="eastAsia"/>
          <w:b/>
          <w:sz w:val="28"/>
          <w:szCs w:val="28"/>
          <w:u w:val="single"/>
        </w:rPr>
        <w:t xml:space="preserve"> </w:t>
      </w:r>
      <w:r>
        <w:rPr>
          <w:rFonts w:ascii="宋体" w:hAnsi="宋体"/>
          <w:b/>
          <w:sz w:val="28"/>
          <w:szCs w:val="28"/>
          <w:u w:val="single"/>
        </w:rPr>
        <w:t>5个</w:t>
      </w:r>
      <w:r>
        <w:rPr>
          <w:rFonts w:ascii="宋体" w:hAnsi="宋体" w:hint="eastAsia"/>
          <w:sz w:val="28"/>
          <w:szCs w:val="28"/>
        </w:rPr>
        <w:t>工作日内将货物交付到甲方指定地点。</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lastRenderedPageBreak/>
        <w:t>□其它付款方式:</w:t>
      </w:r>
      <w:r>
        <w:rPr>
          <w:rFonts w:ascii="宋体" w:hAnsi="宋体" w:hint="eastAsia"/>
          <w:color w:val="000000"/>
          <w:sz w:val="28"/>
          <w:szCs w:val="28"/>
          <w:u w:val="single"/>
        </w:rPr>
        <w:t xml:space="preserve"> </w:t>
      </w:r>
      <w:r>
        <w:rPr>
          <w:rFonts w:ascii="宋体" w:hAnsi="宋体"/>
          <w:color w:val="000000"/>
          <w:sz w:val="28"/>
          <w:szCs w:val="28"/>
          <w:u w:val="single"/>
        </w:rPr>
        <w:t>/</w:t>
      </w:r>
      <w:r>
        <w:rPr>
          <w:rFonts w:ascii="宋体" w:hAnsi="宋体" w:hint="eastAsia"/>
          <w:sz w:val="28"/>
          <w:szCs w:val="28"/>
        </w:rPr>
        <w:t>______________________</w:t>
      </w:r>
    </w:p>
    <w:p w:rsidR="00EB61C9" w:rsidRDefault="00FD353A">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3、付款方式与条件</w:t>
      </w:r>
    </w:p>
    <w:p w:rsidR="00EB61C9" w:rsidRDefault="00FD353A">
      <w:pPr>
        <w:spacing w:line="580" w:lineRule="exact"/>
        <w:ind w:firstLineChars="200" w:firstLine="562"/>
        <w:rPr>
          <w:rFonts w:ascii="宋体" w:hAnsi="宋体"/>
          <w:b/>
          <w:sz w:val="28"/>
          <w:szCs w:val="28"/>
        </w:rPr>
      </w:pPr>
      <w:r>
        <w:rPr>
          <w:rFonts w:ascii="宋体" w:hAnsi="宋体" w:hint="eastAsia"/>
          <w:b/>
          <w:sz w:val="28"/>
          <w:szCs w:val="28"/>
        </w:rPr>
        <w:t>3.1 合同生效后，货物到达甲方7个工作日内完成初验，验收合格后，乙方应在5个工作日内，开具验收合格货物价款的全额增值税专用发票（税率___%）。甲方接到全额增值税专用发票之日起20个工作日内向乙方支付验收合格货物价款的</w:t>
      </w:r>
      <w:r>
        <w:rPr>
          <w:rFonts w:ascii="宋体" w:hAnsi="宋体" w:hint="eastAsia"/>
          <w:b/>
          <w:sz w:val="28"/>
          <w:szCs w:val="28"/>
          <w:u w:val="single"/>
        </w:rPr>
        <w:t>90%</w:t>
      </w:r>
      <w:r>
        <w:rPr>
          <w:rFonts w:ascii="宋体" w:hAnsi="宋体" w:hint="eastAsia"/>
          <w:b/>
          <w:sz w:val="28"/>
          <w:szCs w:val="28"/>
        </w:rPr>
        <w:t>，计</w:t>
      </w:r>
      <w:r>
        <w:rPr>
          <w:rFonts w:ascii="宋体" w:hAnsi="宋体" w:hint="eastAsia"/>
          <w:b/>
          <w:sz w:val="28"/>
          <w:szCs w:val="28"/>
          <w:u w:val="single"/>
        </w:rPr>
        <w:t>￥0.00</w:t>
      </w:r>
      <w:r>
        <w:rPr>
          <w:rFonts w:ascii="宋体" w:hAnsi="宋体" w:hint="eastAsia"/>
          <w:b/>
          <w:sz w:val="28"/>
          <w:szCs w:val="28"/>
        </w:rPr>
        <w:t>（大写：元）。</w:t>
      </w:r>
    </w:p>
    <w:p w:rsidR="00EB61C9" w:rsidRDefault="00FD353A">
      <w:pPr>
        <w:spacing w:line="580" w:lineRule="exact"/>
        <w:ind w:firstLineChars="200" w:firstLine="562"/>
        <w:rPr>
          <w:rFonts w:ascii="宋体" w:hAnsi="宋体"/>
          <w:b/>
          <w:sz w:val="28"/>
          <w:szCs w:val="28"/>
        </w:rPr>
      </w:pPr>
      <w:r>
        <w:rPr>
          <w:rFonts w:ascii="宋体" w:hAnsi="宋体" w:hint="eastAsia"/>
          <w:b/>
          <w:sz w:val="28"/>
          <w:szCs w:val="28"/>
        </w:rPr>
        <w:t>3.2 货物在甲方实际正式使用</w:t>
      </w:r>
      <w:r>
        <w:rPr>
          <w:rFonts w:ascii="宋体" w:hAnsi="宋体"/>
          <w:b/>
          <w:sz w:val="28"/>
          <w:szCs w:val="28"/>
        </w:rPr>
        <w:t>12</w:t>
      </w:r>
      <w:r>
        <w:rPr>
          <w:rFonts w:ascii="宋体" w:hAnsi="宋体" w:hint="eastAsia"/>
          <w:b/>
          <w:sz w:val="28"/>
          <w:szCs w:val="28"/>
        </w:rPr>
        <w:t>个月后，符合货物功能要求和正常使用需要。甲方向乙方支付合格货物价款的</w:t>
      </w:r>
      <w:r>
        <w:rPr>
          <w:rFonts w:ascii="宋体" w:hAnsi="宋体" w:hint="eastAsia"/>
          <w:b/>
          <w:sz w:val="28"/>
          <w:szCs w:val="28"/>
          <w:u w:val="single"/>
        </w:rPr>
        <w:t>10%</w:t>
      </w:r>
      <w:r>
        <w:rPr>
          <w:rFonts w:ascii="宋体" w:hAnsi="宋体" w:hint="eastAsia"/>
          <w:b/>
          <w:sz w:val="28"/>
          <w:szCs w:val="28"/>
        </w:rPr>
        <w:t>尾款，计</w:t>
      </w:r>
      <w:r>
        <w:rPr>
          <w:rFonts w:ascii="宋体" w:hAnsi="宋体" w:hint="eastAsia"/>
          <w:b/>
          <w:sz w:val="28"/>
          <w:szCs w:val="28"/>
          <w:u w:val="single"/>
        </w:rPr>
        <w:t>￥0.00</w:t>
      </w:r>
      <w:r>
        <w:rPr>
          <w:rFonts w:ascii="宋体" w:hAnsi="宋体" w:hint="eastAsia"/>
          <w:b/>
          <w:sz w:val="28"/>
          <w:szCs w:val="28"/>
        </w:rPr>
        <w:t>（大写：元）。</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EB61C9" w:rsidRDefault="00FD353A">
      <w:pPr>
        <w:spacing w:line="360" w:lineRule="auto"/>
        <w:ind w:firstLineChars="200" w:firstLine="560"/>
        <w:rPr>
          <w:rFonts w:ascii="宋体" w:hAnsi="宋体"/>
          <w:sz w:val="28"/>
          <w:szCs w:val="28"/>
        </w:rPr>
      </w:pPr>
      <w:r>
        <w:rPr>
          <w:rFonts w:ascii="宋体" w:hAnsi="宋体"/>
          <w:sz w:val="28"/>
          <w:szCs w:val="28"/>
        </w:rPr>
        <w:t>3.4</w:t>
      </w:r>
      <w:proofErr w:type="gramStart"/>
      <w:r>
        <w:rPr>
          <w:rFonts w:ascii="宋体" w:hAnsi="宋体" w:hint="eastAsia"/>
          <w:sz w:val="28"/>
          <w:szCs w:val="28"/>
        </w:rPr>
        <w:t>在若质保期</w:t>
      </w:r>
      <w:proofErr w:type="gramEnd"/>
      <w:r>
        <w:rPr>
          <w:rFonts w:ascii="宋体" w:hAnsi="宋体" w:hint="eastAsia"/>
          <w:sz w:val="28"/>
          <w:szCs w:val="28"/>
        </w:rPr>
        <w:t>内，维修响应时间在24小时之内，保修期内提供免费上门服务；若某些主要设备出现故障时，在无法即时修复的情况下，必须提供同等性能设备代替，以不影响整个系统的运行。</w:t>
      </w:r>
    </w:p>
    <w:p w:rsidR="00EB61C9" w:rsidRDefault="00FD353A">
      <w:pPr>
        <w:spacing w:line="360" w:lineRule="auto"/>
        <w:ind w:firstLineChars="200" w:firstLine="560"/>
        <w:rPr>
          <w:rFonts w:ascii="宋体" w:hAnsi="宋体"/>
          <w:sz w:val="28"/>
          <w:szCs w:val="28"/>
        </w:rPr>
      </w:pPr>
      <w:r>
        <w:rPr>
          <w:rFonts w:ascii="宋体" w:hAnsi="宋体"/>
          <w:sz w:val="28"/>
          <w:szCs w:val="28"/>
        </w:rPr>
        <w:t>若乙方无法按照</w:t>
      </w:r>
      <w:r>
        <w:rPr>
          <w:rFonts w:ascii="宋体" w:hAnsi="宋体" w:hint="eastAsia"/>
          <w:sz w:val="28"/>
          <w:szCs w:val="28"/>
        </w:rPr>
        <w:t>3.</w:t>
      </w:r>
      <w:r>
        <w:rPr>
          <w:rFonts w:ascii="宋体" w:hAnsi="宋体"/>
          <w:sz w:val="28"/>
          <w:szCs w:val="28"/>
        </w:rPr>
        <w:t>4条的规定履行售后服务，则至甲方通知后，维修响应时间截止之日起，每延迟一日乙方应向甲方支付违约金</w:t>
      </w:r>
      <w:r>
        <w:rPr>
          <w:rFonts w:ascii="宋体" w:hAnsi="宋体" w:hint="eastAsia"/>
          <w:sz w:val="28"/>
          <w:szCs w:val="28"/>
        </w:rPr>
        <w:t>1</w:t>
      </w:r>
      <w:r>
        <w:rPr>
          <w:rFonts w:ascii="宋体" w:hAnsi="宋体"/>
          <w:sz w:val="28"/>
          <w:szCs w:val="28"/>
        </w:rPr>
        <w:t>00元，甲方有权从乙方的</w:t>
      </w:r>
      <w:r>
        <w:rPr>
          <w:rFonts w:ascii="宋体" w:hAnsi="宋体" w:hint="eastAsia"/>
          <w:sz w:val="28"/>
          <w:szCs w:val="28"/>
        </w:rPr>
        <w:t>尾款</w:t>
      </w:r>
      <w:r>
        <w:rPr>
          <w:rFonts w:ascii="宋体" w:hAnsi="宋体"/>
          <w:sz w:val="28"/>
          <w:szCs w:val="28"/>
        </w:rPr>
        <w:t>中相应扣除。</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4、质量要求和技术标准</w:t>
      </w:r>
    </w:p>
    <w:p w:rsidR="00EB61C9" w:rsidRDefault="00FD353A">
      <w:pPr>
        <w:spacing w:line="360" w:lineRule="auto"/>
        <w:rPr>
          <w:rFonts w:ascii="宋体" w:hAnsi="宋体"/>
          <w:sz w:val="28"/>
          <w:szCs w:val="28"/>
        </w:rPr>
      </w:pPr>
      <w:r>
        <w:rPr>
          <w:rFonts w:ascii="宋体" w:hAnsi="宋体" w:hint="eastAsia"/>
          <w:sz w:val="28"/>
          <w:szCs w:val="28"/>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EB61C9" w:rsidRDefault="00FD353A">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Pr>
          <w:rFonts w:ascii="宋体" w:hAnsi="宋体"/>
          <w:sz w:val="28"/>
          <w:szCs w:val="28"/>
          <w:u w:val="single"/>
        </w:rPr>
        <w:t>12</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EB61C9" w:rsidRDefault="00FD353A">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EB61C9" w:rsidRDefault="00FD353A">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w:t>
      </w:r>
      <w:r>
        <w:rPr>
          <w:rFonts w:ascii="宋体" w:hAnsi="宋体" w:hint="eastAsia"/>
          <w:sz w:val="28"/>
          <w:szCs w:val="28"/>
        </w:rPr>
        <w:lastRenderedPageBreak/>
        <w:t>物的，因回收包装物所产生的所有费用、承运人的选择等相关事宜均由乙方负责。</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EB61C9" w:rsidRDefault="00FD353A">
      <w:pPr>
        <w:spacing w:line="360" w:lineRule="auto"/>
        <w:ind w:firstLineChars="200" w:firstLine="560"/>
        <w:rPr>
          <w:rFonts w:ascii="宋体" w:hAnsi="宋体"/>
          <w:sz w:val="28"/>
          <w:szCs w:val="28"/>
        </w:rPr>
      </w:pPr>
      <w:r>
        <w:rPr>
          <w:rFonts w:ascii="Segoe UI Symbol" w:hAnsi="Segoe UI Symbol" w:cs="Segoe UI Symbol"/>
          <w:sz w:val="28"/>
          <w:szCs w:val="28"/>
        </w:rPr>
        <w:t>☑</w:t>
      </w:r>
      <w:r>
        <w:rPr>
          <w:rFonts w:ascii="宋体" w:hAnsi="宋体" w:hint="eastAsia"/>
          <w:sz w:val="28"/>
          <w:szCs w:val="28"/>
        </w:rPr>
        <w:t>安装调试：乙方应在产品到货后</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日内安装完毕，并提请甲方进行调试验收；</w:t>
      </w:r>
      <w:r>
        <w:rPr>
          <w:rFonts w:ascii="宋体" w:hAnsi="宋体" w:hint="eastAsia"/>
          <w:sz w:val="28"/>
          <w:szCs w:val="28"/>
          <w:u w:val="single"/>
        </w:rPr>
        <w:t xml:space="preserve">                                                                  </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EB61C9" w:rsidRDefault="00FD353A">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EB61C9" w:rsidRDefault="00FD353A">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EB61C9" w:rsidRDefault="00FD353A">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EB61C9" w:rsidRDefault="00FD353A">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lastRenderedPageBreak/>
        <w:t>6.4 对于安装质量，乙方保证及时、正确安装好设备，保证设备良好运行。产品调试验收的标准：按行业通行标准、厂方出厂标准；两者要求不一致的，适用对产品更为严格的标准。</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EB61C9" w:rsidRDefault="00FD353A">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EB61C9" w:rsidRDefault="00FD353A">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Pr>
          <w:rFonts w:ascii="宋体" w:hAnsi="宋体"/>
          <w:sz w:val="28"/>
          <w:szCs w:val="28"/>
          <w:u w:val="single"/>
        </w:rPr>
        <w:t>12</w:t>
      </w:r>
      <w:r>
        <w:rPr>
          <w:rFonts w:ascii="宋体" w:hAnsi="宋体" w:hint="eastAsia"/>
          <w:sz w:val="28"/>
          <w:szCs w:val="28"/>
        </w:rPr>
        <w:t>月的免费保修服务。</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保修期内，如遇火灾、地震等不可抗力原因及非甲方原因造成损坏的，乙方负责免费维修，材料费用由甲方承担。</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lastRenderedPageBreak/>
        <w:t>7.5 保修期内，如乙方未能按约定时间到甲方指定地点现场排除故障，或在合理时间内如法修复的，甲方有权找第三方进行维修，由此产生的费用和损失由乙方承担。</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lastRenderedPageBreak/>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EB61C9" w:rsidRDefault="00FD353A">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EB61C9" w:rsidRDefault="00FD353A">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12、保密条款</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w:t>
      </w:r>
      <w:r>
        <w:rPr>
          <w:rFonts w:ascii="宋体" w:hAnsi="宋体" w:hint="eastAsia"/>
          <w:color w:val="000000"/>
          <w:sz w:val="28"/>
          <w:szCs w:val="28"/>
        </w:rPr>
        <w:lastRenderedPageBreak/>
        <w:t>双方并应尽快协商决定是否修改或解除本合同或将延误的履行期限顺延。因不可抗力致使无法实现合同目的，任何一方可书面通知对方解除本合同。</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EB61C9" w:rsidRDefault="00FD353A">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u w:val="single"/>
        </w:rPr>
        <w:t>肆</w:t>
      </w:r>
      <w:r>
        <w:rPr>
          <w:rFonts w:ascii="宋体" w:hAnsi="宋体" w:hint="eastAsia"/>
          <w:color w:val="000000"/>
          <w:sz w:val="28"/>
          <w:szCs w:val="28"/>
        </w:rPr>
        <w:t xml:space="preserve"> 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15.2 本合同未尽事宜，双方协商签订补充协议。</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15.3 本合同的组成部分：合同文本、相关标准及附件、订单、补充协议。</w:t>
      </w:r>
    </w:p>
    <w:p w:rsidR="00EB61C9" w:rsidRDefault="00FD353A">
      <w:pPr>
        <w:spacing w:line="360" w:lineRule="auto"/>
        <w:ind w:firstLineChars="200" w:firstLine="560"/>
        <w:rPr>
          <w:rFonts w:ascii="宋体" w:hAnsi="宋体"/>
          <w:color w:val="000000"/>
          <w:sz w:val="28"/>
          <w:szCs w:val="28"/>
        </w:rPr>
      </w:pPr>
      <w:r>
        <w:rPr>
          <w:rFonts w:ascii="宋体" w:hAnsi="宋体" w:hint="eastAsia"/>
          <w:color w:val="000000"/>
          <w:sz w:val="28"/>
          <w:szCs w:val="28"/>
        </w:rPr>
        <w:t>15.4 其他约定：____</w:t>
      </w:r>
      <w:r>
        <w:rPr>
          <w:rFonts w:ascii="宋体" w:hAnsi="宋体"/>
          <w:color w:val="000000"/>
          <w:sz w:val="28"/>
          <w:szCs w:val="28"/>
        </w:rPr>
        <w:t>/</w:t>
      </w:r>
      <w:r>
        <w:rPr>
          <w:rFonts w:ascii="宋体" w:hAnsi="宋体" w:hint="eastAsia"/>
          <w:color w:val="000000"/>
          <w:sz w:val="28"/>
          <w:szCs w:val="28"/>
        </w:rPr>
        <w:t>___。</w:t>
      </w:r>
      <w:r>
        <w:rPr>
          <w:rFonts w:ascii="宋体" w:hAnsi="宋体" w:hint="eastAsia"/>
          <w:color w:val="000000"/>
          <w:sz w:val="28"/>
          <w:szCs w:val="28"/>
          <w:u w:val="single"/>
        </w:rPr>
        <w:t xml:space="preserve">                                                </w:t>
      </w:r>
    </w:p>
    <w:p w:rsidR="00EB61C9" w:rsidRDefault="00FD353A">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themeColor="text1"/>
          <w:sz w:val="28"/>
          <w:szCs w:val="28"/>
        </w:rPr>
        <w:t>（以下无正文）</w:t>
      </w:r>
    </w:p>
    <w:tbl>
      <w:tblPr>
        <w:tblStyle w:val="aa"/>
        <w:tblW w:w="9351" w:type="dxa"/>
        <w:tblLayout w:type="fixed"/>
        <w:tblLook w:val="04A0" w:firstRow="1" w:lastRow="0" w:firstColumn="1" w:lastColumn="0" w:noHBand="0" w:noVBand="1"/>
      </w:tblPr>
      <w:tblGrid>
        <w:gridCol w:w="1555"/>
        <w:gridCol w:w="3543"/>
        <w:gridCol w:w="1701"/>
        <w:gridCol w:w="2552"/>
      </w:tblGrid>
      <w:tr w:rsidR="00EB61C9">
        <w:trPr>
          <w:trHeight w:val="76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990"/>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EB61C9" w:rsidRDefault="00EB61C9">
            <w:pPr>
              <w:spacing w:line="580" w:lineRule="exact"/>
              <w:ind w:firstLineChars="150" w:firstLine="360"/>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EB61C9" w:rsidRDefault="00EB61C9">
            <w:pPr>
              <w:spacing w:line="580" w:lineRule="exact"/>
              <w:ind w:firstLineChars="150" w:firstLine="360"/>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5098" w:type="dxa"/>
            <w:gridSpan w:val="2"/>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3543" w:type="dxa"/>
          </w:tcPr>
          <w:p w:rsidR="00EB61C9" w:rsidRDefault="00EB61C9">
            <w:pPr>
              <w:spacing w:line="580" w:lineRule="exact"/>
              <w:ind w:firstLineChars="150" w:firstLine="360"/>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EB61C9" w:rsidRDefault="00EB61C9">
            <w:pPr>
              <w:spacing w:line="580" w:lineRule="exact"/>
              <w:ind w:firstLineChars="150" w:firstLine="360"/>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EB61C9" w:rsidRDefault="00EB61C9">
            <w:pPr>
              <w:spacing w:line="580" w:lineRule="exact"/>
              <w:ind w:firstLineChars="150" w:firstLine="360"/>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EB61C9" w:rsidRDefault="00EB61C9">
            <w:pPr>
              <w:spacing w:line="580" w:lineRule="exact"/>
              <w:rPr>
                <w:rFonts w:ascii="宋体" w:hAnsi="宋体"/>
                <w:color w:val="000000" w:themeColor="text1"/>
                <w:sz w:val="24"/>
                <w:szCs w:val="24"/>
              </w:rPr>
            </w:pPr>
          </w:p>
        </w:tc>
        <w:tc>
          <w:tcPr>
            <w:tcW w:w="4253" w:type="dxa"/>
            <w:gridSpan w:val="2"/>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EB61C9">
        <w:trPr>
          <w:trHeight w:val="690"/>
        </w:trPr>
        <w:tc>
          <w:tcPr>
            <w:tcW w:w="1555" w:type="dxa"/>
            <w:noWrap/>
          </w:tcPr>
          <w:p w:rsidR="00EB61C9" w:rsidRDefault="00FD353A">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EB61C9" w:rsidRDefault="00EB61C9">
            <w:pPr>
              <w:spacing w:line="580" w:lineRule="exact"/>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EB61C9" w:rsidRDefault="00EB61C9">
            <w:pPr>
              <w:spacing w:line="580" w:lineRule="exact"/>
              <w:ind w:firstLineChars="150" w:firstLine="360"/>
              <w:rPr>
                <w:rFonts w:ascii="宋体" w:hAnsi="宋体"/>
                <w:color w:val="000000" w:themeColor="text1"/>
                <w:sz w:val="24"/>
                <w:szCs w:val="24"/>
              </w:rPr>
            </w:pPr>
          </w:p>
        </w:tc>
      </w:tr>
      <w:tr w:rsidR="00EB61C9">
        <w:trPr>
          <w:trHeight w:val="375"/>
        </w:trPr>
        <w:tc>
          <w:tcPr>
            <w:tcW w:w="1555" w:type="dxa"/>
            <w:noWrap/>
          </w:tcPr>
          <w:p w:rsidR="00EB61C9" w:rsidRDefault="00FD353A">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EB61C9" w:rsidRDefault="00EB61C9">
            <w:pPr>
              <w:spacing w:line="580" w:lineRule="exact"/>
              <w:rPr>
                <w:rFonts w:ascii="宋体" w:hAnsi="宋体"/>
                <w:color w:val="000000" w:themeColor="text1"/>
                <w:sz w:val="24"/>
                <w:szCs w:val="24"/>
              </w:rPr>
            </w:pPr>
          </w:p>
        </w:tc>
        <w:tc>
          <w:tcPr>
            <w:tcW w:w="1701" w:type="dxa"/>
            <w:noWrap/>
          </w:tcPr>
          <w:p w:rsidR="00EB61C9" w:rsidRDefault="00FD353A">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EB61C9" w:rsidRDefault="00EB61C9">
            <w:pPr>
              <w:spacing w:line="580" w:lineRule="exact"/>
              <w:ind w:firstLineChars="150" w:firstLine="360"/>
              <w:rPr>
                <w:rFonts w:ascii="宋体" w:hAnsi="宋体"/>
                <w:color w:val="000000" w:themeColor="text1"/>
                <w:sz w:val="24"/>
                <w:szCs w:val="24"/>
              </w:rPr>
            </w:pPr>
          </w:p>
        </w:tc>
      </w:tr>
    </w:tbl>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EB61C9">
      <w:pPr>
        <w:spacing w:line="580" w:lineRule="exact"/>
        <w:ind w:firstLineChars="150" w:firstLine="360"/>
        <w:rPr>
          <w:rFonts w:ascii="宋体" w:hAnsi="宋体"/>
          <w:color w:val="000000" w:themeColor="text1"/>
          <w:sz w:val="24"/>
          <w:szCs w:val="24"/>
        </w:rPr>
      </w:pPr>
    </w:p>
    <w:p w:rsidR="00EB61C9" w:rsidRDefault="00FD353A">
      <w:pPr>
        <w:pStyle w:val="1"/>
        <w:rPr>
          <w:rFonts w:ascii="宋体" w:hAnsi="宋体"/>
          <w:color w:val="000000" w:themeColor="text1"/>
          <w:sz w:val="32"/>
          <w:szCs w:val="32"/>
        </w:rPr>
      </w:pPr>
      <w:bookmarkStart w:id="60" w:name="_Toc34135427"/>
      <w:r>
        <w:rPr>
          <w:rFonts w:ascii="宋体" w:hAnsi="宋体"/>
          <w:color w:val="000000" w:themeColor="text1"/>
          <w:sz w:val="32"/>
          <w:szCs w:val="32"/>
        </w:rPr>
        <w:lastRenderedPageBreak/>
        <w:t>附件五</w:t>
      </w:r>
      <w:r>
        <w:rPr>
          <w:rFonts w:ascii="宋体" w:hAnsi="宋体" w:hint="eastAsia"/>
          <w:color w:val="000000" w:themeColor="text1"/>
          <w:sz w:val="32"/>
          <w:szCs w:val="32"/>
        </w:rPr>
        <w:t>：《2</w:t>
      </w:r>
      <w:r>
        <w:rPr>
          <w:rFonts w:ascii="宋体" w:hAnsi="宋体"/>
          <w:color w:val="000000" w:themeColor="text1"/>
          <w:sz w:val="32"/>
          <w:szCs w:val="32"/>
        </w:rPr>
        <w:t>020年应急物资技术规格及预估量汇总表</w:t>
      </w:r>
      <w:r>
        <w:rPr>
          <w:rFonts w:ascii="宋体" w:hAnsi="宋体" w:hint="eastAsia"/>
          <w:color w:val="000000" w:themeColor="text1"/>
          <w:sz w:val="32"/>
          <w:szCs w:val="32"/>
        </w:rPr>
        <w:t>》</w:t>
      </w:r>
      <w:bookmarkEnd w:id="60"/>
    </w:p>
    <w:tbl>
      <w:tblPr>
        <w:tblW w:w="9776" w:type="dxa"/>
        <w:tblLook w:val="04A0" w:firstRow="1" w:lastRow="0" w:firstColumn="1" w:lastColumn="0" w:noHBand="0" w:noVBand="1"/>
      </w:tblPr>
      <w:tblGrid>
        <w:gridCol w:w="653"/>
        <w:gridCol w:w="677"/>
        <w:gridCol w:w="4790"/>
        <w:gridCol w:w="703"/>
        <w:gridCol w:w="816"/>
        <w:gridCol w:w="2137"/>
      </w:tblGrid>
      <w:tr w:rsidR="00EB61C9">
        <w:trPr>
          <w:trHeight w:val="57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 xml:space="preserve">2020年应急物资技术规格及预估量汇总表 </w:t>
            </w:r>
          </w:p>
        </w:tc>
      </w:tr>
      <w:tr w:rsidR="00EB61C9">
        <w:trPr>
          <w:trHeight w:val="645"/>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物资名称</w:t>
            </w:r>
          </w:p>
        </w:tc>
        <w:tc>
          <w:tcPr>
            <w:tcW w:w="4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技术规格</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预估数量</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限价</w:t>
            </w:r>
          </w:p>
        </w:tc>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rPr>
            </w:pPr>
            <w:r>
              <w:rPr>
                <w:rFonts w:ascii="宋体" w:hAnsi="宋体" w:cs="宋体" w:hint="eastAsia"/>
                <w:b/>
                <w:bCs/>
                <w:color w:val="000000"/>
              </w:rPr>
              <w:t>备注</w:t>
            </w:r>
          </w:p>
        </w:tc>
      </w:tr>
      <w:tr w:rsidR="00EB61C9">
        <w:trPr>
          <w:trHeight w:val="2967"/>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正压式空气呼吸器</w:t>
            </w:r>
          </w:p>
        </w:tc>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br/>
              <w:t>1、面罩：采用密封边缘双层设计，密封性能好，能有效避免气体进入面罩，EPDM橡胶，视野开阔，耐热，抗冲击，防雾，</w:t>
            </w:r>
            <w:proofErr w:type="gramStart"/>
            <w:r>
              <w:rPr>
                <w:rFonts w:ascii="宋体" w:hAnsi="宋体" w:cs="宋体" w:hint="eastAsia"/>
                <w:color w:val="000000"/>
                <w:sz w:val="24"/>
                <w:szCs w:val="24"/>
              </w:rPr>
              <w:t>耐刮擦</w:t>
            </w:r>
            <w:proofErr w:type="gramEnd"/>
            <w:r>
              <w:rPr>
                <w:rFonts w:ascii="宋体" w:hAnsi="宋体" w:cs="宋体" w:hint="eastAsia"/>
                <w:color w:val="000000"/>
                <w:sz w:val="24"/>
                <w:szCs w:val="24"/>
              </w:rPr>
              <w:t>，佩戴舒适，安全性高；通过快速插入式接口与供气阀相连；5点式头带，</w:t>
            </w:r>
            <w:proofErr w:type="gramStart"/>
            <w:r>
              <w:rPr>
                <w:rFonts w:ascii="宋体" w:hAnsi="宋体" w:cs="宋体" w:hint="eastAsia"/>
                <w:color w:val="000000"/>
                <w:sz w:val="24"/>
                <w:szCs w:val="24"/>
              </w:rPr>
              <w:t>快松版扣</w:t>
            </w:r>
            <w:proofErr w:type="gramEnd"/>
            <w:r>
              <w:rPr>
                <w:rFonts w:ascii="宋体" w:hAnsi="宋体" w:cs="宋体" w:hint="eastAsia"/>
                <w:color w:val="000000"/>
                <w:sz w:val="24"/>
                <w:szCs w:val="24"/>
              </w:rPr>
              <w:t>系统，调节方便，适合头戴安全帽进行作业；配有口鼻罩，柔软舒适；双侧配有传声器，方便使用对讲机。</w:t>
            </w:r>
            <w:r>
              <w:rPr>
                <w:rFonts w:ascii="宋体" w:hAnsi="宋体" w:cs="宋体" w:hint="eastAsia"/>
                <w:color w:val="000000"/>
                <w:sz w:val="24"/>
                <w:szCs w:val="24"/>
              </w:rPr>
              <w:br/>
              <w:t>2、供气阀：通过弹簧按钮及快速接口与面罩实现快速连接，将供气阀推进面罩供气口，听到“咔嚓”的声音，同时快速接口的两侧按钮同时复位则表示正确连接。</w:t>
            </w:r>
            <w:r>
              <w:rPr>
                <w:rFonts w:ascii="宋体" w:hAnsi="宋体" w:cs="宋体" w:hint="eastAsia"/>
                <w:color w:val="000000"/>
                <w:sz w:val="24"/>
                <w:szCs w:val="24"/>
              </w:rPr>
              <w:br/>
              <w:t>3、报警哨与智能压力表一体化设计，气瓶压力降低至5.5±0.5MPa时，</w:t>
            </w:r>
            <w:proofErr w:type="gramStart"/>
            <w:r>
              <w:rPr>
                <w:rFonts w:ascii="宋体" w:hAnsi="宋体" w:cs="宋体" w:hint="eastAsia"/>
                <w:color w:val="000000"/>
                <w:sz w:val="24"/>
                <w:szCs w:val="24"/>
              </w:rPr>
              <w:t>报警哨起鸣</w:t>
            </w:r>
            <w:proofErr w:type="gramEnd"/>
            <w:r>
              <w:rPr>
                <w:rFonts w:ascii="宋体" w:hAnsi="宋体" w:cs="宋体" w:hint="eastAsia"/>
                <w:color w:val="000000"/>
                <w:sz w:val="24"/>
                <w:szCs w:val="24"/>
              </w:rPr>
              <w:t>。报警</w:t>
            </w:r>
            <w:proofErr w:type="gramStart"/>
            <w:r>
              <w:rPr>
                <w:rFonts w:ascii="宋体" w:hAnsi="宋体" w:cs="宋体" w:hint="eastAsia"/>
                <w:color w:val="000000"/>
                <w:sz w:val="24"/>
                <w:szCs w:val="24"/>
              </w:rPr>
              <w:t>哨</w:t>
            </w:r>
            <w:proofErr w:type="gramEnd"/>
            <w:r>
              <w:rPr>
                <w:rFonts w:ascii="宋体" w:hAnsi="宋体" w:cs="宋体" w:hint="eastAsia"/>
                <w:color w:val="000000"/>
                <w:sz w:val="24"/>
                <w:szCs w:val="24"/>
              </w:rPr>
              <w:t>内置于压力表管路内，并有橡胶套保护，可避免碰撞障碍物发生意外损害。</w:t>
            </w:r>
            <w:r>
              <w:rPr>
                <w:rFonts w:ascii="宋体" w:hAnsi="宋体" w:cs="宋体" w:hint="eastAsia"/>
                <w:color w:val="000000"/>
                <w:sz w:val="24"/>
                <w:szCs w:val="24"/>
              </w:rPr>
              <w:br/>
              <w:t>4、压力表应具有高度清晰夜光表面，使夜间读数方便，外面橡胶具有防水抗震保护功能。</w:t>
            </w:r>
            <w:r>
              <w:rPr>
                <w:rFonts w:ascii="宋体" w:hAnsi="宋体" w:cs="宋体" w:hint="eastAsia"/>
                <w:color w:val="000000"/>
                <w:sz w:val="24"/>
                <w:szCs w:val="24"/>
              </w:rPr>
              <w:br/>
              <w:t>5、背板：</w:t>
            </w:r>
            <w:r>
              <w:rPr>
                <w:rFonts w:ascii="宋体" w:hAnsi="宋体" w:cs="宋体" w:hint="eastAsia"/>
                <w:color w:val="000000"/>
                <w:sz w:val="24"/>
                <w:szCs w:val="24"/>
              </w:rPr>
              <w:br/>
              <w:t>（1）背架符合人体生理曲线，与背部贴合良好，接触面积大，佩戴舒适；背架外部不带锐角，不会对人体造成伤害；背板上有把手，可以任意抓握整套装备；</w:t>
            </w:r>
            <w:r>
              <w:rPr>
                <w:rFonts w:ascii="宋体" w:hAnsi="宋体" w:cs="宋体" w:hint="eastAsia"/>
                <w:color w:val="000000"/>
                <w:sz w:val="24"/>
                <w:szCs w:val="24"/>
              </w:rPr>
              <w:br/>
              <w:t>（2）肩带由阻燃防滑抗磨耐拉的织物和编织袋制成，佩戴更舒适；肩带</w:t>
            </w:r>
            <w:proofErr w:type="gramStart"/>
            <w:r>
              <w:rPr>
                <w:rFonts w:ascii="宋体" w:hAnsi="宋体" w:cs="宋体" w:hint="eastAsia"/>
                <w:color w:val="000000"/>
                <w:sz w:val="24"/>
                <w:szCs w:val="24"/>
              </w:rPr>
              <w:t>扣具有</w:t>
            </w:r>
            <w:proofErr w:type="gramEnd"/>
            <w:r>
              <w:rPr>
                <w:rFonts w:ascii="宋体" w:hAnsi="宋体" w:cs="宋体" w:hint="eastAsia"/>
                <w:color w:val="000000"/>
                <w:sz w:val="24"/>
                <w:szCs w:val="24"/>
              </w:rPr>
              <w:t>自锁功能；背带、腰带调节方便、简单；腰垫、肩垫宽厚柔软，佩戴舒适。</w:t>
            </w:r>
            <w:r>
              <w:rPr>
                <w:rFonts w:ascii="宋体" w:hAnsi="宋体" w:cs="宋体" w:hint="eastAsia"/>
                <w:color w:val="000000"/>
                <w:sz w:val="24"/>
                <w:szCs w:val="24"/>
              </w:rPr>
              <w:br/>
              <w:t>6、气瓶：</w:t>
            </w:r>
            <w:r>
              <w:rPr>
                <w:rFonts w:ascii="宋体" w:hAnsi="宋体" w:cs="宋体" w:hint="eastAsia"/>
                <w:color w:val="000000"/>
                <w:sz w:val="24"/>
                <w:szCs w:val="24"/>
              </w:rPr>
              <w:b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r>
            <w:r>
              <w:rPr>
                <w:rFonts w:ascii="宋体" w:hAnsi="宋体" w:cs="宋体" w:hint="eastAsia"/>
                <w:color w:val="000000"/>
                <w:sz w:val="24"/>
                <w:szCs w:val="24"/>
              </w:rPr>
              <w:lastRenderedPageBreak/>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（7）使用寿命：10年以上。</w:t>
            </w:r>
            <w:r>
              <w:rPr>
                <w:rFonts w:ascii="宋体" w:hAnsi="宋体" w:cs="宋体" w:hint="eastAsia"/>
                <w:color w:val="000000"/>
                <w:sz w:val="24"/>
                <w:szCs w:val="24"/>
              </w:rPr>
              <w:br/>
              <w:t>7、国家规定三包，提供厂家项目授权，提供产品使用、维护及相关培训（至少两次），省内相关人员及代理商，可在8小时内到达现场配合处理问题。</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10个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7368元/</w:t>
            </w:r>
            <w:proofErr w:type="gramStart"/>
            <w:r>
              <w:rPr>
                <w:rFonts w:ascii="宋体" w:hAnsi="宋体" w:cs="宋体" w:hint="eastAsia"/>
                <w:color w:val="000000"/>
                <w:sz w:val="24"/>
                <w:szCs w:val="24"/>
              </w:rPr>
              <w:t>个</w:t>
            </w:r>
            <w:proofErr w:type="gramEnd"/>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1.品牌：德尔格、霍尼韦尔、3M 三选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 xml:space="preserve"> 2.序号2的空气呼吸器专用气瓶和序号1的正压式空气呼吸器需是同一品牌.</w:t>
            </w:r>
          </w:p>
        </w:tc>
      </w:tr>
      <w:tr w:rsidR="00EB61C9">
        <w:trPr>
          <w:trHeight w:val="4525"/>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lastRenderedPageBreak/>
              <w:t>2</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空气呼吸器专用气瓶</w:t>
            </w:r>
          </w:p>
        </w:tc>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w:t>
            </w:r>
            <w:proofErr w:type="gramStart"/>
            <w:r>
              <w:rPr>
                <w:rFonts w:ascii="宋体" w:hAnsi="宋体" w:cs="宋体" w:hint="eastAsia"/>
                <w:color w:val="000000"/>
                <w:sz w:val="24"/>
                <w:szCs w:val="24"/>
              </w:rPr>
              <w:t>10年以上</w:t>
            </w:r>
            <w:proofErr w:type="gramEnd"/>
            <w:r>
              <w:rPr>
                <w:rFonts w:ascii="宋体" w:hAnsi="宋体" w:cs="宋体" w:hint="eastAsia"/>
                <w:color w:val="000000"/>
                <w:sz w:val="24"/>
                <w:szCs w:val="24"/>
              </w:rPr>
              <w:br/>
              <w:t>8、国家规定三包，提供厂家项目授权，提供产品使用、维护及相关培训（至少两次），省内相关人员及代理商，可在8小时内到达现场配合处理问题。</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2654元/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399"/>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3</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液密型防化服</w:t>
            </w:r>
          </w:p>
        </w:tc>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w:t>
            </w:r>
            <w:proofErr w:type="gramStart"/>
            <w:r>
              <w:rPr>
                <w:rFonts w:ascii="宋体" w:hAnsi="宋体" w:cs="宋体" w:hint="eastAsia"/>
                <w:color w:val="000000"/>
                <w:sz w:val="24"/>
                <w:szCs w:val="24"/>
              </w:rPr>
              <w:t>通过欧标3、4、5、6级</w:t>
            </w:r>
            <w:proofErr w:type="gramEnd"/>
            <w:r>
              <w:rPr>
                <w:rFonts w:ascii="宋体" w:hAnsi="宋体" w:cs="宋体" w:hint="eastAsia"/>
                <w:color w:val="000000"/>
                <w:sz w:val="24"/>
                <w:szCs w:val="24"/>
              </w:rPr>
              <w:t>认证；</w:t>
            </w:r>
            <w:r>
              <w:rPr>
                <w:rFonts w:ascii="宋体" w:hAnsi="宋体" w:cs="宋体" w:hint="eastAsia"/>
                <w:color w:val="000000"/>
                <w:sz w:val="24"/>
                <w:szCs w:val="24"/>
              </w:rPr>
              <w:br/>
              <w:t>2、通过EN1149抗静电测试；</w:t>
            </w:r>
            <w:r>
              <w:rPr>
                <w:rFonts w:ascii="宋体" w:hAnsi="宋体" w:cs="宋体" w:hint="eastAsia"/>
                <w:color w:val="000000"/>
                <w:sz w:val="24"/>
                <w:szCs w:val="24"/>
              </w:rPr>
              <w:br/>
              <w:t>3、带帽连体设计与面部相贴合，双层拉链门</w:t>
            </w:r>
            <w:proofErr w:type="gramStart"/>
            <w:r>
              <w:rPr>
                <w:rFonts w:ascii="宋体" w:hAnsi="宋体" w:cs="宋体" w:hint="eastAsia"/>
                <w:color w:val="000000"/>
                <w:sz w:val="24"/>
                <w:szCs w:val="24"/>
              </w:rPr>
              <w:t>襟有效</w:t>
            </w:r>
            <w:proofErr w:type="gramEnd"/>
            <w:r>
              <w:rPr>
                <w:rFonts w:ascii="宋体" w:hAnsi="宋体" w:cs="宋体" w:hint="eastAsia"/>
                <w:color w:val="000000"/>
                <w:sz w:val="24"/>
                <w:szCs w:val="24"/>
              </w:rPr>
              <w:t>阻隔化学液体，胶带密合缝纫以提高防护水平强度，袖口松紧设计，缓冲膝盖加强，颈部</w:t>
            </w:r>
            <w:proofErr w:type="gramStart"/>
            <w:r>
              <w:rPr>
                <w:rFonts w:ascii="宋体" w:hAnsi="宋体" w:cs="宋体" w:hint="eastAsia"/>
                <w:color w:val="000000"/>
                <w:sz w:val="24"/>
                <w:szCs w:val="24"/>
              </w:rPr>
              <w:t>有护襟保护</w:t>
            </w:r>
            <w:proofErr w:type="gramEnd"/>
            <w:r>
              <w:rPr>
                <w:rFonts w:ascii="宋体" w:hAnsi="宋体" w:cs="宋体" w:hint="eastAsia"/>
                <w:color w:val="000000"/>
                <w:sz w:val="24"/>
                <w:szCs w:val="24"/>
              </w:rPr>
              <w:t>，有效阻止危险化学品进入；</w:t>
            </w:r>
            <w:r>
              <w:rPr>
                <w:rFonts w:ascii="宋体" w:hAnsi="宋体" w:cs="宋体" w:hint="eastAsia"/>
                <w:color w:val="000000"/>
                <w:sz w:val="24"/>
                <w:szCs w:val="24"/>
              </w:rPr>
              <w:br/>
              <w:t>4、采用多层复合膜结构，可以有效的阻隔大多数危险化学品；</w:t>
            </w:r>
            <w:r>
              <w:rPr>
                <w:rFonts w:ascii="宋体" w:hAnsi="宋体" w:cs="宋体" w:hint="eastAsia"/>
                <w:color w:val="000000"/>
                <w:sz w:val="24"/>
                <w:szCs w:val="24"/>
              </w:rPr>
              <w:br/>
              <w:t>5、国家规定三包，提供厂家项目授权，提供产品使用、维护及相关培训至少两次，省内相关人员及代理商，可在8小时内到达现场配合处理问题。</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5套</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398元/</w:t>
            </w:r>
            <w:proofErr w:type="gramStart"/>
            <w:r>
              <w:rPr>
                <w:rFonts w:ascii="宋体" w:hAnsi="宋体" w:cs="宋体" w:hint="eastAsia"/>
                <w:color w:val="000000"/>
                <w:sz w:val="24"/>
                <w:szCs w:val="24"/>
              </w:rPr>
              <w:t>个</w:t>
            </w:r>
            <w:proofErr w:type="gramEnd"/>
          </w:p>
        </w:tc>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w:t>
            </w:r>
          </w:p>
        </w:tc>
      </w:tr>
      <w:tr w:rsidR="00EB61C9">
        <w:trPr>
          <w:trHeight w:val="1620"/>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4</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事故柜</w:t>
            </w:r>
          </w:p>
        </w:tc>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color w:val="000000"/>
                <w:sz w:val="24"/>
                <w:szCs w:val="24"/>
              </w:rPr>
            </w:pPr>
            <w:r>
              <w:rPr>
                <w:rFonts w:ascii="宋体" w:hAnsi="宋体" w:cs="宋体" w:hint="eastAsia"/>
                <w:color w:val="000000"/>
                <w:sz w:val="24"/>
                <w:szCs w:val="24"/>
              </w:rPr>
              <w:t>1、采用1MM厚表面抗氧化处理镀锌钢板加工 箱体；</w:t>
            </w:r>
            <w:r>
              <w:rPr>
                <w:rFonts w:ascii="宋体" w:hAnsi="宋体" w:cs="宋体" w:hint="eastAsia"/>
                <w:color w:val="000000"/>
                <w:sz w:val="24"/>
                <w:szCs w:val="24"/>
              </w:rPr>
              <w:br/>
              <w:t>2、采用无铅环氧树脂漆，表面烤漆光亮耐腐蚀、抗潮湿；</w:t>
            </w:r>
            <w:r>
              <w:rPr>
                <w:rFonts w:ascii="宋体" w:hAnsi="宋体" w:cs="宋体" w:hint="eastAsia"/>
                <w:color w:val="000000"/>
                <w:sz w:val="24"/>
                <w:szCs w:val="24"/>
              </w:rPr>
              <w:br/>
              <w:t>3、独有的镀锌层板，</w:t>
            </w:r>
            <w:proofErr w:type="gramStart"/>
            <w:r>
              <w:rPr>
                <w:rFonts w:ascii="宋体" w:hAnsi="宋体" w:cs="宋体" w:hint="eastAsia"/>
                <w:color w:val="000000"/>
                <w:sz w:val="24"/>
                <w:szCs w:val="24"/>
              </w:rPr>
              <w:t>防腐蚀防液漏</w:t>
            </w:r>
            <w:proofErr w:type="gramEnd"/>
            <w:r>
              <w:rPr>
                <w:rFonts w:ascii="宋体" w:hAnsi="宋体" w:cs="宋体" w:hint="eastAsia"/>
                <w:color w:val="000000"/>
                <w:sz w:val="24"/>
                <w:szCs w:val="24"/>
              </w:rPr>
              <w:t>，层板具有150 公斤承重力；</w:t>
            </w:r>
            <w:r>
              <w:rPr>
                <w:rFonts w:ascii="宋体" w:hAnsi="宋体" w:cs="宋体" w:hint="eastAsia"/>
                <w:color w:val="000000"/>
                <w:sz w:val="24"/>
                <w:szCs w:val="24"/>
              </w:rPr>
              <w:br/>
              <w:t>4、配有门锁，轻松自如启闭180度的柜门</w:t>
            </w:r>
            <w:r>
              <w:rPr>
                <w:rFonts w:ascii="宋体" w:hAnsi="宋体" w:cs="宋体" w:hint="eastAsia"/>
                <w:color w:val="000000"/>
                <w:sz w:val="24"/>
                <w:szCs w:val="24"/>
              </w:rPr>
              <w:lastRenderedPageBreak/>
              <w:t>配有双钥匙；</w:t>
            </w:r>
            <w:r>
              <w:rPr>
                <w:rFonts w:ascii="宋体" w:hAnsi="宋体" w:cs="宋体" w:hint="eastAsia"/>
                <w:color w:val="000000"/>
                <w:sz w:val="24"/>
                <w:szCs w:val="24"/>
              </w:rPr>
              <w:br/>
              <w:t>5、尺寸：215×90×50cm；</w:t>
            </w:r>
            <w:r>
              <w:rPr>
                <w:rFonts w:ascii="宋体" w:hAnsi="宋体" w:cs="宋体" w:hint="eastAsia"/>
                <w:color w:val="000000"/>
                <w:sz w:val="24"/>
                <w:szCs w:val="24"/>
              </w:rPr>
              <w:br/>
            </w:r>
            <w:r>
              <w:rPr>
                <w:rFonts w:ascii="宋体" w:hAnsi="宋体" w:cs="宋体" w:hint="eastAsia"/>
                <w:noProof/>
                <w:color w:val="000000"/>
                <w:sz w:val="24"/>
                <w:szCs w:val="24"/>
              </w:rPr>
              <w:drawing>
                <wp:anchor distT="0" distB="0" distL="114300" distR="114300" simplePos="0" relativeHeight="251662336" behindDoc="0" locked="0" layoutInCell="1" allowOverlap="1">
                  <wp:simplePos x="0" y="0"/>
                  <wp:positionH relativeFrom="column">
                    <wp:posOffset>1424940</wp:posOffset>
                  </wp:positionH>
                  <wp:positionV relativeFrom="paragraph">
                    <wp:posOffset>480695</wp:posOffset>
                  </wp:positionV>
                  <wp:extent cx="581025" cy="467360"/>
                  <wp:effectExtent l="0" t="0" r="0" b="88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80935" cy="467360"/>
                          </a:xfrm>
                          <a:prstGeom prst="rect">
                            <a:avLst/>
                          </a:prstGeom>
                        </pic:spPr>
                      </pic:pic>
                    </a:graphicData>
                  </a:graphic>
                </wp:anchor>
              </w:drawing>
            </w:r>
            <w:r>
              <w:rPr>
                <w:rFonts w:ascii="宋体" w:hAnsi="宋体" w:cs="宋体" w:hint="eastAsia"/>
                <w:color w:val="000000"/>
                <w:sz w:val="24"/>
                <w:szCs w:val="24"/>
              </w:rPr>
              <w:t>6、质保10年；</w:t>
            </w:r>
            <w:r>
              <w:rPr>
                <w:rFonts w:ascii="宋体" w:hAnsi="宋体" w:cs="宋体" w:hint="eastAsia"/>
                <w:color w:val="000000"/>
                <w:sz w:val="24"/>
                <w:szCs w:val="24"/>
              </w:rPr>
              <w:br/>
              <w:t>7、如图</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2831元/</w:t>
            </w:r>
            <w:proofErr w:type="gramStart"/>
            <w:r>
              <w:rPr>
                <w:rFonts w:ascii="宋体" w:hAnsi="宋体" w:cs="宋体" w:hint="eastAsia"/>
                <w:color w:val="000000"/>
                <w:sz w:val="24"/>
                <w:szCs w:val="24"/>
              </w:rPr>
              <w:t>个</w:t>
            </w:r>
            <w:proofErr w:type="gramEnd"/>
          </w:p>
        </w:tc>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r>
      <w:tr w:rsidR="00EB61C9">
        <w:trPr>
          <w:trHeight w:val="2400"/>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lastRenderedPageBreak/>
              <w:t>5</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四合一气体检测仪</w:t>
            </w:r>
          </w:p>
        </w:tc>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10、防护等级：符合IP67标准，且提供计量院的检测证明</w:t>
            </w:r>
            <w:r>
              <w:rPr>
                <w:rFonts w:ascii="宋体" w:hAnsi="宋体" w:cs="宋体" w:hint="eastAsia"/>
                <w:color w:val="000000"/>
                <w:sz w:val="24"/>
                <w:szCs w:val="24"/>
              </w:rPr>
              <w:br/>
              <w:t>11、充电时间：＜4h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13、检测气体种类：可以同时检测O2、H2S、CO和</w:t>
            </w:r>
            <w:proofErr w:type="gramStart"/>
            <w:r>
              <w:rPr>
                <w:rFonts w:ascii="宋体" w:hAnsi="宋体" w:cs="宋体" w:hint="eastAsia"/>
                <w:color w:val="000000"/>
                <w:sz w:val="24"/>
                <w:szCs w:val="24"/>
              </w:rPr>
              <w:t>可</w:t>
            </w:r>
            <w:proofErr w:type="gramEnd"/>
            <w:r>
              <w:rPr>
                <w:rFonts w:ascii="宋体" w:hAnsi="宋体" w:cs="宋体" w:hint="eastAsia"/>
                <w:color w:val="000000"/>
                <w:sz w:val="24"/>
                <w:szCs w:val="24"/>
              </w:rPr>
              <w:t>燃气体</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16、传感器缺失报警：每一个传感器槽位在传感器移走或失效的时候仪表均会发出报警。</w:t>
            </w:r>
            <w:r>
              <w:rPr>
                <w:rFonts w:ascii="宋体" w:hAnsi="宋体" w:cs="宋体" w:hint="eastAsia"/>
                <w:color w:val="000000"/>
                <w:sz w:val="24"/>
                <w:szCs w:val="24"/>
              </w:rPr>
              <w:br/>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5台</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6991元/台（包含计量院检测证明）</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2.序号5和序号6的产品需是同一品牌.</w:t>
            </w:r>
          </w:p>
        </w:tc>
      </w:tr>
      <w:tr w:rsidR="00EB61C9">
        <w:trPr>
          <w:trHeight w:val="1550"/>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lastRenderedPageBreak/>
              <w:t>6</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五合一气体检测仪</w:t>
            </w:r>
          </w:p>
        </w:tc>
        <w:tc>
          <w:tcPr>
            <w:tcW w:w="47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10、防护等级：符合IP65标准，且提供计量院的检测证明</w:t>
            </w:r>
            <w:r>
              <w:rPr>
                <w:rFonts w:ascii="宋体" w:hAnsi="宋体" w:cs="宋体" w:hint="eastAsia"/>
                <w:color w:val="000000"/>
                <w:sz w:val="24"/>
                <w:szCs w:val="24"/>
              </w:rPr>
              <w:br/>
              <w:t>11、充电时间：＜6h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13、检测气体种类：可以同时检测O2、H2S、CO、可燃气体和氨气</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16、传感器缺失报警：每一个传感器槽位在传感器移走或失效的时候仪表均会发出报警。</w:t>
            </w:r>
            <w:r>
              <w:rPr>
                <w:rFonts w:ascii="宋体" w:hAnsi="宋体" w:cs="宋体" w:hint="eastAsia"/>
                <w:color w:val="000000"/>
                <w:sz w:val="24"/>
                <w:szCs w:val="24"/>
              </w:rPr>
              <w:br/>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 xml:space="preserve">   氨气        0-100ppm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2台</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13274元/台包含计量院检测证明</w:t>
            </w:r>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890"/>
        </w:trPr>
        <w:tc>
          <w:tcPr>
            <w:tcW w:w="6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7</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全面罩</w:t>
            </w:r>
          </w:p>
        </w:tc>
        <w:tc>
          <w:tcPr>
            <w:tcW w:w="47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1、罩体采用优质天然橡胶硫化而成；</w:t>
            </w:r>
            <w:r>
              <w:rPr>
                <w:rFonts w:ascii="宋体" w:hAnsi="宋体" w:cs="宋体" w:hint="eastAsia"/>
                <w:color w:val="000000"/>
                <w:sz w:val="24"/>
                <w:szCs w:val="24"/>
              </w:rPr>
              <w:br/>
              <w:t>2、具有良好的物理机械性能、防毒性能和耐老化性能，且无毒无刺激性；</w:t>
            </w:r>
            <w:r>
              <w:rPr>
                <w:rFonts w:ascii="宋体" w:hAnsi="宋体" w:cs="宋体" w:hint="eastAsia"/>
                <w:color w:val="000000"/>
                <w:sz w:val="24"/>
                <w:szCs w:val="24"/>
              </w:rPr>
              <w:br/>
              <w:t>3、面具的镜片保</w:t>
            </w:r>
            <w:proofErr w:type="gramStart"/>
            <w:r>
              <w:rPr>
                <w:rFonts w:ascii="宋体" w:hAnsi="宋体" w:cs="宋体" w:hint="eastAsia"/>
                <w:color w:val="000000"/>
                <w:sz w:val="24"/>
                <w:szCs w:val="24"/>
              </w:rPr>
              <w:t>明采用阻</w:t>
            </w:r>
            <w:proofErr w:type="gramEnd"/>
            <w:r>
              <w:rPr>
                <w:rFonts w:ascii="宋体" w:hAnsi="宋体" w:cs="宋体" w:hint="eastAsia"/>
                <w:color w:val="000000"/>
                <w:sz w:val="24"/>
                <w:szCs w:val="24"/>
              </w:rPr>
              <w:t>水罩结构，可确保面具在使用过程中镜片保明性能良好；</w:t>
            </w:r>
            <w:r>
              <w:rPr>
                <w:rFonts w:ascii="宋体" w:hAnsi="宋体" w:cs="宋体" w:hint="eastAsia"/>
                <w:color w:val="000000"/>
                <w:sz w:val="24"/>
                <w:szCs w:val="24"/>
              </w:rPr>
              <w:br/>
              <w:t>4、大视野聚碳酸酯面屏，具有开阔的视</w:t>
            </w:r>
            <w:r>
              <w:rPr>
                <w:rFonts w:ascii="宋体" w:hAnsi="宋体" w:cs="宋体" w:hint="eastAsia"/>
                <w:color w:val="000000"/>
                <w:sz w:val="24"/>
                <w:szCs w:val="24"/>
              </w:rPr>
              <w:lastRenderedPageBreak/>
              <w:t>野，良好的光学、耐冲击性能；</w:t>
            </w:r>
            <w:r>
              <w:rPr>
                <w:rFonts w:ascii="宋体" w:hAnsi="宋体" w:cs="宋体" w:hint="eastAsia"/>
                <w:color w:val="000000"/>
                <w:sz w:val="24"/>
                <w:szCs w:val="24"/>
              </w:rPr>
              <w:br/>
              <w:t>5、</w:t>
            </w:r>
            <w:proofErr w:type="gramStart"/>
            <w:r>
              <w:rPr>
                <w:rFonts w:ascii="宋体" w:hAnsi="宋体" w:cs="宋体" w:hint="eastAsia"/>
                <w:color w:val="000000"/>
                <w:sz w:val="24"/>
                <w:szCs w:val="24"/>
              </w:rPr>
              <w:t>双反折</w:t>
            </w:r>
            <w:proofErr w:type="gramEnd"/>
            <w:r>
              <w:rPr>
                <w:rFonts w:ascii="宋体" w:hAnsi="宋体" w:cs="宋体" w:hint="eastAsia"/>
                <w:color w:val="000000"/>
                <w:sz w:val="24"/>
                <w:szCs w:val="24"/>
              </w:rPr>
              <w:t>密封圈，漏气系数低；</w:t>
            </w:r>
            <w:r>
              <w:rPr>
                <w:rFonts w:ascii="宋体" w:hAnsi="宋体" w:cs="宋体" w:hint="eastAsia"/>
                <w:color w:val="000000"/>
                <w:sz w:val="24"/>
                <w:szCs w:val="24"/>
              </w:rPr>
              <w:br/>
              <w:t>6、头带可自行调节，松紧适宜，佩戴舒适，通用性强；</w:t>
            </w:r>
            <w:r>
              <w:rPr>
                <w:rFonts w:ascii="宋体" w:hAnsi="宋体" w:cs="宋体" w:hint="eastAsia"/>
                <w:color w:val="000000"/>
                <w:sz w:val="24"/>
                <w:szCs w:val="24"/>
              </w:rPr>
              <w:br/>
              <w:t>7、具有通话性能，传音清晰，传声损失小；</w:t>
            </w:r>
            <w:r>
              <w:rPr>
                <w:rFonts w:ascii="宋体" w:hAnsi="宋体" w:cs="宋体" w:hint="eastAsia"/>
                <w:color w:val="000000"/>
                <w:sz w:val="24"/>
                <w:szCs w:val="24"/>
              </w:rPr>
              <w:br/>
              <w:t>8、可直接佩戴2级过滤件，也可通过导气管与3级、4级过滤件连结使用。</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10个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265元/</w:t>
            </w:r>
            <w:proofErr w:type="gramStart"/>
            <w:r>
              <w:rPr>
                <w:rFonts w:ascii="宋体" w:hAnsi="宋体" w:cs="宋体" w:hint="eastAsia"/>
                <w:color w:val="000000"/>
                <w:sz w:val="24"/>
                <w:szCs w:val="24"/>
              </w:rPr>
              <w:t>个</w:t>
            </w:r>
            <w:proofErr w:type="gramEnd"/>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1.序号7、序号8、序号9需是同一品牌；</w:t>
            </w:r>
            <w:r>
              <w:rPr>
                <w:rFonts w:ascii="宋体" w:hAnsi="宋体" w:cs="宋体" w:hint="eastAsia"/>
                <w:b/>
                <w:bCs/>
                <w:color w:val="000000"/>
                <w:sz w:val="24"/>
                <w:szCs w:val="24"/>
              </w:rPr>
              <w:br/>
              <w:t>2.提供背包；</w:t>
            </w:r>
            <w:r>
              <w:rPr>
                <w:rFonts w:ascii="宋体" w:hAnsi="宋体" w:cs="宋体" w:hint="eastAsia"/>
                <w:b/>
                <w:bCs/>
                <w:color w:val="000000"/>
                <w:sz w:val="24"/>
                <w:szCs w:val="24"/>
              </w:rPr>
              <w:br/>
              <w:t>3.长度超过（包含5米）5米的导</w:t>
            </w:r>
            <w:r>
              <w:rPr>
                <w:rFonts w:ascii="宋体" w:hAnsi="宋体" w:cs="宋体" w:hint="eastAsia"/>
                <w:b/>
                <w:bCs/>
                <w:color w:val="000000"/>
                <w:sz w:val="24"/>
                <w:szCs w:val="24"/>
              </w:rPr>
              <w:lastRenderedPageBreak/>
              <w:t>气管需提供腰带；</w:t>
            </w:r>
            <w:r>
              <w:rPr>
                <w:rFonts w:ascii="宋体" w:hAnsi="宋体" w:cs="宋体" w:hint="eastAsia"/>
                <w:b/>
                <w:bCs/>
                <w:color w:val="000000"/>
                <w:sz w:val="24"/>
                <w:szCs w:val="24"/>
              </w:rPr>
              <w:br/>
              <w:t>4.国家规定三包，提供厂家项目授权，提供产品使用、维护及相关培训至少两次，省内相关人员及代理商，可在8小时内到达现场配合处理问题。</w:t>
            </w:r>
          </w:p>
        </w:tc>
      </w:tr>
      <w:tr w:rsidR="00EB61C9">
        <w:trPr>
          <w:trHeight w:val="780"/>
        </w:trPr>
        <w:tc>
          <w:tcPr>
            <w:tcW w:w="653" w:type="dxa"/>
            <w:vMerge w:val="restart"/>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lastRenderedPageBreak/>
              <w:t>8</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导气管</w:t>
            </w:r>
          </w:p>
        </w:tc>
        <w:tc>
          <w:tcPr>
            <w:tcW w:w="47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1、螺纹接口；</w:t>
            </w:r>
            <w:r>
              <w:rPr>
                <w:rFonts w:ascii="宋体" w:hAnsi="宋体" w:cs="宋体" w:hint="eastAsia"/>
                <w:color w:val="000000"/>
                <w:sz w:val="24"/>
                <w:szCs w:val="24"/>
              </w:rPr>
              <w:br/>
              <w:t>2、软管：采用PE聚乙烯波纹呼吸软管，具有良好的耐热性和耐寒性，化学稳定性好，还具有较高的刚性和韧性，机械强度好，介电性能，耐环境应力开裂性亦较好；</w:t>
            </w:r>
            <w:r>
              <w:rPr>
                <w:rFonts w:ascii="宋体" w:hAnsi="宋体" w:cs="宋体" w:hint="eastAsia"/>
                <w:color w:val="000000"/>
                <w:sz w:val="24"/>
                <w:szCs w:val="24"/>
              </w:rPr>
              <w:br/>
              <w:t>3、</w:t>
            </w:r>
            <w:proofErr w:type="gramStart"/>
            <w:r>
              <w:rPr>
                <w:rFonts w:ascii="宋体" w:hAnsi="宋体" w:cs="宋体" w:hint="eastAsia"/>
                <w:color w:val="000000"/>
                <w:sz w:val="24"/>
                <w:szCs w:val="24"/>
              </w:rPr>
              <w:t>导气管导气管</w:t>
            </w:r>
            <w:proofErr w:type="gramEnd"/>
            <w:r>
              <w:rPr>
                <w:rFonts w:ascii="宋体" w:hAnsi="宋体" w:cs="宋体" w:hint="eastAsia"/>
                <w:color w:val="000000"/>
                <w:sz w:val="24"/>
                <w:szCs w:val="24"/>
              </w:rPr>
              <w:t>规格有：0.5m、5m可供选择，5米5条，0.5米10条；</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5米5条</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420"/>
        </w:trPr>
        <w:tc>
          <w:tcPr>
            <w:tcW w:w="653"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790"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0.5米10条</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653" w:type="dxa"/>
            <w:vMerge w:val="restart"/>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9</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滤毒罐</w:t>
            </w:r>
          </w:p>
        </w:tc>
        <w:tc>
          <w:tcPr>
            <w:tcW w:w="47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1、标准螺口，通用性设计，与多种防毒面具兼容；</w:t>
            </w:r>
            <w:r>
              <w:rPr>
                <w:rFonts w:ascii="宋体" w:hAnsi="宋体" w:cs="宋体" w:hint="eastAsia"/>
                <w:color w:val="000000"/>
                <w:sz w:val="24"/>
                <w:szCs w:val="24"/>
              </w:rPr>
              <w:br/>
              <w:t>2、高效载体活性炭药剂，能过滤各种有毒气体及污染物，吸附速度快，容量高，吸气阻力小；</w:t>
            </w:r>
            <w:r>
              <w:rPr>
                <w:rFonts w:ascii="宋体" w:hAnsi="宋体" w:cs="宋体" w:hint="eastAsia"/>
                <w:color w:val="000000"/>
                <w:sz w:val="24"/>
                <w:szCs w:val="24"/>
              </w:rPr>
              <w:br/>
              <w:t>3、防有机气体及蒸汽（原3#号滤毒罐，预估18瓶）、防氨气、硫化氢（原4#号滤毒罐，预估18瓶）、防CO（原5#号滤毒罐，预估18瓶）、防酸性气和蒸汽（原7#号滤毒罐，预估18个）、万能罐（预估18个）</w:t>
            </w: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原3#18个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653"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790"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原4#18个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653"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790"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原5#18个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653"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790"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原7#18个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653"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790"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万能18个</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159元/</w:t>
            </w:r>
            <w:proofErr w:type="gramStart"/>
            <w:r>
              <w:rPr>
                <w:rFonts w:ascii="宋体" w:hAnsi="宋体" w:cs="宋体" w:hint="eastAsia"/>
                <w:color w:val="000000"/>
                <w:sz w:val="24"/>
                <w:szCs w:val="24"/>
              </w:rPr>
              <w:t>个</w:t>
            </w:r>
            <w:proofErr w:type="gramEnd"/>
          </w:p>
        </w:tc>
        <w:tc>
          <w:tcPr>
            <w:tcW w:w="233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70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注：1.数量为预估量，仅供报价参考，不作为该年度签订框架协议的数量！！！</w:t>
            </w:r>
          </w:p>
        </w:tc>
      </w:tr>
    </w:tbl>
    <w:p w:rsidR="00EB61C9" w:rsidRDefault="00EB61C9">
      <w:pPr>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Calibri"/>
          <w:b/>
          <w:bCs/>
          <w:sz w:val="24"/>
          <w:szCs w:val="24"/>
          <w:highlight w:val="yellow"/>
        </w:rPr>
      </w:pPr>
    </w:p>
    <w:p w:rsidR="00EB61C9" w:rsidRDefault="00FD353A">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EB61C9" w:rsidRDefault="00EB61C9">
      <w:pPr>
        <w:rPr>
          <w:highlight w:val="yellow"/>
        </w:rPr>
      </w:pPr>
    </w:p>
    <w:p w:rsidR="00EB61C9" w:rsidRDefault="00EB61C9">
      <w:pPr>
        <w:widowControl/>
        <w:adjustRightInd/>
        <w:spacing w:line="240" w:lineRule="auto"/>
        <w:jc w:val="left"/>
        <w:textAlignment w:val="auto"/>
        <w:rPr>
          <w:rFonts w:ascii="宋体" w:hAnsi="Calibri"/>
          <w:b/>
          <w:bCs/>
          <w:sz w:val="24"/>
          <w:szCs w:val="24"/>
          <w:highlight w:val="yellow"/>
        </w:rPr>
      </w:pPr>
    </w:p>
    <w:p w:rsidR="00EB61C9" w:rsidRDefault="00EB61C9">
      <w:pPr>
        <w:widowControl/>
        <w:adjustRightInd/>
        <w:spacing w:line="240" w:lineRule="auto"/>
        <w:jc w:val="left"/>
        <w:textAlignment w:val="auto"/>
        <w:rPr>
          <w:rFonts w:ascii="宋体" w:hAnsi="Calibri"/>
          <w:b/>
          <w:bCs/>
          <w:sz w:val="24"/>
          <w:szCs w:val="24"/>
          <w:highlight w:val="yellow"/>
        </w:rPr>
      </w:pPr>
    </w:p>
    <w:p w:rsidR="00EB61C9" w:rsidRDefault="00FD353A">
      <w:pPr>
        <w:pStyle w:val="14"/>
        <w:spacing w:line="580" w:lineRule="exact"/>
        <w:outlineLvl w:val="0"/>
        <w:rPr>
          <w:bCs/>
          <w:sz w:val="28"/>
          <w:szCs w:val="28"/>
        </w:rPr>
      </w:pPr>
      <w:bookmarkStart w:id="61" w:name="_Toc34135428"/>
      <w:bookmarkStart w:id="62" w:name="_Toc251742852"/>
      <w:r>
        <w:rPr>
          <w:rFonts w:hint="eastAsia"/>
          <w:bCs/>
          <w:sz w:val="28"/>
          <w:szCs w:val="28"/>
          <w:highlight w:val="yellow"/>
        </w:rPr>
        <w:t>附件六：《参选文件快递外包装和范本格式》</w:t>
      </w:r>
      <w:bookmarkEnd w:id="61"/>
    </w:p>
    <w:p w:rsidR="00EB61C9" w:rsidRDefault="00EB61C9">
      <w:pPr>
        <w:pStyle w:val="14"/>
        <w:spacing w:line="580" w:lineRule="exact"/>
        <w:rPr>
          <w:bCs/>
          <w:sz w:val="28"/>
          <w:szCs w:val="28"/>
        </w:rPr>
      </w:pPr>
    </w:p>
    <w:p w:rsidR="00EB61C9" w:rsidRDefault="00FD353A">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EB61C9" w:rsidRDefault="00EB61C9">
      <w:pPr>
        <w:pStyle w:val="14"/>
        <w:spacing w:line="580" w:lineRule="exact"/>
        <w:rPr>
          <w:b/>
          <w:bCs/>
          <w:i/>
          <w:sz w:val="24"/>
          <w:szCs w:val="24"/>
        </w:rPr>
      </w:pPr>
    </w:p>
    <w:p w:rsidR="00EB61C9" w:rsidRDefault="00EB61C9">
      <w:pPr>
        <w:spacing w:line="580" w:lineRule="exact"/>
        <w:rPr>
          <w:b/>
          <w:sz w:val="44"/>
          <w:szCs w:val="44"/>
        </w:rPr>
      </w:pPr>
    </w:p>
    <w:p w:rsidR="00EB61C9" w:rsidRDefault="00EB61C9">
      <w:pPr>
        <w:spacing w:line="580" w:lineRule="exact"/>
        <w:rPr>
          <w:b/>
          <w:sz w:val="44"/>
          <w:szCs w:val="44"/>
        </w:rPr>
      </w:pPr>
    </w:p>
    <w:p w:rsidR="00EB61C9" w:rsidRDefault="00FD353A">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EB61C9" w:rsidRDefault="00EB61C9">
      <w:pPr>
        <w:pStyle w:val="14"/>
        <w:spacing w:line="580" w:lineRule="exact"/>
      </w:pPr>
    </w:p>
    <w:p w:rsidR="00EB61C9" w:rsidRDefault="00FD353A">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EB61C9" w:rsidRDefault="00EB61C9">
      <w:pPr>
        <w:pStyle w:val="14"/>
        <w:spacing w:line="580" w:lineRule="exact"/>
      </w:pPr>
    </w:p>
    <w:p w:rsidR="00EB61C9" w:rsidRDefault="00FD353A">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EB61C9" w:rsidRDefault="00EB61C9">
      <w:pPr>
        <w:pStyle w:val="14"/>
        <w:spacing w:line="580" w:lineRule="exact"/>
        <w:ind w:firstLine="422"/>
        <w:rPr>
          <w:b/>
        </w:rPr>
      </w:pPr>
    </w:p>
    <w:p w:rsidR="00EB61C9" w:rsidRDefault="00FD353A">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EB61C9" w:rsidRDefault="00EB61C9">
      <w:pPr>
        <w:pStyle w:val="14"/>
        <w:spacing w:line="580" w:lineRule="exact"/>
      </w:pPr>
    </w:p>
    <w:p w:rsidR="00EB61C9" w:rsidRDefault="00FD353A">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EB61C9" w:rsidRDefault="00EB61C9">
      <w:pPr>
        <w:spacing w:line="580" w:lineRule="exact"/>
        <w:jc w:val="center"/>
        <w:rPr>
          <w:b/>
          <w:sz w:val="44"/>
          <w:szCs w:val="44"/>
        </w:rPr>
      </w:pPr>
    </w:p>
    <w:p w:rsidR="00EB61C9" w:rsidRDefault="00EB61C9">
      <w:pPr>
        <w:pStyle w:val="14"/>
        <w:spacing w:line="580" w:lineRule="exact"/>
        <w:ind w:firstLine="482"/>
        <w:rPr>
          <w:b/>
          <w:bCs/>
          <w:i/>
          <w:sz w:val="24"/>
          <w:szCs w:val="24"/>
        </w:rPr>
      </w:pPr>
    </w:p>
    <w:p w:rsidR="00EB61C9" w:rsidRDefault="00EB61C9">
      <w:pPr>
        <w:pStyle w:val="14"/>
        <w:spacing w:line="580" w:lineRule="exact"/>
        <w:ind w:firstLine="482"/>
        <w:rPr>
          <w:b/>
          <w:bCs/>
          <w:i/>
          <w:sz w:val="24"/>
          <w:szCs w:val="24"/>
        </w:rPr>
      </w:pPr>
    </w:p>
    <w:p w:rsidR="00EB61C9" w:rsidRDefault="00EB61C9">
      <w:pPr>
        <w:pStyle w:val="14"/>
        <w:spacing w:line="580" w:lineRule="exact"/>
        <w:ind w:firstLine="482"/>
        <w:rPr>
          <w:b/>
          <w:bCs/>
          <w:i/>
          <w:sz w:val="24"/>
          <w:szCs w:val="24"/>
        </w:rPr>
      </w:pPr>
    </w:p>
    <w:p w:rsidR="00EB61C9" w:rsidRDefault="00EB61C9">
      <w:pPr>
        <w:pStyle w:val="14"/>
        <w:spacing w:line="580" w:lineRule="exact"/>
        <w:ind w:firstLine="482"/>
        <w:rPr>
          <w:b/>
          <w:bCs/>
          <w:i/>
          <w:sz w:val="24"/>
          <w:szCs w:val="24"/>
        </w:rPr>
      </w:pPr>
    </w:p>
    <w:p w:rsidR="00EB61C9" w:rsidRDefault="00EB61C9">
      <w:pPr>
        <w:pStyle w:val="14"/>
        <w:spacing w:line="580" w:lineRule="exact"/>
        <w:ind w:firstLine="482"/>
        <w:rPr>
          <w:b/>
          <w:bCs/>
          <w:i/>
          <w:sz w:val="24"/>
          <w:szCs w:val="24"/>
        </w:rPr>
      </w:pPr>
    </w:p>
    <w:p w:rsidR="00EB61C9" w:rsidRDefault="00EB61C9">
      <w:pPr>
        <w:widowControl/>
        <w:adjustRightInd/>
        <w:spacing w:line="240" w:lineRule="auto"/>
        <w:jc w:val="left"/>
        <w:textAlignment w:val="auto"/>
        <w:rPr>
          <w:rFonts w:ascii="宋体" w:hAnsi="Calibri"/>
          <w:b/>
          <w:bCs/>
          <w:i/>
          <w:sz w:val="24"/>
          <w:szCs w:val="24"/>
        </w:rPr>
      </w:pPr>
    </w:p>
    <w:p w:rsidR="00EB61C9" w:rsidRDefault="00FD353A">
      <w:pPr>
        <w:pStyle w:val="14"/>
        <w:spacing w:line="580" w:lineRule="exact"/>
        <w:rPr>
          <w:b/>
          <w:bCs/>
          <w:sz w:val="24"/>
          <w:szCs w:val="24"/>
        </w:rPr>
      </w:pPr>
      <w:r>
        <w:rPr>
          <w:rFonts w:hint="eastAsia"/>
          <w:b/>
          <w:bCs/>
          <w:sz w:val="24"/>
          <w:szCs w:val="24"/>
        </w:rPr>
        <w:t>参选文件范本格式</w:t>
      </w:r>
    </w:p>
    <w:p w:rsidR="00EB61C9" w:rsidRDefault="00EB61C9">
      <w:pPr>
        <w:pStyle w:val="14"/>
        <w:spacing w:line="580" w:lineRule="exact"/>
        <w:ind w:firstLine="482"/>
        <w:rPr>
          <w:b/>
          <w:bCs/>
          <w:i/>
          <w:sz w:val="24"/>
          <w:szCs w:val="24"/>
        </w:rPr>
      </w:pPr>
    </w:p>
    <w:p w:rsidR="00EB61C9" w:rsidRDefault="00FD353A">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EB61C9" w:rsidRDefault="00FD353A">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EB61C9" w:rsidRDefault="00EB61C9">
      <w:pPr>
        <w:spacing w:line="580" w:lineRule="exact"/>
        <w:jc w:val="center"/>
        <w:rPr>
          <w:b/>
          <w:sz w:val="44"/>
          <w:szCs w:val="44"/>
        </w:rPr>
      </w:pPr>
    </w:p>
    <w:p w:rsidR="00EB61C9" w:rsidRDefault="00EB61C9">
      <w:pPr>
        <w:spacing w:line="580" w:lineRule="exact"/>
        <w:jc w:val="center"/>
        <w:rPr>
          <w:b/>
          <w:sz w:val="44"/>
          <w:szCs w:val="44"/>
        </w:rPr>
      </w:pPr>
    </w:p>
    <w:p w:rsidR="00EB61C9" w:rsidRDefault="00FD353A">
      <w:pPr>
        <w:spacing w:line="580" w:lineRule="exact"/>
        <w:jc w:val="center"/>
        <w:rPr>
          <w:b/>
          <w:sz w:val="44"/>
          <w:szCs w:val="44"/>
        </w:rPr>
      </w:pPr>
      <w:r>
        <w:rPr>
          <w:rFonts w:hint="eastAsia"/>
          <w:b/>
          <w:sz w:val="44"/>
          <w:szCs w:val="44"/>
        </w:rPr>
        <w:t>参选</w:t>
      </w:r>
      <w:r>
        <w:rPr>
          <w:b/>
          <w:sz w:val="44"/>
          <w:szCs w:val="44"/>
        </w:rPr>
        <w:t>文件</w:t>
      </w:r>
    </w:p>
    <w:p w:rsidR="00EB61C9" w:rsidRDefault="00EB61C9">
      <w:pPr>
        <w:pStyle w:val="14"/>
        <w:spacing w:line="580" w:lineRule="exact"/>
      </w:pPr>
    </w:p>
    <w:p w:rsidR="00EB61C9" w:rsidRDefault="00EB61C9">
      <w:pPr>
        <w:pStyle w:val="a4"/>
        <w:spacing w:line="580" w:lineRule="exact"/>
        <w:ind w:left="5000"/>
        <w:rPr>
          <w:rFonts w:ascii="Times New Roman" w:hAnsi="Times New Roman"/>
        </w:rPr>
      </w:pPr>
    </w:p>
    <w:p w:rsidR="00EB61C9" w:rsidRDefault="00EB61C9">
      <w:pPr>
        <w:pStyle w:val="a4"/>
        <w:spacing w:line="580" w:lineRule="exact"/>
        <w:ind w:left="5000"/>
        <w:rPr>
          <w:rFonts w:ascii="Times New Roman" w:hAnsi="Times New Roman"/>
        </w:rPr>
      </w:pPr>
    </w:p>
    <w:p w:rsidR="00EB61C9" w:rsidRDefault="00EB61C9">
      <w:pPr>
        <w:pStyle w:val="a4"/>
        <w:spacing w:line="580" w:lineRule="exact"/>
        <w:ind w:left="5000"/>
        <w:rPr>
          <w:rFonts w:ascii="Times New Roman" w:hAnsi="Times New Roman"/>
        </w:rPr>
      </w:pPr>
    </w:p>
    <w:p w:rsidR="00EB61C9" w:rsidRDefault="00EB61C9">
      <w:pPr>
        <w:pStyle w:val="a4"/>
        <w:spacing w:line="580" w:lineRule="exact"/>
        <w:ind w:left="5000"/>
        <w:rPr>
          <w:rFonts w:ascii="Times New Roman" w:hAnsi="Times New Roman"/>
        </w:rPr>
      </w:pPr>
    </w:p>
    <w:p w:rsidR="00EB61C9" w:rsidRDefault="00EB61C9">
      <w:pPr>
        <w:pStyle w:val="a4"/>
        <w:spacing w:line="580" w:lineRule="exact"/>
        <w:rPr>
          <w:rFonts w:ascii="Times New Roman" w:hAnsi="Times New Roman"/>
          <w:b/>
          <w:bCs/>
          <w:sz w:val="32"/>
          <w:szCs w:val="36"/>
        </w:rPr>
      </w:pPr>
    </w:p>
    <w:p w:rsidR="00EB61C9" w:rsidRDefault="00FD353A">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EB61C9" w:rsidRDefault="00FD353A">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EB61C9" w:rsidRDefault="00EB61C9">
      <w:pPr>
        <w:spacing w:line="580" w:lineRule="exact"/>
        <w:jc w:val="center"/>
      </w:pPr>
    </w:p>
    <w:p w:rsidR="00EB61C9" w:rsidRDefault="00FD353A">
      <w:pPr>
        <w:widowControl/>
        <w:adjustRightInd/>
        <w:spacing w:line="240" w:lineRule="auto"/>
        <w:jc w:val="left"/>
        <w:textAlignment w:val="auto"/>
        <w:rPr>
          <w:b/>
          <w:i/>
          <w:iCs/>
          <w:color w:val="C00000"/>
          <w:sz w:val="44"/>
          <w:szCs w:val="44"/>
        </w:rPr>
      </w:pPr>
      <w:r>
        <w:rPr>
          <w:b/>
          <w:i/>
          <w:iCs/>
          <w:color w:val="C00000"/>
          <w:sz w:val="44"/>
          <w:szCs w:val="44"/>
        </w:rPr>
        <w:br w:type="page"/>
      </w:r>
    </w:p>
    <w:p w:rsidR="00EB61C9" w:rsidRDefault="00FD353A">
      <w:pPr>
        <w:spacing w:line="580" w:lineRule="exact"/>
        <w:jc w:val="center"/>
        <w:rPr>
          <w:b/>
          <w:i/>
          <w:iCs/>
          <w:color w:val="C00000"/>
          <w:sz w:val="44"/>
          <w:szCs w:val="44"/>
        </w:rPr>
      </w:pPr>
      <w:r>
        <w:rPr>
          <w:rFonts w:hint="eastAsia"/>
          <w:b/>
          <w:i/>
          <w:iCs/>
          <w:color w:val="C00000"/>
          <w:sz w:val="44"/>
          <w:szCs w:val="44"/>
        </w:rPr>
        <w:lastRenderedPageBreak/>
        <w:t>参选文件编写说明</w:t>
      </w:r>
    </w:p>
    <w:p w:rsidR="00EB61C9" w:rsidRDefault="00FD353A">
      <w:pPr>
        <w:spacing w:line="580" w:lineRule="exact"/>
        <w:jc w:val="center"/>
        <w:rPr>
          <w:b/>
          <w:i/>
          <w:iCs/>
          <w:color w:val="C00000"/>
          <w:sz w:val="44"/>
          <w:szCs w:val="44"/>
          <w:u w:val="double"/>
        </w:rPr>
      </w:pPr>
      <w:r>
        <w:rPr>
          <w:rFonts w:hint="eastAsia"/>
          <w:b/>
          <w:i/>
          <w:iCs/>
          <w:color w:val="C00000"/>
          <w:sz w:val="44"/>
          <w:szCs w:val="44"/>
          <w:u w:val="double"/>
        </w:rPr>
        <w:t>（本页无须打印）</w:t>
      </w:r>
    </w:p>
    <w:p w:rsidR="00EB61C9" w:rsidRDefault="00EB61C9">
      <w:pPr>
        <w:pStyle w:val="14"/>
        <w:spacing w:line="580" w:lineRule="exact"/>
        <w:rPr>
          <w:color w:val="4E6127"/>
        </w:rPr>
      </w:pPr>
    </w:p>
    <w:p w:rsidR="00EB61C9" w:rsidRDefault="00FD353A">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EB61C9" w:rsidRDefault="00FD353A">
      <w:pPr>
        <w:pStyle w:val="af"/>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EB61C9" w:rsidRDefault="00FD353A">
      <w:pPr>
        <w:pStyle w:val="af"/>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EB61C9" w:rsidRDefault="00FD353A">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EB61C9" w:rsidRDefault="00FD353A">
      <w:pPr>
        <w:pStyle w:val="af"/>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EB61C9" w:rsidRDefault="00EB61C9">
      <w:pPr>
        <w:spacing w:line="580" w:lineRule="exact"/>
        <w:jc w:val="center"/>
        <w:rPr>
          <w:b/>
          <w:sz w:val="44"/>
          <w:szCs w:val="44"/>
        </w:rPr>
      </w:pPr>
    </w:p>
    <w:p w:rsidR="00EB61C9" w:rsidRDefault="00FD353A">
      <w:pPr>
        <w:widowControl/>
        <w:spacing w:line="580" w:lineRule="exact"/>
        <w:rPr>
          <w:b/>
          <w:sz w:val="44"/>
          <w:szCs w:val="44"/>
        </w:rPr>
      </w:pPr>
      <w:r>
        <w:rPr>
          <w:b/>
          <w:sz w:val="44"/>
          <w:szCs w:val="44"/>
        </w:rPr>
        <w:br w:type="page"/>
      </w:r>
    </w:p>
    <w:p w:rsidR="00EB61C9" w:rsidRDefault="00FD353A">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EB61C9" w:rsidRDefault="00EB61C9">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EB61C9">
        <w:trPr>
          <w:jc w:val="center"/>
        </w:trPr>
        <w:tc>
          <w:tcPr>
            <w:tcW w:w="970" w:type="dxa"/>
          </w:tcPr>
          <w:p w:rsidR="00EB61C9" w:rsidRDefault="00FD353A">
            <w:pPr>
              <w:spacing w:line="580" w:lineRule="exact"/>
              <w:jc w:val="center"/>
              <w:rPr>
                <w:b/>
                <w:bCs/>
                <w:sz w:val="28"/>
                <w:szCs w:val="28"/>
              </w:rPr>
            </w:pPr>
            <w:r>
              <w:rPr>
                <w:rFonts w:hint="eastAsia"/>
                <w:b/>
                <w:bCs/>
                <w:sz w:val="28"/>
                <w:szCs w:val="28"/>
              </w:rPr>
              <w:t>序号</w:t>
            </w:r>
          </w:p>
        </w:tc>
        <w:tc>
          <w:tcPr>
            <w:tcW w:w="6028" w:type="dxa"/>
          </w:tcPr>
          <w:p w:rsidR="00EB61C9" w:rsidRDefault="00FD353A">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EB61C9" w:rsidRDefault="00FD353A">
            <w:pPr>
              <w:spacing w:line="580" w:lineRule="exact"/>
              <w:jc w:val="center"/>
              <w:rPr>
                <w:b/>
                <w:bCs/>
                <w:sz w:val="28"/>
                <w:szCs w:val="28"/>
              </w:rPr>
            </w:pPr>
            <w:r>
              <w:rPr>
                <w:rFonts w:hint="eastAsia"/>
                <w:b/>
                <w:bCs/>
                <w:sz w:val="28"/>
                <w:szCs w:val="28"/>
              </w:rPr>
              <w:t>页码</w:t>
            </w:r>
          </w:p>
        </w:tc>
      </w:tr>
      <w:tr w:rsidR="00EB61C9">
        <w:trPr>
          <w:jc w:val="center"/>
        </w:trPr>
        <w:tc>
          <w:tcPr>
            <w:tcW w:w="970" w:type="dxa"/>
          </w:tcPr>
          <w:p w:rsidR="00EB61C9" w:rsidRDefault="00FD353A">
            <w:pPr>
              <w:spacing w:line="580" w:lineRule="exact"/>
              <w:jc w:val="center"/>
              <w:rPr>
                <w:bCs/>
                <w:sz w:val="28"/>
                <w:szCs w:val="28"/>
              </w:rPr>
            </w:pPr>
            <w:r>
              <w:rPr>
                <w:rFonts w:hint="eastAsia"/>
                <w:bCs/>
                <w:sz w:val="28"/>
                <w:szCs w:val="28"/>
              </w:rPr>
              <w:t>1</w:t>
            </w:r>
          </w:p>
        </w:tc>
        <w:tc>
          <w:tcPr>
            <w:tcW w:w="6028" w:type="dxa"/>
          </w:tcPr>
          <w:p w:rsidR="00EB61C9" w:rsidRDefault="00FD353A">
            <w:pPr>
              <w:spacing w:line="580" w:lineRule="exact"/>
              <w:rPr>
                <w:bCs/>
                <w:sz w:val="28"/>
                <w:szCs w:val="28"/>
              </w:rPr>
            </w:pPr>
            <w:r>
              <w:rPr>
                <w:rFonts w:hint="eastAsia"/>
                <w:sz w:val="28"/>
                <w:szCs w:val="28"/>
              </w:rPr>
              <w:t>参选报价单（总价）</w:t>
            </w:r>
          </w:p>
        </w:tc>
        <w:tc>
          <w:tcPr>
            <w:tcW w:w="1363" w:type="dxa"/>
          </w:tcPr>
          <w:p w:rsidR="00EB61C9" w:rsidRDefault="00EB61C9">
            <w:pPr>
              <w:spacing w:line="580" w:lineRule="exact"/>
              <w:jc w:val="center"/>
              <w:rPr>
                <w:b/>
                <w:bCs/>
                <w:sz w:val="28"/>
                <w:szCs w:val="28"/>
              </w:rPr>
            </w:pPr>
          </w:p>
        </w:tc>
      </w:tr>
      <w:tr w:rsidR="00EB61C9">
        <w:trPr>
          <w:jc w:val="center"/>
        </w:trPr>
        <w:tc>
          <w:tcPr>
            <w:tcW w:w="970" w:type="dxa"/>
          </w:tcPr>
          <w:p w:rsidR="00EB61C9" w:rsidRDefault="00FD353A">
            <w:pPr>
              <w:spacing w:line="580" w:lineRule="exact"/>
              <w:jc w:val="center"/>
              <w:rPr>
                <w:bCs/>
                <w:sz w:val="28"/>
                <w:szCs w:val="28"/>
              </w:rPr>
            </w:pPr>
            <w:r>
              <w:rPr>
                <w:rFonts w:hint="eastAsia"/>
                <w:bCs/>
                <w:sz w:val="28"/>
                <w:szCs w:val="28"/>
              </w:rPr>
              <w:t>2</w:t>
            </w:r>
          </w:p>
        </w:tc>
        <w:tc>
          <w:tcPr>
            <w:tcW w:w="6028" w:type="dxa"/>
          </w:tcPr>
          <w:p w:rsidR="00EB61C9" w:rsidRDefault="00FD353A">
            <w:pPr>
              <w:spacing w:line="580" w:lineRule="exact"/>
              <w:rPr>
                <w:sz w:val="28"/>
                <w:szCs w:val="28"/>
              </w:rPr>
            </w:pPr>
            <w:r>
              <w:rPr>
                <w:rFonts w:hint="eastAsia"/>
                <w:sz w:val="28"/>
                <w:szCs w:val="28"/>
              </w:rPr>
              <w:t>参选报价单（明细）（若有）</w:t>
            </w:r>
          </w:p>
        </w:tc>
        <w:tc>
          <w:tcPr>
            <w:tcW w:w="1363" w:type="dxa"/>
          </w:tcPr>
          <w:p w:rsidR="00EB61C9" w:rsidRDefault="00EB61C9">
            <w:pPr>
              <w:spacing w:line="580" w:lineRule="exact"/>
              <w:jc w:val="center"/>
              <w:rPr>
                <w:b/>
                <w:bCs/>
                <w:sz w:val="28"/>
                <w:szCs w:val="28"/>
              </w:rPr>
            </w:pPr>
          </w:p>
        </w:tc>
      </w:tr>
      <w:tr w:rsidR="00EB61C9">
        <w:trPr>
          <w:jc w:val="center"/>
        </w:trPr>
        <w:tc>
          <w:tcPr>
            <w:tcW w:w="970" w:type="dxa"/>
          </w:tcPr>
          <w:p w:rsidR="00EB61C9" w:rsidRDefault="00FD353A">
            <w:pPr>
              <w:spacing w:line="580" w:lineRule="exact"/>
              <w:jc w:val="center"/>
              <w:rPr>
                <w:bCs/>
                <w:sz w:val="28"/>
                <w:szCs w:val="28"/>
              </w:rPr>
            </w:pPr>
            <w:r>
              <w:rPr>
                <w:rFonts w:hint="eastAsia"/>
                <w:bCs/>
                <w:sz w:val="28"/>
                <w:szCs w:val="28"/>
              </w:rPr>
              <w:t>3</w:t>
            </w:r>
          </w:p>
        </w:tc>
        <w:tc>
          <w:tcPr>
            <w:tcW w:w="6028" w:type="dxa"/>
          </w:tcPr>
          <w:p w:rsidR="00EB61C9" w:rsidRDefault="00FD353A">
            <w:pPr>
              <w:spacing w:line="580" w:lineRule="exact"/>
              <w:rPr>
                <w:sz w:val="28"/>
                <w:szCs w:val="28"/>
              </w:rPr>
            </w:pPr>
            <w:r>
              <w:rPr>
                <w:rFonts w:hint="eastAsia"/>
                <w:sz w:val="28"/>
                <w:szCs w:val="28"/>
              </w:rPr>
              <w:t>营业执照复印件</w:t>
            </w:r>
          </w:p>
        </w:tc>
        <w:tc>
          <w:tcPr>
            <w:tcW w:w="1363" w:type="dxa"/>
          </w:tcPr>
          <w:p w:rsidR="00EB61C9" w:rsidRDefault="00EB61C9">
            <w:pPr>
              <w:spacing w:line="580" w:lineRule="exact"/>
              <w:jc w:val="center"/>
              <w:rPr>
                <w:b/>
                <w:bCs/>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4</w:t>
            </w:r>
          </w:p>
        </w:tc>
        <w:tc>
          <w:tcPr>
            <w:tcW w:w="6028" w:type="dxa"/>
          </w:tcPr>
          <w:p w:rsidR="00EB61C9" w:rsidRDefault="00FD353A">
            <w:pPr>
              <w:spacing w:line="580" w:lineRule="exact"/>
              <w:rPr>
                <w:sz w:val="28"/>
                <w:szCs w:val="28"/>
              </w:rPr>
            </w:pPr>
            <w:r>
              <w:rPr>
                <w:rFonts w:hint="eastAsia"/>
                <w:sz w:val="28"/>
                <w:szCs w:val="28"/>
              </w:rPr>
              <w:t>法定代表人授权书</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5</w:t>
            </w:r>
          </w:p>
        </w:tc>
        <w:tc>
          <w:tcPr>
            <w:tcW w:w="6028" w:type="dxa"/>
          </w:tcPr>
          <w:p w:rsidR="00EB61C9" w:rsidRDefault="00FD353A">
            <w:pPr>
              <w:spacing w:line="580" w:lineRule="exact"/>
              <w:rPr>
                <w:sz w:val="28"/>
                <w:szCs w:val="28"/>
              </w:rPr>
            </w:pPr>
            <w:r>
              <w:rPr>
                <w:rFonts w:hint="eastAsia"/>
                <w:sz w:val="28"/>
                <w:szCs w:val="28"/>
              </w:rPr>
              <w:t>法定代表人身份证复印件</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6</w:t>
            </w:r>
          </w:p>
        </w:tc>
        <w:tc>
          <w:tcPr>
            <w:tcW w:w="6028" w:type="dxa"/>
          </w:tcPr>
          <w:p w:rsidR="00EB61C9" w:rsidRDefault="00FD353A">
            <w:pPr>
              <w:spacing w:line="580" w:lineRule="exact"/>
              <w:rPr>
                <w:sz w:val="28"/>
                <w:szCs w:val="28"/>
              </w:rPr>
            </w:pPr>
            <w:r>
              <w:rPr>
                <w:rFonts w:hint="eastAsia"/>
                <w:sz w:val="28"/>
                <w:szCs w:val="28"/>
              </w:rPr>
              <w:t>授权代表身份证复印件</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rFonts w:hint="eastAsia"/>
                <w:sz w:val="28"/>
                <w:szCs w:val="28"/>
              </w:rPr>
              <w:t>7</w:t>
            </w:r>
          </w:p>
        </w:tc>
        <w:tc>
          <w:tcPr>
            <w:tcW w:w="6028" w:type="dxa"/>
          </w:tcPr>
          <w:p w:rsidR="00EB61C9" w:rsidRDefault="00FD353A">
            <w:pPr>
              <w:spacing w:line="580" w:lineRule="exact"/>
              <w:rPr>
                <w:sz w:val="28"/>
                <w:szCs w:val="28"/>
              </w:rPr>
            </w:pPr>
            <w:r>
              <w:rPr>
                <w:rFonts w:hint="eastAsia"/>
                <w:sz w:val="28"/>
                <w:szCs w:val="28"/>
              </w:rPr>
              <w:t>承诺函</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8</w:t>
            </w:r>
          </w:p>
        </w:tc>
        <w:tc>
          <w:tcPr>
            <w:tcW w:w="6028" w:type="dxa"/>
          </w:tcPr>
          <w:p w:rsidR="00EB61C9" w:rsidRDefault="00FD353A">
            <w:pPr>
              <w:spacing w:line="580" w:lineRule="exact"/>
              <w:rPr>
                <w:sz w:val="28"/>
                <w:szCs w:val="28"/>
              </w:rPr>
            </w:pPr>
            <w:r>
              <w:rPr>
                <w:rFonts w:hint="eastAsia"/>
                <w:sz w:val="28"/>
                <w:szCs w:val="28"/>
              </w:rPr>
              <w:t>企业概况</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9</w:t>
            </w:r>
          </w:p>
        </w:tc>
        <w:tc>
          <w:tcPr>
            <w:tcW w:w="6028" w:type="dxa"/>
          </w:tcPr>
          <w:p w:rsidR="00EB61C9" w:rsidRDefault="00FD353A">
            <w:pPr>
              <w:spacing w:line="580" w:lineRule="exact"/>
              <w:rPr>
                <w:sz w:val="28"/>
                <w:szCs w:val="28"/>
              </w:rPr>
            </w:pPr>
            <w:r>
              <w:rPr>
                <w:rFonts w:hint="eastAsia"/>
                <w:sz w:val="28"/>
                <w:szCs w:val="28"/>
              </w:rPr>
              <w:t>业绩的证明</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10</w:t>
            </w:r>
          </w:p>
        </w:tc>
        <w:tc>
          <w:tcPr>
            <w:tcW w:w="6028" w:type="dxa"/>
          </w:tcPr>
          <w:p w:rsidR="00EB61C9" w:rsidRDefault="00FD353A">
            <w:pPr>
              <w:spacing w:line="580" w:lineRule="exact"/>
              <w:rPr>
                <w:sz w:val="28"/>
                <w:szCs w:val="28"/>
              </w:rPr>
            </w:pPr>
            <w:r>
              <w:rPr>
                <w:rFonts w:hint="eastAsia"/>
                <w:sz w:val="28"/>
                <w:szCs w:val="28"/>
              </w:rPr>
              <w:t>其他</w:t>
            </w:r>
          </w:p>
        </w:tc>
        <w:tc>
          <w:tcPr>
            <w:tcW w:w="1363" w:type="dxa"/>
          </w:tcPr>
          <w:p w:rsidR="00EB61C9" w:rsidRDefault="00EB61C9">
            <w:pPr>
              <w:spacing w:line="580" w:lineRule="exact"/>
              <w:jc w:val="center"/>
              <w:rPr>
                <w:sz w:val="28"/>
                <w:szCs w:val="28"/>
              </w:rPr>
            </w:pPr>
          </w:p>
        </w:tc>
      </w:tr>
      <w:tr w:rsidR="00EB61C9">
        <w:trPr>
          <w:jc w:val="center"/>
        </w:trPr>
        <w:tc>
          <w:tcPr>
            <w:tcW w:w="970" w:type="dxa"/>
          </w:tcPr>
          <w:p w:rsidR="00EB61C9" w:rsidRDefault="00FD353A">
            <w:pPr>
              <w:spacing w:line="580" w:lineRule="exact"/>
              <w:jc w:val="center"/>
              <w:rPr>
                <w:sz w:val="28"/>
                <w:szCs w:val="28"/>
              </w:rPr>
            </w:pPr>
            <w:r>
              <w:rPr>
                <w:sz w:val="28"/>
                <w:szCs w:val="28"/>
              </w:rPr>
              <w:t>…</w:t>
            </w:r>
          </w:p>
        </w:tc>
        <w:tc>
          <w:tcPr>
            <w:tcW w:w="6028" w:type="dxa"/>
          </w:tcPr>
          <w:p w:rsidR="00EB61C9" w:rsidRDefault="00EB61C9">
            <w:pPr>
              <w:spacing w:line="580" w:lineRule="exact"/>
              <w:rPr>
                <w:sz w:val="28"/>
                <w:szCs w:val="28"/>
              </w:rPr>
            </w:pPr>
          </w:p>
        </w:tc>
        <w:tc>
          <w:tcPr>
            <w:tcW w:w="1363" w:type="dxa"/>
          </w:tcPr>
          <w:p w:rsidR="00EB61C9" w:rsidRDefault="00EB61C9">
            <w:pPr>
              <w:spacing w:line="580" w:lineRule="exact"/>
              <w:jc w:val="center"/>
              <w:rPr>
                <w:sz w:val="28"/>
                <w:szCs w:val="28"/>
              </w:rPr>
            </w:pPr>
          </w:p>
        </w:tc>
      </w:tr>
    </w:tbl>
    <w:p w:rsidR="00EB61C9" w:rsidRDefault="00EB61C9">
      <w:pPr>
        <w:spacing w:line="580" w:lineRule="exact"/>
        <w:jc w:val="center"/>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pPr>
    </w:p>
    <w:p w:rsidR="00EB61C9" w:rsidRDefault="00FD353A">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EB61C9" w:rsidRDefault="00FD353A">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EB61C9" w:rsidRDefault="00FD353A">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2020年应急物资采购框架协议项目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9919" w:type="dxa"/>
        <w:tblLook w:val="04A0" w:firstRow="1" w:lastRow="0" w:firstColumn="1" w:lastColumn="0" w:noHBand="0" w:noVBand="1"/>
      </w:tblPr>
      <w:tblGrid>
        <w:gridCol w:w="457"/>
        <w:gridCol w:w="475"/>
        <w:gridCol w:w="4562"/>
        <w:gridCol w:w="696"/>
        <w:gridCol w:w="481"/>
        <w:gridCol w:w="481"/>
        <w:gridCol w:w="816"/>
        <w:gridCol w:w="1951"/>
      </w:tblGrid>
      <w:tr w:rsidR="00EB61C9">
        <w:trPr>
          <w:trHeight w:val="645"/>
        </w:trPr>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序号</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物资名称</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技术规格</w:t>
            </w: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预估数量</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w:t>
            </w:r>
            <w:proofErr w:type="gramStart"/>
            <w:r>
              <w:rPr>
                <w:rFonts w:ascii="宋体" w:hAnsi="宋体" w:cs="宋体" w:hint="eastAsia"/>
                <w:b/>
                <w:bCs/>
                <w:color w:val="000000" w:themeColor="text1"/>
                <w:sz w:val="24"/>
                <w:szCs w:val="24"/>
              </w:rPr>
              <w:t>税单价</w:t>
            </w:r>
            <w:proofErr w:type="gramEnd"/>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不含税金额</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themeColor="text1"/>
                <w:sz w:val="24"/>
                <w:szCs w:val="24"/>
              </w:rPr>
            </w:pPr>
            <w:r>
              <w:rPr>
                <w:rFonts w:ascii="宋体" w:hAnsi="宋体" w:cs="宋体" w:hint="eastAsia"/>
                <w:b/>
                <w:bCs/>
                <w:color w:val="000000" w:themeColor="text1"/>
                <w:sz w:val="24"/>
                <w:szCs w:val="24"/>
              </w:rPr>
              <w:t>不含税限价</w:t>
            </w:r>
          </w:p>
        </w:tc>
        <w:tc>
          <w:tcPr>
            <w:tcW w:w="1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备注</w:t>
            </w:r>
          </w:p>
        </w:tc>
      </w:tr>
      <w:tr w:rsidR="00EB61C9">
        <w:trPr>
          <w:trHeight w:val="2684"/>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正压式空气呼吸器</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br/>
              <w:t>1、面罩：采用密封边缘双层设计，密封性能好，能有效避免气体进入面罩，EPDM橡胶，视野开阔，耐热，抗冲击，防雾，</w:t>
            </w:r>
            <w:proofErr w:type="gramStart"/>
            <w:r>
              <w:rPr>
                <w:rFonts w:ascii="宋体" w:hAnsi="宋体" w:cs="宋体" w:hint="eastAsia"/>
                <w:color w:val="000000"/>
                <w:sz w:val="24"/>
                <w:szCs w:val="24"/>
              </w:rPr>
              <w:t>耐刮擦</w:t>
            </w:r>
            <w:proofErr w:type="gramEnd"/>
            <w:r>
              <w:rPr>
                <w:rFonts w:ascii="宋体" w:hAnsi="宋体" w:cs="宋体" w:hint="eastAsia"/>
                <w:color w:val="000000"/>
                <w:sz w:val="24"/>
                <w:szCs w:val="24"/>
              </w:rPr>
              <w:t>，佩戴舒适，安全性高；通过快速插入式接口与供气阀相连；5点式头带，</w:t>
            </w:r>
            <w:proofErr w:type="gramStart"/>
            <w:r>
              <w:rPr>
                <w:rFonts w:ascii="宋体" w:hAnsi="宋体" w:cs="宋体" w:hint="eastAsia"/>
                <w:color w:val="000000"/>
                <w:sz w:val="24"/>
                <w:szCs w:val="24"/>
              </w:rPr>
              <w:t>快松版扣</w:t>
            </w:r>
            <w:proofErr w:type="gramEnd"/>
            <w:r>
              <w:rPr>
                <w:rFonts w:ascii="宋体" w:hAnsi="宋体" w:cs="宋体" w:hint="eastAsia"/>
                <w:color w:val="000000"/>
                <w:sz w:val="24"/>
                <w:szCs w:val="24"/>
              </w:rPr>
              <w:t>系统，调节方便，适合头戴安全帽进行作业；配有口鼻罩，柔软舒适；双侧配有传声器，方便使用对讲机。</w:t>
            </w:r>
            <w:r>
              <w:rPr>
                <w:rFonts w:ascii="宋体" w:hAnsi="宋体" w:cs="宋体" w:hint="eastAsia"/>
                <w:color w:val="000000"/>
                <w:sz w:val="24"/>
                <w:szCs w:val="24"/>
              </w:rPr>
              <w:br/>
              <w:t>2、供气阀：通过弹簧按钮及快速接口与面罩实现快速连接，将供气阀推进面罩供气口，听到“咔嚓”的声音，同时快速接口的两侧按钮同时复位则表示正确连接。</w:t>
            </w:r>
            <w:r>
              <w:rPr>
                <w:rFonts w:ascii="宋体" w:hAnsi="宋体" w:cs="宋体" w:hint="eastAsia"/>
                <w:color w:val="000000"/>
                <w:sz w:val="24"/>
                <w:szCs w:val="24"/>
              </w:rPr>
              <w:br/>
              <w:t>3、报警哨与智能压力表一体化设计，气瓶压力降低至5.5±0.5MPa时，</w:t>
            </w:r>
            <w:proofErr w:type="gramStart"/>
            <w:r>
              <w:rPr>
                <w:rFonts w:ascii="宋体" w:hAnsi="宋体" w:cs="宋体" w:hint="eastAsia"/>
                <w:color w:val="000000"/>
                <w:sz w:val="24"/>
                <w:szCs w:val="24"/>
              </w:rPr>
              <w:t>报警哨起鸣</w:t>
            </w:r>
            <w:proofErr w:type="gramEnd"/>
            <w:r>
              <w:rPr>
                <w:rFonts w:ascii="宋体" w:hAnsi="宋体" w:cs="宋体" w:hint="eastAsia"/>
                <w:color w:val="000000"/>
                <w:sz w:val="24"/>
                <w:szCs w:val="24"/>
              </w:rPr>
              <w:t>。报警</w:t>
            </w:r>
            <w:proofErr w:type="gramStart"/>
            <w:r>
              <w:rPr>
                <w:rFonts w:ascii="宋体" w:hAnsi="宋体" w:cs="宋体" w:hint="eastAsia"/>
                <w:color w:val="000000"/>
                <w:sz w:val="24"/>
                <w:szCs w:val="24"/>
              </w:rPr>
              <w:t>哨</w:t>
            </w:r>
            <w:proofErr w:type="gramEnd"/>
            <w:r>
              <w:rPr>
                <w:rFonts w:ascii="宋体" w:hAnsi="宋体" w:cs="宋体" w:hint="eastAsia"/>
                <w:color w:val="000000"/>
                <w:sz w:val="24"/>
                <w:szCs w:val="24"/>
              </w:rPr>
              <w:t>内置于压力表管路内，并有橡胶套保护，可避免碰撞障碍物发生意外损害。</w:t>
            </w:r>
            <w:r>
              <w:rPr>
                <w:rFonts w:ascii="宋体" w:hAnsi="宋体" w:cs="宋体" w:hint="eastAsia"/>
                <w:color w:val="000000"/>
                <w:sz w:val="24"/>
                <w:szCs w:val="24"/>
              </w:rPr>
              <w:br/>
              <w:t>4、压力表应具有高度清晰夜光表面，使夜间读数方便，外面橡胶具有防水抗震保护功能。</w:t>
            </w:r>
            <w:r>
              <w:rPr>
                <w:rFonts w:ascii="宋体" w:hAnsi="宋体" w:cs="宋体" w:hint="eastAsia"/>
                <w:color w:val="000000"/>
                <w:sz w:val="24"/>
                <w:szCs w:val="24"/>
              </w:rPr>
              <w:br/>
              <w:t>5、背板：</w:t>
            </w:r>
            <w:r>
              <w:rPr>
                <w:rFonts w:ascii="宋体" w:hAnsi="宋体" w:cs="宋体" w:hint="eastAsia"/>
                <w:color w:val="000000"/>
                <w:sz w:val="24"/>
                <w:szCs w:val="24"/>
              </w:rPr>
              <w:br/>
              <w:t>（1）背架符合人体生理曲线，与背部贴合良好，接触面积大，佩戴舒适；背架外部不带锐角，不会对人体造成伤害；背板上有把手，可以任意抓握整套装备；</w:t>
            </w:r>
            <w:r>
              <w:rPr>
                <w:rFonts w:ascii="宋体" w:hAnsi="宋体" w:cs="宋体" w:hint="eastAsia"/>
                <w:color w:val="000000"/>
                <w:sz w:val="24"/>
                <w:szCs w:val="24"/>
              </w:rPr>
              <w:br/>
              <w:t>（2）肩带由阻燃防滑抗磨耐拉的织物和编织袋制成，佩戴更舒适；肩带</w:t>
            </w:r>
            <w:proofErr w:type="gramStart"/>
            <w:r>
              <w:rPr>
                <w:rFonts w:ascii="宋体" w:hAnsi="宋体" w:cs="宋体" w:hint="eastAsia"/>
                <w:color w:val="000000"/>
                <w:sz w:val="24"/>
                <w:szCs w:val="24"/>
              </w:rPr>
              <w:t>扣具有</w:t>
            </w:r>
            <w:proofErr w:type="gramEnd"/>
            <w:r>
              <w:rPr>
                <w:rFonts w:ascii="宋体" w:hAnsi="宋体" w:cs="宋体" w:hint="eastAsia"/>
                <w:color w:val="000000"/>
                <w:sz w:val="24"/>
                <w:szCs w:val="24"/>
              </w:rPr>
              <w:t>自锁功能；背带、腰带调节方便、简单；腰垫、肩垫宽厚柔软，佩戴舒适。</w:t>
            </w:r>
            <w:r>
              <w:rPr>
                <w:rFonts w:ascii="宋体" w:hAnsi="宋体" w:cs="宋体" w:hint="eastAsia"/>
                <w:color w:val="000000"/>
                <w:sz w:val="24"/>
                <w:szCs w:val="24"/>
              </w:rPr>
              <w:br/>
            </w:r>
            <w:r>
              <w:rPr>
                <w:rFonts w:ascii="宋体" w:hAnsi="宋体" w:cs="宋体" w:hint="eastAsia"/>
                <w:color w:val="000000"/>
                <w:sz w:val="24"/>
                <w:szCs w:val="24"/>
              </w:rPr>
              <w:lastRenderedPageBreak/>
              <w:t>6、气瓶：</w:t>
            </w:r>
            <w:r>
              <w:rPr>
                <w:rFonts w:ascii="宋体" w:hAnsi="宋体" w:cs="宋体" w:hint="eastAsia"/>
                <w:color w:val="000000"/>
                <w:sz w:val="24"/>
                <w:szCs w:val="24"/>
              </w:rPr>
              <w:b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（7）使用寿命：10年以上。</w:t>
            </w:r>
            <w:r>
              <w:rPr>
                <w:rFonts w:ascii="宋体" w:hAnsi="宋体" w:cs="宋体" w:hint="eastAsia"/>
                <w:color w:val="000000"/>
                <w:sz w:val="24"/>
                <w:szCs w:val="24"/>
              </w:rPr>
              <w:br/>
              <w:t>7、国家规定三包，提供厂家项目授权，提供产品使用、维护及相关培训（至少两次），省内相关人员及代理商，可在8小时内到达现场配合处理问题。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10个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7368元/</w:t>
            </w:r>
            <w:proofErr w:type="gramStart"/>
            <w:r>
              <w:rPr>
                <w:rFonts w:ascii="宋体" w:hAnsi="宋体" w:cs="宋体" w:hint="eastAsia"/>
                <w:color w:val="000000"/>
                <w:sz w:val="24"/>
                <w:szCs w:val="24"/>
              </w:rPr>
              <w:t>个</w:t>
            </w:r>
            <w:proofErr w:type="gramEnd"/>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1.品牌：德尔格、霍尼韦尔、3M 三选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 xml:space="preserve"> 2.序号2的空气呼吸器专用气瓶和序号1的正压式空气呼吸器需是同一品牌.</w:t>
            </w:r>
          </w:p>
        </w:tc>
      </w:tr>
      <w:tr w:rsidR="00EB61C9">
        <w:trPr>
          <w:trHeight w:val="5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9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2</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空气呼吸器专用气瓶</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br/>
              <w:t>1、气瓶材料为全缠绕式碳纤维复合材料</w:t>
            </w:r>
            <w:r>
              <w:rPr>
                <w:rFonts w:ascii="宋体" w:hAnsi="宋体" w:cs="宋体" w:hint="eastAsia"/>
                <w:color w:val="000000"/>
                <w:sz w:val="24"/>
                <w:szCs w:val="24"/>
              </w:rPr>
              <w:br/>
              <w:t>2、内胆采用高强度、耐腐蚀、重量轻的铝合金材料</w:t>
            </w:r>
            <w:r>
              <w:rPr>
                <w:rFonts w:ascii="宋体" w:hAnsi="宋体" w:cs="宋体" w:hint="eastAsia"/>
                <w:color w:val="000000"/>
                <w:sz w:val="24"/>
                <w:szCs w:val="24"/>
              </w:rPr>
              <w:br/>
              <w:t>3、气瓶水容积：6.8升</w:t>
            </w:r>
            <w:r>
              <w:rPr>
                <w:rFonts w:ascii="宋体" w:hAnsi="宋体" w:cs="宋体" w:hint="eastAsia"/>
                <w:color w:val="000000"/>
                <w:sz w:val="24"/>
                <w:szCs w:val="24"/>
              </w:rPr>
              <w:br/>
              <w:t>4、气瓶工作压力：30Mpa</w:t>
            </w:r>
            <w:r>
              <w:rPr>
                <w:rFonts w:ascii="宋体" w:hAnsi="宋体" w:cs="宋体" w:hint="eastAsia"/>
                <w:color w:val="000000"/>
                <w:sz w:val="24"/>
                <w:szCs w:val="24"/>
              </w:rPr>
              <w:br/>
              <w:t>5、水压检测压力：450巴</w:t>
            </w:r>
            <w:r>
              <w:rPr>
                <w:rFonts w:ascii="宋体" w:hAnsi="宋体" w:cs="宋体" w:hint="eastAsia"/>
                <w:color w:val="000000"/>
                <w:sz w:val="24"/>
                <w:szCs w:val="24"/>
              </w:rPr>
              <w:br/>
              <w:t>6、气瓶</w:t>
            </w:r>
            <w:proofErr w:type="gramStart"/>
            <w:r>
              <w:rPr>
                <w:rFonts w:ascii="宋体" w:hAnsi="宋体" w:cs="宋体" w:hint="eastAsia"/>
                <w:color w:val="000000"/>
                <w:sz w:val="24"/>
                <w:szCs w:val="24"/>
              </w:rPr>
              <w:t>阀具备</w:t>
            </w:r>
            <w:proofErr w:type="gramEnd"/>
            <w:r>
              <w:rPr>
                <w:rFonts w:ascii="宋体" w:hAnsi="宋体" w:cs="宋体" w:hint="eastAsia"/>
                <w:color w:val="000000"/>
                <w:sz w:val="24"/>
                <w:szCs w:val="24"/>
              </w:rPr>
              <w:t>自锁功能并配备压力表便于查看气瓶压力，气瓶阀为侧向开启，接口螺纹为G5/8</w:t>
            </w:r>
            <w:r>
              <w:rPr>
                <w:rFonts w:ascii="宋体" w:hAnsi="宋体" w:cs="宋体" w:hint="eastAsia"/>
                <w:color w:val="000000"/>
                <w:sz w:val="24"/>
                <w:szCs w:val="24"/>
              </w:rPr>
              <w:br/>
              <w:t>7、使用寿命：</w:t>
            </w:r>
            <w:proofErr w:type="gramStart"/>
            <w:r>
              <w:rPr>
                <w:rFonts w:ascii="宋体" w:hAnsi="宋体" w:cs="宋体" w:hint="eastAsia"/>
                <w:color w:val="000000"/>
                <w:sz w:val="24"/>
                <w:szCs w:val="24"/>
              </w:rPr>
              <w:t>10年以上</w:t>
            </w:r>
            <w:proofErr w:type="gramEnd"/>
            <w:r>
              <w:rPr>
                <w:rFonts w:ascii="宋体" w:hAnsi="宋体" w:cs="宋体" w:hint="eastAsia"/>
                <w:color w:val="000000"/>
                <w:sz w:val="24"/>
                <w:szCs w:val="24"/>
              </w:rPr>
              <w:br/>
              <w:t>8、国家规定三包，提供厂家项目授权，提供产品使用、维护及相关培训（至少两次），省内相关人员及代理商，可在8小时内到达现场配合处理问题。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2654元/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6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399"/>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3</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液密型防化服</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w:t>
            </w:r>
            <w:proofErr w:type="gramStart"/>
            <w:r>
              <w:rPr>
                <w:rFonts w:ascii="宋体" w:hAnsi="宋体" w:cs="宋体" w:hint="eastAsia"/>
                <w:color w:val="000000"/>
                <w:sz w:val="24"/>
                <w:szCs w:val="24"/>
              </w:rPr>
              <w:t>通过欧标3、4、5、6级</w:t>
            </w:r>
            <w:proofErr w:type="gramEnd"/>
            <w:r>
              <w:rPr>
                <w:rFonts w:ascii="宋体" w:hAnsi="宋体" w:cs="宋体" w:hint="eastAsia"/>
                <w:color w:val="000000"/>
                <w:sz w:val="24"/>
                <w:szCs w:val="24"/>
              </w:rPr>
              <w:t>认证；</w:t>
            </w:r>
            <w:r>
              <w:rPr>
                <w:rFonts w:ascii="宋体" w:hAnsi="宋体" w:cs="宋体" w:hint="eastAsia"/>
                <w:color w:val="000000"/>
                <w:sz w:val="24"/>
                <w:szCs w:val="24"/>
              </w:rPr>
              <w:br/>
              <w:t>2、通过EN1149抗静电测试；</w:t>
            </w:r>
            <w:r>
              <w:rPr>
                <w:rFonts w:ascii="宋体" w:hAnsi="宋体" w:cs="宋体" w:hint="eastAsia"/>
                <w:color w:val="000000"/>
                <w:sz w:val="24"/>
                <w:szCs w:val="24"/>
              </w:rPr>
              <w:br/>
              <w:t>3、带帽连体设计与面部相贴合，双层拉链门</w:t>
            </w:r>
            <w:proofErr w:type="gramStart"/>
            <w:r>
              <w:rPr>
                <w:rFonts w:ascii="宋体" w:hAnsi="宋体" w:cs="宋体" w:hint="eastAsia"/>
                <w:color w:val="000000"/>
                <w:sz w:val="24"/>
                <w:szCs w:val="24"/>
              </w:rPr>
              <w:t>襟有效</w:t>
            </w:r>
            <w:proofErr w:type="gramEnd"/>
            <w:r>
              <w:rPr>
                <w:rFonts w:ascii="宋体" w:hAnsi="宋体" w:cs="宋体" w:hint="eastAsia"/>
                <w:color w:val="000000"/>
                <w:sz w:val="24"/>
                <w:szCs w:val="24"/>
              </w:rPr>
              <w:t>阻隔化学液体，胶带密合缝纫以提高防护水平强度，袖口松紧设计，缓冲膝盖加强，颈部</w:t>
            </w:r>
            <w:proofErr w:type="gramStart"/>
            <w:r>
              <w:rPr>
                <w:rFonts w:ascii="宋体" w:hAnsi="宋体" w:cs="宋体" w:hint="eastAsia"/>
                <w:color w:val="000000"/>
                <w:sz w:val="24"/>
                <w:szCs w:val="24"/>
              </w:rPr>
              <w:t>有护襟保护</w:t>
            </w:r>
            <w:proofErr w:type="gramEnd"/>
            <w:r>
              <w:rPr>
                <w:rFonts w:ascii="宋体" w:hAnsi="宋体" w:cs="宋体" w:hint="eastAsia"/>
                <w:color w:val="000000"/>
                <w:sz w:val="24"/>
                <w:szCs w:val="24"/>
              </w:rPr>
              <w:t>，有效阻止危险化学品进入；</w:t>
            </w:r>
            <w:r>
              <w:rPr>
                <w:rFonts w:ascii="宋体" w:hAnsi="宋体" w:cs="宋体" w:hint="eastAsia"/>
                <w:color w:val="000000"/>
                <w:sz w:val="24"/>
                <w:szCs w:val="24"/>
              </w:rPr>
              <w:br/>
              <w:t>4、采用多层复合膜结构，可以有效的阻隔大多数危险化学品；</w:t>
            </w:r>
            <w:r>
              <w:rPr>
                <w:rFonts w:ascii="宋体" w:hAnsi="宋体" w:cs="宋体" w:hint="eastAsia"/>
                <w:color w:val="000000"/>
                <w:sz w:val="24"/>
                <w:szCs w:val="24"/>
              </w:rPr>
              <w:br/>
            </w:r>
            <w:r>
              <w:rPr>
                <w:rFonts w:ascii="宋体" w:hAnsi="宋体" w:cs="宋体" w:hint="eastAsia"/>
                <w:color w:val="000000"/>
                <w:sz w:val="24"/>
                <w:szCs w:val="24"/>
              </w:rPr>
              <w:lastRenderedPageBreak/>
              <w:t>5、国家规定三包，提供厂家项目授权，提供产品使用、维护及相关培训至少两次，省内相关人员及代理商，可在8小时内到达现场配合处理问题。</w:t>
            </w:r>
            <w:r>
              <w:rPr>
                <w:rFonts w:ascii="宋体" w:hAnsi="宋体" w:cs="宋体" w:hint="eastAsia"/>
                <w:color w:val="000000"/>
                <w:sz w:val="24"/>
                <w:szCs w:val="24"/>
              </w:rPr>
              <w:br/>
              <w:t xml:space="preserve"> </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5套</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398元/</w:t>
            </w:r>
            <w:proofErr w:type="gramStart"/>
            <w:r>
              <w:rPr>
                <w:rFonts w:ascii="宋体" w:hAnsi="宋体" w:cs="宋体" w:hint="eastAsia"/>
                <w:color w:val="000000"/>
                <w:sz w:val="24"/>
                <w:szCs w:val="24"/>
              </w:rPr>
              <w:t>个</w:t>
            </w:r>
            <w:proofErr w:type="gramEnd"/>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w:t>
            </w:r>
          </w:p>
        </w:tc>
      </w:tr>
      <w:tr w:rsidR="00EB61C9">
        <w:trPr>
          <w:trHeight w:val="6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1408"/>
        </w:trPr>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事故柜</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color w:val="000000"/>
                <w:sz w:val="24"/>
                <w:szCs w:val="24"/>
              </w:rPr>
            </w:pPr>
            <w:r>
              <w:rPr>
                <w:rFonts w:ascii="宋体" w:hAnsi="宋体" w:cs="宋体" w:hint="eastAsia"/>
                <w:noProof/>
                <w:color w:val="000000"/>
                <w:sz w:val="24"/>
                <w:szCs w:val="24"/>
              </w:rPr>
              <w:drawing>
                <wp:anchor distT="0" distB="0" distL="114300" distR="114300" simplePos="0" relativeHeight="251664384" behindDoc="0" locked="0" layoutInCell="1" allowOverlap="1">
                  <wp:simplePos x="0" y="0"/>
                  <wp:positionH relativeFrom="column">
                    <wp:posOffset>2014220</wp:posOffset>
                  </wp:positionH>
                  <wp:positionV relativeFrom="paragraph">
                    <wp:posOffset>1757045</wp:posOffset>
                  </wp:positionV>
                  <wp:extent cx="690880" cy="52197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692985" cy="523172"/>
                          </a:xfrm>
                          <a:prstGeom prst="rect">
                            <a:avLst/>
                          </a:prstGeom>
                        </pic:spPr>
                      </pic:pic>
                    </a:graphicData>
                  </a:graphic>
                </wp:anchor>
              </w:drawing>
            </w:r>
            <w:r>
              <w:rPr>
                <w:rFonts w:ascii="宋体" w:hAnsi="宋体" w:cs="宋体" w:hint="eastAsia"/>
                <w:color w:val="000000"/>
                <w:sz w:val="24"/>
                <w:szCs w:val="24"/>
              </w:rPr>
              <w:t>1、采用1MM厚表面抗氧化处理镀锌钢板加工 箱体；</w:t>
            </w:r>
            <w:r>
              <w:rPr>
                <w:rFonts w:ascii="宋体" w:hAnsi="宋体" w:cs="宋体" w:hint="eastAsia"/>
                <w:color w:val="000000"/>
                <w:sz w:val="24"/>
                <w:szCs w:val="24"/>
              </w:rPr>
              <w:br/>
              <w:t>2、采用无铅环氧树脂漆，表面烤漆光亮耐腐蚀、抗潮湿；</w:t>
            </w:r>
            <w:r>
              <w:rPr>
                <w:rFonts w:ascii="宋体" w:hAnsi="宋体" w:cs="宋体" w:hint="eastAsia"/>
                <w:color w:val="000000"/>
                <w:sz w:val="24"/>
                <w:szCs w:val="24"/>
              </w:rPr>
              <w:br/>
              <w:t>3、独有的镀锌层板，</w:t>
            </w:r>
            <w:proofErr w:type="gramStart"/>
            <w:r>
              <w:rPr>
                <w:rFonts w:ascii="宋体" w:hAnsi="宋体" w:cs="宋体" w:hint="eastAsia"/>
                <w:color w:val="000000"/>
                <w:sz w:val="24"/>
                <w:szCs w:val="24"/>
              </w:rPr>
              <w:t>防腐蚀防液漏</w:t>
            </w:r>
            <w:proofErr w:type="gramEnd"/>
            <w:r>
              <w:rPr>
                <w:rFonts w:ascii="宋体" w:hAnsi="宋体" w:cs="宋体" w:hint="eastAsia"/>
                <w:color w:val="000000"/>
                <w:sz w:val="24"/>
                <w:szCs w:val="24"/>
              </w:rPr>
              <w:t>，层板具有150 公斤承重力；</w:t>
            </w:r>
            <w:r>
              <w:rPr>
                <w:rFonts w:ascii="宋体" w:hAnsi="宋体" w:cs="宋体" w:hint="eastAsia"/>
                <w:color w:val="000000"/>
                <w:sz w:val="24"/>
                <w:szCs w:val="24"/>
              </w:rPr>
              <w:br/>
              <w:t>4、配有门锁，轻松自如启闭180度的柜门配有双钥匙；</w:t>
            </w:r>
            <w:r>
              <w:rPr>
                <w:rFonts w:ascii="宋体" w:hAnsi="宋体" w:cs="宋体" w:hint="eastAsia"/>
                <w:color w:val="000000"/>
                <w:sz w:val="24"/>
                <w:szCs w:val="24"/>
              </w:rPr>
              <w:br/>
              <w:t>5、尺寸：215×90×50cm；</w:t>
            </w:r>
            <w:r>
              <w:rPr>
                <w:rFonts w:ascii="宋体" w:hAnsi="宋体" w:cs="宋体" w:hint="eastAsia"/>
                <w:color w:val="000000"/>
                <w:sz w:val="24"/>
                <w:szCs w:val="24"/>
              </w:rPr>
              <w:br/>
              <w:t>6、质保10年；</w:t>
            </w:r>
            <w:r>
              <w:rPr>
                <w:rFonts w:ascii="宋体" w:hAnsi="宋体" w:cs="宋体" w:hint="eastAsia"/>
                <w:color w:val="000000"/>
                <w:sz w:val="24"/>
                <w:szCs w:val="24"/>
              </w:rPr>
              <w:br/>
              <w:t>7、如图</w:t>
            </w: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2831元/</w:t>
            </w:r>
            <w:proofErr w:type="gramStart"/>
            <w:r>
              <w:rPr>
                <w:rFonts w:ascii="宋体" w:hAnsi="宋体" w:cs="宋体" w:hint="eastAsia"/>
                <w:color w:val="000000"/>
                <w:sz w:val="24"/>
                <w:szCs w:val="24"/>
              </w:rPr>
              <w:t>个</w:t>
            </w:r>
            <w:proofErr w:type="gramEnd"/>
          </w:p>
        </w:tc>
        <w:tc>
          <w:tcPr>
            <w:tcW w:w="1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r>
      <w:tr w:rsidR="00EB61C9">
        <w:trPr>
          <w:trHeight w:val="55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5</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四合一气体检测仪</w:t>
            </w: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10、防护等级：符合IP67标准，且提供计量院的检测证明</w:t>
            </w:r>
            <w:r>
              <w:rPr>
                <w:rFonts w:ascii="宋体" w:hAnsi="宋体" w:cs="宋体" w:hint="eastAsia"/>
                <w:color w:val="000000"/>
                <w:sz w:val="24"/>
                <w:szCs w:val="24"/>
              </w:rPr>
              <w:br/>
              <w:t>11、充电时间：＜4h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13、检测气体种类：可以同时检测O2、H2S、CO和</w:t>
            </w:r>
            <w:proofErr w:type="gramStart"/>
            <w:r>
              <w:rPr>
                <w:rFonts w:ascii="宋体" w:hAnsi="宋体" w:cs="宋体" w:hint="eastAsia"/>
                <w:color w:val="000000"/>
                <w:sz w:val="24"/>
                <w:szCs w:val="24"/>
              </w:rPr>
              <w:t>可</w:t>
            </w:r>
            <w:proofErr w:type="gramEnd"/>
            <w:r>
              <w:rPr>
                <w:rFonts w:ascii="宋体" w:hAnsi="宋体" w:cs="宋体" w:hint="eastAsia"/>
                <w:color w:val="000000"/>
                <w:sz w:val="24"/>
                <w:szCs w:val="24"/>
              </w:rPr>
              <w:t>燃气体</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16、传感器缺失报警：每一个传感器槽位在传感器移走或失效的时候仪表均会发出报警。</w:t>
            </w:r>
            <w:r>
              <w:rPr>
                <w:rFonts w:ascii="宋体" w:hAnsi="宋体" w:cs="宋体" w:hint="eastAsia"/>
                <w:color w:val="000000"/>
                <w:sz w:val="24"/>
                <w:szCs w:val="24"/>
              </w:rPr>
              <w:br/>
            </w:r>
            <w:r>
              <w:rPr>
                <w:rFonts w:ascii="宋体" w:hAnsi="宋体" w:cs="宋体" w:hint="eastAsia"/>
                <w:color w:val="000000"/>
                <w:sz w:val="24"/>
                <w:szCs w:val="24"/>
              </w:rPr>
              <w:lastRenderedPageBreak/>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5台</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6991元/台（包含计量院检测证明）</w:t>
            </w:r>
          </w:p>
        </w:tc>
        <w:tc>
          <w:tcPr>
            <w:tcW w:w="1951"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1.品牌：德尔格、霍尼韦尔、MSA、3M四选</w:t>
            </w:r>
            <w:proofErr w:type="gramStart"/>
            <w:r>
              <w:rPr>
                <w:rFonts w:ascii="宋体" w:hAnsi="宋体" w:cs="宋体" w:hint="eastAsia"/>
                <w:b/>
                <w:bCs/>
                <w:color w:val="000000"/>
                <w:sz w:val="24"/>
                <w:szCs w:val="24"/>
              </w:rPr>
              <w:t>一</w:t>
            </w:r>
            <w:proofErr w:type="gramEnd"/>
            <w:r>
              <w:rPr>
                <w:rFonts w:ascii="宋体" w:hAnsi="宋体" w:cs="宋体" w:hint="eastAsia"/>
                <w:b/>
                <w:bCs/>
                <w:color w:val="000000"/>
                <w:sz w:val="24"/>
                <w:szCs w:val="24"/>
              </w:rPr>
              <w:t xml:space="preserve">. </w:t>
            </w:r>
            <w:r>
              <w:rPr>
                <w:rFonts w:ascii="宋体" w:hAnsi="宋体" w:cs="宋体" w:hint="eastAsia"/>
                <w:b/>
                <w:bCs/>
                <w:color w:val="000000"/>
                <w:sz w:val="24"/>
                <w:szCs w:val="24"/>
              </w:rPr>
              <w:br/>
              <w:t>2.序号5和序号6的产品需是同一品牌.</w:t>
            </w:r>
          </w:p>
        </w:tc>
      </w:tr>
      <w:tr w:rsidR="00EB61C9">
        <w:trPr>
          <w:trHeight w:val="64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8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6</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五合一气体检测仪</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1、外壳：坚固的复合橡胶外壳，抗静电干扰，可以经受6米跌落至混凝土地面的测试</w:t>
            </w:r>
            <w:r>
              <w:rPr>
                <w:rFonts w:ascii="宋体" w:hAnsi="宋体" w:cs="宋体" w:hint="eastAsia"/>
                <w:color w:val="000000"/>
                <w:sz w:val="24"/>
                <w:szCs w:val="24"/>
              </w:rPr>
              <w:br/>
              <w:t>2、声音报警：＞95db at30cm</w:t>
            </w:r>
            <w:r>
              <w:rPr>
                <w:rFonts w:ascii="宋体" w:hAnsi="宋体" w:cs="宋体" w:hint="eastAsia"/>
                <w:color w:val="000000"/>
                <w:sz w:val="24"/>
                <w:szCs w:val="24"/>
              </w:rPr>
              <w:br/>
              <w:t>3、闪光报警：</w:t>
            </w:r>
            <w:proofErr w:type="gramStart"/>
            <w:r>
              <w:rPr>
                <w:rFonts w:ascii="宋体" w:hAnsi="宋体" w:cs="宋体" w:hint="eastAsia"/>
                <w:color w:val="000000"/>
                <w:sz w:val="24"/>
                <w:szCs w:val="24"/>
              </w:rPr>
              <w:t>超亮的</w:t>
            </w:r>
            <w:proofErr w:type="gramEnd"/>
            <w:r>
              <w:rPr>
                <w:rFonts w:ascii="宋体" w:hAnsi="宋体" w:cs="宋体" w:hint="eastAsia"/>
                <w:color w:val="000000"/>
                <w:sz w:val="24"/>
                <w:szCs w:val="24"/>
              </w:rPr>
              <w:t>led灯</w:t>
            </w:r>
            <w:r>
              <w:rPr>
                <w:rFonts w:ascii="宋体" w:hAnsi="宋体" w:cs="宋体" w:hint="eastAsia"/>
                <w:color w:val="000000"/>
                <w:sz w:val="24"/>
                <w:szCs w:val="24"/>
              </w:rPr>
              <w:br/>
              <w:t>4、振动报警：</w:t>
            </w:r>
            <w:proofErr w:type="gramStart"/>
            <w:r>
              <w:rPr>
                <w:rFonts w:ascii="宋体" w:hAnsi="宋体" w:cs="宋体" w:hint="eastAsia"/>
                <w:color w:val="000000"/>
                <w:sz w:val="24"/>
                <w:szCs w:val="24"/>
              </w:rPr>
              <w:t>标配</w:t>
            </w:r>
            <w:proofErr w:type="gramEnd"/>
            <w:r>
              <w:rPr>
                <w:rFonts w:ascii="宋体" w:hAnsi="宋体" w:cs="宋体" w:hint="eastAsia"/>
                <w:color w:val="000000"/>
                <w:sz w:val="24"/>
                <w:szCs w:val="24"/>
              </w:rPr>
              <w:br/>
              <w:t>5、显示方式：液晶显示屏，大号，清晰易读的字体</w:t>
            </w:r>
            <w:r>
              <w:rPr>
                <w:rFonts w:ascii="宋体" w:hAnsi="宋体" w:cs="宋体" w:hint="eastAsia"/>
                <w:color w:val="000000"/>
                <w:sz w:val="24"/>
                <w:szCs w:val="24"/>
              </w:rPr>
              <w:br/>
              <w:t>6、电池：可充电锂电池</w:t>
            </w:r>
            <w:r>
              <w:rPr>
                <w:rFonts w:ascii="宋体" w:hAnsi="宋体" w:cs="宋体" w:hint="eastAsia"/>
                <w:color w:val="000000"/>
                <w:sz w:val="24"/>
                <w:szCs w:val="24"/>
              </w:rPr>
              <w:br/>
              <w:t>7、运行时间：可持续运行时间至少24小时</w:t>
            </w:r>
            <w:r>
              <w:rPr>
                <w:rFonts w:ascii="宋体" w:hAnsi="宋体" w:cs="宋体" w:hint="eastAsia"/>
                <w:color w:val="000000"/>
                <w:sz w:val="24"/>
                <w:szCs w:val="24"/>
              </w:rPr>
              <w:br/>
              <w:t>8、操作温度范围： -20℃~+50℃</w:t>
            </w:r>
            <w:r>
              <w:rPr>
                <w:rFonts w:ascii="宋体" w:hAnsi="宋体" w:cs="宋体" w:hint="eastAsia"/>
                <w:color w:val="000000"/>
                <w:sz w:val="24"/>
                <w:szCs w:val="24"/>
              </w:rPr>
              <w:br/>
              <w:t>9、湿度：15-90RH非凝露</w:t>
            </w:r>
            <w:r>
              <w:rPr>
                <w:rFonts w:ascii="宋体" w:hAnsi="宋体" w:cs="宋体" w:hint="eastAsia"/>
                <w:color w:val="000000"/>
                <w:sz w:val="24"/>
                <w:szCs w:val="24"/>
              </w:rPr>
              <w:br/>
              <w:t>10、防护等级：符合IP65标准，且提供计量院的检测证明</w:t>
            </w:r>
            <w:r>
              <w:rPr>
                <w:rFonts w:ascii="宋体" w:hAnsi="宋体" w:cs="宋体" w:hint="eastAsia"/>
                <w:color w:val="000000"/>
                <w:sz w:val="24"/>
                <w:szCs w:val="24"/>
              </w:rPr>
              <w:br/>
              <w:t>11、充电时间：＜6h</w:t>
            </w:r>
            <w:r>
              <w:rPr>
                <w:rFonts w:ascii="宋体" w:hAnsi="宋体" w:cs="宋体" w:hint="eastAsia"/>
                <w:color w:val="000000"/>
                <w:sz w:val="24"/>
                <w:szCs w:val="24"/>
              </w:rPr>
              <w:br/>
              <w:t>12、传感器寿命：3年</w:t>
            </w:r>
            <w:r>
              <w:rPr>
                <w:rFonts w:ascii="宋体" w:hAnsi="宋体" w:cs="宋体" w:hint="eastAsia"/>
                <w:color w:val="000000"/>
                <w:sz w:val="24"/>
                <w:szCs w:val="24"/>
              </w:rPr>
              <w:br/>
              <w:t>13、检测气体种类：可以同时检测O2、H2S、CO、可燃气体和氨气</w:t>
            </w:r>
            <w:r>
              <w:rPr>
                <w:rFonts w:ascii="宋体" w:hAnsi="宋体" w:cs="宋体" w:hint="eastAsia"/>
                <w:color w:val="000000"/>
                <w:sz w:val="24"/>
                <w:szCs w:val="24"/>
              </w:rPr>
              <w:br/>
              <w:t>14、响应时间：小于15秒</w:t>
            </w:r>
            <w:r>
              <w:rPr>
                <w:rFonts w:ascii="宋体" w:hAnsi="宋体" w:cs="宋体" w:hint="eastAsia"/>
                <w:color w:val="000000"/>
                <w:sz w:val="24"/>
                <w:szCs w:val="24"/>
              </w:rPr>
              <w:br/>
              <w:t>15、背景灯：在昏暗状态下可提供背景灯，并且背景</w:t>
            </w:r>
            <w:proofErr w:type="gramStart"/>
            <w:r>
              <w:rPr>
                <w:rFonts w:ascii="宋体" w:hAnsi="宋体" w:cs="宋体" w:hint="eastAsia"/>
                <w:color w:val="000000"/>
                <w:sz w:val="24"/>
                <w:szCs w:val="24"/>
              </w:rPr>
              <w:t>灯时间</w:t>
            </w:r>
            <w:proofErr w:type="gramEnd"/>
            <w:r>
              <w:rPr>
                <w:rFonts w:ascii="宋体" w:hAnsi="宋体" w:cs="宋体" w:hint="eastAsia"/>
                <w:color w:val="000000"/>
                <w:sz w:val="24"/>
                <w:szCs w:val="24"/>
              </w:rPr>
              <w:t>可调</w:t>
            </w:r>
            <w:r>
              <w:rPr>
                <w:rFonts w:ascii="宋体" w:hAnsi="宋体" w:cs="宋体" w:hint="eastAsia"/>
                <w:color w:val="000000"/>
                <w:sz w:val="24"/>
                <w:szCs w:val="24"/>
              </w:rPr>
              <w:br/>
              <w:t>16、传感器缺失报警：每一个传感器槽位在传感器移走或失效的时候仪表均会发出</w:t>
            </w:r>
            <w:r>
              <w:rPr>
                <w:rFonts w:ascii="宋体" w:hAnsi="宋体" w:cs="宋体" w:hint="eastAsia"/>
                <w:color w:val="000000"/>
                <w:sz w:val="24"/>
                <w:szCs w:val="24"/>
              </w:rPr>
              <w:lastRenderedPageBreak/>
              <w:t>报警。</w:t>
            </w:r>
            <w:r>
              <w:rPr>
                <w:rFonts w:ascii="宋体" w:hAnsi="宋体" w:cs="宋体" w:hint="eastAsia"/>
                <w:color w:val="000000"/>
                <w:sz w:val="24"/>
                <w:szCs w:val="24"/>
              </w:rPr>
              <w:br/>
              <w:t>17、传感器种类：</w:t>
            </w:r>
            <w:r>
              <w:rPr>
                <w:rFonts w:ascii="宋体" w:hAnsi="宋体" w:cs="宋体" w:hint="eastAsia"/>
                <w:color w:val="000000"/>
                <w:sz w:val="24"/>
                <w:szCs w:val="24"/>
              </w:rPr>
              <w:br/>
              <w:t xml:space="preserve">  气体种类      范围          精度 </w:t>
            </w:r>
            <w:r>
              <w:rPr>
                <w:rFonts w:ascii="宋体" w:hAnsi="宋体" w:cs="宋体" w:hint="eastAsia"/>
                <w:color w:val="000000"/>
                <w:sz w:val="24"/>
                <w:szCs w:val="24"/>
              </w:rPr>
              <w:br/>
              <w:t xml:space="preserve">   可燃气      0-100%LEL     1%LEL </w:t>
            </w:r>
            <w:r>
              <w:rPr>
                <w:rFonts w:ascii="宋体" w:hAnsi="宋体" w:cs="宋体" w:hint="eastAsia"/>
                <w:color w:val="000000"/>
                <w:sz w:val="24"/>
                <w:szCs w:val="24"/>
              </w:rPr>
              <w:br/>
              <w:t xml:space="preserve">   氧气        0-25%vol      0.1vol </w:t>
            </w:r>
            <w:r>
              <w:rPr>
                <w:rFonts w:ascii="宋体" w:hAnsi="宋体" w:cs="宋体" w:hint="eastAsia"/>
                <w:color w:val="000000"/>
                <w:sz w:val="24"/>
                <w:szCs w:val="24"/>
              </w:rPr>
              <w:br/>
              <w:t xml:space="preserve">   一氧化碳    0-999ppm      1ppm </w:t>
            </w:r>
            <w:r>
              <w:rPr>
                <w:rFonts w:ascii="宋体" w:hAnsi="宋体" w:cs="宋体" w:hint="eastAsia"/>
                <w:color w:val="000000"/>
                <w:sz w:val="24"/>
                <w:szCs w:val="24"/>
              </w:rPr>
              <w:br/>
              <w:t xml:space="preserve">   硫化氢      0-200ppm      1ppm </w:t>
            </w:r>
            <w:r>
              <w:rPr>
                <w:rFonts w:ascii="宋体" w:hAnsi="宋体" w:cs="宋体" w:hint="eastAsia"/>
                <w:color w:val="000000"/>
                <w:sz w:val="24"/>
                <w:szCs w:val="24"/>
              </w:rPr>
              <w:br/>
              <w:t xml:space="preserve">   氨气        0-100ppm      1ppm </w:t>
            </w:r>
            <w:r>
              <w:rPr>
                <w:rFonts w:ascii="宋体" w:hAnsi="宋体" w:cs="宋体" w:hint="eastAsia"/>
                <w:color w:val="000000"/>
                <w:sz w:val="24"/>
                <w:szCs w:val="24"/>
              </w:rPr>
              <w:br/>
              <w:t>18、质保期：3年</w:t>
            </w:r>
            <w:r>
              <w:rPr>
                <w:rFonts w:ascii="宋体" w:hAnsi="宋体" w:cs="宋体" w:hint="eastAsia"/>
                <w:color w:val="000000"/>
                <w:sz w:val="24"/>
                <w:szCs w:val="24"/>
              </w:rPr>
              <w:br/>
              <w:t>19、防爆类型：</w:t>
            </w:r>
            <w:proofErr w:type="gramStart"/>
            <w:r>
              <w:rPr>
                <w:rFonts w:ascii="宋体" w:hAnsi="宋体" w:cs="宋体" w:hint="eastAsia"/>
                <w:color w:val="000000"/>
                <w:sz w:val="24"/>
                <w:szCs w:val="24"/>
              </w:rPr>
              <w:t>本安型</w:t>
            </w:r>
            <w:proofErr w:type="gramEnd"/>
            <w:r>
              <w:rPr>
                <w:rFonts w:ascii="宋体" w:hAnsi="宋体" w:cs="宋体" w:hint="eastAsia"/>
                <w:color w:val="000000"/>
                <w:sz w:val="24"/>
                <w:szCs w:val="24"/>
              </w:rPr>
              <w:t>，防爆安全等级不低于EExib IIC T4</w:t>
            </w:r>
            <w:r>
              <w:rPr>
                <w:rFonts w:ascii="宋体" w:hAnsi="宋体" w:cs="宋体" w:hint="eastAsia"/>
                <w:color w:val="000000"/>
                <w:sz w:val="24"/>
                <w:szCs w:val="24"/>
              </w:rPr>
              <w:br/>
              <w:t>20、采样方式：</w:t>
            </w:r>
            <w:proofErr w:type="gramStart"/>
            <w:r>
              <w:rPr>
                <w:rFonts w:ascii="宋体" w:hAnsi="宋体" w:cs="宋体" w:hint="eastAsia"/>
                <w:color w:val="000000"/>
                <w:sz w:val="24"/>
                <w:szCs w:val="24"/>
              </w:rPr>
              <w:t>泵吸和</w:t>
            </w:r>
            <w:proofErr w:type="gramEnd"/>
            <w:r>
              <w:rPr>
                <w:rFonts w:ascii="宋体" w:hAnsi="宋体" w:cs="宋体" w:hint="eastAsia"/>
                <w:color w:val="000000"/>
                <w:sz w:val="24"/>
                <w:szCs w:val="24"/>
              </w:rPr>
              <w:t>扩散式</w:t>
            </w:r>
            <w:r>
              <w:rPr>
                <w:rFonts w:ascii="宋体" w:hAnsi="宋体" w:cs="宋体" w:hint="eastAsia"/>
                <w:color w:val="000000"/>
                <w:sz w:val="24"/>
                <w:szCs w:val="24"/>
              </w:rPr>
              <w:br/>
              <w:t>21、国家规定三包，提供厂家项目授权，提供产品使用、维护及相关培训至少两次，省内相关人员及代理商，可在8小时内到达现场配合处理问题。</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2台</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13274元/台包含计量院检测证明</w:t>
            </w:r>
          </w:p>
        </w:tc>
        <w:tc>
          <w:tcPr>
            <w:tcW w:w="1951"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699"/>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7</w:t>
            </w:r>
          </w:p>
        </w:tc>
        <w:tc>
          <w:tcPr>
            <w:tcW w:w="475"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全面罩</w:t>
            </w: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1、罩体采用优质天然橡胶硫化而成；</w:t>
            </w:r>
            <w:r>
              <w:rPr>
                <w:rFonts w:ascii="宋体" w:hAnsi="宋体" w:cs="宋体" w:hint="eastAsia"/>
                <w:color w:val="000000"/>
                <w:sz w:val="24"/>
                <w:szCs w:val="24"/>
              </w:rPr>
              <w:br/>
              <w:t>2、具有良好的物理机械性能、防毒性能和耐老化性能，且无毒无刺激性；</w:t>
            </w:r>
            <w:r>
              <w:rPr>
                <w:rFonts w:ascii="宋体" w:hAnsi="宋体" w:cs="宋体" w:hint="eastAsia"/>
                <w:color w:val="000000"/>
                <w:sz w:val="24"/>
                <w:szCs w:val="24"/>
              </w:rPr>
              <w:br/>
              <w:t>3、面具的镜片保</w:t>
            </w:r>
            <w:proofErr w:type="gramStart"/>
            <w:r>
              <w:rPr>
                <w:rFonts w:ascii="宋体" w:hAnsi="宋体" w:cs="宋体" w:hint="eastAsia"/>
                <w:color w:val="000000"/>
                <w:sz w:val="24"/>
                <w:szCs w:val="24"/>
              </w:rPr>
              <w:t>明采用阻</w:t>
            </w:r>
            <w:proofErr w:type="gramEnd"/>
            <w:r>
              <w:rPr>
                <w:rFonts w:ascii="宋体" w:hAnsi="宋体" w:cs="宋体" w:hint="eastAsia"/>
                <w:color w:val="000000"/>
                <w:sz w:val="24"/>
                <w:szCs w:val="24"/>
              </w:rPr>
              <w:t>水罩结构，可确保面具在使用过程中镜片保明性能良好；</w:t>
            </w:r>
            <w:r>
              <w:rPr>
                <w:rFonts w:ascii="宋体" w:hAnsi="宋体" w:cs="宋体" w:hint="eastAsia"/>
                <w:color w:val="000000"/>
                <w:sz w:val="24"/>
                <w:szCs w:val="24"/>
              </w:rPr>
              <w:br/>
              <w:t>4、大视野聚碳酸酯面屏，具有开阔的视野，良好的光学、耐冲击性能；</w:t>
            </w:r>
            <w:r>
              <w:rPr>
                <w:rFonts w:ascii="宋体" w:hAnsi="宋体" w:cs="宋体" w:hint="eastAsia"/>
                <w:color w:val="000000"/>
                <w:sz w:val="24"/>
                <w:szCs w:val="24"/>
              </w:rPr>
              <w:br/>
              <w:t>5、</w:t>
            </w:r>
            <w:proofErr w:type="gramStart"/>
            <w:r>
              <w:rPr>
                <w:rFonts w:ascii="宋体" w:hAnsi="宋体" w:cs="宋体" w:hint="eastAsia"/>
                <w:color w:val="000000"/>
                <w:sz w:val="24"/>
                <w:szCs w:val="24"/>
              </w:rPr>
              <w:t>双反折</w:t>
            </w:r>
            <w:proofErr w:type="gramEnd"/>
            <w:r>
              <w:rPr>
                <w:rFonts w:ascii="宋体" w:hAnsi="宋体" w:cs="宋体" w:hint="eastAsia"/>
                <w:color w:val="000000"/>
                <w:sz w:val="24"/>
                <w:szCs w:val="24"/>
              </w:rPr>
              <w:t>密封圈，漏气系数低；</w:t>
            </w:r>
            <w:r>
              <w:rPr>
                <w:rFonts w:ascii="宋体" w:hAnsi="宋体" w:cs="宋体" w:hint="eastAsia"/>
                <w:color w:val="000000"/>
                <w:sz w:val="24"/>
                <w:szCs w:val="24"/>
              </w:rPr>
              <w:br/>
              <w:t>6、头带可自行调节，松紧适宜，佩戴舒适，通用性强；</w:t>
            </w:r>
            <w:r>
              <w:rPr>
                <w:rFonts w:ascii="宋体" w:hAnsi="宋体" w:cs="宋体" w:hint="eastAsia"/>
                <w:color w:val="000000"/>
                <w:sz w:val="24"/>
                <w:szCs w:val="24"/>
              </w:rPr>
              <w:br/>
              <w:t>7、具有通话性能，传音清晰，传声损失小；</w:t>
            </w:r>
            <w:r>
              <w:rPr>
                <w:rFonts w:ascii="宋体" w:hAnsi="宋体" w:cs="宋体" w:hint="eastAsia"/>
                <w:color w:val="000000"/>
                <w:sz w:val="24"/>
                <w:szCs w:val="24"/>
              </w:rPr>
              <w:br/>
              <w:t>8、可直接佩戴2级过滤件，也可通过导气管与3级、4级过滤件连结使用。</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10个</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265元/</w:t>
            </w:r>
            <w:proofErr w:type="gramStart"/>
            <w:r>
              <w:rPr>
                <w:rFonts w:ascii="宋体" w:hAnsi="宋体" w:cs="宋体" w:hint="eastAsia"/>
                <w:color w:val="000000"/>
                <w:sz w:val="24"/>
                <w:szCs w:val="24"/>
              </w:rPr>
              <w:t>个</w:t>
            </w:r>
            <w:proofErr w:type="gramEnd"/>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after="240"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1.序号7、序号8、序号9需是同一品牌；</w:t>
            </w:r>
            <w:r>
              <w:rPr>
                <w:rFonts w:ascii="宋体" w:hAnsi="宋体" w:cs="宋体" w:hint="eastAsia"/>
                <w:b/>
                <w:bCs/>
                <w:color w:val="000000"/>
                <w:sz w:val="24"/>
                <w:szCs w:val="24"/>
              </w:rPr>
              <w:br/>
              <w:t>2.提供背包；</w:t>
            </w:r>
            <w:r>
              <w:rPr>
                <w:rFonts w:ascii="宋体" w:hAnsi="宋体" w:cs="宋体" w:hint="eastAsia"/>
                <w:b/>
                <w:bCs/>
                <w:color w:val="000000"/>
                <w:sz w:val="24"/>
                <w:szCs w:val="24"/>
              </w:rPr>
              <w:br/>
              <w:t>3.长度超过（包含5米）5米的导气管需提供腰带；</w:t>
            </w:r>
            <w:r>
              <w:rPr>
                <w:rFonts w:ascii="宋体" w:hAnsi="宋体" w:cs="宋体" w:hint="eastAsia"/>
                <w:b/>
                <w:bCs/>
                <w:color w:val="000000"/>
                <w:sz w:val="24"/>
                <w:szCs w:val="24"/>
              </w:rPr>
              <w:br/>
              <w:t>4.国家规定三包，提供厂家项目授权，提供产品使用、维护及相关培训至少两次，省内相关人员及代理商，可在8小时内到达现场配合处理问题。</w:t>
            </w:r>
          </w:p>
        </w:tc>
      </w:tr>
      <w:tr w:rsidR="00EB61C9">
        <w:trPr>
          <w:trHeight w:val="50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8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eastAsia="Times New Roman"/>
                <w:sz w:val="24"/>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780"/>
        </w:trPr>
        <w:tc>
          <w:tcPr>
            <w:tcW w:w="457" w:type="dxa"/>
            <w:vMerge w:val="restart"/>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8</w:t>
            </w:r>
          </w:p>
        </w:tc>
        <w:tc>
          <w:tcPr>
            <w:tcW w:w="475" w:type="dxa"/>
            <w:vMerge w:val="restart"/>
            <w:tcBorders>
              <w:top w:val="single" w:sz="4" w:space="0" w:color="000000"/>
              <w:left w:val="single" w:sz="4" w:space="0" w:color="000000"/>
              <w:bottom w:val="nil"/>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导气管</w:t>
            </w:r>
          </w:p>
        </w:tc>
        <w:tc>
          <w:tcPr>
            <w:tcW w:w="456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1、螺纹接口；</w:t>
            </w:r>
            <w:r>
              <w:rPr>
                <w:rFonts w:ascii="宋体" w:hAnsi="宋体" w:cs="宋体" w:hint="eastAsia"/>
                <w:color w:val="000000"/>
                <w:sz w:val="24"/>
                <w:szCs w:val="24"/>
              </w:rPr>
              <w:br/>
              <w:t>2、软管：采用PE聚乙烯波纹呼吸软管，具有良好的耐热性和耐寒性，化学稳定性好，还具有较高的刚性和韧性，机械强度好，介电性能，耐环境应力开裂性亦较好；</w:t>
            </w:r>
            <w:r>
              <w:rPr>
                <w:rFonts w:ascii="宋体" w:hAnsi="宋体" w:cs="宋体" w:hint="eastAsia"/>
                <w:color w:val="000000"/>
                <w:sz w:val="24"/>
                <w:szCs w:val="24"/>
              </w:rPr>
              <w:br/>
            </w:r>
            <w:r>
              <w:rPr>
                <w:rFonts w:ascii="宋体" w:hAnsi="宋体" w:cs="宋体" w:hint="eastAsia"/>
                <w:color w:val="000000"/>
                <w:sz w:val="24"/>
                <w:szCs w:val="24"/>
              </w:rPr>
              <w:lastRenderedPageBreak/>
              <w:t>3、</w:t>
            </w:r>
            <w:proofErr w:type="gramStart"/>
            <w:r>
              <w:rPr>
                <w:rFonts w:ascii="宋体" w:hAnsi="宋体" w:cs="宋体" w:hint="eastAsia"/>
                <w:color w:val="000000"/>
                <w:sz w:val="24"/>
                <w:szCs w:val="24"/>
              </w:rPr>
              <w:t>导气管导气管</w:t>
            </w:r>
            <w:proofErr w:type="gramEnd"/>
            <w:r>
              <w:rPr>
                <w:rFonts w:ascii="宋体" w:hAnsi="宋体" w:cs="宋体" w:hint="eastAsia"/>
                <w:color w:val="000000"/>
                <w:sz w:val="24"/>
                <w:szCs w:val="24"/>
              </w:rPr>
              <w:t>规格有：0.5m、5m可供选择，5米5条，0.5米10条；</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lastRenderedPageBreak/>
              <w:t>5米5条</w:t>
            </w: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420"/>
        </w:trPr>
        <w:tc>
          <w:tcPr>
            <w:tcW w:w="457"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0.5米10条</w:t>
            </w: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44元/米</w:t>
            </w: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20"/>
        </w:trPr>
        <w:tc>
          <w:tcPr>
            <w:tcW w:w="457" w:type="dxa"/>
            <w:vMerge/>
            <w:tcBorders>
              <w:top w:val="nil"/>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nil"/>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7036" w:type="dxa"/>
            <w:gridSpan w:val="5"/>
            <w:tcBorders>
              <w:top w:val="single" w:sz="4" w:space="0" w:color="000000"/>
              <w:left w:val="single" w:sz="4" w:space="0" w:color="000000"/>
              <w:bottom w:val="single" w:sz="4" w:space="0" w:color="000000"/>
              <w:right w:val="single" w:sz="4" w:space="0" w:color="000000"/>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9</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b/>
                <w:color w:val="000000"/>
                <w:sz w:val="24"/>
                <w:szCs w:val="24"/>
              </w:rPr>
            </w:pPr>
            <w:r>
              <w:rPr>
                <w:rFonts w:ascii="宋体" w:hAnsi="宋体" w:cs="宋体" w:hint="eastAsia"/>
                <w:b/>
                <w:color w:val="000000"/>
                <w:sz w:val="24"/>
                <w:szCs w:val="24"/>
              </w:rPr>
              <w:t>滤毒罐</w:t>
            </w:r>
          </w:p>
        </w:tc>
        <w:tc>
          <w:tcPr>
            <w:tcW w:w="4562" w:type="dxa"/>
            <w:vMerge w:val="restart"/>
            <w:tcBorders>
              <w:top w:val="nil"/>
              <w:left w:val="nil"/>
              <w:bottom w:val="single" w:sz="4" w:space="0" w:color="000000"/>
              <w:right w:val="single" w:sz="4" w:space="0" w:color="000000"/>
            </w:tcBorders>
            <w:shd w:val="clear" w:color="auto" w:fill="FFFFFF"/>
          </w:tcPr>
          <w:p w:rsidR="00EB61C9" w:rsidRDefault="00FD353A" w:rsidP="00D87E66">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1、标准螺口，通用性设计，与多种防毒面具兼容；</w:t>
            </w:r>
            <w:r>
              <w:rPr>
                <w:rFonts w:ascii="宋体" w:hAnsi="宋体" w:cs="宋体" w:hint="eastAsia"/>
                <w:color w:val="000000"/>
                <w:sz w:val="24"/>
                <w:szCs w:val="24"/>
              </w:rPr>
              <w:br/>
              <w:t>2、高效载体活性炭药剂，能过滤各种有毒气体及污染物，吸附速度快，容量高，吸气阻力小；</w:t>
            </w:r>
            <w:r>
              <w:rPr>
                <w:rFonts w:ascii="宋体" w:hAnsi="宋体" w:cs="宋体" w:hint="eastAsia"/>
                <w:color w:val="000000"/>
                <w:sz w:val="24"/>
                <w:szCs w:val="24"/>
              </w:rPr>
              <w:br/>
              <w:t>3、防有机气体及蒸汽（原3#号滤毒罐，预估18瓶）、防氨气、硫化氢（原4#号滤毒罐，预估18瓶）、防CO（原5#号滤毒罐，预估18瓶）、防酸性气和蒸汽（原7#号滤毒罐</w:t>
            </w:r>
            <w:r w:rsidR="007949F2">
              <w:rPr>
                <w:rFonts w:ascii="宋体" w:hAnsi="宋体" w:cs="宋体" w:hint="eastAsia"/>
                <w:color w:val="000000"/>
                <w:sz w:val="24"/>
                <w:szCs w:val="24"/>
              </w:rPr>
              <w:t>，</w:t>
            </w:r>
            <w:r>
              <w:rPr>
                <w:rFonts w:ascii="宋体" w:hAnsi="宋体" w:cs="宋体" w:hint="eastAsia"/>
                <w:color w:val="000000"/>
                <w:sz w:val="24"/>
                <w:szCs w:val="24"/>
              </w:rPr>
              <w:t>预估18个）、万能罐（预估18个）</w:t>
            </w:r>
          </w:p>
        </w:tc>
        <w:tc>
          <w:tcPr>
            <w:tcW w:w="696"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原3#18个</w:t>
            </w:r>
          </w:p>
        </w:tc>
        <w:tc>
          <w:tcPr>
            <w:tcW w:w="481"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nil"/>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nil"/>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原4#18个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原5#18个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132元/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原7#18个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61元/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36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vMerge/>
            <w:tcBorders>
              <w:top w:val="nil"/>
              <w:left w:val="nil"/>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万能18个</w:t>
            </w: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ascii="宋体" w:hAnsi="宋体" w:cs="宋体"/>
                <w:color w:val="000000"/>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61C9" w:rsidRDefault="00FD353A">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159元/</w:t>
            </w:r>
            <w:proofErr w:type="gramStart"/>
            <w:r>
              <w:rPr>
                <w:rFonts w:ascii="宋体" w:hAnsi="宋体" w:cs="宋体" w:hint="eastAsia"/>
                <w:color w:val="000000"/>
                <w:sz w:val="24"/>
                <w:szCs w:val="24"/>
              </w:rPr>
              <w:t>个</w:t>
            </w:r>
            <w:proofErr w:type="gramEnd"/>
          </w:p>
        </w:tc>
        <w:tc>
          <w:tcPr>
            <w:tcW w:w="1951"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r>
      <w:tr w:rsidR="00EB61C9">
        <w:trPr>
          <w:trHeight w:val="540"/>
        </w:trPr>
        <w:tc>
          <w:tcPr>
            <w:tcW w:w="457"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75" w:type="dxa"/>
            <w:vMerge/>
            <w:tcBorders>
              <w:top w:val="single" w:sz="4" w:space="0" w:color="000000"/>
              <w:left w:val="single" w:sz="4" w:space="0" w:color="000000"/>
              <w:bottom w:val="single" w:sz="4" w:space="0" w:color="000000"/>
              <w:right w:val="single" w:sz="4" w:space="0" w:color="000000"/>
            </w:tcBorders>
            <w:vAlign w:val="center"/>
          </w:tcPr>
          <w:p w:rsidR="00EB61C9" w:rsidRDefault="00EB61C9">
            <w:pPr>
              <w:widowControl/>
              <w:adjustRightInd/>
              <w:spacing w:line="240" w:lineRule="auto"/>
              <w:jc w:val="left"/>
              <w:textAlignment w:val="auto"/>
              <w:rPr>
                <w:rFonts w:ascii="宋体" w:hAnsi="宋体" w:cs="宋体"/>
                <w:color w:val="000000"/>
                <w:sz w:val="24"/>
                <w:szCs w:val="24"/>
              </w:rPr>
            </w:pPr>
          </w:p>
        </w:tc>
        <w:tc>
          <w:tcPr>
            <w:tcW w:w="4562" w:type="dxa"/>
            <w:tcBorders>
              <w:top w:val="nil"/>
              <w:left w:val="nil"/>
              <w:bottom w:val="single" w:sz="4" w:space="0" w:color="000000"/>
              <w:right w:val="nil"/>
            </w:tcBorders>
            <w:shd w:val="clear" w:color="auto" w:fill="FFFFFF"/>
          </w:tcPr>
          <w:p w:rsidR="00EB61C9" w:rsidRDefault="00FD353A">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其他补充：参选人填写</w:t>
            </w:r>
          </w:p>
        </w:tc>
        <w:tc>
          <w:tcPr>
            <w:tcW w:w="696"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left"/>
              <w:textAlignment w:val="auto"/>
              <w:rPr>
                <w:rFonts w:ascii="宋体" w:hAnsi="宋体" w:cs="宋体"/>
                <w:b/>
                <w:bCs/>
                <w:color w:val="000000"/>
                <w:sz w:val="24"/>
                <w:szCs w:val="24"/>
              </w:rPr>
            </w:pPr>
          </w:p>
        </w:tc>
        <w:tc>
          <w:tcPr>
            <w:tcW w:w="481"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481" w:type="dxa"/>
            <w:tcBorders>
              <w:top w:val="nil"/>
              <w:left w:val="nil"/>
              <w:bottom w:val="single" w:sz="4" w:space="0" w:color="000000"/>
              <w:right w:val="nil"/>
            </w:tcBorders>
            <w:shd w:val="clear" w:color="auto" w:fill="FFFFFF"/>
            <w:noWrap/>
            <w:vAlign w:val="center"/>
          </w:tcPr>
          <w:p w:rsidR="00EB61C9" w:rsidRDefault="00EB61C9">
            <w:pPr>
              <w:widowControl/>
              <w:adjustRightInd/>
              <w:spacing w:line="240" w:lineRule="auto"/>
              <w:jc w:val="center"/>
              <w:textAlignment w:val="auto"/>
              <w:rPr>
                <w:rFonts w:eastAsia="Times New Roman"/>
                <w:sz w:val="24"/>
                <w:szCs w:val="24"/>
              </w:rPr>
            </w:pPr>
          </w:p>
        </w:tc>
        <w:tc>
          <w:tcPr>
            <w:tcW w:w="816" w:type="dxa"/>
            <w:tcBorders>
              <w:top w:val="nil"/>
              <w:left w:val="nil"/>
              <w:bottom w:val="single" w:sz="4" w:space="0" w:color="000000"/>
              <w:right w:val="nil"/>
            </w:tcBorders>
            <w:shd w:val="clear" w:color="auto" w:fill="FFFFFF"/>
            <w:vAlign w:val="center"/>
          </w:tcPr>
          <w:p w:rsidR="00EB61C9" w:rsidRDefault="00EB61C9">
            <w:pPr>
              <w:widowControl/>
              <w:adjustRightInd/>
              <w:spacing w:line="240" w:lineRule="auto"/>
              <w:jc w:val="center"/>
              <w:textAlignment w:val="auto"/>
              <w:rPr>
                <w:rFonts w:eastAsia="Times New Roman"/>
                <w:sz w:val="24"/>
                <w:szCs w:val="24"/>
              </w:rPr>
            </w:pPr>
          </w:p>
        </w:tc>
        <w:tc>
          <w:tcPr>
            <w:tcW w:w="1951" w:type="dxa"/>
            <w:tcBorders>
              <w:top w:val="nil"/>
              <w:left w:val="nil"/>
              <w:bottom w:val="single" w:sz="4" w:space="0" w:color="000000"/>
              <w:right w:val="single" w:sz="4" w:space="0" w:color="000000"/>
            </w:tcBorders>
            <w:shd w:val="clear" w:color="auto" w:fill="FFFFFF"/>
          </w:tcPr>
          <w:p w:rsidR="00EB61C9" w:rsidRDefault="00EB61C9">
            <w:pPr>
              <w:widowControl/>
              <w:adjustRightInd/>
              <w:spacing w:line="240" w:lineRule="auto"/>
              <w:jc w:val="center"/>
              <w:textAlignment w:val="auto"/>
              <w:rPr>
                <w:rFonts w:eastAsia="Times New Roman"/>
                <w:sz w:val="24"/>
                <w:szCs w:val="24"/>
              </w:rPr>
            </w:pPr>
          </w:p>
        </w:tc>
      </w:tr>
      <w:tr w:rsidR="00EB61C9">
        <w:trPr>
          <w:trHeight w:val="960"/>
        </w:trPr>
        <w:tc>
          <w:tcPr>
            <w:tcW w:w="9919" w:type="dxa"/>
            <w:gridSpan w:val="8"/>
            <w:tcBorders>
              <w:top w:val="nil"/>
              <w:left w:val="single" w:sz="4" w:space="0" w:color="000000"/>
              <w:bottom w:val="single" w:sz="4" w:space="0" w:color="000000"/>
              <w:right w:val="single" w:sz="4" w:space="0" w:color="000000"/>
            </w:tcBorders>
            <w:shd w:val="clear" w:color="auto" w:fill="FFFFFF"/>
            <w:noWrap/>
            <w:vAlign w:val="center"/>
          </w:tcPr>
          <w:p w:rsidR="00EB61C9" w:rsidRDefault="00FD353A">
            <w:pPr>
              <w:widowControl/>
              <w:adjustRightInd/>
              <w:spacing w:line="240" w:lineRule="auto"/>
              <w:jc w:val="center"/>
              <w:textAlignment w:val="auto"/>
              <w:rPr>
                <w:rFonts w:ascii="宋体" w:hAnsi="宋体" w:cs="宋体"/>
                <w:b/>
                <w:bCs/>
                <w:color w:val="000000"/>
                <w:sz w:val="32"/>
                <w:szCs w:val="32"/>
              </w:rPr>
            </w:pPr>
            <w:r>
              <w:rPr>
                <w:rFonts w:ascii="宋体" w:hAnsi="宋体" w:cs="宋体" w:hint="eastAsia"/>
                <w:b/>
                <w:bCs/>
                <w:color w:val="000000"/>
                <w:sz w:val="32"/>
                <w:szCs w:val="32"/>
              </w:rPr>
              <w:t>不含税金额合计：  ￥0.00   大写：</w:t>
            </w:r>
          </w:p>
        </w:tc>
      </w:tr>
      <w:tr w:rsidR="00EB61C9">
        <w:trPr>
          <w:trHeight w:val="702"/>
        </w:trPr>
        <w:tc>
          <w:tcPr>
            <w:tcW w:w="9919" w:type="dxa"/>
            <w:gridSpan w:val="8"/>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61C9" w:rsidRDefault="00FD353A">
            <w:pPr>
              <w:spacing w:line="580" w:lineRule="exact"/>
              <w:rPr>
                <w:rFonts w:ascii="宋体" w:hAnsi="宋体"/>
                <w:b/>
                <w:bCs/>
                <w:sz w:val="28"/>
                <w:szCs w:val="28"/>
              </w:rPr>
            </w:pPr>
            <w:r>
              <w:rPr>
                <w:rFonts w:ascii="宋体" w:hAnsi="宋体" w:hint="eastAsia"/>
                <w:b/>
                <w:bCs/>
                <w:sz w:val="28"/>
                <w:szCs w:val="28"/>
              </w:rPr>
              <w:t>注：1.数量为预估量，仅供报价参考，不作为该年度签订框架协议的数量。</w:t>
            </w:r>
          </w:p>
          <w:p w:rsidR="00EB61C9" w:rsidRDefault="00FD353A">
            <w:pPr>
              <w:rPr>
                <w:rFonts w:ascii="宋体" w:hAnsi="宋体"/>
                <w:b/>
                <w:sz w:val="28"/>
                <w:szCs w:val="28"/>
              </w:rPr>
            </w:pPr>
            <w:r>
              <w:rPr>
                <w:rFonts w:ascii="宋体" w:hAnsi="宋体" w:hint="eastAsia"/>
                <w:b/>
                <w:sz w:val="28"/>
                <w:szCs w:val="28"/>
              </w:rPr>
              <w:t>2.参选人单项报价超过</w:t>
            </w:r>
            <w:r>
              <w:rPr>
                <w:rFonts w:ascii="宋体" w:hAnsi="宋体" w:hint="eastAsia"/>
                <w:b/>
                <w:bCs/>
                <w:sz w:val="28"/>
                <w:szCs w:val="28"/>
                <w:u w:val="single"/>
              </w:rPr>
              <w:t>单项不含税限价</w:t>
            </w:r>
            <w:r>
              <w:rPr>
                <w:rFonts w:ascii="宋体" w:hAnsi="宋体" w:hint="eastAsia"/>
                <w:b/>
                <w:sz w:val="28"/>
                <w:szCs w:val="28"/>
              </w:rPr>
              <w:t>将被视为无效参选。</w:t>
            </w:r>
          </w:p>
          <w:p w:rsidR="00EB61C9" w:rsidRDefault="00FD353A">
            <w:pPr>
              <w:rPr>
                <w:sz w:val="24"/>
                <w:szCs w:val="24"/>
              </w:rPr>
            </w:pPr>
            <w:r>
              <w:rPr>
                <w:b/>
                <w:bCs/>
                <w:sz w:val="28"/>
                <w:szCs w:val="28"/>
              </w:rPr>
              <w:t>3.</w:t>
            </w:r>
            <w:r>
              <w:rPr>
                <w:rFonts w:ascii="宋体" w:hAnsi="宋体" w:hint="eastAsia"/>
                <w:b/>
                <w:bCs/>
                <w:sz w:val="28"/>
                <w:szCs w:val="28"/>
              </w:rPr>
              <w:t>预估量价不含税总金额原则进行价格比较，不含税总价低者为中选单位，</w:t>
            </w:r>
            <w:r>
              <w:rPr>
                <w:rFonts w:ascii="宋体" w:hAnsi="宋体" w:hint="eastAsia"/>
                <w:b/>
                <w:bCs/>
                <w:color w:val="000000"/>
                <w:sz w:val="28"/>
                <w:szCs w:val="28"/>
              </w:rPr>
              <w:t>中选单位报价单上的单价作为该年度签订框架协议的价格依据（具体数量以实际采购量为准）</w:t>
            </w:r>
            <w:r>
              <w:rPr>
                <w:rFonts w:hint="eastAsia"/>
                <w:sz w:val="24"/>
                <w:szCs w:val="24"/>
              </w:rPr>
              <w:t>。</w:t>
            </w:r>
          </w:p>
        </w:tc>
      </w:tr>
    </w:tbl>
    <w:p w:rsidR="00EB61C9" w:rsidRDefault="00EB61C9">
      <w:pPr>
        <w:spacing w:line="580" w:lineRule="exact"/>
        <w:ind w:firstLineChars="200" w:firstLine="480"/>
        <w:rPr>
          <w:rFonts w:ascii="宋体" w:hAnsi="宋体"/>
          <w:color w:val="000000" w:themeColor="text1"/>
          <w:sz w:val="24"/>
          <w:szCs w:val="24"/>
        </w:rPr>
      </w:pPr>
    </w:p>
    <w:p w:rsidR="00EB61C9" w:rsidRDefault="00FD353A">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：1.</w:t>
      </w:r>
      <w:r>
        <w:rPr>
          <w:rFonts w:ascii="宋体" w:hAnsi="宋体"/>
          <w:color w:val="000000" w:themeColor="text1"/>
          <w:sz w:val="24"/>
          <w:szCs w:val="24"/>
        </w:rPr>
        <w:t xml:space="preserve"> </w:t>
      </w:r>
      <w:r>
        <w:rPr>
          <w:rFonts w:ascii="宋体" w:hAnsi="宋体" w:hint="eastAsia"/>
          <w:color w:val="000000" w:themeColor="text1"/>
          <w:sz w:val="24"/>
          <w:szCs w:val="24"/>
        </w:rPr>
        <w:t>请注明中选后所开具的增值税专用发票税率</w:t>
      </w:r>
      <w:r>
        <w:rPr>
          <w:rFonts w:ascii="宋体" w:hAnsi="宋体" w:hint="eastAsia"/>
          <w:b/>
          <w:color w:val="000000" w:themeColor="text1"/>
          <w:sz w:val="24"/>
          <w:szCs w:val="24"/>
          <w:u w:val="single"/>
        </w:rPr>
        <w:t xml:space="preserve">  </w:t>
      </w:r>
      <w:r>
        <w:rPr>
          <w:rFonts w:ascii="宋体" w:hAnsi="宋体" w:hint="eastAsia"/>
          <w:b/>
          <w:color w:val="00B050"/>
          <w:sz w:val="24"/>
          <w:szCs w:val="24"/>
          <w:u w:val="single"/>
        </w:rPr>
        <w:t xml:space="preserve">必填  </w:t>
      </w:r>
      <w:r>
        <w:rPr>
          <w:rFonts w:ascii="宋体" w:hAnsi="宋体" w:hint="eastAsia"/>
          <w:color w:val="000000" w:themeColor="text1"/>
          <w:sz w:val="24"/>
          <w:szCs w:val="24"/>
        </w:rPr>
        <w:t>%</w:t>
      </w:r>
      <w:r>
        <w:rPr>
          <w:rFonts w:ascii="宋体" w:hAnsi="宋体"/>
          <w:color w:val="000000" w:themeColor="text1"/>
          <w:sz w:val="24"/>
          <w:szCs w:val="24"/>
        </w:rPr>
        <w:t>.</w:t>
      </w:r>
    </w:p>
    <w:p w:rsidR="00EB61C9" w:rsidRDefault="00FD353A">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以上报价含人工费</w:t>
      </w:r>
      <w:r>
        <w:rPr>
          <w:rFonts w:ascii="宋体" w:hAnsi="宋体"/>
          <w:color w:val="000000" w:themeColor="text1"/>
          <w:sz w:val="24"/>
          <w:szCs w:val="24"/>
        </w:rPr>
        <w:t>、</w:t>
      </w:r>
      <w:r>
        <w:rPr>
          <w:rFonts w:ascii="宋体" w:hAnsi="宋体" w:hint="eastAsia"/>
          <w:color w:val="000000" w:themeColor="text1"/>
          <w:sz w:val="24"/>
          <w:szCs w:val="24"/>
        </w:rPr>
        <w:t>包装费、运费等所有费用。</w:t>
      </w:r>
    </w:p>
    <w:p w:rsidR="00EB61C9" w:rsidRDefault="00FD353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3.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EB61C9" w:rsidRDefault="00FD353A">
      <w:pPr>
        <w:spacing w:line="580" w:lineRule="exact"/>
        <w:ind w:firstLineChars="200" w:firstLine="480"/>
        <w:rPr>
          <w:rFonts w:ascii="宋体" w:hAnsi="宋体"/>
          <w:color w:val="00B050"/>
          <w:sz w:val="24"/>
          <w:szCs w:val="24"/>
        </w:rPr>
      </w:pPr>
      <w:r>
        <w:rPr>
          <w:rFonts w:ascii="宋体" w:hAnsi="宋体"/>
          <w:color w:val="000000" w:themeColor="text1"/>
          <w:sz w:val="24"/>
          <w:szCs w:val="24"/>
        </w:rPr>
        <w:lastRenderedPageBreak/>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EB61C9" w:rsidRDefault="00FD353A">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EB61C9" w:rsidRDefault="00FD353A">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EB61C9" w:rsidRDefault="00FD353A">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EB61C9" w:rsidRDefault="00FD353A">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EB61C9">
      <w:pPr>
        <w:widowControl/>
        <w:adjustRightInd/>
        <w:spacing w:line="240" w:lineRule="auto"/>
        <w:jc w:val="left"/>
        <w:textAlignment w:val="auto"/>
        <w:rPr>
          <w:rFonts w:ascii="宋体" w:hAnsi="宋体"/>
          <w:color w:val="000000" w:themeColor="text1"/>
          <w:sz w:val="24"/>
          <w:szCs w:val="24"/>
        </w:rPr>
      </w:pPr>
    </w:p>
    <w:p w:rsidR="00EB61C9" w:rsidRDefault="00FD353A">
      <w:pPr>
        <w:widowControl/>
        <w:adjustRightInd/>
        <w:spacing w:line="240" w:lineRule="auto"/>
        <w:jc w:val="center"/>
        <w:textAlignment w:val="auto"/>
        <w:rPr>
          <w:rFonts w:ascii="宋体" w:hAnsi="宋体"/>
          <w:color w:val="000000" w:themeColor="text1"/>
          <w:sz w:val="24"/>
          <w:szCs w:val="24"/>
        </w:rPr>
      </w:pPr>
      <w:r>
        <w:rPr>
          <w:rFonts w:hint="eastAsia"/>
          <w:b/>
          <w:color w:val="000000" w:themeColor="text1"/>
          <w:sz w:val="44"/>
          <w:szCs w:val="44"/>
        </w:rPr>
        <w:t>参选报价单（明细）</w:t>
      </w:r>
    </w:p>
    <w:p w:rsidR="00EB61C9" w:rsidRDefault="00FD353A">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EB61C9" w:rsidRDefault="00EB61C9">
      <w:pPr>
        <w:pStyle w:val="14"/>
        <w:spacing w:line="580" w:lineRule="exact"/>
      </w:pPr>
    </w:p>
    <w:p w:rsidR="00EB61C9" w:rsidRDefault="00EB61C9">
      <w:pPr>
        <w:pStyle w:val="14"/>
        <w:spacing w:line="580" w:lineRule="exact"/>
      </w:pPr>
    </w:p>
    <w:p w:rsidR="00EB61C9" w:rsidRDefault="00FD353A">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spacing w:line="580" w:lineRule="exact"/>
        <w:rPr>
          <w:b/>
          <w:bCs/>
          <w:sz w:val="36"/>
          <w:szCs w:val="36"/>
        </w:rPr>
      </w:pPr>
    </w:p>
    <w:p w:rsidR="00EB61C9" w:rsidRDefault="00EB61C9">
      <w:pPr>
        <w:spacing w:line="580" w:lineRule="exact"/>
        <w:rPr>
          <w:color w:val="000000" w:themeColor="text1"/>
          <w:sz w:val="32"/>
          <w:szCs w:val="32"/>
        </w:rPr>
      </w:pPr>
    </w:p>
    <w:p w:rsidR="00EB61C9" w:rsidRDefault="00FD353A">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EB61C9" w:rsidRDefault="00EB61C9">
      <w:pPr>
        <w:snapToGrid w:val="0"/>
        <w:spacing w:line="580" w:lineRule="exact"/>
        <w:jc w:val="center"/>
        <w:rPr>
          <w:color w:val="000000" w:themeColor="text1"/>
          <w:sz w:val="28"/>
          <w:szCs w:val="28"/>
        </w:rPr>
      </w:pPr>
    </w:p>
    <w:p w:rsidR="00EB61C9" w:rsidRDefault="00FD353A">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EB61C9" w:rsidRDefault="00FD353A">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EB61C9" w:rsidRDefault="00FD353A">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EB61C9" w:rsidRDefault="00EB61C9">
      <w:pPr>
        <w:snapToGrid w:val="0"/>
        <w:spacing w:line="580" w:lineRule="exact"/>
        <w:rPr>
          <w:color w:val="000000" w:themeColor="text1"/>
          <w:sz w:val="28"/>
          <w:szCs w:val="28"/>
        </w:rPr>
      </w:pPr>
    </w:p>
    <w:p w:rsidR="00EB61C9" w:rsidRDefault="00EB61C9">
      <w:pPr>
        <w:snapToGrid w:val="0"/>
        <w:spacing w:line="580" w:lineRule="exact"/>
        <w:rPr>
          <w:color w:val="000000" w:themeColor="text1"/>
          <w:sz w:val="28"/>
          <w:szCs w:val="28"/>
        </w:rPr>
      </w:pPr>
    </w:p>
    <w:p w:rsidR="00EB61C9" w:rsidRDefault="00FD353A">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EB61C9" w:rsidRDefault="00EB61C9">
      <w:pPr>
        <w:pStyle w:val="14"/>
        <w:spacing w:line="580" w:lineRule="exact"/>
        <w:jc w:val="center"/>
        <w:rPr>
          <w:color w:val="4E6127"/>
        </w:rP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widowControl/>
        <w:adjustRightInd/>
        <w:spacing w:line="240" w:lineRule="auto"/>
        <w:jc w:val="left"/>
        <w:textAlignment w:val="auto"/>
        <w:rPr>
          <w:b/>
          <w:bCs/>
          <w:sz w:val="36"/>
          <w:szCs w:val="36"/>
        </w:rPr>
      </w:pPr>
    </w:p>
    <w:p w:rsidR="00EB61C9" w:rsidRDefault="00FD353A">
      <w:pPr>
        <w:spacing w:line="580" w:lineRule="exact"/>
        <w:jc w:val="center"/>
        <w:rPr>
          <w:b/>
          <w:bCs/>
          <w:sz w:val="44"/>
          <w:szCs w:val="44"/>
        </w:rPr>
      </w:pPr>
      <w:r>
        <w:rPr>
          <w:rFonts w:hint="eastAsia"/>
          <w:b/>
          <w:bCs/>
          <w:sz w:val="44"/>
          <w:szCs w:val="44"/>
        </w:rPr>
        <w:lastRenderedPageBreak/>
        <w:t>法定代表人身份证复印件</w:t>
      </w:r>
    </w:p>
    <w:p w:rsidR="00EB61C9" w:rsidRDefault="00EB61C9">
      <w:pPr>
        <w:spacing w:line="580" w:lineRule="exact"/>
        <w:jc w:val="center"/>
        <w:rPr>
          <w:b/>
          <w:bCs/>
          <w:color w:val="4E6127"/>
          <w:sz w:val="36"/>
          <w:szCs w:val="36"/>
        </w:rPr>
      </w:pPr>
    </w:p>
    <w:p w:rsidR="00EB61C9" w:rsidRDefault="00EB61C9">
      <w:pPr>
        <w:spacing w:line="580" w:lineRule="exact"/>
        <w:jc w:val="center"/>
        <w:rPr>
          <w:b/>
          <w:bCs/>
          <w:color w:val="4E6127"/>
          <w:sz w:val="36"/>
          <w:szCs w:val="36"/>
        </w:rPr>
      </w:pPr>
    </w:p>
    <w:p w:rsidR="00EB61C9" w:rsidRDefault="00EB61C9">
      <w:pPr>
        <w:spacing w:line="580" w:lineRule="exact"/>
        <w:jc w:val="center"/>
        <w:rPr>
          <w:b/>
          <w:bCs/>
          <w:color w:val="4E6127"/>
          <w:sz w:val="36"/>
          <w:szCs w:val="36"/>
        </w:rPr>
      </w:pPr>
    </w:p>
    <w:p w:rsidR="00EB61C9" w:rsidRDefault="00EB61C9">
      <w:pPr>
        <w:spacing w:line="580" w:lineRule="exact"/>
        <w:jc w:val="center"/>
        <w:rPr>
          <w:b/>
          <w:bCs/>
          <w:color w:val="4E6127"/>
          <w:sz w:val="36"/>
          <w:szCs w:val="36"/>
        </w:rPr>
      </w:pPr>
    </w:p>
    <w:p w:rsidR="00EB61C9" w:rsidRDefault="00EB61C9">
      <w:pPr>
        <w:spacing w:line="580" w:lineRule="exact"/>
        <w:jc w:val="center"/>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spacing w:line="580" w:lineRule="exact"/>
        <w:jc w:val="center"/>
        <w:rPr>
          <w:b/>
          <w:bCs/>
          <w:color w:val="4E6127"/>
          <w:sz w:val="36"/>
          <w:szCs w:val="36"/>
        </w:rPr>
      </w:pPr>
    </w:p>
    <w:p w:rsidR="00EB61C9" w:rsidRDefault="00EB61C9">
      <w:pPr>
        <w:spacing w:line="580" w:lineRule="exact"/>
        <w:jc w:val="center"/>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pStyle w:val="14"/>
        <w:spacing w:line="580" w:lineRule="exact"/>
        <w:ind w:firstLine="723"/>
        <w:rPr>
          <w:b/>
          <w:bCs/>
          <w:color w:val="4E6127"/>
          <w:sz w:val="36"/>
          <w:szCs w:val="36"/>
        </w:rPr>
      </w:pPr>
    </w:p>
    <w:p w:rsidR="00EB61C9" w:rsidRDefault="00EB61C9">
      <w:pPr>
        <w:spacing w:line="580" w:lineRule="exact"/>
        <w:rPr>
          <w:b/>
          <w:bCs/>
          <w:color w:val="4E6127"/>
          <w:sz w:val="36"/>
          <w:szCs w:val="36"/>
        </w:rPr>
      </w:pPr>
    </w:p>
    <w:p w:rsidR="00EB61C9" w:rsidRDefault="00FD353A">
      <w:pPr>
        <w:widowControl/>
        <w:adjustRightInd/>
        <w:spacing w:line="240" w:lineRule="auto"/>
        <w:jc w:val="left"/>
        <w:textAlignment w:val="auto"/>
        <w:rPr>
          <w:b/>
          <w:bCs/>
          <w:sz w:val="36"/>
          <w:szCs w:val="36"/>
        </w:rPr>
      </w:pPr>
      <w:r>
        <w:rPr>
          <w:b/>
          <w:sz w:val="36"/>
          <w:szCs w:val="36"/>
        </w:rPr>
        <w:br w:type="page"/>
      </w:r>
    </w:p>
    <w:p w:rsidR="00EB61C9" w:rsidRDefault="00FD353A">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EB61C9" w:rsidRDefault="00EB61C9">
      <w:pPr>
        <w:spacing w:line="580" w:lineRule="exact"/>
        <w:jc w:val="center"/>
        <w:rPr>
          <w:b/>
          <w:bCs/>
          <w:color w:val="4E6127"/>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spacing w:line="580" w:lineRule="exact"/>
        <w:rPr>
          <w:b/>
          <w:bCs/>
          <w:sz w:val="36"/>
          <w:szCs w:val="36"/>
        </w:rPr>
      </w:pPr>
    </w:p>
    <w:p w:rsidR="00EB61C9" w:rsidRDefault="00EB61C9">
      <w:pPr>
        <w:spacing w:line="580" w:lineRule="exact"/>
        <w:jc w:val="center"/>
        <w:rPr>
          <w:b/>
          <w:bCs/>
          <w:sz w:val="36"/>
          <w:szCs w:val="36"/>
        </w:rPr>
      </w:pPr>
    </w:p>
    <w:p w:rsidR="00EB61C9" w:rsidRDefault="00EB61C9">
      <w:pPr>
        <w:spacing w:line="580" w:lineRule="exact"/>
        <w:jc w:val="center"/>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EB61C9">
      <w:pPr>
        <w:pStyle w:val="14"/>
        <w:spacing w:line="580" w:lineRule="exact"/>
        <w:ind w:firstLine="723"/>
        <w:rPr>
          <w:b/>
          <w:bCs/>
          <w:sz w:val="36"/>
          <w:szCs w:val="36"/>
        </w:rPr>
      </w:pPr>
    </w:p>
    <w:p w:rsidR="00EB61C9" w:rsidRDefault="00FD353A">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EB61C9" w:rsidRDefault="00FD353A">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EB61C9" w:rsidRDefault="00EB61C9">
      <w:pPr>
        <w:snapToGrid w:val="0"/>
        <w:spacing w:line="580" w:lineRule="exact"/>
        <w:jc w:val="center"/>
        <w:rPr>
          <w:b/>
          <w:color w:val="000000" w:themeColor="text1"/>
          <w:sz w:val="44"/>
          <w:szCs w:val="44"/>
        </w:rPr>
      </w:pPr>
    </w:p>
    <w:p w:rsidR="00EB61C9" w:rsidRDefault="00FD353A">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EB61C9" w:rsidRDefault="00FD353A">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EB61C9" w:rsidRDefault="00FD353A">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EB61C9" w:rsidRDefault="00FD353A">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EB61C9" w:rsidRDefault="00FD353A">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EB61C9" w:rsidRDefault="00FD353A">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EB61C9" w:rsidRDefault="00FD353A">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EB61C9" w:rsidRDefault="00EB61C9">
      <w:pPr>
        <w:snapToGrid w:val="0"/>
        <w:spacing w:line="580" w:lineRule="exact"/>
        <w:ind w:firstLineChars="100" w:firstLine="280"/>
        <w:rPr>
          <w:color w:val="000000" w:themeColor="text1"/>
          <w:sz w:val="28"/>
          <w:szCs w:val="28"/>
        </w:rPr>
      </w:pPr>
    </w:p>
    <w:p w:rsidR="00EB61C9" w:rsidRDefault="00FD353A">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EB61C9" w:rsidRDefault="00FD353A">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EB61C9" w:rsidRDefault="00FD353A">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EB61C9" w:rsidRDefault="00FD353A">
      <w:pPr>
        <w:widowControl/>
        <w:adjustRightInd/>
        <w:spacing w:line="240" w:lineRule="auto"/>
        <w:jc w:val="left"/>
        <w:textAlignment w:val="auto"/>
        <w:rPr>
          <w:b/>
          <w:sz w:val="44"/>
          <w:szCs w:val="44"/>
        </w:rPr>
      </w:pPr>
      <w:r>
        <w:rPr>
          <w:b/>
          <w:sz w:val="44"/>
          <w:szCs w:val="44"/>
        </w:rPr>
        <w:br w:type="page"/>
      </w:r>
    </w:p>
    <w:p w:rsidR="00EB61C9" w:rsidRDefault="00FD353A">
      <w:pPr>
        <w:jc w:val="center"/>
        <w:rPr>
          <w:b/>
          <w:sz w:val="44"/>
          <w:szCs w:val="44"/>
        </w:rPr>
      </w:pPr>
      <w:r>
        <w:rPr>
          <w:rFonts w:hint="eastAsia"/>
          <w:b/>
          <w:sz w:val="44"/>
          <w:szCs w:val="44"/>
        </w:rPr>
        <w:lastRenderedPageBreak/>
        <w:t>企业概况</w:t>
      </w:r>
    </w:p>
    <w:p w:rsidR="00EB61C9" w:rsidRDefault="00FD353A">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EB61C9" w:rsidRDefault="00EB61C9">
      <w:pPr>
        <w:pStyle w:val="14"/>
        <w:spacing w:line="580" w:lineRule="exact"/>
        <w:jc w:val="center"/>
        <w:rPr>
          <w:color w:val="FF0000"/>
        </w:rP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jc w:val="center"/>
      </w:pPr>
    </w:p>
    <w:p w:rsidR="00EB61C9" w:rsidRDefault="00EB61C9">
      <w:pPr>
        <w:pStyle w:val="14"/>
        <w:spacing w:line="580" w:lineRule="exact"/>
      </w:pPr>
    </w:p>
    <w:p w:rsidR="00EB61C9" w:rsidRDefault="00EB61C9">
      <w:pPr>
        <w:pStyle w:val="14"/>
        <w:spacing w:line="580" w:lineRule="exact"/>
        <w:ind w:firstLine="723"/>
        <w:jc w:val="center"/>
        <w:rPr>
          <w:rFonts w:ascii="Times New Roman" w:hAnsi="Times New Roman"/>
          <w:b/>
          <w:bCs/>
          <w:kern w:val="2"/>
          <w:sz w:val="36"/>
          <w:szCs w:val="36"/>
        </w:rPr>
      </w:pPr>
    </w:p>
    <w:p w:rsidR="00EB61C9" w:rsidRDefault="00FD353A">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EB61C9" w:rsidRDefault="00FD353A">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EB61C9" w:rsidRDefault="00EB61C9">
      <w:pPr>
        <w:pStyle w:val="af"/>
        <w:spacing w:beforeLines="0" w:afterLines="0" w:line="580" w:lineRule="exact"/>
        <w:rPr>
          <w:rFonts w:cs="Times New Roman"/>
          <w:bCs w:val="0"/>
          <w:color w:val="4E6127"/>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rPr>
          <w:rFonts w:cs="Times New Roman"/>
          <w:bCs w:val="0"/>
          <w:lang w:eastAsia="zh-CN"/>
        </w:rPr>
      </w:pPr>
    </w:p>
    <w:p w:rsidR="00EB61C9" w:rsidRDefault="00EB61C9">
      <w:pPr>
        <w:pStyle w:val="af"/>
        <w:spacing w:beforeLines="0" w:afterLines="0" w:line="580" w:lineRule="exact"/>
        <w:ind w:firstLineChars="0" w:firstLine="0"/>
        <w:rPr>
          <w:rFonts w:hAnsi="Calibri" w:cs="Times New Roman"/>
          <w:bCs w:val="0"/>
          <w:color w:val="0000FF"/>
          <w:sz w:val="34"/>
          <w:szCs w:val="22"/>
          <w:lang w:eastAsia="zh-CN"/>
        </w:rPr>
      </w:pPr>
    </w:p>
    <w:p w:rsidR="00EB61C9" w:rsidRDefault="00FD353A">
      <w:pPr>
        <w:widowControl/>
        <w:adjustRightInd/>
        <w:spacing w:line="240" w:lineRule="auto"/>
        <w:jc w:val="left"/>
        <w:textAlignment w:val="auto"/>
        <w:rPr>
          <w:b/>
          <w:bCs/>
          <w:sz w:val="36"/>
          <w:szCs w:val="36"/>
        </w:rPr>
      </w:pPr>
      <w:r>
        <w:rPr>
          <w:b/>
          <w:sz w:val="36"/>
          <w:szCs w:val="36"/>
        </w:rPr>
        <w:br w:type="page"/>
      </w:r>
    </w:p>
    <w:p w:rsidR="00EB61C9" w:rsidRDefault="00FD353A">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EB61C9" w:rsidRDefault="00FD353A">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EB61C9" w:rsidRDefault="00EB61C9">
      <w:pPr>
        <w:pStyle w:val="14"/>
        <w:spacing w:line="580" w:lineRule="exact"/>
        <w:jc w:val="center"/>
        <w:rPr>
          <w:color w:val="FF0000"/>
          <w:kern w:val="2"/>
        </w:rPr>
      </w:pPr>
    </w:p>
    <w:p w:rsidR="00EB61C9" w:rsidRDefault="00EB61C9">
      <w:pPr>
        <w:pStyle w:val="14"/>
        <w:spacing w:line="580" w:lineRule="exact"/>
        <w:jc w:val="center"/>
        <w:rPr>
          <w:color w:val="0000FF"/>
          <w:kern w:val="2"/>
        </w:rPr>
      </w:pPr>
    </w:p>
    <w:p w:rsidR="00EB61C9" w:rsidRDefault="00EB61C9">
      <w:pPr>
        <w:pStyle w:val="14"/>
        <w:spacing w:line="580" w:lineRule="exact"/>
        <w:jc w:val="center"/>
        <w:rPr>
          <w:color w:val="0000FF"/>
          <w:kern w:val="2"/>
        </w:rPr>
      </w:pPr>
    </w:p>
    <w:p w:rsidR="00EB61C9" w:rsidRDefault="00EB61C9">
      <w:pPr>
        <w:pStyle w:val="14"/>
        <w:spacing w:line="580" w:lineRule="exact"/>
        <w:jc w:val="center"/>
        <w:rPr>
          <w:color w:val="0000FF"/>
          <w:kern w:val="2"/>
        </w:rPr>
      </w:pPr>
    </w:p>
    <w:p w:rsidR="00EB61C9" w:rsidRDefault="00EB61C9">
      <w:pPr>
        <w:pStyle w:val="14"/>
        <w:spacing w:line="580" w:lineRule="exact"/>
        <w:jc w:val="center"/>
        <w:rPr>
          <w:color w:val="0000FF"/>
          <w:kern w:val="2"/>
        </w:rPr>
      </w:pPr>
    </w:p>
    <w:p w:rsidR="00EB61C9" w:rsidRDefault="00EB61C9">
      <w:pPr>
        <w:pStyle w:val="14"/>
        <w:spacing w:line="580" w:lineRule="exact"/>
        <w:jc w:val="center"/>
        <w:rPr>
          <w:color w:val="0000FF"/>
          <w:kern w:val="2"/>
        </w:rPr>
      </w:pPr>
    </w:p>
    <w:bookmarkEnd w:id="62"/>
    <w:p w:rsidR="00EB61C9" w:rsidRDefault="00EB61C9">
      <w:pPr>
        <w:spacing w:line="580" w:lineRule="exact"/>
        <w:rPr>
          <w:rFonts w:ascii="宋体" w:hAnsi="宋体"/>
          <w:color w:val="000000" w:themeColor="text1"/>
          <w:sz w:val="28"/>
          <w:szCs w:val="28"/>
        </w:rPr>
      </w:pPr>
    </w:p>
    <w:sectPr w:rsidR="00EB61C9">
      <w:headerReference w:type="default" r:id="rId11"/>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146" w:rsidRDefault="00725146">
      <w:pPr>
        <w:spacing w:line="240" w:lineRule="auto"/>
      </w:pPr>
      <w:r>
        <w:separator/>
      </w:r>
    </w:p>
  </w:endnote>
  <w:endnote w:type="continuationSeparator" w:id="0">
    <w:p w:rsidR="00725146" w:rsidRDefault="00725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C9" w:rsidRDefault="00FD353A">
    <w:pPr>
      <w:pStyle w:val="a7"/>
      <w:jc w:val="center"/>
    </w:pPr>
    <w:r>
      <w:rPr>
        <w:lang w:val="zh-CN"/>
      </w:rPr>
      <w:t xml:space="preserve"> </w:t>
    </w:r>
    <w:r>
      <w:fldChar w:fldCharType="begin"/>
    </w:r>
    <w:r>
      <w:instrText>PAGE  \* Arabic  \* MERGEFORMAT</w:instrText>
    </w:r>
    <w:r>
      <w:fldChar w:fldCharType="separate"/>
    </w:r>
    <w:r w:rsidR="009B74DF" w:rsidRPr="009B74DF">
      <w:rPr>
        <w:noProof/>
        <w:lang w:val="zh-CN"/>
      </w:rPr>
      <w:t>22</w:t>
    </w:r>
    <w:r>
      <w:fldChar w:fldCharType="end"/>
    </w:r>
    <w:r>
      <w:rPr>
        <w:lang w:val="zh-CN"/>
      </w:rPr>
      <w:t xml:space="preserve"> / </w:t>
    </w:r>
    <w:r w:rsidR="00725146">
      <w:fldChar w:fldCharType="begin"/>
    </w:r>
    <w:r w:rsidR="00725146">
      <w:instrText>NUMPAGES  \* Arabic  \* MERGEFORMAT</w:instrText>
    </w:r>
    <w:r w:rsidR="00725146">
      <w:fldChar w:fldCharType="separate"/>
    </w:r>
    <w:r w:rsidR="009B74DF" w:rsidRPr="009B74DF">
      <w:rPr>
        <w:noProof/>
        <w:lang w:val="zh-CN"/>
      </w:rPr>
      <w:t>59</w:t>
    </w:r>
    <w:r w:rsidR="00725146">
      <w:rPr>
        <w:noProof/>
        <w:lang w:val="zh-CN"/>
      </w:rPr>
      <w:fldChar w:fldCharType="end"/>
    </w:r>
  </w:p>
  <w:p w:rsidR="00EB61C9" w:rsidRDefault="00EB61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C9" w:rsidRDefault="00FD353A">
    <w:pPr>
      <w:pStyle w:val="a7"/>
      <w:jc w:val="center"/>
    </w:pPr>
    <w:r>
      <w:rPr>
        <w:lang w:val="zh-CN"/>
      </w:rPr>
      <w:t xml:space="preserve"> </w:t>
    </w:r>
    <w:r>
      <w:fldChar w:fldCharType="begin"/>
    </w:r>
    <w:r>
      <w:instrText>PAGE  \* Arabic  \* MERGEFORMAT</w:instrText>
    </w:r>
    <w:r>
      <w:fldChar w:fldCharType="separate"/>
    </w:r>
    <w:r w:rsidR="00E3734C" w:rsidRPr="00E3734C">
      <w:rPr>
        <w:noProof/>
        <w:lang w:val="zh-CN"/>
      </w:rPr>
      <w:t>59</w:t>
    </w:r>
    <w:r>
      <w:fldChar w:fldCharType="end"/>
    </w:r>
    <w:r>
      <w:rPr>
        <w:lang w:val="zh-CN"/>
      </w:rPr>
      <w:t xml:space="preserve"> / </w:t>
    </w:r>
    <w:r w:rsidR="00725146">
      <w:fldChar w:fldCharType="begin"/>
    </w:r>
    <w:r w:rsidR="00725146">
      <w:instrText>NUMPAGES  \* Arabic  \* MERGEFORMAT</w:instrText>
    </w:r>
    <w:r w:rsidR="00725146">
      <w:fldChar w:fldCharType="separate"/>
    </w:r>
    <w:r w:rsidR="00E3734C" w:rsidRPr="00E3734C">
      <w:rPr>
        <w:noProof/>
        <w:lang w:val="zh-CN"/>
      </w:rPr>
      <w:t>59</w:t>
    </w:r>
    <w:r w:rsidR="00725146">
      <w:rPr>
        <w:noProof/>
        <w:lang w:val="zh-CN"/>
      </w:rPr>
      <w:fldChar w:fldCharType="end"/>
    </w:r>
  </w:p>
  <w:p w:rsidR="00EB61C9" w:rsidRDefault="00EB61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146" w:rsidRDefault="00725146">
      <w:pPr>
        <w:spacing w:line="240" w:lineRule="auto"/>
      </w:pPr>
      <w:r>
        <w:separator/>
      </w:r>
    </w:p>
  </w:footnote>
  <w:footnote w:type="continuationSeparator" w:id="0">
    <w:p w:rsidR="00725146" w:rsidRDefault="007251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C9" w:rsidRDefault="00EB61C9">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C9" w:rsidRDefault="00EB61C9">
    <w:pPr>
      <w:pStyle w:val="a8"/>
      <w:pBdr>
        <w:bottom w:val="none" w:sz="0" w:space="0" w:color="auto"/>
      </w:pBdr>
      <w:rPr>
        <w:color w:val="7030A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程张乐">
    <w15:presenceInfo w15:providerId="None" w15:userId="程张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grammar="clean"/>
  <w:trackRevision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3E71"/>
    <w:rsid w:val="0001429C"/>
    <w:rsid w:val="0001481F"/>
    <w:rsid w:val="00014F7B"/>
    <w:rsid w:val="00016FD8"/>
    <w:rsid w:val="00020288"/>
    <w:rsid w:val="00020B2E"/>
    <w:rsid w:val="00020CF6"/>
    <w:rsid w:val="00021704"/>
    <w:rsid w:val="00022D68"/>
    <w:rsid w:val="000247B1"/>
    <w:rsid w:val="00024D69"/>
    <w:rsid w:val="00025738"/>
    <w:rsid w:val="000259FE"/>
    <w:rsid w:val="00026F39"/>
    <w:rsid w:val="00033BB7"/>
    <w:rsid w:val="0003480C"/>
    <w:rsid w:val="00035A26"/>
    <w:rsid w:val="00035C29"/>
    <w:rsid w:val="00037323"/>
    <w:rsid w:val="00040CC0"/>
    <w:rsid w:val="00040EC1"/>
    <w:rsid w:val="00041830"/>
    <w:rsid w:val="0004378F"/>
    <w:rsid w:val="000439CD"/>
    <w:rsid w:val="000446E2"/>
    <w:rsid w:val="000447ED"/>
    <w:rsid w:val="00044B69"/>
    <w:rsid w:val="00046D99"/>
    <w:rsid w:val="00046DA6"/>
    <w:rsid w:val="000476AC"/>
    <w:rsid w:val="00047E1C"/>
    <w:rsid w:val="000518A1"/>
    <w:rsid w:val="00051DEE"/>
    <w:rsid w:val="000528A4"/>
    <w:rsid w:val="000530B3"/>
    <w:rsid w:val="00054DA7"/>
    <w:rsid w:val="00055C62"/>
    <w:rsid w:val="00055DF7"/>
    <w:rsid w:val="00055EA6"/>
    <w:rsid w:val="000563D9"/>
    <w:rsid w:val="0005778F"/>
    <w:rsid w:val="00057ADF"/>
    <w:rsid w:val="000600A5"/>
    <w:rsid w:val="00061BFC"/>
    <w:rsid w:val="0006353A"/>
    <w:rsid w:val="00064A2C"/>
    <w:rsid w:val="0006580E"/>
    <w:rsid w:val="00065D6F"/>
    <w:rsid w:val="00066A4D"/>
    <w:rsid w:val="00066CF4"/>
    <w:rsid w:val="00066DD4"/>
    <w:rsid w:val="00067CA0"/>
    <w:rsid w:val="00067F39"/>
    <w:rsid w:val="00071116"/>
    <w:rsid w:val="00073ED3"/>
    <w:rsid w:val="0007427D"/>
    <w:rsid w:val="00074782"/>
    <w:rsid w:val="00075B18"/>
    <w:rsid w:val="000760EA"/>
    <w:rsid w:val="000768A0"/>
    <w:rsid w:val="00076B89"/>
    <w:rsid w:val="00076ED7"/>
    <w:rsid w:val="000772DA"/>
    <w:rsid w:val="00080068"/>
    <w:rsid w:val="00080E06"/>
    <w:rsid w:val="000836DE"/>
    <w:rsid w:val="00084CBB"/>
    <w:rsid w:val="00086FB7"/>
    <w:rsid w:val="00087632"/>
    <w:rsid w:val="00090CF2"/>
    <w:rsid w:val="0009101D"/>
    <w:rsid w:val="0009309E"/>
    <w:rsid w:val="000931B4"/>
    <w:rsid w:val="00093E35"/>
    <w:rsid w:val="000978E5"/>
    <w:rsid w:val="000A39E0"/>
    <w:rsid w:val="000A42CB"/>
    <w:rsid w:val="000A4C8B"/>
    <w:rsid w:val="000A6D8F"/>
    <w:rsid w:val="000A7FEF"/>
    <w:rsid w:val="000B01B8"/>
    <w:rsid w:val="000B26F4"/>
    <w:rsid w:val="000B4ED8"/>
    <w:rsid w:val="000B4FA4"/>
    <w:rsid w:val="000C163D"/>
    <w:rsid w:val="000C4F39"/>
    <w:rsid w:val="000C5074"/>
    <w:rsid w:val="000C518E"/>
    <w:rsid w:val="000C5B24"/>
    <w:rsid w:val="000C7650"/>
    <w:rsid w:val="000C7720"/>
    <w:rsid w:val="000D3A5C"/>
    <w:rsid w:val="000D47E8"/>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17EA"/>
    <w:rsid w:val="001121EC"/>
    <w:rsid w:val="00114CC3"/>
    <w:rsid w:val="00115322"/>
    <w:rsid w:val="00116416"/>
    <w:rsid w:val="00120495"/>
    <w:rsid w:val="00125096"/>
    <w:rsid w:val="001258E7"/>
    <w:rsid w:val="00125B2B"/>
    <w:rsid w:val="00126556"/>
    <w:rsid w:val="00131D8E"/>
    <w:rsid w:val="00133832"/>
    <w:rsid w:val="00133B32"/>
    <w:rsid w:val="00134F54"/>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AB6"/>
    <w:rsid w:val="00161F7C"/>
    <w:rsid w:val="001620FC"/>
    <w:rsid w:val="00163134"/>
    <w:rsid w:val="00163A03"/>
    <w:rsid w:val="00164864"/>
    <w:rsid w:val="00170438"/>
    <w:rsid w:val="00171070"/>
    <w:rsid w:val="001721E8"/>
    <w:rsid w:val="00172C2D"/>
    <w:rsid w:val="00172D39"/>
    <w:rsid w:val="001737B9"/>
    <w:rsid w:val="00173BA8"/>
    <w:rsid w:val="00174524"/>
    <w:rsid w:val="00175AB5"/>
    <w:rsid w:val="001764F3"/>
    <w:rsid w:val="00176CF1"/>
    <w:rsid w:val="00176D46"/>
    <w:rsid w:val="001777E4"/>
    <w:rsid w:val="00181A29"/>
    <w:rsid w:val="001846FF"/>
    <w:rsid w:val="00184832"/>
    <w:rsid w:val="00186248"/>
    <w:rsid w:val="00187934"/>
    <w:rsid w:val="001927F7"/>
    <w:rsid w:val="001928F3"/>
    <w:rsid w:val="00193EF5"/>
    <w:rsid w:val="00194572"/>
    <w:rsid w:val="00194A14"/>
    <w:rsid w:val="001950F3"/>
    <w:rsid w:val="00195175"/>
    <w:rsid w:val="00195847"/>
    <w:rsid w:val="001966DF"/>
    <w:rsid w:val="001A0835"/>
    <w:rsid w:val="001A15EA"/>
    <w:rsid w:val="001A1BAF"/>
    <w:rsid w:val="001A2E53"/>
    <w:rsid w:val="001A570F"/>
    <w:rsid w:val="001B2573"/>
    <w:rsid w:val="001B49F1"/>
    <w:rsid w:val="001B4C87"/>
    <w:rsid w:val="001B4E86"/>
    <w:rsid w:val="001B5578"/>
    <w:rsid w:val="001C00C6"/>
    <w:rsid w:val="001C00F4"/>
    <w:rsid w:val="001C0C4B"/>
    <w:rsid w:val="001C1B6D"/>
    <w:rsid w:val="001C224B"/>
    <w:rsid w:val="001C535E"/>
    <w:rsid w:val="001C6099"/>
    <w:rsid w:val="001C63DE"/>
    <w:rsid w:val="001C705D"/>
    <w:rsid w:val="001D015D"/>
    <w:rsid w:val="001D1CD6"/>
    <w:rsid w:val="001D2EDD"/>
    <w:rsid w:val="001D41DA"/>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919"/>
    <w:rsid w:val="00202C59"/>
    <w:rsid w:val="0020487B"/>
    <w:rsid w:val="00205EB9"/>
    <w:rsid w:val="002060A4"/>
    <w:rsid w:val="002060E1"/>
    <w:rsid w:val="00210776"/>
    <w:rsid w:val="00211066"/>
    <w:rsid w:val="0021288E"/>
    <w:rsid w:val="00212F36"/>
    <w:rsid w:val="002130F1"/>
    <w:rsid w:val="002135F9"/>
    <w:rsid w:val="00213808"/>
    <w:rsid w:val="00214236"/>
    <w:rsid w:val="002151EE"/>
    <w:rsid w:val="002158CF"/>
    <w:rsid w:val="00216911"/>
    <w:rsid w:val="002208E1"/>
    <w:rsid w:val="0022182C"/>
    <w:rsid w:val="002219CF"/>
    <w:rsid w:val="0022368C"/>
    <w:rsid w:val="002245A8"/>
    <w:rsid w:val="002257BF"/>
    <w:rsid w:val="002258E2"/>
    <w:rsid w:val="00227CFC"/>
    <w:rsid w:val="00227F59"/>
    <w:rsid w:val="0023304B"/>
    <w:rsid w:val="0023432E"/>
    <w:rsid w:val="00234DB5"/>
    <w:rsid w:val="002362AA"/>
    <w:rsid w:val="00237338"/>
    <w:rsid w:val="00237DC8"/>
    <w:rsid w:val="00240C25"/>
    <w:rsid w:val="00240FAF"/>
    <w:rsid w:val="00244BE2"/>
    <w:rsid w:val="002454BF"/>
    <w:rsid w:val="00245F30"/>
    <w:rsid w:val="0024659C"/>
    <w:rsid w:val="00246713"/>
    <w:rsid w:val="00246D93"/>
    <w:rsid w:val="00246ED9"/>
    <w:rsid w:val="00251C7F"/>
    <w:rsid w:val="00252659"/>
    <w:rsid w:val="00253EA7"/>
    <w:rsid w:val="00254E65"/>
    <w:rsid w:val="00260226"/>
    <w:rsid w:val="002609D1"/>
    <w:rsid w:val="00262779"/>
    <w:rsid w:val="0026361A"/>
    <w:rsid w:val="00264424"/>
    <w:rsid w:val="00264C73"/>
    <w:rsid w:val="0026561D"/>
    <w:rsid w:val="002656A8"/>
    <w:rsid w:val="002657E8"/>
    <w:rsid w:val="00270967"/>
    <w:rsid w:val="00270C94"/>
    <w:rsid w:val="00271353"/>
    <w:rsid w:val="002726BF"/>
    <w:rsid w:val="00272DFF"/>
    <w:rsid w:val="002759D2"/>
    <w:rsid w:val="002775A0"/>
    <w:rsid w:val="00280AB6"/>
    <w:rsid w:val="00280E3B"/>
    <w:rsid w:val="00281672"/>
    <w:rsid w:val="00281B5F"/>
    <w:rsid w:val="0028305C"/>
    <w:rsid w:val="00283BA6"/>
    <w:rsid w:val="00284998"/>
    <w:rsid w:val="00284EAF"/>
    <w:rsid w:val="00285C22"/>
    <w:rsid w:val="00285D6C"/>
    <w:rsid w:val="002878ED"/>
    <w:rsid w:val="002913B6"/>
    <w:rsid w:val="00291F86"/>
    <w:rsid w:val="00295A0E"/>
    <w:rsid w:val="00297CEA"/>
    <w:rsid w:val="002A0BEA"/>
    <w:rsid w:val="002A25E0"/>
    <w:rsid w:val="002A3001"/>
    <w:rsid w:val="002A33A2"/>
    <w:rsid w:val="002A3877"/>
    <w:rsid w:val="002A3B4F"/>
    <w:rsid w:val="002A41D8"/>
    <w:rsid w:val="002A439F"/>
    <w:rsid w:val="002A5EB8"/>
    <w:rsid w:val="002A617F"/>
    <w:rsid w:val="002A6286"/>
    <w:rsid w:val="002A6DD4"/>
    <w:rsid w:val="002A7325"/>
    <w:rsid w:val="002A7400"/>
    <w:rsid w:val="002A7F6C"/>
    <w:rsid w:val="002B225F"/>
    <w:rsid w:val="002B2582"/>
    <w:rsid w:val="002B4205"/>
    <w:rsid w:val="002B4414"/>
    <w:rsid w:val="002B6082"/>
    <w:rsid w:val="002B67A6"/>
    <w:rsid w:val="002B7AF6"/>
    <w:rsid w:val="002B7CF4"/>
    <w:rsid w:val="002C0E1B"/>
    <w:rsid w:val="002C3DA5"/>
    <w:rsid w:val="002C5051"/>
    <w:rsid w:val="002C5840"/>
    <w:rsid w:val="002C64A2"/>
    <w:rsid w:val="002C6511"/>
    <w:rsid w:val="002C69DC"/>
    <w:rsid w:val="002C6CCA"/>
    <w:rsid w:val="002D0671"/>
    <w:rsid w:val="002D0B46"/>
    <w:rsid w:val="002D19CB"/>
    <w:rsid w:val="002D2438"/>
    <w:rsid w:val="002D3505"/>
    <w:rsid w:val="002D60D7"/>
    <w:rsid w:val="002D66BE"/>
    <w:rsid w:val="002D6D2C"/>
    <w:rsid w:val="002D77A2"/>
    <w:rsid w:val="002D7F75"/>
    <w:rsid w:val="002E2832"/>
    <w:rsid w:val="002E2943"/>
    <w:rsid w:val="002E3A65"/>
    <w:rsid w:val="002E3BEF"/>
    <w:rsid w:val="002E44C7"/>
    <w:rsid w:val="002E48D0"/>
    <w:rsid w:val="002E4B11"/>
    <w:rsid w:val="002E57A7"/>
    <w:rsid w:val="002F02E6"/>
    <w:rsid w:val="002F03B8"/>
    <w:rsid w:val="002F0617"/>
    <w:rsid w:val="002F0B60"/>
    <w:rsid w:val="002F106C"/>
    <w:rsid w:val="002F183B"/>
    <w:rsid w:val="002F1A0D"/>
    <w:rsid w:val="002F1D88"/>
    <w:rsid w:val="002F3C24"/>
    <w:rsid w:val="002F3F79"/>
    <w:rsid w:val="002F6B3A"/>
    <w:rsid w:val="002F77BC"/>
    <w:rsid w:val="0030229F"/>
    <w:rsid w:val="003023BA"/>
    <w:rsid w:val="0030271D"/>
    <w:rsid w:val="003028E7"/>
    <w:rsid w:val="003100AA"/>
    <w:rsid w:val="003110C4"/>
    <w:rsid w:val="00311A51"/>
    <w:rsid w:val="003122E7"/>
    <w:rsid w:val="0031244D"/>
    <w:rsid w:val="0031455F"/>
    <w:rsid w:val="00314677"/>
    <w:rsid w:val="0031682B"/>
    <w:rsid w:val="0031709B"/>
    <w:rsid w:val="003173CB"/>
    <w:rsid w:val="00317BB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641"/>
    <w:rsid w:val="00344488"/>
    <w:rsid w:val="0034496C"/>
    <w:rsid w:val="00344DAF"/>
    <w:rsid w:val="00346C66"/>
    <w:rsid w:val="003470E5"/>
    <w:rsid w:val="0035056E"/>
    <w:rsid w:val="003508E0"/>
    <w:rsid w:val="00350EF4"/>
    <w:rsid w:val="003514A9"/>
    <w:rsid w:val="00351961"/>
    <w:rsid w:val="00351987"/>
    <w:rsid w:val="003553BB"/>
    <w:rsid w:val="00355999"/>
    <w:rsid w:val="00356F94"/>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6FDA"/>
    <w:rsid w:val="00377E8F"/>
    <w:rsid w:val="003815F9"/>
    <w:rsid w:val="00381A51"/>
    <w:rsid w:val="00381E05"/>
    <w:rsid w:val="00383F11"/>
    <w:rsid w:val="00384218"/>
    <w:rsid w:val="00390078"/>
    <w:rsid w:val="00395C67"/>
    <w:rsid w:val="003969C9"/>
    <w:rsid w:val="00397F10"/>
    <w:rsid w:val="003A0BC9"/>
    <w:rsid w:val="003A1067"/>
    <w:rsid w:val="003A174E"/>
    <w:rsid w:val="003A2F3E"/>
    <w:rsid w:val="003A45A7"/>
    <w:rsid w:val="003A5567"/>
    <w:rsid w:val="003A719A"/>
    <w:rsid w:val="003A78E3"/>
    <w:rsid w:val="003B0ED7"/>
    <w:rsid w:val="003B103B"/>
    <w:rsid w:val="003B1359"/>
    <w:rsid w:val="003B1837"/>
    <w:rsid w:val="003B20B9"/>
    <w:rsid w:val="003B39EB"/>
    <w:rsid w:val="003B3EDB"/>
    <w:rsid w:val="003B4844"/>
    <w:rsid w:val="003B4BE1"/>
    <w:rsid w:val="003B5504"/>
    <w:rsid w:val="003B62B1"/>
    <w:rsid w:val="003B6CA2"/>
    <w:rsid w:val="003B6E1A"/>
    <w:rsid w:val="003C0B3E"/>
    <w:rsid w:val="003C2B85"/>
    <w:rsid w:val="003C3F2C"/>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17DD"/>
    <w:rsid w:val="003F2A8C"/>
    <w:rsid w:val="003F2E21"/>
    <w:rsid w:val="003F349B"/>
    <w:rsid w:val="003F3B29"/>
    <w:rsid w:val="003F4C2D"/>
    <w:rsid w:val="003F7A2A"/>
    <w:rsid w:val="00400A4C"/>
    <w:rsid w:val="00404168"/>
    <w:rsid w:val="00406476"/>
    <w:rsid w:val="004079BC"/>
    <w:rsid w:val="004107F2"/>
    <w:rsid w:val="00412AF6"/>
    <w:rsid w:val="00412DF9"/>
    <w:rsid w:val="00413CD4"/>
    <w:rsid w:val="00413E95"/>
    <w:rsid w:val="004144B0"/>
    <w:rsid w:val="00417E4D"/>
    <w:rsid w:val="00421CDB"/>
    <w:rsid w:val="00423593"/>
    <w:rsid w:val="004257BD"/>
    <w:rsid w:val="00426139"/>
    <w:rsid w:val="00426F35"/>
    <w:rsid w:val="004270DF"/>
    <w:rsid w:val="0043049D"/>
    <w:rsid w:val="00430C5D"/>
    <w:rsid w:val="00430D4E"/>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6822"/>
    <w:rsid w:val="00447661"/>
    <w:rsid w:val="004505DF"/>
    <w:rsid w:val="00452BAB"/>
    <w:rsid w:val="00452C56"/>
    <w:rsid w:val="00452C77"/>
    <w:rsid w:val="00455E29"/>
    <w:rsid w:val="00456BD2"/>
    <w:rsid w:val="004579C1"/>
    <w:rsid w:val="0046002F"/>
    <w:rsid w:val="0046028C"/>
    <w:rsid w:val="00460E60"/>
    <w:rsid w:val="00462F12"/>
    <w:rsid w:val="00464749"/>
    <w:rsid w:val="00464C74"/>
    <w:rsid w:val="00464CC4"/>
    <w:rsid w:val="0046507E"/>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1CC5"/>
    <w:rsid w:val="004E22AA"/>
    <w:rsid w:val="004E2ED4"/>
    <w:rsid w:val="004E366E"/>
    <w:rsid w:val="004E3EC7"/>
    <w:rsid w:val="004E4AAF"/>
    <w:rsid w:val="004E4D84"/>
    <w:rsid w:val="004E5010"/>
    <w:rsid w:val="004E54AB"/>
    <w:rsid w:val="004E7E98"/>
    <w:rsid w:val="004F0468"/>
    <w:rsid w:val="004F15C7"/>
    <w:rsid w:val="004F1CDB"/>
    <w:rsid w:val="004F1E01"/>
    <w:rsid w:val="004F22EE"/>
    <w:rsid w:val="004F2B10"/>
    <w:rsid w:val="004F2E2D"/>
    <w:rsid w:val="004F3E7D"/>
    <w:rsid w:val="004F4048"/>
    <w:rsid w:val="004F4536"/>
    <w:rsid w:val="004F4781"/>
    <w:rsid w:val="004F47ED"/>
    <w:rsid w:val="004F5EDB"/>
    <w:rsid w:val="004F6A78"/>
    <w:rsid w:val="004F7FA4"/>
    <w:rsid w:val="005001DB"/>
    <w:rsid w:val="00501E0E"/>
    <w:rsid w:val="00503348"/>
    <w:rsid w:val="00504661"/>
    <w:rsid w:val="00504B72"/>
    <w:rsid w:val="00504F10"/>
    <w:rsid w:val="00505F43"/>
    <w:rsid w:val="005062C9"/>
    <w:rsid w:val="005064F7"/>
    <w:rsid w:val="00510629"/>
    <w:rsid w:val="00511DB3"/>
    <w:rsid w:val="0051308D"/>
    <w:rsid w:val="005130C1"/>
    <w:rsid w:val="00513198"/>
    <w:rsid w:val="00515B4E"/>
    <w:rsid w:val="00515D26"/>
    <w:rsid w:val="0052359E"/>
    <w:rsid w:val="00523EC0"/>
    <w:rsid w:val="00526195"/>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582"/>
    <w:rsid w:val="0055375A"/>
    <w:rsid w:val="00554909"/>
    <w:rsid w:val="00554A97"/>
    <w:rsid w:val="0055688D"/>
    <w:rsid w:val="00556BFA"/>
    <w:rsid w:val="00556CDF"/>
    <w:rsid w:val="00557185"/>
    <w:rsid w:val="00562A9B"/>
    <w:rsid w:val="0056304C"/>
    <w:rsid w:val="00565B41"/>
    <w:rsid w:val="00566BB5"/>
    <w:rsid w:val="005671B8"/>
    <w:rsid w:val="00567E24"/>
    <w:rsid w:val="005709C3"/>
    <w:rsid w:val="00570E8A"/>
    <w:rsid w:val="00570ED5"/>
    <w:rsid w:val="00572BE8"/>
    <w:rsid w:val="00575535"/>
    <w:rsid w:val="00575554"/>
    <w:rsid w:val="00575BEA"/>
    <w:rsid w:val="00576D7C"/>
    <w:rsid w:val="00577862"/>
    <w:rsid w:val="00577EA1"/>
    <w:rsid w:val="0058173D"/>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1CD"/>
    <w:rsid w:val="005A63C4"/>
    <w:rsid w:val="005A7681"/>
    <w:rsid w:val="005B0A25"/>
    <w:rsid w:val="005B0D11"/>
    <w:rsid w:val="005B0D7F"/>
    <w:rsid w:val="005B3193"/>
    <w:rsid w:val="005B38B0"/>
    <w:rsid w:val="005B6568"/>
    <w:rsid w:val="005B7426"/>
    <w:rsid w:val="005B7B61"/>
    <w:rsid w:val="005B7F3E"/>
    <w:rsid w:val="005C2E97"/>
    <w:rsid w:val="005C3033"/>
    <w:rsid w:val="005C3722"/>
    <w:rsid w:val="005C423E"/>
    <w:rsid w:val="005C48DD"/>
    <w:rsid w:val="005C5D42"/>
    <w:rsid w:val="005D0200"/>
    <w:rsid w:val="005D4932"/>
    <w:rsid w:val="005D7324"/>
    <w:rsid w:val="005D750E"/>
    <w:rsid w:val="005D796C"/>
    <w:rsid w:val="005E01B1"/>
    <w:rsid w:val="005E38C4"/>
    <w:rsid w:val="005E3F2E"/>
    <w:rsid w:val="005E6216"/>
    <w:rsid w:val="005E70AE"/>
    <w:rsid w:val="005E7B9B"/>
    <w:rsid w:val="005F4180"/>
    <w:rsid w:val="005F484D"/>
    <w:rsid w:val="005F53F1"/>
    <w:rsid w:val="005F5F58"/>
    <w:rsid w:val="006000D3"/>
    <w:rsid w:val="00600A94"/>
    <w:rsid w:val="0060225D"/>
    <w:rsid w:val="0060297C"/>
    <w:rsid w:val="00605218"/>
    <w:rsid w:val="0060525A"/>
    <w:rsid w:val="006053C8"/>
    <w:rsid w:val="00610752"/>
    <w:rsid w:val="00611522"/>
    <w:rsid w:val="0061348E"/>
    <w:rsid w:val="00613527"/>
    <w:rsid w:val="00614ABF"/>
    <w:rsid w:val="006157B6"/>
    <w:rsid w:val="00616506"/>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81E"/>
    <w:rsid w:val="00643583"/>
    <w:rsid w:val="00645CDE"/>
    <w:rsid w:val="00646DE8"/>
    <w:rsid w:val="00647630"/>
    <w:rsid w:val="00650559"/>
    <w:rsid w:val="0065246B"/>
    <w:rsid w:val="00652BE3"/>
    <w:rsid w:val="00654024"/>
    <w:rsid w:val="00654EAE"/>
    <w:rsid w:val="00655ADB"/>
    <w:rsid w:val="00656EA1"/>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34E3"/>
    <w:rsid w:val="006937A1"/>
    <w:rsid w:val="0069519A"/>
    <w:rsid w:val="006A2D21"/>
    <w:rsid w:val="006A7875"/>
    <w:rsid w:val="006A7B97"/>
    <w:rsid w:val="006A7DDA"/>
    <w:rsid w:val="006A7E41"/>
    <w:rsid w:val="006B2790"/>
    <w:rsid w:val="006B3453"/>
    <w:rsid w:val="006B3E69"/>
    <w:rsid w:val="006B40CD"/>
    <w:rsid w:val="006B52DE"/>
    <w:rsid w:val="006B7531"/>
    <w:rsid w:val="006B765B"/>
    <w:rsid w:val="006C0064"/>
    <w:rsid w:val="006C067D"/>
    <w:rsid w:val="006C0E86"/>
    <w:rsid w:val="006C1765"/>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3F39"/>
    <w:rsid w:val="006F4BB4"/>
    <w:rsid w:val="006F4F06"/>
    <w:rsid w:val="006F6A34"/>
    <w:rsid w:val="00700F3A"/>
    <w:rsid w:val="0070119C"/>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146"/>
    <w:rsid w:val="007257FE"/>
    <w:rsid w:val="007263D6"/>
    <w:rsid w:val="007264F1"/>
    <w:rsid w:val="00727BFE"/>
    <w:rsid w:val="007308E3"/>
    <w:rsid w:val="00731391"/>
    <w:rsid w:val="00732ADD"/>
    <w:rsid w:val="00732FF1"/>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1697"/>
    <w:rsid w:val="0076303E"/>
    <w:rsid w:val="00764A2C"/>
    <w:rsid w:val="007664B5"/>
    <w:rsid w:val="00766F6E"/>
    <w:rsid w:val="007670AE"/>
    <w:rsid w:val="00767EFD"/>
    <w:rsid w:val="00770580"/>
    <w:rsid w:val="007708A5"/>
    <w:rsid w:val="0077135D"/>
    <w:rsid w:val="00771887"/>
    <w:rsid w:val="007731B3"/>
    <w:rsid w:val="0077363A"/>
    <w:rsid w:val="00774A0A"/>
    <w:rsid w:val="00774FAD"/>
    <w:rsid w:val="00775371"/>
    <w:rsid w:val="007767AD"/>
    <w:rsid w:val="00776A35"/>
    <w:rsid w:val="00777B39"/>
    <w:rsid w:val="00777D97"/>
    <w:rsid w:val="0078049E"/>
    <w:rsid w:val="0078138E"/>
    <w:rsid w:val="0078201D"/>
    <w:rsid w:val="00783E71"/>
    <w:rsid w:val="00784A48"/>
    <w:rsid w:val="00786AF3"/>
    <w:rsid w:val="0079002D"/>
    <w:rsid w:val="007900A4"/>
    <w:rsid w:val="00791E1F"/>
    <w:rsid w:val="0079251C"/>
    <w:rsid w:val="007927DC"/>
    <w:rsid w:val="00792AD1"/>
    <w:rsid w:val="00793FCC"/>
    <w:rsid w:val="007947DD"/>
    <w:rsid w:val="007949F2"/>
    <w:rsid w:val="00796059"/>
    <w:rsid w:val="007960FB"/>
    <w:rsid w:val="00796B47"/>
    <w:rsid w:val="0079773F"/>
    <w:rsid w:val="00797C35"/>
    <w:rsid w:val="00797EE2"/>
    <w:rsid w:val="007A2F3F"/>
    <w:rsid w:val="007A3174"/>
    <w:rsid w:val="007A3587"/>
    <w:rsid w:val="007A7D57"/>
    <w:rsid w:val="007B03E5"/>
    <w:rsid w:val="007B277E"/>
    <w:rsid w:val="007B2B89"/>
    <w:rsid w:val="007B2C6A"/>
    <w:rsid w:val="007B310A"/>
    <w:rsid w:val="007B3D61"/>
    <w:rsid w:val="007B4964"/>
    <w:rsid w:val="007B509E"/>
    <w:rsid w:val="007B5107"/>
    <w:rsid w:val="007B52CC"/>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3C64"/>
    <w:rsid w:val="007F4055"/>
    <w:rsid w:val="007F449A"/>
    <w:rsid w:val="007F5900"/>
    <w:rsid w:val="007F61BB"/>
    <w:rsid w:val="0080316A"/>
    <w:rsid w:val="00804FE8"/>
    <w:rsid w:val="0080536F"/>
    <w:rsid w:val="00805C3F"/>
    <w:rsid w:val="00806F4B"/>
    <w:rsid w:val="008075E1"/>
    <w:rsid w:val="00807C54"/>
    <w:rsid w:val="00811753"/>
    <w:rsid w:val="008117CA"/>
    <w:rsid w:val="00811F10"/>
    <w:rsid w:val="00812316"/>
    <w:rsid w:val="00813096"/>
    <w:rsid w:val="008130A0"/>
    <w:rsid w:val="008143DF"/>
    <w:rsid w:val="00814721"/>
    <w:rsid w:val="0081486E"/>
    <w:rsid w:val="00815262"/>
    <w:rsid w:val="00820AD1"/>
    <w:rsid w:val="00820EE8"/>
    <w:rsid w:val="00822BFE"/>
    <w:rsid w:val="00822CC7"/>
    <w:rsid w:val="0082416F"/>
    <w:rsid w:val="00824246"/>
    <w:rsid w:val="00827A8B"/>
    <w:rsid w:val="00831115"/>
    <w:rsid w:val="00831CAE"/>
    <w:rsid w:val="0083246D"/>
    <w:rsid w:val="00834847"/>
    <w:rsid w:val="00840029"/>
    <w:rsid w:val="008409E2"/>
    <w:rsid w:val="0084359E"/>
    <w:rsid w:val="00843EDB"/>
    <w:rsid w:val="0084401D"/>
    <w:rsid w:val="00845B19"/>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0F2E"/>
    <w:rsid w:val="008824DB"/>
    <w:rsid w:val="00882962"/>
    <w:rsid w:val="0088301B"/>
    <w:rsid w:val="008837C9"/>
    <w:rsid w:val="00885100"/>
    <w:rsid w:val="00891F6B"/>
    <w:rsid w:val="008926D3"/>
    <w:rsid w:val="00892B2D"/>
    <w:rsid w:val="00893355"/>
    <w:rsid w:val="00894FAC"/>
    <w:rsid w:val="00895C43"/>
    <w:rsid w:val="00896825"/>
    <w:rsid w:val="00897229"/>
    <w:rsid w:val="008A060D"/>
    <w:rsid w:val="008A08FA"/>
    <w:rsid w:val="008A1A16"/>
    <w:rsid w:val="008A21A6"/>
    <w:rsid w:val="008A31B0"/>
    <w:rsid w:val="008A44B3"/>
    <w:rsid w:val="008A5480"/>
    <w:rsid w:val="008A59A4"/>
    <w:rsid w:val="008A5C7E"/>
    <w:rsid w:val="008A6D52"/>
    <w:rsid w:val="008A723B"/>
    <w:rsid w:val="008B02A6"/>
    <w:rsid w:val="008B15A7"/>
    <w:rsid w:val="008B194F"/>
    <w:rsid w:val="008B26F0"/>
    <w:rsid w:val="008B64BF"/>
    <w:rsid w:val="008B6786"/>
    <w:rsid w:val="008B689C"/>
    <w:rsid w:val="008B784A"/>
    <w:rsid w:val="008C08DF"/>
    <w:rsid w:val="008C09D6"/>
    <w:rsid w:val="008C2119"/>
    <w:rsid w:val="008C58DC"/>
    <w:rsid w:val="008C6102"/>
    <w:rsid w:val="008C6C23"/>
    <w:rsid w:val="008C7C01"/>
    <w:rsid w:val="008C7CCD"/>
    <w:rsid w:val="008D01D3"/>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E579C"/>
    <w:rsid w:val="008E72D4"/>
    <w:rsid w:val="008F23A3"/>
    <w:rsid w:val="008F2437"/>
    <w:rsid w:val="008F2C94"/>
    <w:rsid w:val="008F32E6"/>
    <w:rsid w:val="008F3E1F"/>
    <w:rsid w:val="008F50DF"/>
    <w:rsid w:val="008F6FBB"/>
    <w:rsid w:val="00902741"/>
    <w:rsid w:val="0090293C"/>
    <w:rsid w:val="00902C95"/>
    <w:rsid w:val="00903708"/>
    <w:rsid w:val="00905B6B"/>
    <w:rsid w:val="00905CE1"/>
    <w:rsid w:val="00905EA2"/>
    <w:rsid w:val="00907179"/>
    <w:rsid w:val="009073DB"/>
    <w:rsid w:val="00907654"/>
    <w:rsid w:val="0091041D"/>
    <w:rsid w:val="00912A20"/>
    <w:rsid w:val="009138D3"/>
    <w:rsid w:val="0091462F"/>
    <w:rsid w:val="00917E47"/>
    <w:rsid w:val="009205E6"/>
    <w:rsid w:val="00921959"/>
    <w:rsid w:val="00922130"/>
    <w:rsid w:val="00922940"/>
    <w:rsid w:val="00923340"/>
    <w:rsid w:val="00925A7E"/>
    <w:rsid w:val="0092769A"/>
    <w:rsid w:val="00927DD8"/>
    <w:rsid w:val="00930331"/>
    <w:rsid w:val="009316C8"/>
    <w:rsid w:val="00931FAB"/>
    <w:rsid w:val="00932C93"/>
    <w:rsid w:val="009336E6"/>
    <w:rsid w:val="009345F3"/>
    <w:rsid w:val="00936272"/>
    <w:rsid w:val="00936883"/>
    <w:rsid w:val="00937581"/>
    <w:rsid w:val="00937C35"/>
    <w:rsid w:val="00941B27"/>
    <w:rsid w:val="00942DE8"/>
    <w:rsid w:val="00945420"/>
    <w:rsid w:val="0094586A"/>
    <w:rsid w:val="009463CF"/>
    <w:rsid w:val="00946DA4"/>
    <w:rsid w:val="00952663"/>
    <w:rsid w:val="009528B3"/>
    <w:rsid w:val="0095425A"/>
    <w:rsid w:val="00954526"/>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28FA"/>
    <w:rsid w:val="0097327B"/>
    <w:rsid w:val="00973310"/>
    <w:rsid w:val="0097476E"/>
    <w:rsid w:val="00976E4C"/>
    <w:rsid w:val="00977FBC"/>
    <w:rsid w:val="009809C7"/>
    <w:rsid w:val="00981CF3"/>
    <w:rsid w:val="0098216E"/>
    <w:rsid w:val="00982E1F"/>
    <w:rsid w:val="00983878"/>
    <w:rsid w:val="00984172"/>
    <w:rsid w:val="00985180"/>
    <w:rsid w:val="009854CC"/>
    <w:rsid w:val="009855E9"/>
    <w:rsid w:val="00990CC0"/>
    <w:rsid w:val="00991A00"/>
    <w:rsid w:val="00992CE9"/>
    <w:rsid w:val="00995289"/>
    <w:rsid w:val="009961EA"/>
    <w:rsid w:val="00996D59"/>
    <w:rsid w:val="00997651"/>
    <w:rsid w:val="009A2982"/>
    <w:rsid w:val="009A5555"/>
    <w:rsid w:val="009A65AF"/>
    <w:rsid w:val="009A6869"/>
    <w:rsid w:val="009A6994"/>
    <w:rsid w:val="009A6B91"/>
    <w:rsid w:val="009A72C9"/>
    <w:rsid w:val="009A786B"/>
    <w:rsid w:val="009B0E99"/>
    <w:rsid w:val="009B17D3"/>
    <w:rsid w:val="009B1C93"/>
    <w:rsid w:val="009B3684"/>
    <w:rsid w:val="009B3D1D"/>
    <w:rsid w:val="009B55D7"/>
    <w:rsid w:val="009B59E2"/>
    <w:rsid w:val="009B62B6"/>
    <w:rsid w:val="009B74DF"/>
    <w:rsid w:val="009B785E"/>
    <w:rsid w:val="009C0985"/>
    <w:rsid w:val="009C1AC0"/>
    <w:rsid w:val="009C27B1"/>
    <w:rsid w:val="009C3FE9"/>
    <w:rsid w:val="009C41AB"/>
    <w:rsid w:val="009C64B3"/>
    <w:rsid w:val="009C7476"/>
    <w:rsid w:val="009D04DA"/>
    <w:rsid w:val="009D0FC1"/>
    <w:rsid w:val="009D27FA"/>
    <w:rsid w:val="009D30A6"/>
    <w:rsid w:val="009D5E89"/>
    <w:rsid w:val="009D626A"/>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2C87"/>
    <w:rsid w:val="00A032C6"/>
    <w:rsid w:val="00A03CBD"/>
    <w:rsid w:val="00A04CDD"/>
    <w:rsid w:val="00A063FE"/>
    <w:rsid w:val="00A0656A"/>
    <w:rsid w:val="00A067A4"/>
    <w:rsid w:val="00A06879"/>
    <w:rsid w:val="00A07459"/>
    <w:rsid w:val="00A07C83"/>
    <w:rsid w:val="00A11E83"/>
    <w:rsid w:val="00A13328"/>
    <w:rsid w:val="00A1389C"/>
    <w:rsid w:val="00A15562"/>
    <w:rsid w:val="00A15955"/>
    <w:rsid w:val="00A16FD5"/>
    <w:rsid w:val="00A17BF0"/>
    <w:rsid w:val="00A21706"/>
    <w:rsid w:val="00A232C8"/>
    <w:rsid w:val="00A246D5"/>
    <w:rsid w:val="00A24F76"/>
    <w:rsid w:val="00A25148"/>
    <w:rsid w:val="00A2633A"/>
    <w:rsid w:val="00A26EDC"/>
    <w:rsid w:val="00A26F53"/>
    <w:rsid w:val="00A2714D"/>
    <w:rsid w:val="00A27E6E"/>
    <w:rsid w:val="00A308DF"/>
    <w:rsid w:val="00A314CF"/>
    <w:rsid w:val="00A31578"/>
    <w:rsid w:val="00A31797"/>
    <w:rsid w:val="00A36693"/>
    <w:rsid w:val="00A36E75"/>
    <w:rsid w:val="00A403AC"/>
    <w:rsid w:val="00A4040E"/>
    <w:rsid w:val="00A41E9B"/>
    <w:rsid w:val="00A42C68"/>
    <w:rsid w:val="00A43D24"/>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3AE4"/>
    <w:rsid w:val="00A947F6"/>
    <w:rsid w:val="00A94ED7"/>
    <w:rsid w:val="00A96652"/>
    <w:rsid w:val="00A97015"/>
    <w:rsid w:val="00A9756D"/>
    <w:rsid w:val="00AA03A0"/>
    <w:rsid w:val="00AA10D4"/>
    <w:rsid w:val="00AA1133"/>
    <w:rsid w:val="00AA214A"/>
    <w:rsid w:val="00AA36BF"/>
    <w:rsid w:val="00AA4333"/>
    <w:rsid w:val="00AA5194"/>
    <w:rsid w:val="00AA54F7"/>
    <w:rsid w:val="00AA5700"/>
    <w:rsid w:val="00AA7A63"/>
    <w:rsid w:val="00AB1E47"/>
    <w:rsid w:val="00AB1EDC"/>
    <w:rsid w:val="00AB1FD9"/>
    <w:rsid w:val="00AB21D6"/>
    <w:rsid w:val="00AB2EC8"/>
    <w:rsid w:val="00AB3A1F"/>
    <w:rsid w:val="00AB5002"/>
    <w:rsid w:val="00AB53D4"/>
    <w:rsid w:val="00AB5C01"/>
    <w:rsid w:val="00AC018A"/>
    <w:rsid w:val="00AC050D"/>
    <w:rsid w:val="00AC1CFE"/>
    <w:rsid w:val="00AC45FF"/>
    <w:rsid w:val="00AC5FF9"/>
    <w:rsid w:val="00AC78FC"/>
    <w:rsid w:val="00AC7E15"/>
    <w:rsid w:val="00AD0678"/>
    <w:rsid w:val="00AD1982"/>
    <w:rsid w:val="00AD214A"/>
    <w:rsid w:val="00AD2777"/>
    <w:rsid w:val="00AD37D0"/>
    <w:rsid w:val="00AD3AEF"/>
    <w:rsid w:val="00AD5D4C"/>
    <w:rsid w:val="00AD6372"/>
    <w:rsid w:val="00AD6D62"/>
    <w:rsid w:val="00AE014E"/>
    <w:rsid w:val="00AE0B1E"/>
    <w:rsid w:val="00AE0D2F"/>
    <w:rsid w:val="00AE3CC2"/>
    <w:rsid w:val="00AE5E09"/>
    <w:rsid w:val="00AE5F5D"/>
    <w:rsid w:val="00AE6CED"/>
    <w:rsid w:val="00AE6E94"/>
    <w:rsid w:val="00AF0160"/>
    <w:rsid w:val="00AF0549"/>
    <w:rsid w:val="00AF0B7F"/>
    <w:rsid w:val="00AF0E36"/>
    <w:rsid w:val="00AF12F6"/>
    <w:rsid w:val="00AF1426"/>
    <w:rsid w:val="00AF27A7"/>
    <w:rsid w:val="00AF27AE"/>
    <w:rsid w:val="00AF2ADB"/>
    <w:rsid w:val="00AF311D"/>
    <w:rsid w:val="00AF359A"/>
    <w:rsid w:val="00AF4732"/>
    <w:rsid w:val="00AF4CA5"/>
    <w:rsid w:val="00AF4D84"/>
    <w:rsid w:val="00AF4E48"/>
    <w:rsid w:val="00AF53C3"/>
    <w:rsid w:val="00AF5EAF"/>
    <w:rsid w:val="00AF703D"/>
    <w:rsid w:val="00AF76D7"/>
    <w:rsid w:val="00B00692"/>
    <w:rsid w:val="00B0201A"/>
    <w:rsid w:val="00B033D5"/>
    <w:rsid w:val="00B04053"/>
    <w:rsid w:val="00B04135"/>
    <w:rsid w:val="00B045EA"/>
    <w:rsid w:val="00B04822"/>
    <w:rsid w:val="00B06711"/>
    <w:rsid w:val="00B1321D"/>
    <w:rsid w:val="00B14677"/>
    <w:rsid w:val="00B14B56"/>
    <w:rsid w:val="00B17102"/>
    <w:rsid w:val="00B176A6"/>
    <w:rsid w:val="00B20319"/>
    <w:rsid w:val="00B21504"/>
    <w:rsid w:val="00B22D43"/>
    <w:rsid w:val="00B2313F"/>
    <w:rsid w:val="00B232FE"/>
    <w:rsid w:val="00B2391A"/>
    <w:rsid w:val="00B24CB4"/>
    <w:rsid w:val="00B25986"/>
    <w:rsid w:val="00B25CF5"/>
    <w:rsid w:val="00B307AD"/>
    <w:rsid w:val="00B30864"/>
    <w:rsid w:val="00B30F11"/>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C3A"/>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76C13"/>
    <w:rsid w:val="00B801EF"/>
    <w:rsid w:val="00B81327"/>
    <w:rsid w:val="00B81679"/>
    <w:rsid w:val="00B8236C"/>
    <w:rsid w:val="00B85917"/>
    <w:rsid w:val="00B86025"/>
    <w:rsid w:val="00B86BE1"/>
    <w:rsid w:val="00B8774A"/>
    <w:rsid w:val="00B90478"/>
    <w:rsid w:val="00B910E9"/>
    <w:rsid w:val="00B91323"/>
    <w:rsid w:val="00B93C96"/>
    <w:rsid w:val="00B94182"/>
    <w:rsid w:val="00B94267"/>
    <w:rsid w:val="00B94DBD"/>
    <w:rsid w:val="00B94FF1"/>
    <w:rsid w:val="00B957E0"/>
    <w:rsid w:val="00B95BF4"/>
    <w:rsid w:val="00B95CA5"/>
    <w:rsid w:val="00B96DDB"/>
    <w:rsid w:val="00B97469"/>
    <w:rsid w:val="00BA1379"/>
    <w:rsid w:val="00BA1CD5"/>
    <w:rsid w:val="00BA2B75"/>
    <w:rsid w:val="00BA30CF"/>
    <w:rsid w:val="00BA5C98"/>
    <w:rsid w:val="00BA6845"/>
    <w:rsid w:val="00BA79E0"/>
    <w:rsid w:val="00BB0E5B"/>
    <w:rsid w:val="00BB2A60"/>
    <w:rsid w:val="00BB3687"/>
    <w:rsid w:val="00BB445A"/>
    <w:rsid w:val="00BB47FB"/>
    <w:rsid w:val="00BB6755"/>
    <w:rsid w:val="00BB7011"/>
    <w:rsid w:val="00BC029E"/>
    <w:rsid w:val="00BC17A5"/>
    <w:rsid w:val="00BC49E6"/>
    <w:rsid w:val="00BC553F"/>
    <w:rsid w:val="00BC61A9"/>
    <w:rsid w:val="00BC6E30"/>
    <w:rsid w:val="00BD0302"/>
    <w:rsid w:val="00BD043D"/>
    <w:rsid w:val="00BD062F"/>
    <w:rsid w:val="00BD29D6"/>
    <w:rsid w:val="00BD2A97"/>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075CC"/>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36D79"/>
    <w:rsid w:val="00C4179E"/>
    <w:rsid w:val="00C45993"/>
    <w:rsid w:val="00C47875"/>
    <w:rsid w:val="00C50095"/>
    <w:rsid w:val="00C502E0"/>
    <w:rsid w:val="00C50F2F"/>
    <w:rsid w:val="00C53129"/>
    <w:rsid w:val="00C55C46"/>
    <w:rsid w:val="00C575A4"/>
    <w:rsid w:val="00C57938"/>
    <w:rsid w:val="00C60169"/>
    <w:rsid w:val="00C6057D"/>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49D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19AF"/>
    <w:rsid w:val="00CD37F6"/>
    <w:rsid w:val="00CD5597"/>
    <w:rsid w:val="00CE314E"/>
    <w:rsid w:val="00CE31DE"/>
    <w:rsid w:val="00CE3350"/>
    <w:rsid w:val="00CE361A"/>
    <w:rsid w:val="00CE3A3B"/>
    <w:rsid w:val="00CE44C7"/>
    <w:rsid w:val="00CE4BFF"/>
    <w:rsid w:val="00CE4EFF"/>
    <w:rsid w:val="00CE6DF8"/>
    <w:rsid w:val="00CF0E10"/>
    <w:rsid w:val="00CF3202"/>
    <w:rsid w:val="00D01D6F"/>
    <w:rsid w:val="00D03674"/>
    <w:rsid w:val="00D05711"/>
    <w:rsid w:val="00D059D5"/>
    <w:rsid w:val="00D064E9"/>
    <w:rsid w:val="00D0785E"/>
    <w:rsid w:val="00D10927"/>
    <w:rsid w:val="00D10B27"/>
    <w:rsid w:val="00D10E50"/>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671"/>
    <w:rsid w:val="00D35DE0"/>
    <w:rsid w:val="00D36C09"/>
    <w:rsid w:val="00D40726"/>
    <w:rsid w:val="00D430B4"/>
    <w:rsid w:val="00D44D42"/>
    <w:rsid w:val="00D4789E"/>
    <w:rsid w:val="00D47B08"/>
    <w:rsid w:val="00D50C05"/>
    <w:rsid w:val="00D528CD"/>
    <w:rsid w:val="00D52F78"/>
    <w:rsid w:val="00D54711"/>
    <w:rsid w:val="00D56532"/>
    <w:rsid w:val="00D56A28"/>
    <w:rsid w:val="00D613CA"/>
    <w:rsid w:val="00D62A4B"/>
    <w:rsid w:val="00D62ED0"/>
    <w:rsid w:val="00D64C86"/>
    <w:rsid w:val="00D65435"/>
    <w:rsid w:val="00D66244"/>
    <w:rsid w:val="00D67212"/>
    <w:rsid w:val="00D70DE6"/>
    <w:rsid w:val="00D745E5"/>
    <w:rsid w:val="00D75999"/>
    <w:rsid w:val="00D75EAD"/>
    <w:rsid w:val="00D80547"/>
    <w:rsid w:val="00D80753"/>
    <w:rsid w:val="00D84283"/>
    <w:rsid w:val="00D8582F"/>
    <w:rsid w:val="00D871E4"/>
    <w:rsid w:val="00D872F5"/>
    <w:rsid w:val="00D87E66"/>
    <w:rsid w:val="00D90736"/>
    <w:rsid w:val="00D91C39"/>
    <w:rsid w:val="00D91F0A"/>
    <w:rsid w:val="00D92808"/>
    <w:rsid w:val="00D92909"/>
    <w:rsid w:val="00D92DAE"/>
    <w:rsid w:val="00D9309E"/>
    <w:rsid w:val="00D9337D"/>
    <w:rsid w:val="00D93563"/>
    <w:rsid w:val="00D93931"/>
    <w:rsid w:val="00D96319"/>
    <w:rsid w:val="00D966DE"/>
    <w:rsid w:val="00D97987"/>
    <w:rsid w:val="00DA0901"/>
    <w:rsid w:val="00DA0AB5"/>
    <w:rsid w:val="00DA0B7C"/>
    <w:rsid w:val="00DA18B8"/>
    <w:rsid w:val="00DA4B6B"/>
    <w:rsid w:val="00DA5374"/>
    <w:rsid w:val="00DA6CE6"/>
    <w:rsid w:val="00DA6FBB"/>
    <w:rsid w:val="00DA7B2C"/>
    <w:rsid w:val="00DA7B46"/>
    <w:rsid w:val="00DB06C7"/>
    <w:rsid w:val="00DB0E42"/>
    <w:rsid w:val="00DB22CB"/>
    <w:rsid w:val="00DB292B"/>
    <w:rsid w:val="00DB469F"/>
    <w:rsid w:val="00DB54A3"/>
    <w:rsid w:val="00DB76FC"/>
    <w:rsid w:val="00DC388A"/>
    <w:rsid w:val="00DC4219"/>
    <w:rsid w:val="00DC6EF7"/>
    <w:rsid w:val="00DC778D"/>
    <w:rsid w:val="00DC7DF8"/>
    <w:rsid w:val="00DE158C"/>
    <w:rsid w:val="00DE211B"/>
    <w:rsid w:val="00DE5134"/>
    <w:rsid w:val="00DE6CA5"/>
    <w:rsid w:val="00DE7C8F"/>
    <w:rsid w:val="00DF1FC3"/>
    <w:rsid w:val="00DF203B"/>
    <w:rsid w:val="00DF551A"/>
    <w:rsid w:val="00DF5EF4"/>
    <w:rsid w:val="00DF77BC"/>
    <w:rsid w:val="00E00133"/>
    <w:rsid w:val="00E0026F"/>
    <w:rsid w:val="00E00CCE"/>
    <w:rsid w:val="00E047B7"/>
    <w:rsid w:val="00E108B3"/>
    <w:rsid w:val="00E1359E"/>
    <w:rsid w:val="00E13680"/>
    <w:rsid w:val="00E13D7D"/>
    <w:rsid w:val="00E145CC"/>
    <w:rsid w:val="00E14B50"/>
    <w:rsid w:val="00E16216"/>
    <w:rsid w:val="00E178F8"/>
    <w:rsid w:val="00E203F5"/>
    <w:rsid w:val="00E215E4"/>
    <w:rsid w:val="00E237CD"/>
    <w:rsid w:val="00E24455"/>
    <w:rsid w:val="00E266CF"/>
    <w:rsid w:val="00E26B56"/>
    <w:rsid w:val="00E279F0"/>
    <w:rsid w:val="00E27C6E"/>
    <w:rsid w:val="00E3072F"/>
    <w:rsid w:val="00E319A7"/>
    <w:rsid w:val="00E32AE3"/>
    <w:rsid w:val="00E3524C"/>
    <w:rsid w:val="00E3540C"/>
    <w:rsid w:val="00E36B00"/>
    <w:rsid w:val="00E3734C"/>
    <w:rsid w:val="00E4135E"/>
    <w:rsid w:val="00E4522A"/>
    <w:rsid w:val="00E454E2"/>
    <w:rsid w:val="00E45D8E"/>
    <w:rsid w:val="00E46464"/>
    <w:rsid w:val="00E476C0"/>
    <w:rsid w:val="00E47A14"/>
    <w:rsid w:val="00E52CD2"/>
    <w:rsid w:val="00E548ED"/>
    <w:rsid w:val="00E61A0C"/>
    <w:rsid w:val="00E623B1"/>
    <w:rsid w:val="00E63DF8"/>
    <w:rsid w:val="00E645E8"/>
    <w:rsid w:val="00E6476C"/>
    <w:rsid w:val="00E6478F"/>
    <w:rsid w:val="00E65523"/>
    <w:rsid w:val="00E66049"/>
    <w:rsid w:val="00E6618F"/>
    <w:rsid w:val="00E66379"/>
    <w:rsid w:val="00E67452"/>
    <w:rsid w:val="00E67F71"/>
    <w:rsid w:val="00E7255D"/>
    <w:rsid w:val="00E73582"/>
    <w:rsid w:val="00E74174"/>
    <w:rsid w:val="00E75C37"/>
    <w:rsid w:val="00E75DEF"/>
    <w:rsid w:val="00E7618A"/>
    <w:rsid w:val="00E77D36"/>
    <w:rsid w:val="00E80C21"/>
    <w:rsid w:val="00E817B4"/>
    <w:rsid w:val="00E823BC"/>
    <w:rsid w:val="00E82575"/>
    <w:rsid w:val="00E845D2"/>
    <w:rsid w:val="00E86AB0"/>
    <w:rsid w:val="00E90199"/>
    <w:rsid w:val="00E91B79"/>
    <w:rsid w:val="00E941C3"/>
    <w:rsid w:val="00E96AD0"/>
    <w:rsid w:val="00E97DF9"/>
    <w:rsid w:val="00EA0D4F"/>
    <w:rsid w:val="00EA1F24"/>
    <w:rsid w:val="00EA200A"/>
    <w:rsid w:val="00EA2904"/>
    <w:rsid w:val="00EA5DC7"/>
    <w:rsid w:val="00EA5E57"/>
    <w:rsid w:val="00EA6A7F"/>
    <w:rsid w:val="00EA6F29"/>
    <w:rsid w:val="00EA77D7"/>
    <w:rsid w:val="00EA7FBA"/>
    <w:rsid w:val="00EB0427"/>
    <w:rsid w:val="00EB29FD"/>
    <w:rsid w:val="00EB500C"/>
    <w:rsid w:val="00EB61C9"/>
    <w:rsid w:val="00EB6759"/>
    <w:rsid w:val="00EB720A"/>
    <w:rsid w:val="00EC0D1D"/>
    <w:rsid w:val="00EC13D1"/>
    <w:rsid w:val="00EC21BE"/>
    <w:rsid w:val="00EC3C82"/>
    <w:rsid w:val="00EC4972"/>
    <w:rsid w:val="00EC6580"/>
    <w:rsid w:val="00EC6B56"/>
    <w:rsid w:val="00EC6C4A"/>
    <w:rsid w:val="00EC6E5C"/>
    <w:rsid w:val="00ED0C38"/>
    <w:rsid w:val="00ED28D8"/>
    <w:rsid w:val="00ED500D"/>
    <w:rsid w:val="00EE035A"/>
    <w:rsid w:val="00EE394C"/>
    <w:rsid w:val="00EE39D4"/>
    <w:rsid w:val="00EE3EBF"/>
    <w:rsid w:val="00EE4A70"/>
    <w:rsid w:val="00EE54BD"/>
    <w:rsid w:val="00EE5D74"/>
    <w:rsid w:val="00EE6396"/>
    <w:rsid w:val="00EE70BE"/>
    <w:rsid w:val="00EE723F"/>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2D5"/>
    <w:rsid w:val="00F07BE5"/>
    <w:rsid w:val="00F138E8"/>
    <w:rsid w:val="00F13ED2"/>
    <w:rsid w:val="00F174AF"/>
    <w:rsid w:val="00F17C5A"/>
    <w:rsid w:val="00F21306"/>
    <w:rsid w:val="00F246BE"/>
    <w:rsid w:val="00F24F25"/>
    <w:rsid w:val="00F255D7"/>
    <w:rsid w:val="00F2570A"/>
    <w:rsid w:val="00F308FF"/>
    <w:rsid w:val="00F33120"/>
    <w:rsid w:val="00F33471"/>
    <w:rsid w:val="00F33481"/>
    <w:rsid w:val="00F362FB"/>
    <w:rsid w:val="00F37F4B"/>
    <w:rsid w:val="00F41B5C"/>
    <w:rsid w:val="00F41E2F"/>
    <w:rsid w:val="00F41FE7"/>
    <w:rsid w:val="00F4250C"/>
    <w:rsid w:val="00F42ECA"/>
    <w:rsid w:val="00F45614"/>
    <w:rsid w:val="00F47945"/>
    <w:rsid w:val="00F47A5D"/>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571E"/>
    <w:rsid w:val="00F96B16"/>
    <w:rsid w:val="00F96DEE"/>
    <w:rsid w:val="00F9795F"/>
    <w:rsid w:val="00FA0C31"/>
    <w:rsid w:val="00FA12B3"/>
    <w:rsid w:val="00FA20E7"/>
    <w:rsid w:val="00FA3DE4"/>
    <w:rsid w:val="00FA4BF2"/>
    <w:rsid w:val="00FA5902"/>
    <w:rsid w:val="00FA75A0"/>
    <w:rsid w:val="00FA7E33"/>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353A"/>
    <w:rsid w:val="00FD3B08"/>
    <w:rsid w:val="00FD3DD2"/>
    <w:rsid w:val="00FD4D5B"/>
    <w:rsid w:val="00FD4FD8"/>
    <w:rsid w:val="00FD5765"/>
    <w:rsid w:val="00FD59B7"/>
    <w:rsid w:val="00FD662A"/>
    <w:rsid w:val="00FE0266"/>
    <w:rsid w:val="00FE26F8"/>
    <w:rsid w:val="00FE65CF"/>
    <w:rsid w:val="00FE6A37"/>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4C7371"/>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146D84"/>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2C3777C7-E640-427C-A371-038031A1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unhideWhenUsed="1" w:qFormat="1"/>
    <w:lsdException w:name="toc 3" w:locked="1" w:uiPriority="39" w:unhideWhenUs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DC"/>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3">
    <w:name w:val="toc 3"/>
    <w:basedOn w:val="a"/>
    <w:next w:val="a"/>
    <w:uiPriority w:val="39"/>
    <w:unhideWhenUsed/>
    <w:qFormat/>
    <w:locked/>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20">
    <w:name w:val="toc 2"/>
    <w:basedOn w:val="a"/>
    <w:next w:val="a"/>
    <w:uiPriority w:val="39"/>
    <w:unhideWhenUsed/>
    <w:qFormat/>
    <w:locked/>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Emphasis"/>
    <w:basedOn w:val="a0"/>
    <w:uiPriority w:val="20"/>
    <w:qFormat/>
    <w:locked/>
    <w:rPr>
      <w:color w:val="CC0000"/>
    </w:rPr>
  </w:style>
  <w:style w:type="character" w:styleId="ad">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pPr>
      <w:ind w:firstLineChars="200" w:firstLine="420"/>
    </w:pPr>
  </w:style>
  <w:style w:type="table" w:customStyle="1" w:styleId="30">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f">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2">
    <w:name w:val="列出段落2"/>
    <w:basedOn w:val="a"/>
    <w:qFormat/>
    <w:pPr>
      <w:ind w:firstLineChars="200" w:firstLine="420"/>
    </w:pPr>
    <w:rPr>
      <w:sz w:val="24"/>
      <w:szCs w:val="24"/>
    </w:rPr>
  </w:style>
  <w:style w:type="character" w:customStyle="1" w:styleId="qowt-font2">
    <w:name w:val="qowt-font2"/>
    <w:basedOn w:val="a0"/>
    <w:qFormat/>
  </w:style>
  <w:style w:type="character" w:customStyle="1" w:styleId="font61">
    <w:name w:val="font61"/>
    <w:basedOn w:val="a0"/>
    <w:qFormat/>
    <w:rPr>
      <w:rFonts w:ascii="宋体" w:eastAsia="宋体" w:hAnsi="宋体" w:hint="eastAsia"/>
      <w:color w:val="000000"/>
      <w:sz w:val="32"/>
      <w:szCs w:val="32"/>
      <w:u w:val="none"/>
    </w:rPr>
  </w:style>
  <w:style w:type="character" w:customStyle="1" w:styleId="font31">
    <w:name w:val="font31"/>
    <w:basedOn w:val="a0"/>
    <w:qFormat/>
    <w:rPr>
      <w:rFonts w:ascii="宋体" w:eastAsia="宋体" w:hAnsi="宋体" w:hint="eastAsia"/>
      <w:b/>
      <w:bCs/>
      <w:color w:val="000000"/>
      <w:sz w:val="32"/>
      <w:szCs w:val="32"/>
      <w:u w:val="none"/>
    </w:rPr>
  </w:style>
  <w:style w:type="character" w:customStyle="1" w:styleId="font01">
    <w:name w:val="font01"/>
    <w:basedOn w:val="a0"/>
    <w:qFormat/>
    <w:rPr>
      <w:rFonts w:ascii="宋体" w:eastAsia="宋体" w:hAnsi="宋体" w:hint="eastAsia"/>
      <w:color w:val="000000"/>
      <w:sz w:val="32"/>
      <w:szCs w:val="32"/>
      <w:u w:val="none"/>
    </w:rPr>
  </w:style>
  <w:style w:type="character" w:customStyle="1" w:styleId="font41">
    <w:name w:val="font41"/>
    <w:basedOn w:val="a0"/>
    <w:qFormat/>
    <w:rPr>
      <w:rFonts w:ascii="宋体" w:eastAsia="宋体" w:hAnsi="宋体" w:hint="eastAsia"/>
      <w:b/>
      <w:bCs/>
      <w:color w:val="000000"/>
      <w:sz w:val="32"/>
      <w:szCs w:val="32"/>
      <w:u w:val="none"/>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81">
    <w:name w:val="font81"/>
    <w:basedOn w:val="a0"/>
    <w:qFormat/>
    <w:rPr>
      <w:rFonts w:ascii="宋体" w:eastAsia="宋体" w:hAnsi="宋体" w:hint="eastAsia"/>
      <w:color w:val="000000"/>
      <w:sz w:val="32"/>
      <w:szCs w:val="32"/>
      <w:u w:val="none"/>
    </w:rPr>
  </w:style>
  <w:style w:type="character" w:customStyle="1" w:styleId="font51">
    <w:name w:val="font51"/>
    <w:basedOn w:val="a0"/>
    <w:qFormat/>
    <w:rPr>
      <w:rFonts w:ascii="宋体" w:eastAsia="宋体" w:hAnsi="宋体" w:hint="eastAsia"/>
      <w:color w:val="000000"/>
      <w:sz w:val="20"/>
      <w:szCs w:val="20"/>
      <w:u w:val="none"/>
    </w:rPr>
  </w:style>
  <w:style w:type="character" w:customStyle="1" w:styleId="font11">
    <w:name w:val="font11"/>
    <w:basedOn w:val="a0"/>
    <w:qFormat/>
    <w:rPr>
      <w:rFonts w:ascii="宋体" w:eastAsia="宋体" w:hAnsi="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3ACB0-58C8-47E8-97B3-2D3DF010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59</Pages>
  <Words>4064</Words>
  <Characters>23171</Characters>
  <Application>Microsoft Office Word</Application>
  <DocSecurity>0</DocSecurity>
  <Lines>193</Lines>
  <Paragraphs>54</Paragraphs>
  <ScaleCrop>false</ScaleCrop>
  <Company>lenovo</Company>
  <LinksUpToDate>false</LinksUpToDate>
  <CharactersWithSpaces>27181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396</cp:revision>
  <cp:lastPrinted>2019-09-04T05:24:00Z</cp:lastPrinted>
  <dcterms:created xsi:type="dcterms:W3CDTF">2020-02-25T01:14:00Z</dcterms:created>
  <dcterms:modified xsi:type="dcterms:W3CDTF">2020-03-09T06:16:00Z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