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B4D" w:rsidRPr="00FD5085" w:rsidRDefault="00805283" w:rsidP="00805283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805283">
        <w:rPr>
          <w:rFonts w:ascii="宋体" w:eastAsia="宋体" w:hAnsi="宋体" w:cs="宋体" w:hint="eastAsia"/>
          <w:b/>
          <w:bCs/>
          <w:sz w:val="36"/>
          <w:szCs w:val="36"/>
        </w:rPr>
        <w:t>腾龙芳烃（漳州）有限公司PX项目厂内管廊续建工程基础工程</w:t>
      </w:r>
      <w:r w:rsidR="0008237E">
        <w:rPr>
          <w:rFonts w:ascii="宋体" w:eastAsia="宋体" w:hAnsi="宋体" w:cs="宋体" w:hint="eastAsia"/>
          <w:b/>
          <w:bCs/>
          <w:sz w:val="36"/>
          <w:szCs w:val="36"/>
        </w:rPr>
        <w:t>流标</w:t>
      </w:r>
      <w:r w:rsidR="00F62B4D" w:rsidRPr="00FD5085">
        <w:rPr>
          <w:rFonts w:ascii="宋体" w:eastAsia="宋体" w:hAnsi="宋体" w:cs="宋体" w:hint="eastAsia"/>
          <w:b/>
          <w:bCs/>
          <w:sz w:val="36"/>
          <w:szCs w:val="36"/>
        </w:rPr>
        <w:t>公告</w:t>
      </w:r>
    </w:p>
    <w:p w:rsidR="00F62B4D" w:rsidRPr="001F595D" w:rsidRDefault="00F62B4D" w:rsidP="00384C50">
      <w:pPr>
        <w:spacing w:line="440" w:lineRule="exact"/>
        <w:jc w:val="right"/>
        <w:rPr>
          <w:rFonts w:ascii="宋体" w:eastAsia="宋体" w:hAnsi="宋体" w:cs="宋体"/>
          <w:b/>
          <w:bCs/>
        </w:rPr>
      </w:pP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 w:rsidRPr="00B36AD9">
        <w:rPr>
          <w:rFonts w:ascii="宋体" w:eastAsia="宋体" w:hAnsi="宋体" w:cs="宋体" w:hint="eastAsia"/>
          <w:bCs/>
          <w:sz w:val="21"/>
          <w:szCs w:val="21"/>
        </w:rPr>
        <w:t>一、</w:t>
      </w:r>
      <w:r>
        <w:rPr>
          <w:rFonts w:ascii="宋体" w:eastAsia="宋体" w:hAnsi="宋体" w:cs="宋体" w:hint="eastAsia"/>
          <w:bCs/>
          <w:sz w:val="21"/>
          <w:szCs w:val="21"/>
        </w:rPr>
        <w:t>项目信息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1、比选编号：</w:t>
      </w:r>
      <w:r w:rsidR="00805283" w:rsidRPr="00805283">
        <w:rPr>
          <w:rFonts w:ascii="宋体" w:eastAsia="宋体" w:hAnsi="宋体" w:cs="宋体"/>
          <w:bCs/>
          <w:sz w:val="21"/>
          <w:szCs w:val="21"/>
        </w:rPr>
        <w:t>FHC-PTCG20200117002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2、项目名称：</w:t>
      </w:r>
      <w:r w:rsidR="00805283" w:rsidRPr="00805283">
        <w:rPr>
          <w:rFonts w:ascii="宋体" w:eastAsia="宋体" w:hAnsi="宋体" w:cs="宋体" w:hint="eastAsia"/>
          <w:bCs/>
          <w:sz w:val="21"/>
          <w:szCs w:val="21"/>
        </w:rPr>
        <w:t>PX项目厂内管廊续建工程基础工程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3、比选地点：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漳州市漳浦县杜浔镇杜昌路9号</w:t>
      </w:r>
      <w:r>
        <w:rPr>
          <w:rFonts w:ascii="宋体" w:eastAsia="宋体" w:hAnsi="宋体" w:cs="宋体" w:hint="eastAsia"/>
          <w:bCs/>
          <w:sz w:val="21"/>
          <w:szCs w:val="21"/>
        </w:rPr>
        <w:t>（福海创办公楼二楼中会议室）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4、比选时间：</w:t>
      </w:r>
      <w:r w:rsidR="00152647">
        <w:rPr>
          <w:rFonts w:ascii="宋体" w:eastAsia="宋体" w:hAnsi="宋体" w:cs="宋体"/>
          <w:bCs/>
          <w:sz w:val="21"/>
          <w:szCs w:val="21"/>
        </w:rPr>
        <w:t>2020</w:t>
      </w:r>
      <w:r>
        <w:rPr>
          <w:rFonts w:ascii="宋体" w:eastAsia="宋体" w:hAnsi="宋体" w:cs="宋体" w:hint="eastAsia"/>
          <w:bCs/>
          <w:sz w:val="21"/>
          <w:szCs w:val="21"/>
        </w:rPr>
        <w:t>年</w:t>
      </w:r>
      <w:r w:rsidR="00805283">
        <w:rPr>
          <w:rFonts w:ascii="宋体" w:eastAsia="宋体" w:hAnsi="宋体" w:cs="宋体"/>
          <w:bCs/>
          <w:sz w:val="21"/>
          <w:szCs w:val="21"/>
        </w:rPr>
        <w:t>3</w:t>
      </w:r>
      <w:r>
        <w:rPr>
          <w:rFonts w:ascii="宋体" w:eastAsia="宋体" w:hAnsi="宋体" w:cs="宋体" w:hint="eastAsia"/>
          <w:bCs/>
          <w:sz w:val="21"/>
          <w:szCs w:val="21"/>
        </w:rPr>
        <w:t>月</w:t>
      </w:r>
      <w:r w:rsidR="00805283">
        <w:rPr>
          <w:rFonts w:ascii="宋体" w:eastAsia="宋体" w:hAnsi="宋体" w:cs="宋体"/>
          <w:bCs/>
          <w:sz w:val="21"/>
          <w:szCs w:val="21"/>
        </w:rPr>
        <w:t>5</w:t>
      </w:r>
      <w:r>
        <w:rPr>
          <w:rFonts w:ascii="宋体" w:eastAsia="宋体" w:hAnsi="宋体" w:cs="宋体" w:hint="eastAsia"/>
          <w:bCs/>
          <w:sz w:val="21"/>
          <w:szCs w:val="21"/>
        </w:rPr>
        <w:t>日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5、项目联系人、电话：</w:t>
      </w:r>
      <w:r w:rsidR="009D3867">
        <w:rPr>
          <w:rFonts w:ascii="宋体" w:eastAsia="宋体" w:hAnsi="宋体" w:cs="宋体" w:hint="eastAsia"/>
          <w:bCs/>
          <w:sz w:val="21"/>
          <w:szCs w:val="21"/>
        </w:rPr>
        <w:t>张华娟 0596-6311821</w:t>
      </w: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二、流标原因</w:t>
      </w:r>
    </w:p>
    <w:p w:rsidR="00B36AD9" w:rsidRDefault="00A25D75" w:rsidP="00B36AD9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 w:rsidRPr="00A25D75">
        <w:rPr>
          <w:rFonts w:ascii="宋体" w:eastAsia="宋体" w:hAnsi="宋体" w:cs="宋体" w:hint="eastAsia"/>
          <w:bCs/>
          <w:sz w:val="21"/>
          <w:szCs w:val="21"/>
        </w:rPr>
        <w:t>本项目实质性响应</w:t>
      </w:r>
      <w:r>
        <w:rPr>
          <w:rFonts w:ascii="宋体" w:eastAsia="宋体" w:hAnsi="宋体" w:cs="宋体" w:hint="eastAsia"/>
          <w:bCs/>
          <w:sz w:val="21"/>
          <w:szCs w:val="21"/>
        </w:rPr>
        <w:t>比选文件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的</w:t>
      </w:r>
      <w:r>
        <w:rPr>
          <w:rFonts w:ascii="宋体" w:eastAsia="宋体" w:hAnsi="宋体" w:cs="宋体" w:hint="eastAsia"/>
          <w:bCs/>
          <w:sz w:val="21"/>
          <w:szCs w:val="21"/>
        </w:rPr>
        <w:t>参选人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不足三家，作</w:t>
      </w:r>
      <w:r w:rsidR="008B1815">
        <w:rPr>
          <w:rFonts w:ascii="宋体" w:eastAsia="宋体" w:hAnsi="宋体" w:cs="宋体" w:hint="eastAsia"/>
          <w:bCs/>
          <w:sz w:val="21"/>
          <w:szCs w:val="21"/>
        </w:rPr>
        <w:t>流标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处理。</w:t>
      </w:r>
    </w:p>
    <w:p w:rsidR="00C274AD" w:rsidRDefault="00A25D75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三、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公告</w:t>
      </w:r>
      <w:r w:rsidR="00EF47D6">
        <w:rPr>
          <w:rFonts w:ascii="宋体" w:hAnsi="宋体" w:cs="宋体" w:hint="eastAsia"/>
          <w:b w:val="0"/>
          <w:bCs/>
          <w:color w:val="auto"/>
          <w:szCs w:val="21"/>
        </w:rPr>
        <w:t>期间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152647">
        <w:rPr>
          <w:rFonts w:ascii="宋体" w:hAnsi="宋体" w:cs="宋体"/>
          <w:b w:val="0"/>
          <w:bCs/>
          <w:color w:val="auto"/>
          <w:szCs w:val="21"/>
        </w:rPr>
        <w:t>2020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年</w:t>
      </w:r>
      <w:r w:rsidR="00805283">
        <w:rPr>
          <w:rFonts w:ascii="宋体" w:hAnsi="宋体" w:cs="宋体"/>
          <w:b w:val="0"/>
          <w:bCs/>
          <w:color w:val="auto"/>
          <w:szCs w:val="21"/>
        </w:rPr>
        <w:t>3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805283">
        <w:rPr>
          <w:rFonts w:ascii="宋体" w:hAnsi="宋体" w:cs="宋体"/>
          <w:b w:val="0"/>
          <w:bCs/>
          <w:color w:val="auto"/>
          <w:szCs w:val="21"/>
        </w:rPr>
        <w:t>6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日-</w:t>
      </w:r>
      <w:r w:rsidR="00152647">
        <w:rPr>
          <w:rFonts w:ascii="宋体" w:hAnsi="宋体" w:cs="宋体"/>
          <w:b w:val="0"/>
          <w:bCs/>
          <w:color w:val="auto"/>
          <w:szCs w:val="21"/>
        </w:rPr>
        <w:t>2020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年</w:t>
      </w:r>
      <w:r w:rsidR="00805283">
        <w:rPr>
          <w:rFonts w:ascii="宋体" w:hAnsi="宋体" w:cs="宋体"/>
          <w:b w:val="0"/>
          <w:bCs/>
          <w:color w:val="auto"/>
          <w:szCs w:val="21"/>
        </w:rPr>
        <w:t>3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805283">
        <w:rPr>
          <w:rFonts w:ascii="宋体" w:hAnsi="宋体" w:cs="宋体"/>
          <w:b w:val="0"/>
          <w:bCs/>
          <w:color w:val="auto"/>
          <w:szCs w:val="21"/>
        </w:rPr>
        <w:t>9</w:t>
      </w:r>
      <w:bookmarkStart w:id="0" w:name="_GoBack"/>
      <w:bookmarkEnd w:id="0"/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</w:t>
      </w:r>
    </w:p>
    <w:p w:rsidR="00A25D75" w:rsidRDefault="00C274AD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四、纪检监督</w:t>
      </w:r>
    </w:p>
    <w:p w:rsidR="00F62B4D" w:rsidRDefault="00C274AD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本项目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流标公告</w:t>
      </w:r>
      <w:r>
        <w:rPr>
          <w:rFonts w:ascii="宋体" w:hAnsi="宋体" w:cs="宋体" w:hint="eastAsia"/>
          <w:b w:val="0"/>
          <w:bCs/>
          <w:color w:val="auto"/>
          <w:szCs w:val="21"/>
        </w:rPr>
        <w:t>期间内，参选人如对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</w:t>
      </w:r>
      <w:r>
        <w:rPr>
          <w:rFonts w:ascii="宋体" w:hAnsi="宋体" w:cs="宋体" w:hint="eastAsia"/>
          <w:b w:val="0"/>
          <w:bCs/>
          <w:color w:val="auto"/>
          <w:szCs w:val="21"/>
        </w:rPr>
        <w:t>存在异议的，可向</w:t>
      </w:r>
      <w:r w:rsidR="00A25D75">
        <w:rPr>
          <w:rFonts w:ascii="宋体" w:hAnsi="宋体" w:cs="宋体" w:hint="eastAsia"/>
          <w:b w:val="0"/>
          <w:bCs/>
          <w:color w:val="auto"/>
          <w:szCs w:val="21"/>
        </w:rPr>
        <w:t>福海创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纪检监</w:t>
      </w:r>
      <w:r>
        <w:rPr>
          <w:rFonts w:ascii="宋体" w:hAnsi="宋体" w:cs="宋体" w:hint="eastAsia"/>
          <w:b w:val="0"/>
          <w:bCs/>
          <w:color w:val="auto"/>
          <w:szCs w:val="21"/>
        </w:rPr>
        <w:t>部门进行</w:t>
      </w:r>
      <w:r w:rsidR="00D835DF">
        <w:rPr>
          <w:rFonts w:ascii="宋体" w:hAnsi="宋体" w:cs="宋体" w:hint="eastAsia"/>
          <w:b w:val="0"/>
          <w:bCs/>
          <w:color w:val="auto"/>
          <w:szCs w:val="21"/>
        </w:rPr>
        <w:t>反馈</w:t>
      </w:r>
      <w:r>
        <w:rPr>
          <w:rFonts w:ascii="宋体" w:hAnsi="宋体" w:cs="宋体" w:hint="eastAsia"/>
          <w:b w:val="0"/>
          <w:bCs/>
          <w:color w:val="auto"/>
          <w:szCs w:val="21"/>
        </w:rPr>
        <w:t>，受理电话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C300C1" w:rsidRPr="00C300C1">
        <w:rPr>
          <w:rFonts w:ascii="宋体" w:hAnsi="宋体" w:cs="宋体" w:hint="eastAsia"/>
          <w:b w:val="0"/>
          <w:bCs/>
          <w:color w:val="auto"/>
          <w:szCs w:val="21"/>
        </w:rPr>
        <w:t>0596-6311774</w:t>
      </w:r>
      <w:r>
        <w:rPr>
          <w:rFonts w:ascii="宋体" w:hAnsi="宋体" w:cs="宋体" w:hint="eastAsia"/>
          <w:b w:val="0"/>
          <w:bCs/>
          <w:color w:val="auto"/>
          <w:szCs w:val="21"/>
        </w:rPr>
        <w:t>。</w:t>
      </w:r>
    </w:p>
    <w:p w:rsidR="008B30C1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</w:p>
    <w:p w:rsidR="008B30C1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</w:p>
    <w:p w:rsidR="008B30C1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</w:p>
    <w:p w:rsidR="008B30C1" w:rsidRPr="00005A60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 xml:space="preserve">                                                     福建福海创石油化工有限公司</w:t>
      </w:r>
    </w:p>
    <w:sectPr w:rsidR="008B30C1" w:rsidRPr="00005A60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F26" w:rsidRDefault="00C17F26" w:rsidP="009D3867">
      <w:r>
        <w:separator/>
      </w:r>
    </w:p>
  </w:endnote>
  <w:endnote w:type="continuationSeparator" w:id="0">
    <w:p w:rsidR="00C17F26" w:rsidRDefault="00C17F26" w:rsidP="009D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F26" w:rsidRDefault="00C17F26" w:rsidP="009D3867">
      <w:r>
        <w:separator/>
      </w:r>
    </w:p>
  </w:footnote>
  <w:footnote w:type="continuationSeparator" w:id="0">
    <w:p w:rsidR="00C17F26" w:rsidRDefault="00C17F26" w:rsidP="009D3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53F20"/>
    <w:multiLevelType w:val="hybridMultilevel"/>
    <w:tmpl w:val="75745C00"/>
    <w:lvl w:ilvl="0" w:tplc="326238B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187517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3E737BD0"/>
    <w:multiLevelType w:val="hybridMultilevel"/>
    <w:tmpl w:val="C46AA886"/>
    <w:lvl w:ilvl="0" w:tplc="59A2F934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4">
    <w:nsid w:val="53EE136B"/>
    <w:multiLevelType w:val="hybridMultilevel"/>
    <w:tmpl w:val="B8AC3860"/>
    <w:lvl w:ilvl="0" w:tplc="D3ECAA82">
      <w:start w:val="1"/>
      <w:numFmt w:val="low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5">
    <w:nsid w:val="58D23BCD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2B4D"/>
    <w:rsid w:val="00005A60"/>
    <w:rsid w:val="000332AF"/>
    <w:rsid w:val="00075A2B"/>
    <w:rsid w:val="0008237E"/>
    <w:rsid w:val="00082D65"/>
    <w:rsid w:val="000D0CCB"/>
    <w:rsid w:val="000F4DF0"/>
    <w:rsid w:val="001344E7"/>
    <w:rsid w:val="00152647"/>
    <w:rsid w:val="0016214D"/>
    <w:rsid w:val="00182141"/>
    <w:rsid w:val="001E1BC8"/>
    <w:rsid w:val="001F595D"/>
    <w:rsid w:val="002807A5"/>
    <w:rsid w:val="002B3169"/>
    <w:rsid w:val="0030605A"/>
    <w:rsid w:val="00311901"/>
    <w:rsid w:val="003630CF"/>
    <w:rsid w:val="00384C50"/>
    <w:rsid w:val="00393434"/>
    <w:rsid w:val="00426947"/>
    <w:rsid w:val="004546DE"/>
    <w:rsid w:val="00487C4B"/>
    <w:rsid w:val="004D5251"/>
    <w:rsid w:val="004E3DE7"/>
    <w:rsid w:val="004F0C70"/>
    <w:rsid w:val="004F6653"/>
    <w:rsid w:val="00507519"/>
    <w:rsid w:val="005E03C8"/>
    <w:rsid w:val="006303C7"/>
    <w:rsid w:val="006F1B23"/>
    <w:rsid w:val="007468B3"/>
    <w:rsid w:val="0080162F"/>
    <w:rsid w:val="00805283"/>
    <w:rsid w:val="0083388E"/>
    <w:rsid w:val="00875976"/>
    <w:rsid w:val="00883E71"/>
    <w:rsid w:val="008A3EDE"/>
    <w:rsid w:val="008B1815"/>
    <w:rsid w:val="008B30C1"/>
    <w:rsid w:val="009353E2"/>
    <w:rsid w:val="00937CC2"/>
    <w:rsid w:val="00970B78"/>
    <w:rsid w:val="009B2A9F"/>
    <w:rsid w:val="009D3867"/>
    <w:rsid w:val="00A06828"/>
    <w:rsid w:val="00A25D75"/>
    <w:rsid w:val="00A302B4"/>
    <w:rsid w:val="00A8457B"/>
    <w:rsid w:val="00AC4F34"/>
    <w:rsid w:val="00AE091A"/>
    <w:rsid w:val="00AE6071"/>
    <w:rsid w:val="00AF55AE"/>
    <w:rsid w:val="00B250D0"/>
    <w:rsid w:val="00B36AD9"/>
    <w:rsid w:val="00B45420"/>
    <w:rsid w:val="00B51BDF"/>
    <w:rsid w:val="00B9630C"/>
    <w:rsid w:val="00BC45AE"/>
    <w:rsid w:val="00BD0CCD"/>
    <w:rsid w:val="00C01850"/>
    <w:rsid w:val="00C04452"/>
    <w:rsid w:val="00C109E7"/>
    <w:rsid w:val="00C17F26"/>
    <w:rsid w:val="00C22106"/>
    <w:rsid w:val="00C274AD"/>
    <w:rsid w:val="00C300C1"/>
    <w:rsid w:val="00C725C6"/>
    <w:rsid w:val="00CF48CA"/>
    <w:rsid w:val="00D27958"/>
    <w:rsid w:val="00D31844"/>
    <w:rsid w:val="00D320F6"/>
    <w:rsid w:val="00D56E7D"/>
    <w:rsid w:val="00D835DF"/>
    <w:rsid w:val="00DE12E7"/>
    <w:rsid w:val="00E43EA8"/>
    <w:rsid w:val="00E72978"/>
    <w:rsid w:val="00EA593E"/>
    <w:rsid w:val="00EC0745"/>
    <w:rsid w:val="00EF47D6"/>
    <w:rsid w:val="00F511B6"/>
    <w:rsid w:val="00F62B4D"/>
    <w:rsid w:val="00F906E8"/>
    <w:rsid w:val="00FA0B13"/>
    <w:rsid w:val="00FB0C30"/>
    <w:rsid w:val="00FD5085"/>
    <w:rsid w:val="00FD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FD7424-85C1-4809-AC7A-BE5DDD3D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B4D"/>
    <w:pPr>
      <w:widowControl w:val="0"/>
      <w:jc w:val="both"/>
    </w:pPr>
    <w:rPr>
      <w:rFonts w:ascii="Times New Roman" w:eastAsia="仿宋_GB2312" w:hAnsi="Times New Roman" w:cs="Times New Roman"/>
      <w:b w:val="0"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62B4D"/>
    <w:rPr>
      <w:kern w:val="2"/>
      <w:sz w:val="21"/>
    </w:rPr>
  </w:style>
  <w:style w:type="paragraph" w:styleId="a3">
    <w:name w:val="Normal Indent"/>
    <w:basedOn w:val="a"/>
    <w:link w:val="Char"/>
    <w:qFormat/>
    <w:rsid w:val="00F62B4D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 w:val="21"/>
      <w:szCs w:val="30"/>
    </w:rPr>
  </w:style>
  <w:style w:type="paragraph" w:customStyle="1" w:styleId="xl27">
    <w:name w:val="xl27"/>
    <w:basedOn w:val="a"/>
    <w:qFormat/>
    <w:rsid w:val="00F62B4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8A3EDE"/>
    <w:rPr>
      <w:i w:val="0"/>
      <w:iCs w:val="0"/>
      <w:strike w:val="0"/>
      <w:dstrike w:val="0"/>
      <w:color w:val="0000FF"/>
      <w:sz w:val="16"/>
      <w:szCs w:val="16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Normal (Web)"/>
    <w:basedOn w:val="a"/>
    <w:rsid w:val="001344E7"/>
    <w:pPr>
      <w:spacing w:before="100" w:beforeAutospacing="1" w:after="100" w:afterAutospacing="1"/>
      <w:jc w:val="left"/>
    </w:pPr>
    <w:rPr>
      <w:rFonts w:ascii="Calibri" w:eastAsia="宋体" w:hAnsi="Calibri"/>
      <w:b/>
      <w:snapToGrid w:val="0"/>
      <w:color w:val="006CA8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344E7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9D3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D3867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9D3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9D3867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hjzhang</cp:lastModifiedBy>
  <cp:revision>53</cp:revision>
  <dcterms:created xsi:type="dcterms:W3CDTF">2019-03-22T07:34:00Z</dcterms:created>
  <dcterms:modified xsi:type="dcterms:W3CDTF">2020-03-05T08:36:00Z</dcterms:modified>
</cp:coreProperties>
</file>