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9A" w:rsidRDefault="00ED014E">
      <w:pPr>
        <w:pStyle w:val="Style10"/>
      </w:pPr>
      <w:r>
        <w:t>窗体顶端</w:t>
      </w:r>
    </w:p>
    <w:p w:rsidR="0092379A" w:rsidRDefault="00ED014E">
      <w:pPr>
        <w:pStyle w:val="1"/>
        <w:widowControl/>
        <w:spacing w:before="376" w:beforeAutospacing="0" w:afterAutospacing="0" w:line="375" w:lineRule="atLeast"/>
        <w:jc w:val="center"/>
        <w:rPr>
          <w:rFonts w:hint="default"/>
        </w:rPr>
      </w:pPr>
      <w:r>
        <w:rPr>
          <w:color w:val="545454"/>
        </w:rPr>
        <w:t>物资供应中选信息公示</w:t>
      </w:r>
    </w:p>
    <w:p w:rsidR="0092379A" w:rsidRDefault="00ED014E">
      <w:pPr>
        <w:pStyle w:val="1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 w:rsidR="0092379A" w:rsidRDefault="00ED014E">
      <w:pPr>
        <w:pStyle w:val="1"/>
        <w:widowControl/>
        <w:spacing w:beforeAutospacing="0" w:afterAutospacing="0"/>
        <w:ind w:firstLineChars="200" w:firstLine="562"/>
        <w:rPr>
          <w:rFonts w:cs="宋体" w:hint="default"/>
          <w:color w:val="545454"/>
          <w:sz w:val="28"/>
          <w:szCs w:val="28"/>
        </w:rPr>
      </w:pPr>
      <w:r>
        <w:rPr>
          <w:rFonts w:cs="宋体"/>
          <w:color w:val="545454"/>
          <w:sz w:val="28"/>
          <w:szCs w:val="28"/>
        </w:rPr>
        <w:t>下列物资于</w:t>
      </w:r>
      <w:r w:rsidR="00636330">
        <w:rPr>
          <w:rFonts w:cs="宋体"/>
          <w:color w:val="545454"/>
          <w:sz w:val="28"/>
          <w:szCs w:val="28"/>
        </w:rPr>
        <w:t>2020</w:t>
      </w:r>
      <w:r>
        <w:rPr>
          <w:rFonts w:cs="宋体"/>
          <w:color w:val="545454"/>
          <w:sz w:val="28"/>
          <w:szCs w:val="28"/>
        </w:rPr>
        <w:t>年</w:t>
      </w:r>
      <w:r w:rsidR="00636330">
        <w:rPr>
          <w:rFonts w:cs="宋体"/>
          <w:color w:val="545454"/>
          <w:sz w:val="28"/>
          <w:szCs w:val="28"/>
        </w:rPr>
        <w:t>1</w:t>
      </w:r>
      <w:r>
        <w:rPr>
          <w:rFonts w:cs="宋体"/>
          <w:color w:val="545454"/>
          <w:sz w:val="28"/>
          <w:szCs w:val="28"/>
        </w:rPr>
        <w:t>月</w:t>
      </w:r>
      <w:r w:rsidR="00E33CFF">
        <w:rPr>
          <w:rFonts w:cs="宋体"/>
          <w:color w:val="545454"/>
          <w:sz w:val="28"/>
          <w:szCs w:val="28"/>
        </w:rPr>
        <w:t>1</w:t>
      </w:r>
      <w:r w:rsidR="00636330">
        <w:rPr>
          <w:rFonts w:cs="宋体"/>
          <w:color w:val="545454"/>
          <w:sz w:val="28"/>
          <w:szCs w:val="28"/>
        </w:rPr>
        <w:t>7</w:t>
      </w:r>
      <w:r>
        <w:rPr>
          <w:rFonts w:cs="宋体"/>
          <w:color w:val="545454"/>
          <w:sz w:val="28"/>
          <w:szCs w:val="28"/>
        </w:rPr>
        <w:t>日</w:t>
      </w:r>
      <w:proofErr w:type="gramStart"/>
      <w:r>
        <w:rPr>
          <w:rFonts w:cs="宋体"/>
          <w:color w:val="545454"/>
          <w:sz w:val="28"/>
          <w:szCs w:val="28"/>
        </w:rPr>
        <w:t>在福化集团</w:t>
      </w:r>
      <w:proofErr w:type="gramEnd"/>
      <w:r>
        <w:rPr>
          <w:rFonts w:cs="宋体"/>
          <w:color w:val="545454"/>
          <w:sz w:val="28"/>
          <w:szCs w:val="28"/>
        </w:rPr>
        <w:t>工贸公司自主比选会议中，经比选工作小组共同开选，现将结果公示如下：</w:t>
      </w:r>
    </w:p>
    <w:tbl>
      <w:tblPr>
        <w:tblStyle w:val="a6"/>
        <w:tblW w:w="8046" w:type="dxa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3969"/>
      </w:tblGrid>
      <w:tr w:rsidR="0092379A" w:rsidTr="00E33CFF">
        <w:tc>
          <w:tcPr>
            <w:tcW w:w="959" w:type="dxa"/>
          </w:tcPr>
          <w:p w:rsidR="0092379A" w:rsidRDefault="00ED014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18" w:type="dxa"/>
          </w:tcPr>
          <w:p w:rsidR="0092379A" w:rsidRDefault="00ED014E"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3969" w:type="dxa"/>
          </w:tcPr>
          <w:p w:rsidR="0092379A" w:rsidRDefault="00ED014E"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 w:rsidR="0092379A" w:rsidTr="00E33CFF">
        <w:tc>
          <w:tcPr>
            <w:tcW w:w="959" w:type="dxa"/>
            <w:vAlign w:val="center"/>
          </w:tcPr>
          <w:p w:rsidR="0092379A" w:rsidRDefault="00ED014E" w:rsidP="00ED01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vAlign w:val="center"/>
          </w:tcPr>
          <w:p w:rsidR="0092379A" w:rsidRPr="00ED014E" w:rsidRDefault="00636330" w:rsidP="006363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b w:val="0"/>
                <w:szCs w:val="21"/>
              </w:rPr>
              <w:t>福建福海创石油化工有限公司</w:t>
            </w:r>
            <w:r w:rsidR="00E33CFF">
              <w:rPr>
                <w:rStyle w:val="a7"/>
                <w:rFonts w:ascii="宋体" w:hAnsi="宋体" w:cs="宋体" w:hint="eastAsia"/>
                <w:b w:val="0"/>
                <w:szCs w:val="21"/>
              </w:rPr>
              <w:t>四台换热器</w:t>
            </w:r>
            <w:r>
              <w:rPr>
                <w:rStyle w:val="a7"/>
                <w:rFonts w:ascii="宋体" w:hAnsi="宋体" w:cs="宋体" w:hint="eastAsia"/>
                <w:b w:val="0"/>
                <w:szCs w:val="21"/>
              </w:rPr>
              <w:t>管束</w:t>
            </w:r>
            <w:r w:rsidR="00E33CFF">
              <w:rPr>
                <w:rStyle w:val="a7"/>
                <w:rFonts w:ascii="宋体" w:hAnsi="宋体" w:cs="宋体" w:hint="eastAsia"/>
                <w:b w:val="0"/>
                <w:szCs w:val="21"/>
              </w:rPr>
              <w:t>等</w:t>
            </w:r>
            <w:r w:rsidR="00ED014E" w:rsidRPr="00ED014E">
              <w:rPr>
                <w:rStyle w:val="a7"/>
                <w:rFonts w:ascii="宋体" w:hAnsi="宋体" w:cs="宋体" w:hint="eastAsia"/>
                <w:b w:val="0"/>
                <w:szCs w:val="21"/>
              </w:rPr>
              <w:t>设备采购</w:t>
            </w:r>
          </w:p>
        </w:tc>
        <w:tc>
          <w:tcPr>
            <w:tcW w:w="3969" w:type="dxa"/>
            <w:vAlign w:val="center"/>
          </w:tcPr>
          <w:p w:rsidR="0092379A" w:rsidRPr="00ED014E" w:rsidRDefault="00E33CFF" w:rsidP="00ED014E">
            <w:pPr>
              <w:jc w:val="center"/>
              <w:rPr>
                <w:rFonts w:ascii="宋体" w:hAnsi="宋体"/>
                <w:szCs w:val="21"/>
              </w:rPr>
            </w:pPr>
            <w:r w:rsidRPr="00E33CFF">
              <w:rPr>
                <w:rFonts w:ascii="宋体" w:hAnsi="宋体" w:hint="eastAsia"/>
                <w:szCs w:val="21"/>
              </w:rPr>
              <w:t>武汉市润之达石化设备有限公司</w:t>
            </w:r>
          </w:p>
        </w:tc>
      </w:tr>
    </w:tbl>
    <w:p w:rsidR="0092379A" w:rsidRDefault="0092379A"/>
    <w:p w:rsidR="0092379A" w:rsidRDefault="00ED014E"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 </w:t>
      </w:r>
    </w:p>
    <w:p w:rsidR="0092379A" w:rsidRDefault="00ED014E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公示时间：</w:t>
      </w:r>
      <w:r w:rsidR="00636330">
        <w:rPr>
          <w:rFonts w:ascii="宋体" w:hAnsi="宋体" w:cs="宋体" w:hint="eastAsia"/>
          <w:b/>
          <w:bCs/>
          <w:color w:val="545454"/>
          <w:sz w:val="28"/>
          <w:szCs w:val="28"/>
        </w:rPr>
        <w:t>2020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年</w:t>
      </w:r>
      <w:r w:rsidR="00E33CFF"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2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月</w:t>
      </w:r>
      <w:r w:rsidR="00E33CFF"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12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日至</w:t>
      </w:r>
      <w:r w:rsidR="00636330"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 2020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年</w:t>
      </w:r>
      <w:r w:rsidR="00E33CFF"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2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月</w:t>
      </w:r>
      <w:r w:rsidR="00E33CFF"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18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日</w:t>
      </w:r>
    </w:p>
    <w:p w:rsidR="0092379A" w:rsidRDefault="00ED014E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公司名称：</w:t>
      </w:r>
      <w:proofErr w:type="gramStart"/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福建省福化工贸</w:t>
      </w:r>
      <w:proofErr w:type="gramEnd"/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股份有限公司</w:t>
      </w:r>
    </w:p>
    <w:p w:rsidR="0092379A" w:rsidRDefault="00ED014E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联系地址：福州市省府路1号石化楼</w:t>
      </w:r>
    </w:p>
    <w:p w:rsidR="0092379A" w:rsidRDefault="00ED014E">
      <w:pPr>
        <w:pStyle w:val="a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市场部：0591-87501056</w:t>
      </w:r>
    </w:p>
    <w:p w:rsidR="0092379A" w:rsidRDefault="00ED014E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监察室：0591-88620072</w:t>
      </w:r>
    </w:p>
    <w:p w:rsidR="0092379A" w:rsidRDefault="00ED014E">
      <w:pPr>
        <w:pStyle w:val="Style11"/>
      </w:pPr>
      <w:r>
        <w:t>窗体底端</w:t>
      </w:r>
    </w:p>
    <w:p w:rsidR="0092379A" w:rsidRDefault="0092379A">
      <w:pPr>
        <w:spacing w:line="400" w:lineRule="exact"/>
        <w:ind w:firstLineChars="150" w:firstLine="422"/>
        <w:rPr>
          <w:rFonts w:ascii="宋体" w:hAnsi="宋体"/>
          <w:b/>
          <w:bCs/>
          <w:sz w:val="28"/>
          <w:szCs w:val="28"/>
        </w:rPr>
      </w:pPr>
    </w:p>
    <w:p w:rsidR="0092379A" w:rsidRDefault="0092379A">
      <w:pPr>
        <w:spacing w:line="400" w:lineRule="exact"/>
        <w:ind w:firstLineChars="150" w:firstLine="315"/>
        <w:rPr>
          <w:rFonts w:ascii="宋体" w:hAnsi="宋体"/>
        </w:rPr>
      </w:pPr>
    </w:p>
    <w:p w:rsidR="0092379A" w:rsidRDefault="0092379A">
      <w:pPr>
        <w:spacing w:line="400" w:lineRule="exact"/>
        <w:ind w:firstLineChars="150" w:firstLine="315"/>
        <w:rPr>
          <w:rFonts w:ascii="宋体" w:hAnsi="宋体"/>
        </w:rPr>
      </w:pPr>
    </w:p>
    <w:p w:rsidR="0092379A" w:rsidRDefault="0092379A"/>
    <w:sectPr w:rsidR="0092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065DE3"/>
    <w:rsid w:val="0019296B"/>
    <w:rsid w:val="005A690A"/>
    <w:rsid w:val="00636330"/>
    <w:rsid w:val="0092379A"/>
    <w:rsid w:val="00E33CFF"/>
    <w:rsid w:val="00ED014E"/>
    <w:rsid w:val="058F45CF"/>
    <w:rsid w:val="086A56A9"/>
    <w:rsid w:val="13715B83"/>
    <w:rsid w:val="24B86B79"/>
    <w:rsid w:val="2FEF094A"/>
    <w:rsid w:val="3881439C"/>
    <w:rsid w:val="42332C0A"/>
    <w:rsid w:val="49CD1451"/>
    <w:rsid w:val="5CEA0B92"/>
    <w:rsid w:val="62875F62"/>
    <w:rsid w:val="665A74C0"/>
    <w:rsid w:val="7D3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qFormat/>
    <w:rPr>
      <w:color w:val="545454"/>
      <w:u w:val="none"/>
    </w:rPr>
  </w:style>
  <w:style w:type="character" w:styleId="a5">
    <w:name w:val="Hyperlink"/>
    <w:basedOn w:val="a0"/>
    <w:qFormat/>
    <w:rPr>
      <w:color w:val="545454"/>
      <w:u w:val="non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rrent">
    <w:name w:val="current"/>
    <w:basedOn w:val="a0"/>
    <w:qFormat/>
    <w:rPr>
      <w:b/>
      <w:color w:val="FFFFFF"/>
      <w:bdr w:val="single" w:sz="6" w:space="0" w:color="CBCBCD"/>
      <w:shd w:val="clear" w:color="auto" w:fill="0D6ECC"/>
    </w:rPr>
  </w:style>
  <w:style w:type="character" w:customStyle="1" w:styleId="disabled">
    <w:name w:val="disabled"/>
    <w:basedOn w:val="a0"/>
    <w:qFormat/>
    <w:rPr>
      <w:vanish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styleId="a7">
    <w:name w:val="Strong"/>
    <w:qFormat/>
    <w:rsid w:val="00ED014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qFormat/>
    <w:rPr>
      <w:color w:val="545454"/>
      <w:u w:val="none"/>
    </w:rPr>
  </w:style>
  <w:style w:type="character" w:styleId="a5">
    <w:name w:val="Hyperlink"/>
    <w:basedOn w:val="a0"/>
    <w:qFormat/>
    <w:rPr>
      <w:color w:val="545454"/>
      <w:u w:val="non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rrent">
    <w:name w:val="current"/>
    <w:basedOn w:val="a0"/>
    <w:qFormat/>
    <w:rPr>
      <w:b/>
      <w:color w:val="FFFFFF"/>
      <w:bdr w:val="single" w:sz="6" w:space="0" w:color="CBCBCD"/>
      <w:shd w:val="clear" w:color="auto" w:fill="0D6ECC"/>
    </w:rPr>
  </w:style>
  <w:style w:type="character" w:customStyle="1" w:styleId="disabled">
    <w:name w:val="disabled"/>
    <w:basedOn w:val="a0"/>
    <w:qFormat/>
    <w:rPr>
      <w:vanish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styleId="a7">
    <w:name w:val="Strong"/>
    <w:qFormat/>
    <w:rsid w:val="00ED014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Company>WwW.YlmF.CoM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杨秀全</cp:lastModifiedBy>
  <cp:revision>7</cp:revision>
  <dcterms:created xsi:type="dcterms:W3CDTF">2017-12-25T06:13:00Z</dcterms:created>
  <dcterms:modified xsi:type="dcterms:W3CDTF">2020-02-10T02:33:00Z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