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B17" w:rsidRPr="009930C7" w:rsidRDefault="00DC6BA6" w:rsidP="007743CB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48"/>
          <w:szCs w:val="48"/>
        </w:rPr>
      </w:pPr>
      <w:r w:rsidRPr="009930C7">
        <w:rPr>
          <w:rFonts w:ascii="微软雅黑" w:eastAsia="微软雅黑" w:hAnsi="微软雅黑" w:cs="宋体" w:hint="eastAsia"/>
          <w:color w:val="000000" w:themeColor="text1"/>
          <w:kern w:val="0"/>
          <w:sz w:val="48"/>
          <w:szCs w:val="48"/>
        </w:rPr>
        <w:t>福建省福化天辰气体有限公司</w:t>
      </w:r>
    </w:p>
    <w:p w:rsidR="007C5B17" w:rsidRPr="009930C7" w:rsidRDefault="007C073B">
      <w:pPr>
        <w:widowControl/>
        <w:jc w:val="center"/>
        <w:outlineLvl w:val="1"/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</w:pPr>
      <w:r w:rsidRPr="009930C7">
        <w:rPr>
          <w:rFonts w:ascii="微软雅黑" w:eastAsia="微软雅黑" w:hAnsi="微软雅黑" w:cs="宋体"/>
          <w:color w:val="000000" w:themeColor="text1"/>
          <w:kern w:val="0"/>
          <w:sz w:val="36"/>
          <w:szCs w:val="36"/>
        </w:rPr>
        <w:t>2019年</w:t>
      </w:r>
      <w:r w:rsidRPr="009930C7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大型机组润滑油采购项目</w:t>
      </w:r>
      <w:r w:rsidR="00DC6BA6" w:rsidRPr="009930C7">
        <w:rPr>
          <w:rFonts w:ascii="微软雅黑" w:eastAsia="微软雅黑" w:hAnsi="微软雅黑" w:cs="宋体" w:hint="eastAsia"/>
          <w:color w:val="000000" w:themeColor="text1"/>
          <w:kern w:val="0"/>
          <w:sz w:val="36"/>
          <w:szCs w:val="36"/>
        </w:rPr>
        <w:t>中选候选人公示</w:t>
      </w:r>
    </w:p>
    <w:p w:rsidR="009930C7" w:rsidRPr="007743CB" w:rsidRDefault="009930C7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32"/>
          <w:szCs w:val="32"/>
        </w:rPr>
      </w:pPr>
    </w:p>
    <w:p w:rsidR="007C5B17" w:rsidRPr="009930C7" w:rsidRDefault="00DC6BA6">
      <w:pPr>
        <w:widowControl/>
        <w:shd w:val="clear" w:color="auto" w:fill="FFFFFF"/>
        <w:spacing w:after="225" w:line="420" w:lineRule="atLeast"/>
        <w:ind w:firstLine="560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本项目于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2020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年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01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月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</w:t>
      </w:r>
      <w:r w:rsidR="00530558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7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日</w:t>
      </w:r>
      <w:r w:rsidR="00530558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09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时</w:t>
      </w:r>
      <w:r w:rsidR="00530558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3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0分在福建省福化天辰气体有限公司召开公开比选会议，经评选工作小组评审，现将比选结果公示如下： 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          1. 第一中选候选人：</w:t>
      </w:r>
      <w:r w:rsidR="00530558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福州东木机电设备有限公司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 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ind w:left="360" w:hanging="360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          2. 被确定为废选的参选人名称及原因</w:t>
      </w:r>
      <w:r w:rsidR="00530558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： 福州福茂润滑油有限公司、深圳市浩方正大贸易有限公司、温州市国能润滑油配送中心有限公司，未响应比选文件要求。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ind w:left="360" w:hanging="360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          3. 中选价格：</w:t>
      </w:r>
      <w:r w:rsidRPr="009930C7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含税总价</w:t>
      </w:r>
      <w:r w:rsidR="00530558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687500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元</w:t>
      </w:r>
      <w:r w:rsidR="00530558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，13%</w:t>
      </w:r>
      <w:r w:rsidRPr="009930C7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税率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 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          4. 公示时间：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2020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年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01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月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</w:t>
      </w:r>
      <w:r w:rsidR="00530558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9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日至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01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月</w:t>
      </w:r>
      <w:r w:rsidR="007C073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1</w:t>
      </w:r>
      <w:r w:rsidR="00716155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3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日 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          5. 业务部门联系方式： 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          联系人： </w:t>
      </w:r>
      <w:r w:rsidR="007743CB" w:rsidRPr="009930C7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陈斯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    联系电话：</w:t>
      </w:r>
      <w:r w:rsidR="007743CB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18806066958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 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          6. 监督部门名称及联系方式： 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          福建省福化天辰气体有限公司纪检监察室 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          联系人：</w:t>
      </w:r>
      <w:r w:rsidRPr="009930C7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郑建成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         联系电话：</w:t>
      </w:r>
      <w:r w:rsidRPr="009930C7">
        <w:rPr>
          <w:rFonts w:ascii="微软雅黑" w:eastAsia="微软雅黑" w:hAnsi="微软雅黑" w:cs="宋体" w:hint="eastAsia"/>
          <w:color w:val="444444"/>
          <w:kern w:val="0"/>
          <w:sz w:val="28"/>
          <w:szCs w:val="28"/>
        </w:rPr>
        <w:t>13386927008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          联系地址：福州市福清市江阴镇南曹村海通大厦12楼（福化天辰气体有限公司）。 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          福建石油化工集团有限责任公司纪检监察室 </w:t>
      </w:r>
    </w:p>
    <w:p w:rsidR="007C5B17" w:rsidRPr="009930C7" w:rsidRDefault="00DC6BA6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          联系电话: 0591-83203917 </w:t>
      </w:r>
    </w:p>
    <w:p w:rsidR="007C5B17" w:rsidRPr="009930C7" w:rsidRDefault="007C5B17" w:rsidP="007743CB">
      <w:pPr>
        <w:widowControl/>
        <w:shd w:val="clear" w:color="auto" w:fill="FFFFFF"/>
        <w:spacing w:line="560" w:lineRule="exact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</w:p>
    <w:p w:rsidR="007C5B17" w:rsidRPr="009930C7" w:rsidRDefault="007C073B" w:rsidP="009930C7">
      <w:pPr>
        <w:widowControl/>
        <w:shd w:val="clear" w:color="auto" w:fill="FFFFFF"/>
        <w:spacing w:line="560" w:lineRule="exact"/>
        <w:ind w:firstLineChars="2100" w:firstLine="5880"/>
        <w:rPr>
          <w:rFonts w:ascii="微软雅黑" w:eastAsia="微软雅黑" w:hAnsi="微软雅黑" w:cs="宋体"/>
          <w:color w:val="444444"/>
          <w:kern w:val="0"/>
          <w:sz w:val="28"/>
          <w:szCs w:val="28"/>
        </w:rPr>
      </w:pP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2020</w:t>
      </w:r>
      <w:r w:rsidR="00DC6BA6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年</w:t>
      </w:r>
      <w:r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01</w:t>
      </w:r>
      <w:r w:rsidR="00DC6BA6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月</w:t>
      </w:r>
      <w:r w:rsidR="00716155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>09</w:t>
      </w:r>
      <w:bookmarkStart w:id="0" w:name="_GoBack"/>
      <w:bookmarkEnd w:id="0"/>
      <w:r w:rsidR="00DC6BA6" w:rsidRPr="009930C7">
        <w:rPr>
          <w:rFonts w:ascii="微软雅黑" w:eastAsia="微软雅黑" w:hAnsi="微软雅黑" w:cs="宋体"/>
          <w:color w:val="444444"/>
          <w:kern w:val="0"/>
          <w:sz w:val="28"/>
          <w:szCs w:val="28"/>
        </w:rPr>
        <w:t xml:space="preserve">日 </w:t>
      </w:r>
    </w:p>
    <w:p w:rsidR="007C5B17" w:rsidRPr="009930C7" w:rsidRDefault="007C5B17">
      <w:pPr>
        <w:rPr>
          <w:sz w:val="28"/>
          <w:szCs w:val="28"/>
        </w:rPr>
      </w:pPr>
    </w:p>
    <w:sectPr w:rsidR="007C5B17" w:rsidRPr="00993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Dat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3C19F2"/>
    <w:rsid w:val="003D1D73"/>
    <w:rsid w:val="004D33F6"/>
    <w:rsid w:val="00530558"/>
    <w:rsid w:val="006C3BAB"/>
    <w:rsid w:val="00716155"/>
    <w:rsid w:val="007743CB"/>
    <w:rsid w:val="007C073B"/>
    <w:rsid w:val="007C5B17"/>
    <w:rsid w:val="00931815"/>
    <w:rsid w:val="009930C7"/>
    <w:rsid w:val="009D5A27"/>
    <w:rsid w:val="00B84256"/>
    <w:rsid w:val="00C37B71"/>
    <w:rsid w:val="00C9509D"/>
    <w:rsid w:val="00CF509B"/>
    <w:rsid w:val="00CF7C7C"/>
    <w:rsid w:val="00D930BA"/>
    <w:rsid w:val="00DC6BA6"/>
    <w:rsid w:val="00EA079E"/>
    <w:rsid w:val="00F6597F"/>
    <w:rsid w:val="00F77508"/>
    <w:rsid w:val="00F91FEA"/>
    <w:rsid w:val="00FE20CF"/>
    <w:rsid w:val="0A930A7F"/>
    <w:rsid w:val="0C622E89"/>
    <w:rsid w:val="25D66025"/>
    <w:rsid w:val="2E0E75AE"/>
    <w:rsid w:val="48353FC2"/>
    <w:rsid w:val="534D432D"/>
    <w:rsid w:val="5D8D7818"/>
    <w:rsid w:val="7B9D4550"/>
    <w:rsid w:val="7C0A3ED2"/>
    <w:rsid w:val="7DEF7B04"/>
    <w:rsid w:val="7F24649F"/>
    <w:rsid w:val="7F7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4BC64-8965-4268-91EE-FCB2604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Windows 用户</cp:lastModifiedBy>
  <cp:revision>29</cp:revision>
  <dcterms:created xsi:type="dcterms:W3CDTF">2019-09-16T08:21:00Z</dcterms:created>
  <dcterms:modified xsi:type="dcterms:W3CDTF">2020-01-09T01:09:00Z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