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Default="00487C4B"/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576597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/>
          <w:sz w:val="32"/>
          <w:szCs w:val="32"/>
          <w:u w:val="single"/>
        </w:rPr>
        <w:t>福建福海创石油化工有限公司</w:t>
      </w:r>
      <w:r w:rsidR="004D33A9" w:rsidRPr="00972C29">
        <w:rPr>
          <w:rFonts w:asciiTheme="minorEastAsia" w:eastAsiaTheme="minorEastAsia" w:hAnsiTheme="minorEastAsia"/>
          <w:sz w:val="32"/>
          <w:szCs w:val="32"/>
          <w:u w:val="single"/>
        </w:rPr>
        <w:t>重整5台反应器装、卸催化剂</w:t>
      </w:r>
      <w:r w:rsidR="004D33A9">
        <w:rPr>
          <w:rFonts w:asciiTheme="minorEastAsia" w:eastAsiaTheme="minorEastAsia" w:hAnsiTheme="minorEastAsia"/>
          <w:sz w:val="32"/>
          <w:szCs w:val="32"/>
          <w:u w:val="single"/>
        </w:rPr>
        <w:t>及催化剂筛分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3A4AE6" w:rsidP="007C00F4">
      <w:pPr>
        <w:jc w:val="center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01E22" w:rsidRPr="003A4AE6" w:rsidRDefault="00701E22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一</w:t>
      </w:r>
      <w:r>
        <w:rPr>
          <w:rFonts w:asciiTheme="minorEastAsia" w:eastAsiaTheme="minorEastAsia" w:hAnsiTheme="minorEastAsia" w:cs="Helvetica" w:hint="eastAsia"/>
          <w:color w:val="333333"/>
        </w:rPr>
        <w:t>、</w:t>
      </w:r>
      <w:r>
        <w:rPr>
          <w:rFonts w:asciiTheme="minorEastAsia" w:eastAsiaTheme="minorEastAsia" w:hAnsiTheme="minorEastAsia" w:cs="Helvetica"/>
          <w:color w:val="333333"/>
        </w:rPr>
        <w:t>中选情况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D860E9" w:rsidRDefault="00D860E9" w:rsidP="00D860E9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包</w:t>
      </w:r>
      <w:r>
        <w:rPr>
          <w:rFonts w:asciiTheme="minorEastAsia" w:eastAsiaTheme="minorEastAsia" w:hAnsiTheme="minorEastAsia" w:cs="Helvetic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Pr="00ED42C6">
        <w:rPr>
          <w:rFonts w:ascii="Arial" w:cs="Arial"/>
          <w:szCs w:val="21"/>
        </w:rPr>
        <w:t>重整</w:t>
      </w:r>
      <w:r w:rsidRPr="00ED42C6">
        <w:rPr>
          <w:rFonts w:ascii="Arial" w:cs="Arial"/>
          <w:szCs w:val="21"/>
        </w:rPr>
        <w:t>5</w:t>
      </w:r>
      <w:r w:rsidRPr="00ED42C6">
        <w:rPr>
          <w:rFonts w:ascii="Arial" w:cs="Arial"/>
          <w:szCs w:val="21"/>
        </w:rPr>
        <w:t>台反应器装、卸催化剂</w:t>
      </w:r>
    </w:p>
    <w:p w:rsidR="00D860E9" w:rsidRDefault="00D860E9" w:rsidP="00D860E9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中选候选人：</w:t>
      </w:r>
      <w:r>
        <w:rPr>
          <w:rFonts w:asciiTheme="minorEastAsia" w:eastAsiaTheme="minorEastAsia" w:hAnsiTheme="minorEastAsia" w:cs="Helvetica" w:hint="eastAsia"/>
          <w:color w:val="333333"/>
        </w:rPr>
        <w:t>山东恒晖化工有限公司</w:t>
      </w:r>
    </w:p>
    <w:p w:rsidR="00D860E9" w:rsidRDefault="00D860E9" w:rsidP="00D860E9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中选金额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： </w:t>
      </w:r>
      <w:r>
        <w:rPr>
          <w:rFonts w:asciiTheme="minorEastAsia" w:eastAsiaTheme="minorEastAsia" w:hAnsiTheme="minorEastAsia" w:cs="Helvetica"/>
          <w:color w:val="333333"/>
        </w:rPr>
        <w:t xml:space="preserve"> </w:t>
      </w:r>
      <w:r>
        <w:rPr>
          <w:rFonts w:asciiTheme="minorEastAsia" w:eastAsiaTheme="minorEastAsia" w:hAnsiTheme="minorEastAsia" w:cs="Helvetica"/>
          <w:color w:val="333333"/>
          <w:u w:val="single"/>
        </w:rPr>
        <w:t>351,500.00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。（含6%增值税专用发票）</w:t>
      </w:r>
    </w:p>
    <w:p w:rsidR="004D33A9" w:rsidRDefault="004D33A9" w:rsidP="004D33A9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包</w:t>
      </w:r>
      <w:r>
        <w:rPr>
          <w:rFonts w:asciiTheme="minorEastAsia" w:eastAsiaTheme="minorEastAsia" w:hAnsiTheme="minorEastAsia" w:cs="Helvetica"/>
          <w:color w:val="333333"/>
        </w:rPr>
        <w:t>2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1932D9" w:rsidRPr="00ED42C6">
        <w:rPr>
          <w:rFonts w:ascii="Arial" w:cs="Arial"/>
          <w:szCs w:val="21"/>
        </w:rPr>
        <w:t>催化剂筛分</w:t>
      </w:r>
    </w:p>
    <w:p w:rsidR="003A4AE6" w:rsidRPr="003A4AE6" w:rsidRDefault="003A4AE6" w:rsidP="004D33A9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中选候选人：</w:t>
      </w:r>
      <w:r w:rsidR="00DF48B8">
        <w:rPr>
          <w:rFonts w:asciiTheme="minorEastAsia" w:eastAsiaTheme="minorEastAsia" w:hAnsiTheme="minorEastAsia" w:cs="Helvetica" w:hint="eastAsia"/>
          <w:color w:val="333333"/>
        </w:rPr>
        <w:t>泰州市重整催化技术服务有限公司</w:t>
      </w:r>
    </w:p>
    <w:p w:rsidR="00D860E9" w:rsidRDefault="003A4AE6" w:rsidP="007C00F4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925,000</w:t>
      </w:r>
      <w:r w:rsidR="00EB44D7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  <w:r w:rsidR="00EB44D7">
        <w:rPr>
          <w:rFonts w:asciiTheme="minorEastAsia" w:eastAsiaTheme="minorEastAsia" w:hAnsiTheme="minorEastAsia" w:cs="Helvetica" w:hint="eastAsia"/>
          <w:color w:val="333333"/>
        </w:rPr>
        <w:t>（含6%增值税专用发票）</w:t>
      </w:r>
      <w:r w:rsidR="00D860E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D860E9">
        <w:rPr>
          <w:rFonts w:asciiTheme="minorEastAsia" w:eastAsiaTheme="minorEastAsia" w:hAnsiTheme="minorEastAsia" w:cs="Helvetica"/>
          <w:color w:val="333333"/>
        </w:rPr>
        <w:t xml:space="preserve">     </w:t>
      </w:r>
    </w:p>
    <w:p w:rsidR="00740EBA" w:rsidRDefault="00701E22" w:rsidP="00701E22">
      <w:pPr>
        <w:pStyle w:val="a9"/>
        <w:spacing w:line="495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二</w:t>
      </w:r>
      <w:r>
        <w:rPr>
          <w:rFonts w:asciiTheme="minorEastAsia" w:eastAsiaTheme="minorEastAsia" w:hAnsiTheme="minorEastAsia" w:cs="Helvetica" w:hint="eastAsia"/>
          <w:color w:val="333333"/>
        </w:rPr>
        <w:t>、不合格参选人：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393"/>
        <w:gridCol w:w="1150"/>
        <w:gridCol w:w="3402"/>
        <w:gridCol w:w="1418"/>
      </w:tblGrid>
      <w:tr w:rsidR="00740EBA" w:rsidRPr="00740EBA" w:rsidTr="003A643D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740EBA" w:rsidP="00740EBA">
            <w:pPr>
              <w:widowControl/>
              <w:jc w:val="left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   序号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740EBA" w:rsidP="00740EBA">
            <w:pPr>
              <w:widowControl/>
              <w:jc w:val="center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投标人名称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740EBA" w:rsidP="00740EBA">
            <w:pPr>
              <w:widowControl/>
              <w:jc w:val="center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评审结果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740EBA" w:rsidP="00740EBA">
            <w:pPr>
              <w:widowControl/>
              <w:jc w:val="center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原因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740EBA" w:rsidP="00740EBA">
            <w:pPr>
              <w:widowControl/>
              <w:jc w:val="center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依据</w:t>
            </w:r>
          </w:p>
        </w:tc>
      </w:tr>
      <w:tr w:rsidR="00740EBA" w:rsidRPr="00740EBA" w:rsidTr="003A643D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740EBA" w:rsidP="00740EBA">
            <w:pPr>
              <w:widowControl/>
              <w:jc w:val="center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740EBA" w:rsidP="00740EBA">
            <w:pPr>
              <w:widowControl/>
              <w:jc w:val="center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淄博临淄齐商建筑安装工程有限公司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740EBA" w:rsidP="00740EBA">
            <w:pPr>
              <w:widowControl/>
              <w:jc w:val="center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740EBA" w:rsidP="003A643D">
            <w:pPr>
              <w:widowControl/>
              <w:jc w:val="left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投标文件中所附的</w:t>
            </w:r>
            <w:r w:rsidR="00D860E9" w:rsidRPr="00ED42C6">
              <w:rPr>
                <w:rFonts w:ascii="Arial" w:cs="Arial"/>
                <w:szCs w:val="21"/>
              </w:rPr>
              <w:t>筛分</w:t>
            </w:r>
            <w:r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业绩证明材料无法体现“具有多家重整催化剂分离业绩”，不满足招标文件业绩要求，不合格。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EBA" w:rsidRPr="00740EBA" w:rsidRDefault="003A643D" w:rsidP="00740EBA">
            <w:pPr>
              <w:widowControl/>
              <w:jc w:val="left"/>
              <w:rPr>
                <w:rFonts w:ascii="宋体" w:hAnsi="宋体" w:cs="宋体"/>
                <w:color w:val="212529"/>
                <w:kern w:val="0"/>
                <w:sz w:val="20"/>
                <w:szCs w:val="20"/>
              </w:rPr>
            </w:pPr>
            <w:r w:rsidRPr="003A643D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催化剂（AR-701）筛分发包说明</w:t>
            </w:r>
            <w:r w:rsidR="00740EBA" w:rsidRPr="00740EBA">
              <w:rPr>
                <w:rFonts w:ascii="宋体" w:hAnsi="宋体" w:cs="宋体" w:hint="eastAsia"/>
                <w:color w:val="212529"/>
                <w:kern w:val="0"/>
                <w:sz w:val="20"/>
                <w:szCs w:val="20"/>
              </w:rPr>
              <w:t>业绩要求</w:t>
            </w:r>
          </w:p>
        </w:tc>
      </w:tr>
    </w:tbl>
    <w:p w:rsidR="003A4AE6" w:rsidRPr="003A4AE6" w:rsidRDefault="00740EBA" w:rsidP="00740EBA">
      <w:pPr>
        <w:pStyle w:val="a9"/>
        <w:spacing w:line="495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三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.公示时间：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20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01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07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01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12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9726E7">
        <w:rPr>
          <w:rFonts w:asciiTheme="minorEastAsia" w:eastAsiaTheme="minorEastAsia" w:hAnsiTheme="minorEastAsia" w:cs="Helvetica"/>
          <w:color w:val="333333"/>
        </w:rPr>
        <w:t>5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740EBA" w:rsidP="00740EBA">
      <w:pPr>
        <w:pStyle w:val="a9"/>
        <w:spacing w:line="495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EB44D7">
        <w:rPr>
          <w:rFonts w:asciiTheme="minorEastAsia" w:eastAsiaTheme="minorEastAsia" w:hAnsiTheme="minorEastAsia" w:cs="Helvetica" w:hint="eastAsia"/>
          <w:color w:val="333333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EB44D7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40EBA" w:rsidP="00740EBA">
      <w:pPr>
        <w:pStyle w:val="a9"/>
        <w:spacing w:line="495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五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bookmarkStart w:id="0" w:name="_GoBack"/>
      <w:bookmarkEnd w:id="0"/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E2607F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</w:t>
      </w:r>
      <w:r w:rsidR="00E2607F">
        <w:rPr>
          <w:rFonts w:asciiTheme="minorEastAsia" w:eastAsiaTheme="minorEastAsia" w:hAnsiTheme="minorEastAsia" w:cs="Helvetica"/>
          <w:color w:val="333333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E2607F">
        <w:rPr>
          <w:rFonts w:asciiTheme="minorEastAsia" w:eastAsiaTheme="minorEastAsia" w:hAnsiTheme="minorEastAsia" w:cs="Helvetica"/>
          <w:color w:val="333333"/>
        </w:rPr>
        <w:t>01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E2607F">
        <w:rPr>
          <w:rFonts w:asciiTheme="minorEastAsia" w:eastAsiaTheme="minorEastAsia" w:hAnsiTheme="minorEastAsia" w:cs="Helvetica"/>
          <w:color w:val="333333"/>
        </w:rPr>
        <w:t>07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278" w:rsidRDefault="00211278" w:rsidP="009E454F">
      <w:r>
        <w:separator/>
      </w:r>
    </w:p>
  </w:endnote>
  <w:endnote w:type="continuationSeparator" w:id="0">
    <w:p w:rsidR="00211278" w:rsidRDefault="00211278" w:rsidP="009E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278" w:rsidRDefault="00211278" w:rsidP="009E454F">
      <w:r>
        <w:separator/>
      </w:r>
    </w:p>
  </w:footnote>
  <w:footnote w:type="continuationSeparator" w:id="0">
    <w:p w:rsidR="00211278" w:rsidRDefault="00211278" w:rsidP="009E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F7489"/>
    <w:multiLevelType w:val="hybridMultilevel"/>
    <w:tmpl w:val="AFE685EA"/>
    <w:lvl w:ilvl="0" w:tplc="23DCF01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75A2B"/>
    <w:rsid w:val="001932D9"/>
    <w:rsid w:val="00211278"/>
    <w:rsid w:val="003A4AE6"/>
    <w:rsid w:val="003A643D"/>
    <w:rsid w:val="00417002"/>
    <w:rsid w:val="00487C4B"/>
    <w:rsid w:val="004B61B6"/>
    <w:rsid w:val="004D33A9"/>
    <w:rsid w:val="00555BCF"/>
    <w:rsid w:val="00576597"/>
    <w:rsid w:val="005A5CDB"/>
    <w:rsid w:val="006373FD"/>
    <w:rsid w:val="006B1BE4"/>
    <w:rsid w:val="00701E22"/>
    <w:rsid w:val="00740EBA"/>
    <w:rsid w:val="007C00F4"/>
    <w:rsid w:val="009726E7"/>
    <w:rsid w:val="009B2A9F"/>
    <w:rsid w:val="009E454F"/>
    <w:rsid w:val="00A40E14"/>
    <w:rsid w:val="00A74C03"/>
    <w:rsid w:val="00AB593B"/>
    <w:rsid w:val="00AE60ED"/>
    <w:rsid w:val="00B15CE4"/>
    <w:rsid w:val="00BE42A7"/>
    <w:rsid w:val="00C2322E"/>
    <w:rsid w:val="00CA6F78"/>
    <w:rsid w:val="00D860E9"/>
    <w:rsid w:val="00DF48B8"/>
    <w:rsid w:val="00E2607F"/>
    <w:rsid w:val="00E91D2B"/>
    <w:rsid w:val="00E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9C417-B31B-4BB9-8916-A3F14049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9E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E454F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E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E454F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28</cp:revision>
  <dcterms:created xsi:type="dcterms:W3CDTF">2019-05-15T01:56:00Z</dcterms:created>
  <dcterms:modified xsi:type="dcterms:W3CDTF">2020-01-07T08:09:00Z</dcterms:modified>
</cp:coreProperties>
</file>