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75" w:rsidRDefault="00904B75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04B75"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福建福海创石油化工有限公司2020年度无损检测年约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904B75" w:rsidRPr="00904B75">
        <w:rPr>
          <w:rFonts w:ascii="宋体" w:eastAsia="宋体" w:hAnsi="宋体" w:cs="宋体"/>
          <w:bCs/>
          <w:sz w:val="21"/>
          <w:szCs w:val="21"/>
        </w:rPr>
        <w:t>FHC-PTCG20191211002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904B75" w:rsidRPr="00904B75">
        <w:rPr>
          <w:rFonts w:ascii="宋体" w:eastAsia="宋体" w:hAnsi="宋体" w:cs="宋体" w:hint="eastAsia"/>
          <w:bCs/>
          <w:sz w:val="21"/>
          <w:szCs w:val="21"/>
        </w:rPr>
        <w:t>福建福海创石油化工有限公司2020年度无损检测年约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904B75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904B75">
        <w:rPr>
          <w:rFonts w:ascii="宋体" w:eastAsia="宋体" w:hAnsi="宋体" w:cs="宋体"/>
          <w:bCs/>
          <w:sz w:val="21"/>
          <w:szCs w:val="21"/>
        </w:rPr>
        <w:t>1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904B75">
        <w:rPr>
          <w:rFonts w:ascii="宋体" w:eastAsia="宋体" w:hAnsi="宋体" w:cs="宋体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904B75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904B75">
        <w:rPr>
          <w:rFonts w:ascii="宋体" w:hAnsi="宋体" w:cs="宋体"/>
          <w:b w:val="0"/>
          <w:bCs/>
          <w:color w:val="auto"/>
          <w:szCs w:val="21"/>
        </w:rPr>
        <w:t>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04B75">
        <w:rPr>
          <w:rFonts w:ascii="宋体" w:hAnsi="宋体" w:cs="宋体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904B75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904B75">
        <w:rPr>
          <w:rFonts w:ascii="宋体" w:hAnsi="宋体" w:cs="宋体"/>
          <w:b w:val="0"/>
          <w:bCs/>
          <w:color w:val="auto"/>
          <w:szCs w:val="21"/>
        </w:rPr>
        <w:t>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04B75">
        <w:rPr>
          <w:rFonts w:ascii="宋体" w:hAnsi="宋体" w:cs="宋体"/>
          <w:b w:val="0"/>
          <w:bCs/>
          <w:color w:val="auto"/>
          <w:szCs w:val="21"/>
        </w:rPr>
        <w:t>9</w:t>
      </w:r>
      <w:bookmarkStart w:id="0" w:name="_GoBack"/>
      <w:bookmarkEnd w:id="0"/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2A" w:rsidRDefault="00F8772A" w:rsidP="009D3867">
      <w:r>
        <w:separator/>
      </w:r>
    </w:p>
  </w:endnote>
  <w:endnote w:type="continuationSeparator" w:id="0">
    <w:p w:rsidR="00F8772A" w:rsidRDefault="00F8772A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2A" w:rsidRDefault="00F8772A" w:rsidP="009D3867">
      <w:r>
        <w:separator/>
      </w:r>
    </w:p>
  </w:footnote>
  <w:footnote w:type="continuationSeparator" w:id="0">
    <w:p w:rsidR="00F8772A" w:rsidRDefault="00F8772A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3717"/>
    <w:rsid w:val="001344E7"/>
    <w:rsid w:val="0016214D"/>
    <w:rsid w:val="00182141"/>
    <w:rsid w:val="001E1BC8"/>
    <w:rsid w:val="001F595D"/>
    <w:rsid w:val="002807A5"/>
    <w:rsid w:val="002A7AEB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B2F9A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3388E"/>
    <w:rsid w:val="00875976"/>
    <w:rsid w:val="00883E71"/>
    <w:rsid w:val="008A3EDE"/>
    <w:rsid w:val="008B1815"/>
    <w:rsid w:val="008B30C1"/>
    <w:rsid w:val="00904B75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8772A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07A79-4A4C-4746-8838-8BE7535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52</cp:revision>
  <dcterms:created xsi:type="dcterms:W3CDTF">2019-03-22T07:34:00Z</dcterms:created>
  <dcterms:modified xsi:type="dcterms:W3CDTF">2020-01-06T09:11:00Z</dcterms:modified>
</cp:coreProperties>
</file>