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6310" w:rsidRDefault="00B86310">
      <w:pPr>
        <w:spacing w:line="580" w:lineRule="exact"/>
        <w:ind w:firstLineChars="700" w:firstLine="2530"/>
        <w:rPr>
          <w:rFonts w:ascii="宋体" w:hAnsi="宋体" w:cs="黑体"/>
          <w:b/>
          <w:bCs/>
          <w:color w:val="000000" w:themeColor="text1"/>
          <w:sz w:val="36"/>
          <w:szCs w:val="36"/>
        </w:rPr>
      </w:pPr>
    </w:p>
    <w:p w:rsidR="00B86310" w:rsidRDefault="00B86310">
      <w:pPr>
        <w:spacing w:line="580" w:lineRule="exact"/>
        <w:ind w:firstLineChars="700" w:firstLine="2530"/>
        <w:rPr>
          <w:rFonts w:ascii="宋体" w:hAnsi="宋体" w:cs="黑体"/>
          <w:b/>
          <w:bCs/>
          <w:color w:val="000000" w:themeColor="text1"/>
          <w:sz w:val="36"/>
          <w:szCs w:val="36"/>
        </w:rPr>
      </w:pPr>
    </w:p>
    <w:p w:rsidR="00662FA8" w:rsidRDefault="00662FA8">
      <w:pPr>
        <w:spacing w:line="580" w:lineRule="exact"/>
        <w:ind w:firstLineChars="700" w:firstLine="2530"/>
        <w:rPr>
          <w:rFonts w:ascii="宋体" w:hAnsi="宋体" w:cs="黑体"/>
          <w:b/>
          <w:bCs/>
          <w:color w:val="000000" w:themeColor="text1"/>
          <w:sz w:val="36"/>
          <w:szCs w:val="36"/>
        </w:rPr>
      </w:pPr>
    </w:p>
    <w:p w:rsidR="00662FA8" w:rsidRDefault="00662FA8">
      <w:pPr>
        <w:spacing w:line="580" w:lineRule="exact"/>
        <w:ind w:firstLineChars="700" w:firstLine="2530"/>
        <w:rPr>
          <w:rFonts w:ascii="宋体" w:hAnsi="宋体" w:cs="黑体"/>
          <w:b/>
          <w:bCs/>
          <w:color w:val="000000" w:themeColor="text1"/>
          <w:sz w:val="36"/>
          <w:szCs w:val="36"/>
        </w:rPr>
      </w:pPr>
    </w:p>
    <w:p w:rsidR="00662FA8" w:rsidRDefault="00C30F46">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福建省福化天辰气体有限公司</w:t>
      </w:r>
    </w:p>
    <w:p w:rsidR="00662FA8" w:rsidRDefault="007331E7" w:rsidP="007331E7">
      <w:pPr>
        <w:spacing w:line="580" w:lineRule="exact"/>
        <w:jc w:val="center"/>
        <w:rPr>
          <w:rFonts w:ascii="宋体" w:hAnsi="宋体" w:cs="黑体"/>
          <w:b/>
          <w:bCs/>
          <w:color w:val="000000" w:themeColor="text1"/>
          <w:sz w:val="44"/>
          <w:szCs w:val="44"/>
        </w:rPr>
      </w:pPr>
      <w:r w:rsidRPr="0004716E">
        <w:rPr>
          <w:rFonts w:ascii="宋体" w:hAnsi="宋体" w:cs="黑体" w:hint="eastAsia"/>
          <w:b/>
          <w:bCs/>
          <w:color w:val="000000" w:themeColor="text1"/>
          <w:sz w:val="44"/>
          <w:szCs w:val="44"/>
        </w:rPr>
        <w:t>大型煤气化项目</w:t>
      </w:r>
      <w:r w:rsidR="0080366D" w:rsidRPr="0004716E">
        <w:rPr>
          <w:rFonts w:ascii="宋体" w:hAnsi="宋体" w:cs="黑体" w:hint="eastAsia"/>
          <w:b/>
          <w:bCs/>
          <w:color w:val="000000" w:themeColor="text1"/>
          <w:sz w:val="44"/>
          <w:szCs w:val="44"/>
        </w:rPr>
        <w:t>物流桥梁</w:t>
      </w:r>
      <w:r w:rsidR="00B86310" w:rsidRPr="0004716E">
        <w:rPr>
          <w:rFonts w:ascii="宋体" w:hAnsi="宋体" w:cs="黑体" w:hint="eastAsia"/>
          <w:b/>
          <w:bCs/>
          <w:color w:val="000000" w:themeColor="text1"/>
          <w:sz w:val="44"/>
          <w:szCs w:val="44"/>
        </w:rPr>
        <w:t>继续</w:t>
      </w:r>
      <w:r w:rsidR="0080366D" w:rsidRPr="0004716E">
        <w:rPr>
          <w:rFonts w:ascii="宋体" w:hAnsi="宋体" w:cs="黑体" w:hint="eastAsia"/>
          <w:b/>
          <w:bCs/>
          <w:color w:val="000000" w:themeColor="text1"/>
          <w:sz w:val="44"/>
          <w:szCs w:val="44"/>
        </w:rPr>
        <w:t>施工</w:t>
      </w:r>
      <w:r w:rsidRPr="0004716E">
        <w:rPr>
          <w:rFonts w:ascii="宋体" w:hAnsi="宋体" w:cs="黑体" w:hint="eastAsia"/>
          <w:b/>
          <w:bCs/>
          <w:color w:val="000000" w:themeColor="text1"/>
          <w:sz w:val="44"/>
          <w:szCs w:val="44"/>
        </w:rPr>
        <w:t>项目</w:t>
      </w:r>
      <w:r w:rsidR="006F70A1">
        <w:rPr>
          <w:rFonts w:ascii="宋体" w:hAnsi="宋体" w:cs="黑体" w:hint="eastAsia"/>
          <w:b/>
          <w:bCs/>
          <w:color w:val="000000" w:themeColor="text1"/>
          <w:sz w:val="44"/>
          <w:szCs w:val="44"/>
        </w:rPr>
        <w:t>（重新比选）</w:t>
      </w:r>
    </w:p>
    <w:p w:rsidR="00662FA8" w:rsidRDefault="00662FA8">
      <w:pPr>
        <w:spacing w:line="580" w:lineRule="exact"/>
        <w:rPr>
          <w:rFonts w:ascii="宋体" w:hAnsi="宋体" w:cs="黑体"/>
          <w:b/>
          <w:bCs/>
          <w:color w:val="000000" w:themeColor="text1"/>
          <w:sz w:val="44"/>
          <w:szCs w:val="44"/>
        </w:rPr>
      </w:pPr>
    </w:p>
    <w:p w:rsidR="00662FA8" w:rsidRDefault="00662FA8">
      <w:pPr>
        <w:spacing w:line="580" w:lineRule="exact"/>
        <w:jc w:val="center"/>
        <w:rPr>
          <w:rFonts w:ascii="宋体" w:hAnsi="宋体" w:cs="黑体"/>
          <w:b/>
          <w:bCs/>
          <w:color w:val="000000" w:themeColor="text1"/>
          <w:sz w:val="44"/>
          <w:szCs w:val="44"/>
        </w:rPr>
      </w:pPr>
    </w:p>
    <w:p w:rsidR="006E5048" w:rsidRDefault="006E5048">
      <w:pPr>
        <w:spacing w:line="580" w:lineRule="exact"/>
        <w:jc w:val="center"/>
        <w:rPr>
          <w:rFonts w:ascii="宋体" w:hAnsi="宋体" w:cs="黑体"/>
          <w:b/>
          <w:bCs/>
          <w:color w:val="000000" w:themeColor="text1"/>
          <w:sz w:val="44"/>
          <w:szCs w:val="44"/>
        </w:rPr>
      </w:pPr>
    </w:p>
    <w:p w:rsidR="006E5048" w:rsidRDefault="006E5048">
      <w:pPr>
        <w:spacing w:line="580" w:lineRule="exact"/>
        <w:jc w:val="center"/>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662FA8">
      <w:pPr>
        <w:spacing w:line="580" w:lineRule="exact"/>
        <w:rPr>
          <w:rFonts w:ascii="宋体" w:hAnsi="宋体" w:cs="黑体"/>
          <w:b/>
          <w:bCs/>
          <w:color w:val="000000" w:themeColor="text1"/>
          <w:sz w:val="36"/>
          <w:szCs w:val="36"/>
        </w:rPr>
      </w:pPr>
    </w:p>
    <w:p w:rsidR="00662FA8" w:rsidRDefault="00662FA8">
      <w:pPr>
        <w:spacing w:line="580" w:lineRule="exact"/>
        <w:jc w:val="center"/>
        <w:rPr>
          <w:rFonts w:ascii="宋体" w:hAnsi="宋体" w:cs="黑体"/>
          <w:b/>
          <w:bCs/>
          <w:color w:val="000000" w:themeColor="text1"/>
          <w:sz w:val="36"/>
          <w:szCs w:val="36"/>
        </w:rPr>
      </w:pPr>
    </w:p>
    <w:p w:rsidR="00662FA8" w:rsidRDefault="00C30F46">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比选人：福建省福化天辰气体有限公司</w:t>
      </w:r>
    </w:p>
    <w:p w:rsidR="00662FA8" w:rsidRDefault="00C30F46">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w:t>
      </w:r>
      <w:r w:rsidR="006F70A1">
        <w:rPr>
          <w:rFonts w:ascii="宋体" w:hAnsi="宋体" w:cs="黑体" w:hint="eastAsia"/>
          <w:b/>
          <w:bCs/>
          <w:color w:val="000000" w:themeColor="text1"/>
          <w:sz w:val="36"/>
          <w:szCs w:val="36"/>
        </w:rPr>
        <w:t>二〇</w:t>
      </w:r>
      <w:r>
        <w:rPr>
          <w:rFonts w:ascii="宋体" w:hAnsi="宋体" w:cs="黑体" w:hint="eastAsia"/>
          <w:b/>
          <w:bCs/>
          <w:color w:val="000000" w:themeColor="text1"/>
          <w:sz w:val="36"/>
          <w:szCs w:val="36"/>
        </w:rPr>
        <w:t>年</w:t>
      </w:r>
      <w:r w:rsidR="006F70A1">
        <w:rPr>
          <w:rFonts w:ascii="宋体" w:hAnsi="宋体" w:cs="黑体" w:hint="eastAsia"/>
          <w:b/>
          <w:bCs/>
          <w:color w:val="000000" w:themeColor="text1"/>
          <w:sz w:val="36"/>
          <w:szCs w:val="36"/>
        </w:rPr>
        <w:t>一</w:t>
      </w:r>
      <w:r>
        <w:rPr>
          <w:rFonts w:ascii="宋体" w:hAnsi="宋体" w:cs="黑体" w:hint="eastAsia"/>
          <w:b/>
          <w:bCs/>
          <w:color w:val="000000" w:themeColor="text1"/>
          <w:sz w:val="36"/>
          <w:szCs w:val="36"/>
        </w:rPr>
        <w:t>月</w:t>
      </w:r>
    </w:p>
    <w:p w:rsidR="00662FA8" w:rsidRDefault="00662FA8">
      <w:pPr>
        <w:widowControl/>
        <w:adjustRightInd/>
        <w:spacing w:line="240" w:lineRule="auto"/>
        <w:jc w:val="left"/>
        <w:textAlignment w:val="auto"/>
        <w:rPr>
          <w:rFonts w:ascii="宋体" w:hAnsi="宋体" w:cs="黑体"/>
          <w:b/>
          <w:bCs/>
          <w:color w:val="000000" w:themeColor="text1"/>
          <w:sz w:val="36"/>
          <w:szCs w:val="36"/>
        </w:rPr>
      </w:pPr>
    </w:p>
    <w:p w:rsidR="002E1358" w:rsidRPr="002E1358" w:rsidRDefault="002E1358" w:rsidP="002E1358">
      <w:pPr>
        <w:rPr>
          <w:rFonts w:hint="eastAsia"/>
        </w:rPr>
      </w:pPr>
      <w:bookmarkStart w:id="0" w:name="_Toc26437390"/>
    </w:p>
    <w:p w:rsidR="00662FA8" w:rsidRPr="0004716E" w:rsidRDefault="00C30F46" w:rsidP="00B3307F">
      <w:pPr>
        <w:pStyle w:val="1"/>
        <w:spacing w:line="480" w:lineRule="auto"/>
        <w:jc w:val="center"/>
        <w:rPr>
          <w:rFonts w:ascii="宋体" w:hAnsi="宋体" w:cs="宋体"/>
          <w:color w:val="000000" w:themeColor="text1"/>
        </w:rPr>
      </w:pPr>
      <w:r w:rsidRPr="0004716E">
        <w:rPr>
          <w:rFonts w:ascii="宋体" w:hAnsi="宋体" w:cs="宋体" w:hint="eastAsia"/>
          <w:color w:val="000000" w:themeColor="text1"/>
        </w:rPr>
        <w:lastRenderedPageBreak/>
        <w:t>比选公告</w:t>
      </w:r>
      <w:bookmarkEnd w:id="0"/>
    </w:p>
    <w:p w:rsidR="00BE0459" w:rsidRPr="0004716E" w:rsidRDefault="00C30F46" w:rsidP="009F0AB0">
      <w:pPr>
        <w:spacing w:line="360" w:lineRule="auto"/>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福建省福化天辰气体有限公司</w:t>
      </w:r>
      <w:r w:rsidR="001C5C66" w:rsidRPr="0004716E">
        <w:rPr>
          <w:rFonts w:ascii="宋体" w:hAnsi="宋体" w:cs="宋体" w:hint="eastAsia"/>
          <w:color w:val="000000" w:themeColor="text1"/>
          <w:sz w:val="28"/>
          <w:szCs w:val="28"/>
          <w:u w:val="single"/>
        </w:rPr>
        <w:t>大型煤气化项目</w:t>
      </w:r>
      <w:r w:rsidR="0080366D" w:rsidRPr="0004716E">
        <w:rPr>
          <w:rFonts w:ascii="宋体" w:hAnsi="宋体" w:cs="宋体" w:hint="eastAsia"/>
          <w:color w:val="000000" w:themeColor="text1"/>
          <w:sz w:val="28"/>
          <w:szCs w:val="28"/>
          <w:u w:val="single"/>
        </w:rPr>
        <w:t>物流桥梁</w:t>
      </w:r>
      <w:r w:rsidR="00B86310" w:rsidRPr="0004716E">
        <w:rPr>
          <w:rFonts w:ascii="宋体" w:hAnsi="宋体" w:cs="宋体" w:hint="eastAsia"/>
          <w:color w:val="000000" w:themeColor="text1"/>
          <w:sz w:val="28"/>
          <w:szCs w:val="28"/>
          <w:u w:val="single"/>
        </w:rPr>
        <w:t>继续</w:t>
      </w:r>
      <w:r w:rsidR="0080366D" w:rsidRPr="0004716E">
        <w:rPr>
          <w:rFonts w:ascii="宋体" w:hAnsi="宋体" w:cs="宋体" w:hint="eastAsia"/>
          <w:color w:val="000000" w:themeColor="text1"/>
          <w:sz w:val="28"/>
          <w:szCs w:val="28"/>
          <w:u w:val="single"/>
        </w:rPr>
        <w:t>施工项目</w:t>
      </w:r>
      <w:r w:rsidR="006F70A1">
        <w:rPr>
          <w:rFonts w:ascii="宋体" w:hAnsi="宋体" w:cs="宋体" w:hint="eastAsia"/>
          <w:color w:val="000000" w:themeColor="text1"/>
          <w:sz w:val="28"/>
          <w:szCs w:val="28"/>
          <w:u w:val="single"/>
        </w:rPr>
        <w:t>（重新比选）</w:t>
      </w:r>
      <w:r w:rsidRPr="0004716E">
        <w:rPr>
          <w:rFonts w:ascii="宋体" w:hAnsi="宋体" w:cs="宋体" w:hint="eastAsia"/>
          <w:color w:val="000000" w:themeColor="text1"/>
          <w:sz w:val="28"/>
          <w:szCs w:val="28"/>
        </w:rPr>
        <w:t>进行公开比选，现欢迎国内合格参选人对该项目服务进行密封比选。</w:t>
      </w:r>
    </w:p>
    <w:p w:rsidR="0080366D" w:rsidRPr="0004716E" w:rsidRDefault="0080366D" w:rsidP="00B3307F">
      <w:pPr>
        <w:pStyle w:val="ad"/>
        <w:numPr>
          <w:ilvl w:val="0"/>
          <w:numId w:val="2"/>
        </w:numPr>
        <w:spacing w:beforeLines="25" w:before="78" w:line="360" w:lineRule="auto"/>
        <w:ind w:firstLineChars="0"/>
        <w:rPr>
          <w:rFonts w:ascii="宋体" w:hAnsi="宋体" w:cs="宋体"/>
          <w:b/>
          <w:color w:val="000000" w:themeColor="text1"/>
          <w:sz w:val="28"/>
          <w:szCs w:val="28"/>
        </w:rPr>
      </w:pPr>
      <w:r w:rsidRPr="0004716E">
        <w:rPr>
          <w:rFonts w:ascii="宋体" w:hAnsi="宋体" w:cs="宋体" w:hint="eastAsia"/>
          <w:b/>
          <w:color w:val="000000" w:themeColor="text1"/>
          <w:sz w:val="28"/>
          <w:szCs w:val="28"/>
        </w:rPr>
        <w:t>项目概况和比选范围</w:t>
      </w:r>
      <w:r w:rsidR="006E5048" w:rsidRPr="0004716E">
        <w:rPr>
          <w:rFonts w:ascii="宋体" w:hAnsi="宋体" w:cs="宋体" w:hint="eastAsia"/>
          <w:b/>
          <w:color w:val="000000" w:themeColor="text1"/>
          <w:sz w:val="28"/>
          <w:szCs w:val="28"/>
        </w:rPr>
        <w:t>：</w:t>
      </w:r>
    </w:p>
    <w:p w:rsidR="0080366D" w:rsidRPr="0004716E" w:rsidRDefault="0080366D" w:rsidP="00B3307F">
      <w:pPr>
        <w:spacing w:line="360" w:lineRule="auto"/>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1.1工程建设地点</w:t>
      </w:r>
      <w:r w:rsidR="001C40F0" w:rsidRPr="0004716E">
        <w:rPr>
          <w:rFonts w:ascii="宋体" w:hAnsi="宋体" w:cs="宋体" w:hint="eastAsia"/>
          <w:color w:val="000000" w:themeColor="text1"/>
          <w:sz w:val="28"/>
          <w:szCs w:val="28"/>
        </w:rPr>
        <w:t>：</w:t>
      </w:r>
      <w:r w:rsidRPr="0004716E">
        <w:rPr>
          <w:rFonts w:ascii="宋体" w:hAnsi="宋体" w:cs="宋体" w:hint="eastAsia"/>
          <w:color w:val="000000" w:themeColor="text1"/>
          <w:sz w:val="28"/>
          <w:szCs w:val="28"/>
        </w:rPr>
        <w:t>福建省福清市江阴工业集中区西部化工区</w:t>
      </w:r>
      <w:r w:rsidR="001C40F0" w:rsidRPr="0004716E">
        <w:rPr>
          <w:rFonts w:ascii="宋体" w:hAnsi="宋体" w:cs="宋体" w:hint="eastAsia"/>
          <w:color w:val="000000" w:themeColor="text1"/>
          <w:sz w:val="28"/>
          <w:szCs w:val="28"/>
        </w:rPr>
        <w:t>。</w:t>
      </w:r>
    </w:p>
    <w:p w:rsidR="00880543" w:rsidRPr="0004716E" w:rsidRDefault="0080366D" w:rsidP="00B3307F">
      <w:pPr>
        <w:spacing w:line="360" w:lineRule="auto"/>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1.2</w:t>
      </w:r>
      <w:r w:rsidRPr="0004716E">
        <w:rPr>
          <w:rFonts w:ascii="宋体" w:hAnsi="宋体" w:cs="宋体"/>
          <w:color w:val="000000" w:themeColor="text1"/>
          <w:sz w:val="28"/>
          <w:szCs w:val="28"/>
        </w:rPr>
        <w:t xml:space="preserve"> 工程建设规模</w:t>
      </w:r>
      <w:r w:rsidR="001C40F0" w:rsidRPr="0004716E">
        <w:rPr>
          <w:rFonts w:ascii="宋体" w:hAnsi="宋体" w:cs="宋体" w:hint="eastAsia"/>
          <w:color w:val="000000" w:themeColor="text1"/>
          <w:sz w:val="28"/>
          <w:szCs w:val="28"/>
        </w:rPr>
        <w:t>：</w:t>
      </w:r>
      <w:r w:rsidR="00880543" w:rsidRPr="0004716E">
        <w:rPr>
          <w:rFonts w:ascii="宋体" w:hAnsi="宋体" w:cs="宋体" w:hint="eastAsia"/>
          <w:color w:val="000000" w:themeColor="text1"/>
          <w:sz w:val="28"/>
          <w:szCs w:val="28"/>
        </w:rPr>
        <w:t>本项目包括福建省福化天辰气体有限公司大型煤气化项目物流桥梁，</w:t>
      </w:r>
      <w:r w:rsidR="00880543" w:rsidRPr="0004716E">
        <w:rPr>
          <w:rFonts w:ascii="宋体" w:hAnsi="宋体" w:cs="宋体" w:hint="eastAsia"/>
          <w:b/>
          <w:color w:val="000000" w:themeColor="text1"/>
          <w:sz w:val="28"/>
          <w:szCs w:val="28"/>
        </w:rPr>
        <w:t>为一跨</w:t>
      </w:r>
      <w:r w:rsidR="001C40F0" w:rsidRPr="0004716E">
        <w:rPr>
          <w:rFonts w:ascii="宋体" w:hAnsi="宋体" w:cs="宋体" w:hint="eastAsia"/>
          <w:b/>
          <w:color w:val="000000" w:themeColor="text1"/>
          <w:sz w:val="28"/>
          <w:szCs w:val="28"/>
        </w:rPr>
        <w:t>13</w:t>
      </w:r>
      <w:r w:rsidR="00880543" w:rsidRPr="0004716E">
        <w:rPr>
          <w:rFonts w:ascii="宋体" w:hAnsi="宋体" w:cs="宋体" w:hint="eastAsia"/>
          <w:b/>
          <w:color w:val="000000" w:themeColor="text1"/>
          <w:sz w:val="28"/>
          <w:szCs w:val="28"/>
        </w:rPr>
        <w:t>米空心板桥，桥长</w:t>
      </w:r>
      <w:r w:rsidR="001C40F0" w:rsidRPr="0004716E">
        <w:rPr>
          <w:rFonts w:ascii="宋体" w:hAnsi="宋体" w:cs="宋体" w:hint="eastAsia"/>
          <w:b/>
          <w:color w:val="000000" w:themeColor="text1"/>
          <w:sz w:val="28"/>
          <w:szCs w:val="28"/>
        </w:rPr>
        <w:t>19</w:t>
      </w:r>
      <w:r w:rsidR="00880543" w:rsidRPr="0004716E">
        <w:rPr>
          <w:rFonts w:ascii="宋体" w:hAnsi="宋体" w:cs="宋体" w:hint="eastAsia"/>
          <w:b/>
          <w:color w:val="000000" w:themeColor="text1"/>
          <w:sz w:val="28"/>
          <w:szCs w:val="28"/>
        </w:rPr>
        <w:t>米，桥梁宽度</w:t>
      </w:r>
      <w:r w:rsidR="001C40F0" w:rsidRPr="0004716E">
        <w:rPr>
          <w:rFonts w:ascii="宋体" w:hAnsi="宋体" w:cs="宋体" w:hint="eastAsia"/>
          <w:b/>
          <w:color w:val="000000" w:themeColor="text1"/>
          <w:sz w:val="28"/>
          <w:szCs w:val="28"/>
        </w:rPr>
        <w:t>16</w:t>
      </w:r>
      <w:r w:rsidR="00880543" w:rsidRPr="0004716E">
        <w:rPr>
          <w:rFonts w:ascii="宋体" w:hAnsi="宋体" w:cs="宋体" w:hint="eastAsia"/>
          <w:b/>
          <w:color w:val="000000" w:themeColor="text1"/>
          <w:sz w:val="28"/>
          <w:szCs w:val="28"/>
        </w:rPr>
        <w:t>米（两侧人行道各</w:t>
      </w:r>
      <w:r w:rsidR="001C40F0" w:rsidRPr="0004716E">
        <w:rPr>
          <w:rFonts w:ascii="宋体" w:hAnsi="宋体" w:cs="宋体" w:hint="eastAsia"/>
          <w:b/>
          <w:color w:val="000000" w:themeColor="text1"/>
          <w:sz w:val="28"/>
          <w:szCs w:val="28"/>
        </w:rPr>
        <w:t>3.5</w:t>
      </w:r>
      <w:r w:rsidR="00880543" w:rsidRPr="0004716E">
        <w:rPr>
          <w:rFonts w:ascii="宋体" w:hAnsi="宋体" w:cs="宋体" w:hint="eastAsia"/>
          <w:b/>
          <w:color w:val="000000" w:themeColor="text1"/>
          <w:sz w:val="28"/>
          <w:szCs w:val="28"/>
        </w:rPr>
        <w:t>米宽）</w:t>
      </w:r>
      <w:r w:rsidR="00880543" w:rsidRPr="0004716E">
        <w:rPr>
          <w:rFonts w:ascii="宋体" w:hAnsi="宋体" w:cs="宋体" w:hint="eastAsia"/>
          <w:color w:val="000000" w:themeColor="text1"/>
          <w:sz w:val="28"/>
          <w:szCs w:val="28"/>
        </w:rPr>
        <w:t>。</w:t>
      </w:r>
    </w:p>
    <w:p w:rsidR="001C40F0" w:rsidRPr="0004716E" w:rsidRDefault="001C40F0" w:rsidP="00C74DB2">
      <w:pPr>
        <w:spacing w:line="360" w:lineRule="auto"/>
        <w:ind w:firstLineChars="200" w:firstLine="560"/>
        <w:rPr>
          <w:rFonts w:ascii="宋体" w:hAnsi="宋体" w:cs="宋体"/>
          <w:color w:val="000000" w:themeColor="text1"/>
          <w:sz w:val="28"/>
          <w:szCs w:val="28"/>
        </w:rPr>
      </w:pPr>
      <w:r w:rsidRPr="0004716E">
        <w:rPr>
          <w:rFonts w:ascii="宋体" w:hAnsi="宋体" w:cs="宋体"/>
          <w:color w:val="000000" w:themeColor="text1"/>
          <w:sz w:val="28"/>
          <w:szCs w:val="28"/>
        </w:rPr>
        <w:t>1.3 比选范围和内容</w:t>
      </w:r>
      <w:r w:rsidRPr="0004716E">
        <w:rPr>
          <w:rFonts w:ascii="宋体" w:hAnsi="宋体" w:cs="宋体" w:hint="eastAsia"/>
          <w:color w:val="000000" w:themeColor="text1"/>
          <w:sz w:val="28"/>
          <w:szCs w:val="28"/>
        </w:rPr>
        <w:t>：本项目包括福建省福化天辰气体有限公司大型煤气化项目物流桥梁工程，具体以比选人提供的工程量清单为准，以施工图纸和施工技术要求为依据。</w:t>
      </w:r>
    </w:p>
    <w:p w:rsidR="005068DF" w:rsidRPr="0004716E" w:rsidRDefault="005068DF" w:rsidP="00B3307F">
      <w:pPr>
        <w:spacing w:line="360" w:lineRule="auto"/>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1.</w:t>
      </w:r>
      <w:r w:rsidR="00A62633" w:rsidRPr="0004716E">
        <w:rPr>
          <w:rFonts w:ascii="宋体" w:hAnsi="宋体" w:cs="宋体"/>
          <w:color w:val="000000" w:themeColor="text1"/>
          <w:sz w:val="28"/>
          <w:szCs w:val="28"/>
        </w:rPr>
        <w:t>4</w:t>
      </w:r>
      <w:r w:rsidRPr="0004716E">
        <w:rPr>
          <w:rFonts w:ascii="宋体" w:hAnsi="宋体" w:cs="宋体" w:hint="eastAsia"/>
          <w:color w:val="000000" w:themeColor="text1"/>
          <w:sz w:val="28"/>
          <w:szCs w:val="28"/>
        </w:rPr>
        <w:t>工期要求：</w:t>
      </w:r>
      <w:r w:rsidRPr="0004716E">
        <w:rPr>
          <w:rFonts w:ascii="宋体" w:hAnsi="宋体" w:cs="宋体" w:hint="eastAsia"/>
          <w:b/>
          <w:color w:val="000000" w:themeColor="text1"/>
          <w:sz w:val="28"/>
          <w:szCs w:val="28"/>
        </w:rPr>
        <w:t>总工期为90个日历天</w:t>
      </w:r>
      <w:r w:rsidRPr="0004716E">
        <w:rPr>
          <w:rFonts w:ascii="宋体" w:hAnsi="宋体" w:cs="宋体" w:hint="eastAsia"/>
          <w:color w:val="000000" w:themeColor="text1"/>
          <w:sz w:val="28"/>
          <w:szCs w:val="28"/>
        </w:rPr>
        <w:t>，其中关键节点的工期要求为：90日历天完成厂区内物流桥梁、接线道路及其他附属设施。</w:t>
      </w:r>
    </w:p>
    <w:p w:rsidR="00B8583E" w:rsidRPr="0004716E" w:rsidRDefault="005068DF" w:rsidP="009F0AB0">
      <w:pPr>
        <w:spacing w:line="360" w:lineRule="auto"/>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1.</w:t>
      </w:r>
      <w:r w:rsidR="00A62633" w:rsidRPr="0004716E">
        <w:rPr>
          <w:rFonts w:ascii="宋体" w:hAnsi="宋体" w:cs="宋体"/>
          <w:color w:val="000000" w:themeColor="text1"/>
          <w:sz w:val="28"/>
          <w:szCs w:val="28"/>
        </w:rPr>
        <w:t>5</w:t>
      </w:r>
      <w:r w:rsidRPr="0004716E">
        <w:rPr>
          <w:rFonts w:ascii="宋体" w:hAnsi="宋体" w:cs="宋体" w:hint="eastAsia"/>
          <w:color w:val="000000" w:themeColor="text1"/>
          <w:sz w:val="28"/>
          <w:szCs w:val="28"/>
        </w:rPr>
        <w:t>质量要求：达到《工程施工质量验收规范》等国家、行业相应的规范和标准以及招标图纸、技术的要求，竣工验收合格。</w:t>
      </w:r>
    </w:p>
    <w:p w:rsidR="00662FA8" w:rsidRPr="0004716E" w:rsidRDefault="0080366D" w:rsidP="00B3307F">
      <w:pPr>
        <w:spacing w:beforeLines="25" w:before="78" w:line="360" w:lineRule="auto"/>
        <w:rPr>
          <w:rFonts w:ascii="宋体" w:hAnsi="宋体" w:cs="宋体"/>
          <w:b/>
          <w:color w:val="000000" w:themeColor="text1"/>
          <w:sz w:val="28"/>
          <w:szCs w:val="28"/>
        </w:rPr>
      </w:pPr>
      <w:r w:rsidRPr="0004716E">
        <w:rPr>
          <w:rFonts w:ascii="宋体" w:hAnsi="宋体" w:cs="宋体"/>
          <w:b/>
          <w:color w:val="000000" w:themeColor="text1"/>
          <w:sz w:val="28"/>
          <w:szCs w:val="28"/>
        </w:rPr>
        <w:t>2</w:t>
      </w:r>
      <w:r w:rsidR="00C30F46" w:rsidRPr="0004716E">
        <w:rPr>
          <w:rFonts w:ascii="宋体" w:hAnsi="宋体" w:cs="宋体" w:hint="eastAsia"/>
          <w:b/>
          <w:color w:val="000000" w:themeColor="text1"/>
          <w:sz w:val="28"/>
          <w:szCs w:val="28"/>
        </w:rPr>
        <w:t>．参选人资格要求：</w:t>
      </w:r>
    </w:p>
    <w:p w:rsidR="00662FA8" w:rsidRPr="0004716E" w:rsidRDefault="00E162FD" w:rsidP="00B3307F">
      <w:pPr>
        <w:spacing w:line="360" w:lineRule="auto"/>
        <w:ind w:firstLineChars="200" w:firstLine="560"/>
        <w:rPr>
          <w:rFonts w:ascii="宋体" w:hAnsi="宋体" w:cs="宋体"/>
          <w:color w:val="000000" w:themeColor="text1"/>
          <w:sz w:val="28"/>
          <w:szCs w:val="28"/>
        </w:rPr>
      </w:pPr>
      <w:r w:rsidRPr="0004716E">
        <w:rPr>
          <w:rFonts w:ascii="宋体" w:hAnsi="宋体" w:cs="宋体"/>
          <w:color w:val="000000" w:themeColor="text1"/>
          <w:sz w:val="28"/>
          <w:szCs w:val="28"/>
        </w:rPr>
        <w:t>2</w:t>
      </w:r>
      <w:r w:rsidR="00C30F46" w:rsidRPr="0004716E">
        <w:rPr>
          <w:rFonts w:ascii="宋体" w:hAnsi="宋体" w:cs="宋体" w:hint="eastAsia"/>
          <w:color w:val="000000" w:themeColor="text1"/>
          <w:sz w:val="28"/>
          <w:szCs w:val="28"/>
        </w:rPr>
        <w:t>.</w:t>
      </w:r>
      <w:r w:rsidR="00C30F46" w:rsidRPr="0004716E">
        <w:rPr>
          <w:rFonts w:ascii="宋体" w:hAnsi="宋体" w:cs="宋体"/>
          <w:color w:val="000000" w:themeColor="text1"/>
          <w:sz w:val="28"/>
          <w:szCs w:val="28"/>
        </w:rPr>
        <w:t>1</w:t>
      </w:r>
      <w:r w:rsidR="00C30F46" w:rsidRPr="0004716E">
        <w:rPr>
          <w:rFonts w:ascii="宋体" w:hAnsi="宋体" w:cs="宋体" w:hint="eastAsia"/>
          <w:color w:val="000000" w:themeColor="text1"/>
          <w:sz w:val="28"/>
          <w:szCs w:val="28"/>
        </w:rPr>
        <w:t xml:space="preserve"> 本次要求参选人具有独立法人。</w:t>
      </w:r>
    </w:p>
    <w:p w:rsidR="00662FA8" w:rsidRDefault="00E162FD" w:rsidP="00B3307F">
      <w:pPr>
        <w:spacing w:line="360" w:lineRule="auto"/>
        <w:ind w:firstLineChars="200" w:firstLine="560"/>
        <w:rPr>
          <w:rFonts w:ascii="宋体" w:hAnsi="宋体" w:cs="宋体"/>
          <w:color w:val="000000" w:themeColor="text1"/>
          <w:sz w:val="28"/>
          <w:szCs w:val="28"/>
        </w:rPr>
      </w:pPr>
      <w:r w:rsidRPr="0004716E">
        <w:rPr>
          <w:rFonts w:ascii="宋体" w:hAnsi="宋体" w:cs="宋体"/>
          <w:color w:val="000000" w:themeColor="text1"/>
          <w:sz w:val="28"/>
          <w:szCs w:val="28"/>
        </w:rPr>
        <w:t>2</w:t>
      </w:r>
      <w:r w:rsidR="00071553" w:rsidRPr="0004716E">
        <w:rPr>
          <w:rFonts w:ascii="宋体" w:hAnsi="宋体" w:cs="宋体" w:hint="eastAsia"/>
          <w:color w:val="000000" w:themeColor="text1"/>
          <w:sz w:val="28"/>
          <w:szCs w:val="28"/>
        </w:rPr>
        <w:t xml:space="preserve">.2 </w:t>
      </w:r>
      <w:r w:rsidR="00C30F46" w:rsidRPr="0004716E">
        <w:rPr>
          <w:rFonts w:ascii="宋体" w:hAnsi="宋体" w:cs="宋体" w:hint="eastAsia"/>
          <w:color w:val="000000" w:themeColor="text1"/>
          <w:sz w:val="28"/>
          <w:szCs w:val="28"/>
        </w:rPr>
        <w:t>在我国境内有合法有效的注册资质，具</w:t>
      </w:r>
      <w:r w:rsidR="00C30F46">
        <w:rPr>
          <w:rFonts w:ascii="宋体" w:hAnsi="宋体" w:cs="宋体" w:hint="eastAsia"/>
          <w:color w:val="000000" w:themeColor="text1"/>
          <w:sz w:val="28"/>
          <w:szCs w:val="28"/>
        </w:rPr>
        <w:t>有独立法人资格，具有独立承担民事责任的能力。</w:t>
      </w:r>
    </w:p>
    <w:p w:rsidR="0035760A" w:rsidRDefault="00E162FD" w:rsidP="00B3307F">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sidR="00071553">
        <w:rPr>
          <w:rFonts w:ascii="宋体" w:hAnsi="宋体" w:cs="宋体"/>
          <w:color w:val="000000" w:themeColor="text1"/>
          <w:sz w:val="28"/>
          <w:szCs w:val="28"/>
        </w:rPr>
        <w:t xml:space="preserve">.3 </w:t>
      </w:r>
      <w:r w:rsidR="00C41A5F">
        <w:rPr>
          <w:rFonts w:ascii="宋体" w:hAnsi="宋体" w:cs="宋体"/>
          <w:color w:val="000000" w:themeColor="text1"/>
          <w:sz w:val="28"/>
          <w:szCs w:val="28"/>
        </w:rPr>
        <w:t>本次要求参选人</w:t>
      </w:r>
      <w:r w:rsidR="0035760A" w:rsidRPr="0035760A">
        <w:rPr>
          <w:rFonts w:ascii="宋体" w:hAnsi="宋体" w:cs="宋体" w:hint="eastAsia"/>
          <w:color w:val="000000" w:themeColor="text1"/>
          <w:sz w:val="28"/>
          <w:szCs w:val="28"/>
        </w:rPr>
        <w:t>具备建设行政主管部门核发有效的</w:t>
      </w:r>
      <w:r w:rsidR="0035760A" w:rsidRPr="005068DF">
        <w:rPr>
          <w:rFonts w:ascii="宋体" w:hAnsi="宋体" w:cs="宋体" w:hint="eastAsia"/>
          <w:b/>
          <w:color w:val="000000" w:themeColor="text1"/>
          <w:sz w:val="28"/>
          <w:szCs w:val="28"/>
        </w:rPr>
        <w:t>不低</w:t>
      </w:r>
      <w:r w:rsidR="0035760A" w:rsidRPr="005974FF">
        <w:rPr>
          <w:rFonts w:ascii="宋体" w:hAnsi="宋体" w:cs="宋体" w:hint="eastAsia"/>
          <w:b/>
          <w:color w:val="000000" w:themeColor="text1"/>
          <w:sz w:val="28"/>
          <w:szCs w:val="28"/>
        </w:rPr>
        <w:t>于</w:t>
      </w:r>
      <w:r w:rsidR="0035760A" w:rsidRPr="005974FF">
        <w:rPr>
          <w:rFonts w:ascii="宋体" w:hAnsi="宋体" w:cs="宋体" w:hint="eastAsia"/>
          <w:b/>
          <w:color w:val="000000" w:themeColor="text1"/>
          <w:sz w:val="28"/>
          <w:szCs w:val="28"/>
        </w:rPr>
        <w:lastRenderedPageBreak/>
        <w:t>三级市政公用工程施工总承包资质</w:t>
      </w:r>
      <w:r w:rsidR="0035760A" w:rsidRPr="0035760A">
        <w:rPr>
          <w:rFonts w:ascii="宋体" w:hAnsi="宋体" w:cs="宋体" w:hint="eastAsia"/>
          <w:color w:val="000000" w:themeColor="text1"/>
          <w:sz w:val="28"/>
          <w:szCs w:val="28"/>
        </w:rPr>
        <w:t>和</w:t>
      </w:r>
      <w:r w:rsidR="0035760A" w:rsidRPr="005974FF">
        <w:rPr>
          <w:rFonts w:ascii="宋体" w:hAnsi="宋体" w:cs="宋体" w:hint="eastAsia"/>
          <w:b/>
          <w:color w:val="000000" w:themeColor="text1"/>
          <w:sz w:val="28"/>
          <w:szCs w:val="28"/>
        </w:rPr>
        <w:t>《施工企业安全生产许可证》</w:t>
      </w:r>
      <w:r w:rsidR="0035760A">
        <w:rPr>
          <w:rFonts w:ascii="宋体" w:hAnsi="宋体" w:cs="宋体" w:hint="eastAsia"/>
          <w:color w:val="000000" w:themeColor="text1"/>
          <w:sz w:val="28"/>
          <w:szCs w:val="28"/>
        </w:rPr>
        <w:t>。</w:t>
      </w:r>
    </w:p>
    <w:p w:rsidR="0035760A" w:rsidRDefault="00E162FD" w:rsidP="00B3307F">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sidR="00071553">
        <w:rPr>
          <w:rFonts w:ascii="宋体" w:hAnsi="宋体" w:cs="宋体" w:hint="eastAsia"/>
          <w:color w:val="000000" w:themeColor="text1"/>
          <w:sz w:val="28"/>
          <w:szCs w:val="28"/>
        </w:rPr>
        <w:t xml:space="preserve">.4 </w:t>
      </w:r>
      <w:r w:rsidR="00C41A5F" w:rsidRPr="00C41A5F">
        <w:rPr>
          <w:rFonts w:ascii="宋体" w:hAnsi="宋体" w:cs="宋体" w:hint="eastAsia"/>
          <w:color w:val="000000" w:themeColor="text1"/>
          <w:sz w:val="28"/>
          <w:szCs w:val="28"/>
        </w:rPr>
        <w:t>拟担任本</w:t>
      </w:r>
      <w:r w:rsidR="00C41A5F">
        <w:rPr>
          <w:rFonts w:ascii="宋体" w:hAnsi="宋体" w:cs="宋体" w:hint="eastAsia"/>
          <w:color w:val="000000" w:themeColor="text1"/>
          <w:sz w:val="28"/>
          <w:szCs w:val="28"/>
        </w:rPr>
        <w:t>比选</w:t>
      </w:r>
      <w:r w:rsidR="00C41A5F" w:rsidRPr="00C41A5F">
        <w:rPr>
          <w:rFonts w:ascii="宋体" w:hAnsi="宋体" w:cs="宋体" w:hint="eastAsia"/>
          <w:color w:val="000000" w:themeColor="text1"/>
          <w:sz w:val="28"/>
          <w:szCs w:val="28"/>
        </w:rPr>
        <w:t>项目的项目负责人（即项目经理，下同）须具备有效的</w:t>
      </w:r>
      <w:r w:rsidR="00C41A5F" w:rsidRPr="005974FF">
        <w:rPr>
          <w:rFonts w:ascii="宋体" w:hAnsi="宋体" w:cs="宋体" w:hint="eastAsia"/>
          <w:b/>
          <w:color w:val="000000" w:themeColor="text1"/>
          <w:sz w:val="28"/>
          <w:szCs w:val="28"/>
        </w:rPr>
        <w:t>不低于二级市政公用工程专业注册建造师执业资格（或建造师临时执业资格</w:t>
      </w:r>
      <w:r w:rsidR="00C41A5F" w:rsidRPr="00C41A5F">
        <w:rPr>
          <w:rFonts w:ascii="宋体" w:hAnsi="宋体" w:cs="宋体" w:hint="eastAsia"/>
          <w:color w:val="000000" w:themeColor="text1"/>
          <w:sz w:val="28"/>
          <w:szCs w:val="28"/>
        </w:rPr>
        <w:t>，并具备</w:t>
      </w:r>
      <w:r w:rsidR="00C41A5F" w:rsidRPr="005974FF">
        <w:rPr>
          <w:rFonts w:ascii="宋体" w:hAnsi="宋体" w:cs="宋体" w:hint="eastAsia"/>
          <w:b/>
          <w:color w:val="000000" w:themeColor="text1"/>
          <w:sz w:val="28"/>
          <w:szCs w:val="28"/>
        </w:rPr>
        <w:t>有效的安全生产考核合格证书（B证）</w:t>
      </w:r>
    </w:p>
    <w:p w:rsidR="005974FF" w:rsidRPr="00A909CC" w:rsidRDefault="005974FF" w:rsidP="00B3307F">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注：</w:t>
      </w:r>
      <w:r w:rsidRPr="005974FF">
        <w:rPr>
          <w:rFonts w:ascii="宋体" w:hAnsi="宋体" w:cs="宋体" w:hint="eastAsia"/>
          <w:color w:val="000000" w:themeColor="text1"/>
          <w:sz w:val="28"/>
          <w:szCs w:val="28"/>
        </w:rPr>
        <w:t>建造师注册证书及《建筑施工企业管理人员安全生产考核合格证书（B证）》上的工作单位应与</w:t>
      </w:r>
      <w:r>
        <w:rPr>
          <w:rFonts w:ascii="宋体" w:hAnsi="宋体" w:cs="宋体" w:hint="eastAsia"/>
          <w:color w:val="000000" w:themeColor="text1"/>
          <w:sz w:val="28"/>
          <w:szCs w:val="28"/>
        </w:rPr>
        <w:t>参选人</w:t>
      </w:r>
      <w:r w:rsidRPr="005974FF">
        <w:rPr>
          <w:rFonts w:ascii="宋体" w:hAnsi="宋体" w:cs="宋体" w:hint="eastAsia"/>
          <w:color w:val="000000" w:themeColor="text1"/>
          <w:sz w:val="28"/>
          <w:szCs w:val="28"/>
        </w:rPr>
        <w:t>单位名称一致；依据闽建筑函[2014]6号文规定：（1）一级建造师临时执业证书人员已按规定在2014年2月28日前提出延续注册申请或者已办理完延续注册的一级建造师临时执业证书人员；（2）已提出申请但还未办理完成延续注册的一级建造师临时执业证</w:t>
      </w:r>
      <w:r w:rsidRPr="00A909CC">
        <w:rPr>
          <w:rFonts w:ascii="宋体" w:hAnsi="宋体" w:cs="宋体" w:hint="eastAsia"/>
          <w:color w:val="000000" w:themeColor="text1"/>
          <w:sz w:val="28"/>
          <w:szCs w:val="28"/>
        </w:rPr>
        <w:t>书人员，参选人应在比选文件中附有省住房和城乡建设厅行政服务中心出具的延续注册受理单，否则按资格审查不合格处理。</w:t>
      </w:r>
    </w:p>
    <w:p w:rsidR="007550BE" w:rsidRDefault="00E162FD" w:rsidP="00B3307F">
      <w:pPr>
        <w:widowControl/>
        <w:tabs>
          <w:tab w:val="left" w:pos="900"/>
          <w:tab w:val="left" w:pos="1100"/>
        </w:tabs>
        <w:adjustRightInd/>
        <w:spacing w:line="360" w:lineRule="auto"/>
        <w:ind w:firstLineChars="200" w:firstLine="560"/>
        <w:jc w:val="left"/>
        <w:textAlignment w:val="auto"/>
        <w:rPr>
          <w:rFonts w:ascii="宋体" w:hAnsi="宋体" w:cs="宋体"/>
          <w:color w:val="000000" w:themeColor="text1"/>
          <w:sz w:val="28"/>
          <w:szCs w:val="28"/>
        </w:rPr>
      </w:pPr>
      <w:r w:rsidRPr="00A909CC">
        <w:rPr>
          <w:rFonts w:ascii="宋体" w:hAnsi="宋体" w:cs="宋体"/>
          <w:color w:val="000000" w:themeColor="text1"/>
          <w:sz w:val="28"/>
          <w:szCs w:val="28"/>
        </w:rPr>
        <w:t>2</w:t>
      </w:r>
      <w:r w:rsidR="00C30F46" w:rsidRPr="00A909CC">
        <w:rPr>
          <w:rFonts w:ascii="宋体" w:hAnsi="宋体" w:cs="宋体" w:hint="eastAsia"/>
          <w:color w:val="000000" w:themeColor="text1"/>
          <w:sz w:val="28"/>
          <w:szCs w:val="28"/>
        </w:rPr>
        <w:t>.</w:t>
      </w:r>
      <w:r w:rsidRPr="00A909CC">
        <w:rPr>
          <w:rFonts w:ascii="宋体" w:hAnsi="宋体" w:cs="宋体"/>
          <w:color w:val="000000" w:themeColor="text1"/>
          <w:sz w:val="28"/>
          <w:szCs w:val="28"/>
        </w:rPr>
        <w:t>5</w:t>
      </w:r>
      <w:r w:rsidR="007550BE" w:rsidRPr="00A909CC">
        <w:rPr>
          <w:rFonts w:ascii="宋体" w:hAnsi="宋体" w:cs="宋体" w:hint="eastAsia"/>
          <w:color w:val="000000" w:themeColor="text1"/>
          <w:sz w:val="28"/>
          <w:szCs w:val="28"/>
        </w:rPr>
        <w:t>参选</w:t>
      </w:r>
      <w:r w:rsidR="007550BE" w:rsidRPr="00A909CC">
        <w:rPr>
          <w:rFonts w:ascii="宋体" w:hAnsi="宋体" w:cs="宋体"/>
          <w:color w:val="000000" w:themeColor="text1"/>
          <w:sz w:val="28"/>
          <w:szCs w:val="28"/>
        </w:rPr>
        <w:t>人</w:t>
      </w:r>
      <w:r w:rsidR="007550BE" w:rsidRPr="00A909CC">
        <w:rPr>
          <w:rFonts w:ascii="宋体" w:hAnsi="宋体" w:cs="宋体" w:hint="eastAsia"/>
          <w:color w:val="000000" w:themeColor="text1"/>
          <w:sz w:val="28"/>
          <w:szCs w:val="28"/>
        </w:rPr>
        <w:t>应</w:t>
      </w:r>
      <w:r w:rsidR="007550BE" w:rsidRPr="00A909CC">
        <w:rPr>
          <w:rFonts w:ascii="宋体" w:hAnsi="宋体" w:cs="宋体"/>
          <w:color w:val="000000" w:themeColor="text1"/>
          <w:sz w:val="28"/>
          <w:szCs w:val="28"/>
        </w:rPr>
        <w:t>符合相应建筑业企业资质标准要求条件</w:t>
      </w:r>
      <w:r w:rsidR="007550BE" w:rsidRPr="00A909CC">
        <w:rPr>
          <w:rFonts w:ascii="宋体" w:hAnsi="宋体" w:cs="宋体" w:hint="eastAsia"/>
          <w:color w:val="000000" w:themeColor="text1"/>
          <w:sz w:val="28"/>
          <w:szCs w:val="28"/>
        </w:rPr>
        <w:t>，不得</w:t>
      </w:r>
      <w:r w:rsidR="007550BE" w:rsidRPr="00A909CC">
        <w:rPr>
          <w:rFonts w:ascii="宋体" w:hAnsi="宋体" w:cs="宋体"/>
          <w:color w:val="000000" w:themeColor="text1"/>
          <w:sz w:val="28"/>
          <w:szCs w:val="28"/>
        </w:rPr>
        <w:t>在整改期间参与</w:t>
      </w:r>
      <w:r w:rsidR="007550BE" w:rsidRPr="00A909CC">
        <w:rPr>
          <w:rFonts w:ascii="宋体" w:hAnsi="宋体" w:cs="宋体" w:hint="eastAsia"/>
          <w:color w:val="000000" w:themeColor="text1"/>
          <w:sz w:val="28"/>
          <w:szCs w:val="28"/>
        </w:rPr>
        <w:t>比选。</w:t>
      </w:r>
    </w:p>
    <w:p w:rsidR="007550BE" w:rsidRDefault="00E162FD" w:rsidP="00B3307F">
      <w:pPr>
        <w:widowControl/>
        <w:tabs>
          <w:tab w:val="left" w:pos="900"/>
          <w:tab w:val="left" w:pos="1100"/>
        </w:tabs>
        <w:adjustRightInd/>
        <w:spacing w:line="360" w:lineRule="auto"/>
        <w:ind w:firstLineChars="200" w:firstLine="56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sidR="00071553">
        <w:rPr>
          <w:rFonts w:ascii="宋体" w:hAnsi="宋体" w:cs="宋体" w:hint="eastAsia"/>
          <w:color w:val="000000" w:themeColor="text1"/>
          <w:sz w:val="28"/>
          <w:szCs w:val="28"/>
        </w:rPr>
        <w:t>.</w:t>
      </w:r>
      <w:r>
        <w:rPr>
          <w:rFonts w:ascii="宋体" w:hAnsi="宋体" w:cs="宋体"/>
          <w:color w:val="000000" w:themeColor="text1"/>
          <w:sz w:val="28"/>
          <w:szCs w:val="28"/>
        </w:rPr>
        <w:t>6</w:t>
      </w:r>
      <w:r w:rsidR="007550BE">
        <w:rPr>
          <w:rFonts w:ascii="宋体" w:hAnsi="宋体" w:cs="宋体" w:hint="eastAsia"/>
          <w:color w:val="000000" w:themeColor="text1"/>
          <w:sz w:val="28"/>
          <w:szCs w:val="28"/>
        </w:rPr>
        <w:t>参选</w:t>
      </w:r>
      <w:r w:rsidR="007550BE" w:rsidRPr="007550BE">
        <w:rPr>
          <w:rFonts w:ascii="宋体" w:hAnsi="宋体" w:cs="宋体" w:hint="eastAsia"/>
          <w:color w:val="000000" w:themeColor="text1"/>
          <w:sz w:val="28"/>
          <w:szCs w:val="28"/>
        </w:rPr>
        <w:t>人应在人员、设备、资金等方面具有承担本</w:t>
      </w:r>
      <w:r w:rsidR="007550BE">
        <w:rPr>
          <w:rFonts w:ascii="宋体" w:hAnsi="宋体" w:cs="宋体" w:hint="eastAsia"/>
          <w:color w:val="000000" w:themeColor="text1"/>
          <w:sz w:val="28"/>
          <w:szCs w:val="28"/>
        </w:rPr>
        <w:t>比选</w:t>
      </w:r>
      <w:r w:rsidR="007550BE" w:rsidRPr="007550BE">
        <w:rPr>
          <w:rFonts w:ascii="宋体" w:hAnsi="宋体" w:cs="宋体" w:hint="eastAsia"/>
          <w:color w:val="000000" w:themeColor="text1"/>
          <w:sz w:val="28"/>
          <w:szCs w:val="28"/>
        </w:rPr>
        <w:t>项目（标段）施工的能力</w:t>
      </w:r>
      <w:r w:rsidR="007550BE">
        <w:rPr>
          <w:rFonts w:ascii="宋体" w:hAnsi="宋体" w:cs="宋体" w:hint="eastAsia"/>
          <w:color w:val="000000" w:themeColor="text1"/>
          <w:sz w:val="28"/>
          <w:szCs w:val="28"/>
        </w:rPr>
        <w:t>。</w:t>
      </w:r>
    </w:p>
    <w:p w:rsidR="007550BE" w:rsidRDefault="00E162FD" w:rsidP="00B3307F">
      <w:pPr>
        <w:widowControl/>
        <w:tabs>
          <w:tab w:val="left" w:pos="900"/>
          <w:tab w:val="left" w:pos="1100"/>
        </w:tabs>
        <w:adjustRightInd/>
        <w:spacing w:line="360" w:lineRule="auto"/>
        <w:ind w:firstLineChars="200" w:firstLine="56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sidR="007550BE">
        <w:rPr>
          <w:rFonts w:ascii="宋体" w:hAnsi="宋体" w:cs="宋体"/>
          <w:color w:val="000000" w:themeColor="text1"/>
          <w:sz w:val="28"/>
          <w:szCs w:val="28"/>
        </w:rPr>
        <w:t>.</w:t>
      </w:r>
      <w:r w:rsidR="00BA5CC6">
        <w:rPr>
          <w:rFonts w:ascii="宋体" w:hAnsi="宋体" w:cs="宋体"/>
          <w:color w:val="000000" w:themeColor="text1"/>
          <w:sz w:val="28"/>
          <w:szCs w:val="28"/>
        </w:rPr>
        <w:t>7</w:t>
      </w:r>
      <w:r w:rsidR="007550BE">
        <w:rPr>
          <w:rFonts w:ascii="宋体" w:hAnsi="宋体" w:cs="宋体"/>
          <w:color w:val="000000" w:themeColor="text1"/>
          <w:sz w:val="28"/>
          <w:szCs w:val="28"/>
        </w:rPr>
        <w:t xml:space="preserve"> </w:t>
      </w:r>
      <w:r w:rsidR="007550BE">
        <w:rPr>
          <w:rFonts w:ascii="宋体" w:hAnsi="宋体" w:cs="宋体" w:hint="eastAsia"/>
          <w:color w:val="000000" w:themeColor="text1"/>
          <w:sz w:val="28"/>
          <w:szCs w:val="28"/>
        </w:rPr>
        <w:t>本比选项目不接受联合体参选。</w:t>
      </w:r>
    </w:p>
    <w:p w:rsidR="00941A8F" w:rsidRDefault="00E162FD" w:rsidP="00941A8F">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sidR="00C30F46">
        <w:rPr>
          <w:rFonts w:ascii="宋体" w:hAnsi="宋体" w:cs="宋体" w:hint="eastAsia"/>
          <w:color w:val="000000" w:themeColor="text1"/>
          <w:sz w:val="28"/>
          <w:szCs w:val="28"/>
        </w:rPr>
        <w:t>.</w:t>
      </w:r>
      <w:r w:rsidR="00BA5CC6">
        <w:rPr>
          <w:rFonts w:ascii="宋体" w:hAnsi="宋体" w:cs="宋体"/>
          <w:color w:val="000000" w:themeColor="text1"/>
          <w:sz w:val="28"/>
          <w:szCs w:val="28"/>
        </w:rPr>
        <w:t>8</w:t>
      </w:r>
      <w:r w:rsidR="00071553">
        <w:rPr>
          <w:rFonts w:ascii="宋体" w:hAnsi="宋体" w:cs="宋体"/>
          <w:color w:val="000000" w:themeColor="text1"/>
          <w:sz w:val="28"/>
          <w:szCs w:val="28"/>
        </w:rPr>
        <w:t xml:space="preserve"> </w:t>
      </w:r>
      <w:r w:rsidR="00C30F46">
        <w:rPr>
          <w:rFonts w:ascii="宋体" w:hAnsi="宋体" w:cs="宋体" w:hint="eastAsia"/>
          <w:color w:val="000000" w:themeColor="text1"/>
          <w:sz w:val="28"/>
          <w:szCs w:val="28"/>
        </w:rPr>
        <w:t>其他资格要求详见比选文件。</w:t>
      </w:r>
    </w:p>
    <w:p w:rsidR="00941A8F" w:rsidRDefault="00E162FD" w:rsidP="00941A8F">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sidR="00941A8F">
        <w:rPr>
          <w:rFonts w:ascii="宋体" w:hAnsi="宋体" w:cs="宋体"/>
          <w:color w:val="000000" w:themeColor="text1"/>
          <w:sz w:val="28"/>
          <w:szCs w:val="28"/>
        </w:rPr>
        <w:t>.</w:t>
      </w:r>
      <w:r w:rsidR="00BA5CC6">
        <w:rPr>
          <w:rFonts w:ascii="宋体" w:hAnsi="宋体" w:cs="宋体"/>
          <w:color w:val="000000" w:themeColor="text1"/>
          <w:sz w:val="28"/>
          <w:szCs w:val="28"/>
        </w:rPr>
        <w:t>9</w:t>
      </w:r>
      <w:r w:rsidR="00941A8F">
        <w:rPr>
          <w:rFonts w:ascii="宋体" w:hAnsi="宋体" w:cs="宋体"/>
          <w:color w:val="000000" w:themeColor="text1"/>
          <w:sz w:val="28"/>
          <w:szCs w:val="28"/>
        </w:rPr>
        <w:t xml:space="preserve"> 参选人不得存在下列情形之一</w:t>
      </w:r>
      <w:r w:rsidR="00941A8F">
        <w:rPr>
          <w:rFonts w:ascii="宋体" w:hAnsi="宋体" w:cs="宋体" w:hint="eastAsia"/>
          <w:color w:val="000000" w:themeColor="text1"/>
          <w:sz w:val="28"/>
          <w:szCs w:val="28"/>
        </w:rPr>
        <w:t>：</w:t>
      </w:r>
    </w:p>
    <w:p w:rsidR="00DA3C38" w:rsidRPr="00DA3C38" w:rsidRDefault="00941A8F" w:rsidP="00DA3C38">
      <w:pPr>
        <w:widowControl/>
        <w:tabs>
          <w:tab w:val="left" w:pos="900"/>
          <w:tab w:val="left" w:pos="1100"/>
        </w:tabs>
        <w:adjustRightInd/>
        <w:spacing w:line="360" w:lineRule="auto"/>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E162FD">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.1</w:t>
      </w:r>
      <w:r w:rsidR="00DA3C38" w:rsidRPr="00DA3C38">
        <w:rPr>
          <w:rFonts w:ascii="宋体" w:hAnsi="宋体" w:cs="宋体" w:hint="eastAsia"/>
          <w:color w:val="000000" w:themeColor="text1"/>
          <w:sz w:val="28"/>
          <w:szCs w:val="28"/>
        </w:rPr>
        <w:t>为</w:t>
      </w:r>
      <w:r w:rsidR="00DA3C38">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 xml:space="preserve">人不具有独立法人资格的附属机构（单位）； </w:t>
      </w:r>
    </w:p>
    <w:p w:rsidR="00DA3C38" w:rsidRPr="00DA3C38" w:rsidRDefault="00E162FD" w:rsidP="00DA3C3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2</w:t>
      </w:r>
      <w:r w:rsidR="00DA3C38" w:rsidRPr="00DA3C38">
        <w:rPr>
          <w:rFonts w:ascii="宋体" w:hAnsi="宋体" w:cs="宋体" w:hint="eastAsia"/>
          <w:color w:val="000000" w:themeColor="text1"/>
          <w:sz w:val="28"/>
          <w:szCs w:val="28"/>
        </w:rPr>
        <w:t>为</w:t>
      </w:r>
      <w:r w:rsidR="00DA3C38">
        <w:rPr>
          <w:rFonts w:ascii="宋体" w:hAnsi="宋体" w:cs="宋体" w:hint="eastAsia"/>
          <w:color w:val="000000" w:themeColor="text1"/>
          <w:sz w:val="28"/>
          <w:szCs w:val="28"/>
        </w:rPr>
        <w:t>比选</w:t>
      </w:r>
      <w:r w:rsidR="00DA3C38" w:rsidRPr="00DA3C38">
        <w:rPr>
          <w:rFonts w:ascii="宋体" w:hAnsi="宋体" w:cs="宋体" w:hint="eastAsia"/>
          <w:color w:val="000000" w:themeColor="text1"/>
          <w:sz w:val="28"/>
          <w:szCs w:val="28"/>
        </w:rPr>
        <w:t>项目的前期准备或者监理工作提供设计、咨询服务的任何法人及其任何附属机构（单位）；</w:t>
      </w:r>
    </w:p>
    <w:p w:rsidR="00DA3C38" w:rsidRPr="00DA3C38" w:rsidRDefault="00E162FD" w:rsidP="00DA3C3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lastRenderedPageBreak/>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3</w:t>
      </w:r>
      <w:r w:rsidR="00DA3C38">
        <w:rPr>
          <w:rFonts w:ascii="宋体" w:hAnsi="宋体" w:cs="宋体" w:hint="eastAsia"/>
          <w:color w:val="000000" w:themeColor="text1"/>
          <w:sz w:val="28"/>
          <w:szCs w:val="28"/>
        </w:rPr>
        <w:t>为本项目</w:t>
      </w:r>
      <w:r w:rsidR="00DA3C38" w:rsidRPr="00DA3C38">
        <w:rPr>
          <w:rFonts w:ascii="宋体" w:hAnsi="宋体" w:cs="宋体" w:hint="eastAsia"/>
          <w:color w:val="000000" w:themeColor="text1"/>
          <w:sz w:val="28"/>
          <w:szCs w:val="28"/>
        </w:rPr>
        <w:t>的监理人；</w:t>
      </w:r>
    </w:p>
    <w:p w:rsidR="00DA3C38" w:rsidRPr="00DA3C38" w:rsidRDefault="00E162FD" w:rsidP="00DA3C3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4</w:t>
      </w:r>
      <w:r w:rsidR="00DA3C38" w:rsidRPr="00DA3C38">
        <w:rPr>
          <w:rFonts w:ascii="宋体" w:hAnsi="宋体" w:cs="宋体" w:hint="eastAsia"/>
          <w:color w:val="000000" w:themeColor="text1"/>
          <w:sz w:val="28"/>
          <w:szCs w:val="28"/>
        </w:rPr>
        <w:t>为本项目的代建人；</w:t>
      </w:r>
    </w:p>
    <w:p w:rsidR="00DA3C38" w:rsidRPr="00DA3C38" w:rsidRDefault="00E162FD" w:rsidP="00E92F32">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5</w:t>
      </w:r>
      <w:r w:rsidR="00DA3C38" w:rsidRPr="00DA3C38">
        <w:rPr>
          <w:rFonts w:ascii="宋体" w:hAnsi="宋体" w:cs="宋体" w:hint="eastAsia"/>
          <w:color w:val="000000" w:themeColor="text1"/>
          <w:sz w:val="28"/>
          <w:szCs w:val="28"/>
        </w:rPr>
        <w:t>与本项目的监理人或代建人</w:t>
      </w:r>
      <w:r w:rsidR="00903E88">
        <w:rPr>
          <w:rFonts w:ascii="宋体" w:hAnsi="宋体" w:cs="宋体" w:hint="eastAsia"/>
          <w:color w:val="000000" w:themeColor="text1"/>
          <w:sz w:val="28"/>
          <w:szCs w:val="28"/>
        </w:rPr>
        <w:t>或</w:t>
      </w:r>
      <w:r w:rsidR="00DA3C38" w:rsidRPr="00DA3C38">
        <w:rPr>
          <w:rFonts w:ascii="宋体" w:hAnsi="宋体" w:cs="宋体" w:hint="eastAsia"/>
          <w:color w:val="000000" w:themeColor="text1"/>
          <w:sz w:val="28"/>
          <w:szCs w:val="28"/>
        </w:rPr>
        <w:t>其他</w:t>
      </w:r>
      <w:r w:rsidR="00903E88">
        <w:rPr>
          <w:rFonts w:ascii="宋体" w:hAnsi="宋体" w:cs="宋体" w:hint="eastAsia"/>
          <w:color w:val="000000" w:themeColor="text1"/>
          <w:sz w:val="28"/>
          <w:szCs w:val="28"/>
        </w:rPr>
        <w:t>参选人</w:t>
      </w:r>
      <w:r w:rsidR="00DA3C38" w:rsidRPr="00DA3C38">
        <w:rPr>
          <w:rFonts w:ascii="宋体" w:hAnsi="宋体" w:cs="宋体" w:hint="eastAsia"/>
          <w:color w:val="000000" w:themeColor="text1"/>
          <w:sz w:val="28"/>
          <w:szCs w:val="28"/>
        </w:rPr>
        <w:t>同为一个法定代表人的；</w:t>
      </w:r>
    </w:p>
    <w:p w:rsidR="00DA3C38" w:rsidRPr="00DA3C38" w:rsidRDefault="00E162FD" w:rsidP="00903E8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6</w:t>
      </w:r>
      <w:r w:rsidR="00DA3C38" w:rsidRPr="00DA3C38">
        <w:rPr>
          <w:rFonts w:ascii="宋体" w:hAnsi="宋体" w:cs="宋体" w:hint="eastAsia"/>
          <w:color w:val="000000" w:themeColor="text1"/>
          <w:sz w:val="28"/>
          <w:szCs w:val="28"/>
        </w:rPr>
        <w:t>与本项目的监理人或代建人相互控股或参股的或有隶属关系的；</w:t>
      </w:r>
    </w:p>
    <w:p w:rsidR="00DA3C38" w:rsidRPr="00DA3C38" w:rsidRDefault="00E162FD" w:rsidP="00903E8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7</w:t>
      </w:r>
      <w:r w:rsidR="00DA3C38" w:rsidRPr="00DA3C38">
        <w:rPr>
          <w:rFonts w:ascii="宋体" w:hAnsi="宋体" w:cs="宋体"/>
          <w:color w:val="000000" w:themeColor="text1"/>
          <w:sz w:val="28"/>
          <w:szCs w:val="28"/>
        </w:rPr>
        <w:t>被有关行政主管部门</w:t>
      </w:r>
      <w:r w:rsidR="00DA3C38" w:rsidRPr="00DA3C38">
        <w:rPr>
          <w:rFonts w:ascii="宋体" w:hAnsi="宋体" w:cs="宋体" w:hint="eastAsia"/>
          <w:color w:val="000000" w:themeColor="text1"/>
          <w:sz w:val="28"/>
          <w:szCs w:val="28"/>
        </w:rPr>
        <w:t>责令停业的；</w:t>
      </w:r>
    </w:p>
    <w:p w:rsidR="00DA3C38" w:rsidRPr="00DA3C38" w:rsidRDefault="00E162FD" w:rsidP="00903E8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8</w:t>
      </w:r>
      <w:r w:rsidR="00DA3C38" w:rsidRPr="00DA3C38">
        <w:rPr>
          <w:rFonts w:ascii="宋体" w:hAnsi="宋体" w:cs="宋体" w:hint="eastAsia"/>
          <w:color w:val="000000" w:themeColor="text1"/>
          <w:sz w:val="28"/>
          <w:szCs w:val="28"/>
        </w:rPr>
        <w:t>本项目</w:t>
      </w:r>
      <w:r w:rsidR="00903E88">
        <w:rPr>
          <w:rFonts w:ascii="宋体" w:hAnsi="宋体" w:cs="宋体" w:hint="eastAsia"/>
          <w:color w:val="000000" w:themeColor="text1"/>
          <w:sz w:val="28"/>
          <w:szCs w:val="28"/>
        </w:rPr>
        <w:t>报名</w:t>
      </w:r>
      <w:r w:rsidR="00DA3C38" w:rsidRPr="00DA3C38">
        <w:rPr>
          <w:rFonts w:ascii="宋体" w:hAnsi="宋体" w:cs="宋体" w:hint="eastAsia"/>
          <w:color w:val="000000" w:themeColor="text1"/>
          <w:sz w:val="28"/>
          <w:szCs w:val="28"/>
        </w:rPr>
        <w:t>截止时仍处于被有关行政主管部门</w:t>
      </w:r>
      <w:r w:rsidR="00DA3C38" w:rsidRPr="00DA3C38">
        <w:rPr>
          <w:rFonts w:ascii="宋体" w:hAnsi="宋体" w:cs="宋体"/>
          <w:color w:val="000000" w:themeColor="text1"/>
          <w:sz w:val="28"/>
          <w:szCs w:val="28"/>
        </w:rPr>
        <w:t>、</w:t>
      </w:r>
      <w:r w:rsidR="00DA3C38" w:rsidRPr="00DA3C38">
        <w:rPr>
          <w:rFonts w:ascii="宋体" w:hAnsi="宋体" w:cs="宋体" w:hint="eastAsia"/>
          <w:color w:val="000000" w:themeColor="text1"/>
          <w:sz w:val="28"/>
          <w:szCs w:val="28"/>
        </w:rPr>
        <w:t>司法机关暂停</w:t>
      </w:r>
      <w:r w:rsidR="00DA3C38" w:rsidRPr="00DA3C38">
        <w:rPr>
          <w:rFonts w:ascii="宋体" w:hAnsi="宋体" w:cs="宋体"/>
          <w:color w:val="000000" w:themeColor="text1"/>
          <w:sz w:val="28"/>
          <w:szCs w:val="28"/>
        </w:rPr>
        <w:t>或者</w:t>
      </w:r>
      <w:r w:rsidR="00DA3C38" w:rsidRPr="00DA3C38">
        <w:rPr>
          <w:rFonts w:ascii="宋体" w:hAnsi="宋体" w:cs="宋体" w:hint="eastAsia"/>
          <w:color w:val="000000" w:themeColor="text1"/>
          <w:sz w:val="28"/>
          <w:szCs w:val="28"/>
        </w:rPr>
        <w:t>取消投标资格状态的；</w:t>
      </w:r>
    </w:p>
    <w:p w:rsidR="00DA3C38" w:rsidRPr="00DA3C38" w:rsidRDefault="00E162FD" w:rsidP="00903E8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9</w:t>
      </w:r>
      <w:r w:rsidR="00DA3C38" w:rsidRPr="00DA3C38">
        <w:rPr>
          <w:rFonts w:ascii="宋体" w:hAnsi="宋体" w:cs="宋体" w:hint="eastAsia"/>
          <w:color w:val="000000" w:themeColor="text1"/>
          <w:sz w:val="28"/>
          <w:szCs w:val="28"/>
        </w:rPr>
        <w:t>财产被司法机关接管或冻结且导致中标后合同无法履行的；</w:t>
      </w:r>
    </w:p>
    <w:p w:rsidR="00DA3C38" w:rsidRPr="00DA3C38" w:rsidRDefault="00E162FD" w:rsidP="00903E88">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w:t>
      </w:r>
      <w:r>
        <w:rPr>
          <w:rFonts w:ascii="宋体" w:hAnsi="宋体" w:cs="宋体"/>
          <w:color w:val="000000" w:themeColor="text1"/>
          <w:sz w:val="28"/>
          <w:szCs w:val="28"/>
        </w:rPr>
        <w:t>10</w:t>
      </w:r>
      <w:r w:rsidR="00DA3C38" w:rsidRPr="00DA3C38">
        <w:rPr>
          <w:rFonts w:ascii="宋体" w:hAnsi="宋体" w:cs="宋体" w:hint="eastAsia"/>
          <w:color w:val="000000" w:themeColor="text1"/>
          <w:sz w:val="28"/>
          <w:szCs w:val="28"/>
        </w:rPr>
        <w:t>企业法人、拟派出主要施工管理人员被县级以上建设行政主管部门按照《关于建立福建省建设市场法人和自然人违法违规档案制度试行办法》（闽建法[2007]15号）的规定建立其违规违法档案的；</w:t>
      </w:r>
    </w:p>
    <w:p w:rsidR="00DA3C38" w:rsidRPr="00DA3C38" w:rsidRDefault="00E162FD" w:rsidP="0012358E">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.1</w:t>
      </w:r>
      <w:r>
        <w:rPr>
          <w:rFonts w:ascii="宋体" w:hAnsi="宋体" w:cs="宋体"/>
          <w:color w:val="000000" w:themeColor="text1"/>
          <w:sz w:val="28"/>
          <w:szCs w:val="28"/>
        </w:rPr>
        <w:t>1</w:t>
      </w:r>
      <w:r w:rsidR="00DA3C38" w:rsidRPr="00DA3C38">
        <w:rPr>
          <w:rFonts w:ascii="宋体" w:hAnsi="宋体" w:cs="宋体" w:hint="eastAsia"/>
          <w:color w:val="000000" w:themeColor="text1"/>
          <w:sz w:val="28"/>
          <w:szCs w:val="28"/>
        </w:rPr>
        <w:t>与</w:t>
      </w:r>
      <w:r w:rsidR="0012358E">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人存在利害关系可能影响</w:t>
      </w:r>
      <w:r w:rsidR="0012358E">
        <w:rPr>
          <w:rFonts w:ascii="宋体" w:hAnsi="宋体" w:cs="宋体" w:hint="eastAsia"/>
          <w:color w:val="000000" w:themeColor="text1"/>
          <w:sz w:val="28"/>
          <w:szCs w:val="28"/>
        </w:rPr>
        <w:t>比选</w:t>
      </w:r>
      <w:r w:rsidR="00DA3C38" w:rsidRPr="00DA3C38">
        <w:rPr>
          <w:rFonts w:ascii="宋体" w:hAnsi="宋体" w:cs="宋体" w:hint="eastAsia"/>
          <w:color w:val="000000" w:themeColor="text1"/>
          <w:sz w:val="28"/>
          <w:szCs w:val="28"/>
        </w:rPr>
        <w:t>公正性的；</w:t>
      </w:r>
    </w:p>
    <w:p w:rsidR="005D6E45" w:rsidRPr="009F0AB0" w:rsidRDefault="00E162FD" w:rsidP="009F0AB0">
      <w:pPr>
        <w:widowControl/>
        <w:tabs>
          <w:tab w:val="left" w:pos="900"/>
          <w:tab w:val="left" w:pos="1100"/>
        </w:tabs>
        <w:adjustRightInd/>
        <w:spacing w:line="360" w:lineRule="auto"/>
        <w:ind w:firstLineChars="300" w:firstLine="840"/>
        <w:jc w:val="left"/>
        <w:textAlignment w:val="auto"/>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sidR="00BA5CC6">
        <w:rPr>
          <w:rFonts w:ascii="宋体" w:hAnsi="宋体" w:cs="宋体"/>
          <w:color w:val="000000" w:themeColor="text1"/>
          <w:sz w:val="28"/>
          <w:szCs w:val="28"/>
        </w:rPr>
        <w:t>9</w:t>
      </w:r>
      <w:r>
        <w:rPr>
          <w:rFonts w:ascii="宋体" w:hAnsi="宋体" w:cs="宋体" w:hint="eastAsia"/>
          <w:color w:val="000000" w:themeColor="text1"/>
          <w:sz w:val="28"/>
          <w:szCs w:val="28"/>
        </w:rPr>
        <w:t>.1</w:t>
      </w:r>
      <w:r>
        <w:rPr>
          <w:rFonts w:ascii="宋体" w:hAnsi="宋体" w:cs="宋体"/>
          <w:color w:val="000000" w:themeColor="text1"/>
          <w:sz w:val="28"/>
          <w:szCs w:val="28"/>
        </w:rPr>
        <w:t>2</w:t>
      </w:r>
      <w:r w:rsidR="00DA3C38" w:rsidRPr="00DA3C38">
        <w:rPr>
          <w:rFonts w:ascii="宋体" w:hAnsi="宋体" w:cs="宋体" w:hint="eastAsia"/>
          <w:color w:val="000000" w:themeColor="text1"/>
          <w:sz w:val="28"/>
          <w:szCs w:val="28"/>
        </w:rPr>
        <w:t>在本次</w:t>
      </w:r>
      <w:r w:rsidR="0012358E">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中，以他人的名义</w:t>
      </w:r>
      <w:r w:rsidR="0012358E">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、串通</w:t>
      </w:r>
      <w:r w:rsidR="0012358E">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、以行贿手段谋取中标或者以其他弄虚作假方式</w:t>
      </w:r>
      <w:r w:rsidR="0012358E">
        <w:rPr>
          <w:rFonts w:ascii="宋体" w:hAnsi="宋体" w:cs="宋体" w:hint="eastAsia"/>
          <w:color w:val="000000" w:themeColor="text1"/>
          <w:sz w:val="28"/>
          <w:szCs w:val="28"/>
        </w:rPr>
        <w:t>参选</w:t>
      </w:r>
      <w:r w:rsidR="00DA3C38" w:rsidRPr="00DA3C38">
        <w:rPr>
          <w:rFonts w:ascii="宋体" w:hAnsi="宋体" w:cs="宋体" w:hint="eastAsia"/>
          <w:color w:val="000000" w:themeColor="text1"/>
          <w:sz w:val="28"/>
          <w:szCs w:val="28"/>
        </w:rPr>
        <w:t>的。</w:t>
      </w:r>
    </w:p>
    <w:p w:rsidR="005A4D44" w:rsidRPr="0004716E" w:rsidRDefault="00BA5CC6" w:rsidP="00B3307F">
      <w:pPr>
        <w:spacing w:beforeLines="25" w:before="78" w:line="360" w:lineRule="auto"/>
        <w:rPr>
          <w:rFonts w:ascii="宋体" w:hAnsi="宋体" w:cs="宋体"/>
          <w:b/>
          <w:color w:val="000000" w:themeColor="text1"/>
          <w:sz w:val="28"/>
          <w:szCs w:val="28"/>
        </w:rPr>
      </w:pPr>
      <w:r w:rsidRPr="0004716E">
        <w:rPr>
          <w:rFonts w:ascii="宋体" w:hAnsi="宋体" w:cs="宋体"/>
          <w:b/>
          <w:color w:val="000000" w:themeColor="text1"/>
          <w:sz w:val="28"/>
          <w:szCs w:val="28"/>
        </w:rPr>
        <w:t>3</w:t>
      </w:r>
      <w:r w:rsidR="005A4D44" w:rsidRPr="0004716E">
        <w:rPr>
          <w:rFonts w:ascii="宋体" w:hAnsi="宋体" w:cs="宋体" w:hint="eastAsia"/>
          <w:b/>
          <w:color w:val="000000" w:themeColor="text1"/>
          <w:sz w:val="28"/>
          <w:szCs w:val="28"/>
        </w:rPr>
        <w:t>.参选文件获取：</w:t>
      </w:r>
    </w:p>
    <w:p w:rsidR="0041719B" w:rsidRPr="0004716E" w:rsidRDefault="0041719B" w:rsidP="0041719B">
      <w:pPr>
        <w:spacing w:beforeLines="25" w:before="78" w:line="360" w:lineRule="auto"/>
        <w:rPr>
          <w:rFonts w:ascii="宋体" w:hAnsi="宋体" w:cs="宋体"/>
          <w:color w:val="000000" w:themeColor="text1"/>
          <w:sz w:val="28"/>
          <w:szCs w:val="28"/>
        </w:rPr>
      </w:pPr>
      <w:r w:rsidRPr="0004716E">
        <w:rPr>
          <w:rFonts w:ascii="宋体" w:hAnsi="宋体" w:cs="宋体" w:hint="eastAsia"/>
          <w:b/>
          <w:color w:val="000000" w:themeColor="text1"/>
          <w:sz w:val="28"/>
          <w:szCs w:val="28"/>
        </w:rPr>
        <w:t xml:space="preserve"> </w:t>
      </w:r>
      <w:r w:rsidRPr="0004716E">
        <w:rPr>
          <w:rFonts w:ascii="宋体" w:hAnsi="宋体" w:cs="宋体"/>
          <w:color w:val="000000" w:themeColor="text1"/>
          <w:sz w:val="28"/>
          <w:szCs w:val="28"/>
        </w:rPr>
        <w:t xml:space="preserve">  </w:t>
      </w:r>
      <w:r w:rsidRPr="0004716E">
        <w:rPr>
          <w:rFonts w:ascii="宋体" w:hAnsi="宋体" w:cs="宋体" w:hint="eastAsia"/>
          <w:color w:val="000000" w:themeColor="text1"/>
          <w:sz w:val="28"/>
          <w:szCs w:val="28"/>
        </w:rPr>
        <w:t>3.1</w:t>
      </w:r>
      <w:r w:rsidR="005A4D44" w:rsidRPr="0004716E">
        <w:rPr>
          <w:rFonts w:ascii="宋体" w:hAnsi="宋体" w:cs="宋体" w:hint="eastAsia"/>
          <w:color w:val="000000" w:themeColor="text1"/>
          <w:sz w:val="28"/>
          <w:szCs w:val="28"/>
        </w:rPr>
        <w:t>凡愿意参加</w:t>
      </w:r>
      <w:r w:rsidR="00E544EB" w:rsidRPr="0004716E">
        <w:rPr>
          <w:rFonts w:ascii="宋体" w:hAnsi="宋体" w:cs="宋体" w:hint="eastAsia"/>
          <w:color w:val="000000" w:themeColor="text1"/>
          <w:sz w:val="28"/>
          <w:szCs w:val="28"/>
        </w:rPr>
        <w:t>比选的</w:t>
      </w:r>
      <w:r w:rsidR="005A4D44" w:rsidRPr="0004716E">
        <w:rPr>
          <w:rFonts w:ascii="宋体" w:hAnsi="宋体" w:cs="宋体" w:hint="eastAsia"/>
          <w:color w:val="000000" w:themeColor="text1"/>
          <w:sz w:val="28"/>
          <w:szCs w:val="28"/>
        </w:rPr>
        <w:t>合格</w:t>
      </w:r>
      <w:r w:rsidR="00E544EB" w:rsidRPr="0004716E">
        <w:rPr>
          <w:rFonts w:ascii="宋体" w:hAnsi="宋体" w:cs="宋体" w:hint="eastAsia"/>
          <w:color w:val="000000" w:themeColor="text1"/>
          <w:sz w:val="28"/>
          <w:szCs w:val="28"/>
        </w:rPr>
        <w:t>参选</w:t>
      </w:r>
      <w:r w:rsidR="005A4D44" w:rsidRPr="0004716E">
        <w:rPr>
          <w:rFonts w:ascii="宋体" w:hAnsi="宋体" w:cs="宋体" w:hint="eastAsia"/>
          <w:color w:val="000000" w:themeColor="text1"/>
          <w:sz w:val="28"/>
          <w:szCs w:val="28"/>
        </w:rPr>
        <w:t>人请</w:t>
      </w:r>
      <w:r w:rsidR="006F70A1">
        <w:rPr>
          <w:rFonts w:ascii="宋体" w:hAnsi="宋体" w:cs="宋体"/>
          <w:b/>
          <w:color w:val="000000" w:themeColor="text1"/>
          <w:sz w:val="28"/>
          <w:szCs w:val="28"/>
        </w:rPr>
        <w:t>2020</w:t>
      </w:r>
      <w:r w:rsidR="005A4D44" w:rsidRPr="0004716E">
        <w:rPr>
          <w:rFonts w:ascii="宋体" w:hAnsi="宋体" w:cs="宋体" w:hint="eastAsia"/>
          <w:b/>
          <w:color w:val="000000" w:themeColor="text1"/>
          <w:sz w:val="28"/>
          <w:szCs w:val="28"/>
        </w:rPr>
        <w:t>年</w:t>
      </w:r>
      <w:r w:rsidR="006F70A1">
        <w:rPr>
          <w:rFonts w:ascii="宋体" w:hAnsi="宋体" w:cs="宋体"/>
          <w:b/>
          <w:color w:val="000000" w:themeColor="text1"/>
          <w:sz w:val="28"/>
          <w:szCs w:val="28"/>
        </w:rPr>
        <w:t>01</w:t>
      </w:r>
      <w:r w:rsidR="005A4D44" w:rsidRPr="0004716E">
        <w:rPr>
          <w:rFonts w:ascii="宋体" w:hAnsi="宋体" w:cs="宋体" w:hint="eastAsia"/>
          <w:b/>
          <w:color w:val="000000" w:themeColor="text1"/>
          <w:sz w:val="28"/>
          <w:szCs w:val="28"/>
        </w:rPr>
        <w:t>月</w:t>
      </w:r>
      <w:r w:rsidR="006F70A1">
        <w:rPr>
          <w:rFonts w:ascii="宋体" w:hAnsi="宋体" w:cs="宋体"/>
          <w:b/>
          <w:color w:val="000000" w:themeColor="text1"/>
          <w:sz w:val="28"/>
          <w:szCs w:val="28"/>
        </w:rPr>
        <w:t>02</w:t>
      </w:r>
      <w:r w:rsidR="005A4D44" w:rsidRPr="0004716E">
        <w:rPr>
          <w:rFonts w:ascii="宋体" w:hAnsi="宋体" w:cs="宋体" w:hint="eastAsia"/>
          <w:b/>
          <w:color w:val="000000" w:themeColor="text1"/>
          <w:sz w:val="28"/>
          <w:szCs w:val="28"/>
        </w:rPr>
        <w:t>日</w:t>
      </w:r>
      <w:r w:rsidR="006F70A1">
        <w:rPr>
          <w:rFonts w:ascii="宋体" w:hAnsi="宋体" w:cs="宋体" w:hint="eastAsia"/>
          <w:b/>
          <w:color w:val="000000" w:themeColor="text1"/>
          <w:sz w:val="28"/>
          <w:szCs w:val="28"/>
        </w:rPr>
        <w:t>上午11</w:t>
      </w:r>
      <w:r w:rsidR="005A4D44" w:rsidRPr="0004716E">
        <w:rPr>
          <w:rFonts w:ascii="宋体" w:hAnsi="宋体" w:cs="宋体" w:hint="eastAsia"/>
          <w:b/>
          <w:color w:val="000000" w:themeColor="text1"/>
          <w:sz w:val="28"/>
          <w:szCs w:val="28"/>
        </w:rPr>
        <w:t>时</w:t>
      </w:r>
      <w:r w:rsidR="00E219BC">
        <w:rPr>
          <w:rFonts w:ascii="宋体" w:hAnsi="宋体" w:cs="宋体"/>
          <w:b/>
          <w:color w:val="000000" w:themeColor="text1"/>
          <w:sz w:val="28"/>
          <w:szCs w:val="28"/>
        </w:rPr>
        <w:t>00</w:t>
      </w:r>
      <w:r w:rsidR="005A4D44" w:rsidRPr="0004716E">
        <w:rPr>
          <w:rFonts w:ascii="宋体" w:hAnsi="宋体" w:cs="宋体" w:hint="eastAsia"/>
          <w:b/>
          <w:color w:val="000000" w:themeColor="text1"/>
          <w:sz w:val="28"/>
          <w:szCs w:val="28"/>
        </w:rPr>
        <w:t>分</w:t>
      </w:r>
      <w:r w:rsidR="006B2EE9" w:rsidRPr="0004716E">
        <w:rPr>
          <w:rFonts w:ascii="宋体" w:hAnsi="宋体" w:cs="宋体" w:hint="eastAsia"/>
          <w:b/>
          <w:color w:val="000000" w:themeColor="text1"/>
          <w:sz w:val="28"/>
          <w:szCs w:val="28"/>
        </w:rPr>
        <w:t>前</w:t>
      </w:r>
      <w:r w:rsidR="005A4D44" w:rsidRPr="0004716E">
        <w:rPr>
          <w:rFonts w:ascii="宋体" w:hAnsi="宋体" w:cs="宋体" w:hint="eastAsia"/>
          <w:color w:val="000000" w:themeColor="text1"/>
          <w:sz w:val="28"/>
          <w:szCs w:val="28"/>
        </w:rPr>
        <w:t>，</w:t>
      </w:r>
      <w:r w:rsidR="00CC5683" w:rsidRPr="0004716E">
        <w:rPr>
          <w:rFonts w:ascii="宋体" w:hAnsi="宋体" w:cs="宋体" w:hint="eastAsia"/>
          <w:color w:val="000000" w:themeColor="text1"/>
          <w:sz w:val="28"/>
          <w:szCs w:val="28"/>
        </w:rPr>
        <w:t>将公司相关经营资质</w:t>
      </w:r>
      <w:r w:rsidR="00BA5CC6" w:rsidRPr="0004716E">
        <w:rPr>
          <w:rFonts w:ascii="宋体" w:hAnsi="宋体" w:cs="宋体" w:hint="eastAsia"/>
          <w:color w:val="000000" w:themeColor="text1"/>
          <w:sz w:val="28"/>
          <w:szCs w:val="28"/>
        </w:rPr>
        <w:t>（营业执照、资质证书等材料）</w:t>
      </w:r>
      <w:r w:rsidR="00CC5683" w:rsidRPr="0004716E">
        <w:rPr>
          <w:rFonts w:ascii="宋体" w:hAnsi="宋体" w:cs="宋体" w:hint="eastAsia"/>
          <w:color w:val="000000" w:themeColor="text1"/>
          <w:sz w:val="28"/>
          <w:szCs w:val="28"/>
        </w:rPr>
        <w:t>发送至</w:t>
      </w:r>
      <w:r w:rsidR="00B6265B" w:rsidRPr="0004716E">
        <w:rPr>
          <w:rFonts w:ascii="宋体" w:hAnsi="宋体" w:cs="宋体" w:hint="eastAsia"/>
          <w:color w:val="000000" w:themeColor="text1"/>
          <w:sz w:val="28"/>
          <w:szCs w:val="28"/>
        </w:rPr>
        <w:t>电子</w:t>
      </w:r>
      <w:r w:rsidR="00CC5683" w:rsidRPr="0004716E">
        <w:rPr>
          <w:rFonts w:ascii="宋体" w:hAnsi="宋体" w:cs="宋体" w:hint="eastAsia"/>
          <w:color w:val="000000" w:themeColor="text1"/>
          <w:sz w:val="28"/>
          <w:szCs w:val="28"/>
        </w:rPr>
        <w:t>邮箱</w:t>
      </w:r>
      <w:r w:rsidR="00B6265B" w:rsidRPr="0004716E">
        <w:rPr>
          <w:rFonts w:ascii="宋体" w:hAnsi="宋体" w:cs="宋体" w:hint="eastAsia"/>
          <w:color w:val="000000" w:themeColor="text1"/>
          <w:sz w:val="28"/>
          <w:szCs w:val="28"/>
        </w:rPr>
        <w:t>：</w:t>
      </w:r>
      <w:hyperlink r:id="rId9" w:history="1">
        <w:r w:rsidR="00B6265B" w:rsidRPr="0004716E">
          <w:rPr>
            <w:rStyle w:val="ab"/>
            <w:rFonts w:ascii="宋体" w:hAnsi="宋体" w:cs="宋体"/>
            <w:b/>
            <w:color w:val="auto"/>
            <w:sz w:val="28"/>
            <w:szCs w:val="28"/>
          </w:rPr>
          <w:t>wangwx1@fjpec.com.cn</w:t>
        </w:r>
      </w:hyperlink>
      <w:r w:rsidR="00B6265B" w:rsidRPr="0004716E">
        <w:rPr>
          <w:rFonts w:ascii="宋体" w:hAnsi="宋体" w:cs="宋体" w:hint="eastAsia"/>
          <w:color w:val="000000" w:themeColor="text1"/>
          <w:sz w:val="28"/>
          <w:szCs w:val="28"/>
        </w:rPr>
        <w:t>，</w:t>
      </w:r>
      <w:r w:rsidR="00B6265B" w:rsidRPr="0004716E">
        <w:rPr>
          <w:rFonts w:ascii="宋体" w:hAnsi="宋体" w:cs="宋体"/>
          <w:color w:val="000000" w:themeColor="text1"/>
          <w:sz w:val="28"/>
          <w:szCs w:val="28"/>
        </w:rPr>
        <w:t>邮件需</w:t>
      </w:r>
      <w:r w:rsidR="00B6265B" w:rsidRPr="0004716E">
        <w:rPr>
          <w:rFonts w:ascii="宋体" w:hAnsi="宋体" w:cs="宋体" w:hint="eastAsia"/>
          <w:color w:val="000000" w:themeColor="text1"/>
          <w:sz w:val="28"/>
          <w:szCs w:val="28"/>
        </w:rPr>
        <w:t>注明参选项目名称、</w:t>
      </w:r>
      <w:r w:rsidR="00B6265B" w:rsidRPr="0004716E">
        <w:rPr>
          <w:rFonts w:ascii="宋体" w:hAnsi="宋体" w:cs="宋体" w:hint="eastAsia"/>
          <w:color w:val="000000" w:themeColor="text1"/>
          <w:sz w:val="28"/>
          <w:szCs w:val="28"/>
        </w:rPr>
        <w:lastRenderedPageBreak/>
        <w:t>参选单位、联系人电话、联系人邮箱。</w:t>
      </w:r>
    </w:p>
    <w:p w:rsidR="00B8583E" w:rsidRPr="0004716E" w:rsidRDefault="0041719B" w:rsidP="0041719B">
      <w:pPr>
        <w:spacing w:beforeLines="25" w:before="78" w:line="360" w:lineRule="auto"/>
        <w:ind w:firstLineChars="200" w:firstLine="560"/>
        <w:rPr>
          <w:rFonts w:ascii="宋体" w:hAnsi="宋体" w:cs="宋体"/>
          <w:b/>
          <w:color w:val="000000" w:themeColor="text1"/>
          <w:sz w:val="28"/>
          <w:szCs w:val="28"/>
        </w:rPr>
      </w:pPr>
      <w:r w:rsidRPr="0004716E">
        <w:rPr>
          <w:rFonts w:ascii="宋体" w:hAnsi="宋体" w:cs="宋体"/>
          <w:color w:val="000000" w:themeColor="text1"/>
          <w:sz w:val="28"/>
          <w:szCs w:val="28"/>
        </w:rPr>
        <w:t>3.2</w:t>
      </w:r>
      <w:r w:rsidR="00B9735B" w:rsidRPr="0004716E">
        <w:rPr>
          <w:rFonts w:ascii="宋体" w:hAnsi="宋体" w:cs="宋体" w:hint="eastAsia"/>
          <w:b/>
          <w:color w:val="000000" w:themeColor="text1"/>
          <w:sz w:val="28"/>
          <w:szCs w:val="28"/>
        </w:rPr>
        <w:t>符合资格要求的</w:t>
      </w:r>
      <w:r w:rsidR="00B8609B" w:rsidRPr="0004716E">
        <w:rPr>
          <w:rFonts w:ascii="宋体" w:hAnsi="宋体" w:cs="宋体" w:hint="eastAsia"/>
          <w:b/>
          <w:color w:val="000000" w:themeColor="text1"/>
          <w:sz w:val="28"/>
          <w:szCs w:val="28"/>
        </w:rPr>
        <w:t>参选人将通过邮件收到比选文件</w:t>
      </w:r>
      <w:r w:rsidR="00B9735B" w:rsidRPr="0004716E">
        <w:rPr>
          <w:rFonts w:ascii="宋体" w:hAnsi="宋体" w:cs="宋体" w:hint="eastAsia"/>
          <w:b/>
          <w:color w:val="000000" w:themeColor="text1"/>
          <w:sz w:val="28"/>
          <w:szCs w:val="28"/>
        </w:rPr>
        <w:t>，</w:t>
      </w:r>
      <w:r w:rsidRPr="0004716E">
        <w:rPr>
          <w:rFonts w:ascii="宋体" w:hAnsi="宋体" w:cs="宋体" w:hint="eastAsia"/>
          <w:b/>
          <w:color w:val="000000" w:themeColor="text1"/>
          <w:sz w:val="28"/>
          <w:szCs w:val="28"/>
        </w:rPr>
        <w:t>参选</w:t>
      </w:r>
      <w:r w:rsidR="00B9735B" w:rsidRPr="0004716E">
        <w:rPr>
          <w:rFonts w:ascii="宋体" w:hAnsi="宋体" w:cs="宋体" w:hint="eastAsia"/>
          <w:b/>
          <w:color w:val="000000" w:themeColor="text1"/>
          <w:sz w:val="28"/>
          <w:szCs w:val="28"/>
        </w:rPr>
        <w:t>文件递交的截止时间为</w:t>
      </w:r>
      <w:r w:rsidR="003453B4">
        <w:rPr>
          <w:rFonts w:ascii="宋体" w:hAnsi="宋体" w:cs="宋体"/>
          <w:b/>
          <w:color w:val="000000" w:themeColor="text1"/>
          <w:sz w:val="28"/>
          <w:szCs w:val="28"/>
        </w:rPr>
        <w:t>2020</w:t>
      </w:r>
      <w:r w:rsidR="00B9735B" w:rsidRPr="0004716E">
        <w:rPr>
          <w:rFonts w:ascii="宋体" w:hAnsi="宋体" w:cs="宋体" w:hint="eastAsia"/>
          <w:b/>
          <w:color w:val="000000" w:themeColor="text1"/>
          <w:sz w:val="28"/>
          <w:szCs w:val="28"/>
        </w:rPr>
        <w:t>年</w:t>
      </w:r>
      <w:r w:rsidR="003453B4">
        <w:rPr>
          <w:rFonts w:ascii="宋体" w:hAnsi="宋体" w:cs="宋体" w:hint="eastAsia"/>
          <w:b/>
          <w:color w:val="000000" w:themeColor="text1"/>
          <w:sz w:val="28"/>
          <w:szCs w:val="28"/>
        </w:rPr>
        <w:t>01</w:t>
      </w:r>
      <w:r w:rsidR="00B9735B" w:rsidRPr="0004716E">
        <w:rPr>
          <w:rFonts w:ascii="宋体" w:hAnsi="宋体" w:cs="宋体" w:hint="eastAsia"/>
          <w:b/>
          <w:color w:val="000000" w:themeColor="text1"/>
          <w:sz w:val="28"/>
          <w:szCs w:val="28"/>
        </w:rPr>
        <w:t>月</w:t>
      </w:r>
      <w:r w:rsidR="00A66341">
        <w:rPr>
          <w:rFonts w:ascii="宋体" w:hAnsi="宋体" w:cs="宋体"/>
          <w:b/>
          <w:color w:val="000000" w:themeColor="text1"/>
          <w:sz w:val="28"/>
          <w:szCs w:val="28"/>
        </w:rPr>
        <w:t>06</w:t>
      </w:r>
      <w:r w:rsidR="00B9735B" w:rsidRPr="0004716E">
        <w:rPr>
          <w:rFonts w:ascii="宋体" w:hAnsi="宋体" w:cs="宋体" w:hint="eastAsia"/>
          <w:b/>
          <w:color w:val="000000" w:themeColor="text1"/>
          <w:sz w:val="28"/>
          <w:szCs w:val="28"/>
        </w:rPr>
        <w:t>日</w:t>
      </w:r>
      <w:r w:rsidR="00771424">
        <w:rPr>
          <w:rFonts w:ascii="宋体" w:hAnsi="宋体" w:cs="宋体" w:hint="eastAsia"/>
          <w:b/>
          <w:color w:val="000000" w:themeColor="text1"/>
          <w:sz w:val="28"/>
          <w:szCs w:val="28"/>
        </w:rPr>
        <w:t>上午</w:t>
      </w:r>
      <w:r w:rsidR="00BC2107">
        <w:rPr>
          <w:rFonts w:ascii="宋体" w:hAnsi="宋体" w:cs="宋体"/>
          <w:b/>
          <w:color w:val="000000" w:themeColor="text1"/>
          <w:sz w:val="28"/>
          <w:szCs w:val="28"/>
        </w:rPr>
        <w:t>11</w:t>
      </w:r>
      <w:r w:rsidR="00B9735B" w:rsidRPr="0004716E">
        <w:rPr>
          <w:rFonts w:ascii="宋体" w:hAnsi="宋体" w:cs="宋体" w:hint="eastAsia"/>
          <w:b/>
          <w:color w:val="000000" w:themeColor="text1"/>
          <w:sz w:val="28"/>
          <w:szCs w:val="28"/>
        </w:rPr>
        <w:t>时</w:t>
      </w:r>
      <w:r w:rsidR="00FB5995">
        <w:rPr>
          <w:rFonts w:ascii="宋体" w:hAnsi="宋体" w:cs="宋体"/>
          <w:b/>
          <w:color w:val="000000" w:themeColor="text1"/>
          <w:sz w:val="28"/>
          <w:szCs w:val="28"/>
        </w:rPr>
        <w:t>3</w:t>
      </w:r>
      <w:r w:rsidR="003453B4">
        <w:rPr>
          <w:rFonts w:ascii="宋体" w:hAnsi="宋体" w:cs="宋体"/>
          <w:b/>
          <w:color w:val="000000" w:themeColor="text1"/>
          <w:sz w:val="28"/>
          <w:szCs w:val="28"/>
        </w:rPr>
        <w:t>0</w:t>
      </w:r>
      <w:r w:rsidR="00B9735B" w:rsidRPr="0004716E">
        <w:rPr>
          <w:rFonts w:ascii="宋体" w:hAnsi="宋体" w:cs="宋体" w:hint="eastAsia"/>
          <w:b/>
          <w:color w:val="000000" w:themeColor="text1"/>
          <w:sz w:val="28"/>
          <w:szCs w:val="28"/>
        </w:rPr>
        <w:t>分</w:t>
      </w:r>
      <w:r w:rsidR="00B8609B" w:rsidRPr="0004716E">
        <w:rPr>
          <w:rFonts w:ascii="宋体" w:hAnsi="宋体" w:cs="宋体" w:hint="eastAsia"/>
          <w:b/>
          <w:color w:val="000000" w:themeColor="text1"/>
          <w:sz w:val="28"/>
          <w:szCs w:val="28"/>
        </w:rPr>
        <w:t>。</w:t>
      </w:r>
    </w:p>
    <w:p w:rsidR="0041719B" w:rsidRPr="0004716E" w:rsidRDefault="0041719B" w:rsidP="0041719B">
      <w:pPr>
        <w:spacing w:line="580" w:lineRule="exact"/>
        <w:ind w:firstLineChars="200" w:firstLine="560"/>
        <w:rPr>
          <w:rFonts w:ascii="宋体" w:hAnsi="宋体" w:cs="宋体"/>
          <w:color w:val="000000" w:themeColor="text1"/>
          <w:sz w:val="28"/>
          <w:szCs w:val="28"/>
        </w:rPr>
      </w:pPr>
      <w:r w:rsidRPr="0004716E">
        <w:rPr>
          <w:rFonts w:ascii="宋体" w:hAnsi="宋体" w:cs="宋体" w:hint="eastAsia"/>
          <w:color w:val="000000" w:themeColor="text1"/>
          <w:sz w:val="28"/>
          <w:szCs w:val="28"/>
        </w:rPr>
        <w:t>3.3提交参选文件的地点为：福州市福清市江阴镇南曹村海通大厦13楼（福化天辰气体有限公司）联系人：林剑威、联系电话：</w:t>
      </w:r>
      <w:r w:rsidRPr="0004716E">
        <w:rPr>
          <w:rFonts w:ascii="宋体" w:hAnsi="宋体" w:cs="宋体"/>
          <w:color w:val="000000" w:themeColor="text1"/>
          <w:sz w:val="28"/>
          <w:szCs w:val="28"/>
        </w:rPr>
        <w:t>18060685069</w:t>
      </w:r>
      <w:r w:rsidRPr="0004716E">
        <w:rPr>
          <w:rFonts w:ascii="宋体" w:hAnsi="宋体" w:cs="宋体" w:hint="eastAsia"/>
          <w:color w:val="000000" w:themeColor="text1"/>
          <w:sz w:val="28"/>
          <w:szCs w:val="28"/>
        </w:rPr>
        <w:t>，</w:t>
      </w:r>
      <w:r w:rsidRPr="0004716E">
        <w:rPr>
          <w:rFonts w:ascii="宋体" w:hAnsi="宋体" w:cs="宋体" w:hint="eastAsia"/>
          <w:b/>
          <w:color w:val="000000" w:themeColor="text1"/>
          <w:sz w:val="28"/>
          <w:szCs w:val="28"/>
        </w:rPr>
        <w:t>因收件地区偏远，请使用顺丰快递或亲自送至比选方处，其他快递无法送达！外包装上必须注明参选项目名称、参选单位、联系人电话、联系人邮箱。</w:t>
      </w:r>
    </w:p>
    <w:p w:rsidR="0041719B" w:rsidRPr="0004716E" w:rsidRDefault="0041719B" w:rsidP="0041719B">
      <w:pPr>
        <w:spacing w:line="580" w:lineRule="exact"/>
        <w:ind w:firstLineChars="200" w:firstLine="560"/>
        <w:rPr>
          <w:rFonts w:ascii="宋体" w:hAnsi="宋体" w:cs="宋体"/>
          <w:color w:val="000000" w:themeColor="text1"/>
          <w:sz w:val="28"/>
          <w:szCs w:val="28"/>
        </w:rPr>
      </w:pPr>
      <w:r w:rsidRPr="0004716E">
        <w:rPr>
          <w:rFonts w:ascii="宋体" w:hAnsi="宋体" w:cs="宋体"/>
          <w:color w:val="000000" w:themeColor="text1"/>
          <w:sz w:val="28"/>
          <w:szCs w:val="28"/>
        </w:rPr>
        <w:t>3.4</w:t>
      </w:r>
      <w:r w:rsidRPr="0004716E">
        <w:rPr>
          <w:rFonts w:ascii="宋体" w:hAnsi="宋体" w:cs="宋体" w:hint="eastAsia"/>
          <w:color w:val="000000" w:themeColor="text1"/>
          <w:sz w:val="28"/>
          <w:szCs w:val="28"/>
        </w:rPr>
        <w:t>逾期送达的或未送达指定地点或参选文件密封不符合规定要求的参选文件，比选人不予受理。</w:t>
      </w:r>
    </w:p>
    <w:p w:rsidR="00B8583E" w:rsidRPr="0004716E" w:rsidRDefault="00BA5CC6" w:rsidP="000D2151">
      <w:pPr>
        <w:spacing w:beforeLines="25" w:before="78" w:line="360" w:lineRule="auto"/>
        <w:rPr>
          <w:rFonts w:ascii="宋体" w:hAnsi="宋体" w:cs="宋体"/>
          <w:b/>
          <w:color w:val="000000" w:themeColor="text1"/>
          <w:sz w:val="28"/>
          <w:szCs w:val="28"/>
        </w:rPr>
      </w:pPr>
      <w:r w:rsidRPr="0004716E">
        <w:rPr>
          <w:rFonts w:ascii="宋体" w:hAnsi="宋体" w:cs="宋体"/>
          <w:b/>
          <w:color w:val="000000" w:themeColor="text1"/>
          <w:sz w:val="28"/>
          <w:szCs w:val="28"/>
        </w:rPr>
        <w:t>4</w:t>
      </w:r>
      <w:r w:rsidR="00B8583E" w:rsidRPr="0004716E">
        <w:rPr>
          <w:rFonts w:ascii="宋体" w:hAnsi="宋体" w:cs="宋体" w:hint="eastAsia"/>
          <w:b/>
          <w:color w:val="000000" w:themeColor="text1"/>
          <w:sz w:val="28"/>
          <w:szCs w:val="28"/>
        </w:rPr>
        <w:t>.</w:t>
      </w:r>
      <w:r w:rsidR="00C30F46" w:rsidRPr="0004716E">
        <w:rPr>
          <w:rFonts w:ascii="宋体" w:hAnsi="宋体" w:cs="宋体" w:hint="eastAsia"/>
          <w:b/>
          <w:color w:val="000000" w:themeColor="text1"/>
          <w:sz w:val="28"/>
          <w:szCs w:val="28"/>
        </w:rPr>
        <w:t>本次比选采用</w:t>
      </w:r>
      <w:r w:rsidR="00B7425F" w:rsidRPr="0004716E">
        <w:rPr>
          <w:rFonts w:ascii="宋体" w:hAnsi="宋体" w:cs="宋体" w:hint="eastAsia"/>
          <w:b/>
          <w:color w:val="000000" w:themeColor="text1"/>
          <w:sz w:val="28"/>
          <w:szCs w:val="28"/>
        </w:rPr>
        <w:t>最低价评选</w:t>
      </w:r>
      <w:r w:rsidR="00C30F46" w:rsidRPr="0004716E">
        <w:rPr>
          <w:rFonts w:ascii="宋体" w:hAnsi="宋体" w:cs="宋体" w:hint="eastAsia"/>
          <w:b/>
          <w:color w:val="000000" w:themeColor="text1"/>
          <w:sz w:val="28"/>
          <w:szCs w:val="28"/>
        </w:rPr>
        <w:t>法。</w:t>
      </w:r>
    </w:p>
    <w:p w:rsidR="00662FA8" w:rsidRDefault="00C30F46" w:rsidP="00B8583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福建省福化天辰气体有限公司承诺本次自主比选不存在任何障</w:t>
      </w:r>
      <w:bookmarkStart w:id="1" w:name="_GoBack"/>
      <w:bookmarkEnd w:id="1"/>
      <w:r>
        <w:rPr>
          <w:rFonts w:ascii="宋体" w:hAnsi="宋体" w:cs="宋体" w:hint="eastAsia"/>
          <w:color w:val="000000" w:themeColor="text1"/>
          <w:sz w:val="28"/>
          <w:szCs w:val="28"/>
        </w:rPr>
        <w:t>碍，保证本公告的内容不存在任何重大遗漏、虚假陈述或严重误导，并对其内容的真实性、完整性和有效性负责。</w:t>
      </w:r>
    </w:p>
    <w:p w:rsidR="0004716E" w:rsidRPr="0004716E" w:rsidRDefault="00C30F46" w:rsidP="00C6037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EB112A" w:rsidRDefault="00EB112A" w:rsidP="00EB112A">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CD3686">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联 系 人：陈</w:t>
      </w:r>
      <w:r w:rsidR="00B8583E">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斯</w:t>
      </w:r>
    </w:p>
    <w:p w:rsidR="00EB112A" w:rsidRDefault="00EB112A" w:rsidP="00CD3686">
      <w:pPr>
        <w:spacing w:line="580" w:lineRule="exact"/>
        <w:ind w:firstLineChars="1100" w:firstLine="3080"/>
        <w:rPr>
          <w:rFonts w:ascii="宋体" w:hAnsi="宋体" w:cs="宋体"/>
          <w:color w:val="000000" w:themeColor="text1"/>
          <w:sz w:val="28"/>
          <w:szCs w:val="28"/>
        </w:rPr>
      </w:pPr>
      <w:r>
        <w:rPr>
          <w:rFonts w:ascii="宋体" w:hAnsi="宋体" w:cs="宋体" w:hint="eastAsia"/>
          <w:color w:val="000000" w:themeColor="text1"/>
          <w:sz w:val="28"/>
          <w:szCs w:val="28"/>
        </w:rPr>
        <w:t>电    话：</w:t>
      </w:r>
      <w:r>
        <w:rPr>
          <w:rFonts w:ascii="宋体" w:hAnsi="宋体" w:cs="宋体"/>
          <w:color w:val="000000" w:themeColor="text1"/>
          <w:sz w:val="28"/>
          <w:szCs w:val="28"/>
        </w:rPr>
        <w:t>18806066958</w:t>
      </w:r>
    </w:p>
    <w:p w:rsidR="00EB112A" w:rsidRDefault="00EB112A" w:rsidP="00CD3686">
      <w:pPr>
        <w:spacing w:line="580" w:lineRule="exact"/>
        <w:ind w:firstLineChars="1100" w:firstLine="308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EB112A" w:rsidRDefault="00EB112A" w:rsidP="00CD3686">
      <w:pPr>
        <w:spacing w:line="580" w:lineRule="exact"/>
        <w:ind w:firstLineChars="1100" w:firstLine="3080"/>
        <w:rPr>
          <w:rFonts w:ascii="宋体" w:hAnsi="宋体" w:cs="宋体"/>
          <w:color w:val="000000" w:themeColor="text1"/>
          <w:sz w:val="28"/>
          <w:szCs w:val="28"/>
        </w:rPr>
      </w:pPr>
      <w:r>
        <w:rPr>
          <w:rFonts w:ascii="宋体" w:hAnsi="宋体" w:cs="宋体" w:hint="eastAsia"/>
          <w:color w:val="000000" w:themeColor="text1"/>
          <w:sz w:val="28"/>
          <w:szCs w:val="28"/>
        </w:rPr>
        <w:t>邮    编：350309</w:t>
      </w:r>
    </w:p>
    <w:p w:rsidR="00662FA8" w:rsidRDefault="00C30F46" w:rsidP="00CD3686">
      <w:pPr>
        <w:spacing w:line="580" w:lineRule="exact"/>
        <w:ind w:firstLineChars="1400" w:firstLine="3920"/>
        <w:rPr>
          <w:rFonts w:ascii="宋体" w:hAnsi="宋体" w:cs="宋体"/>
          <w:color w:val="000000" w:themeColor="text1"/>
          <w:sz w:val="28"/>
          <w:szCs w:val="28"/>
        </w:rPr>
      </w:pPr>
      <w:r>
        <w:rPr>
          <w:rFonts w:ascii="宋体" w:hAnsi="宋体" w:cs="宋体" w:hint="eastAsia"/>
          <w:color w:val="000000" w:themeColor="text1"/>
          <w:sz w:val="28"/>
          <w:szCs w:val="28"/>
        </w:rPr>
        <w:t xml:space="preserve">福建省福化天辰气体有限公司 </w:t>
      </w:r>
    </w:p>
    <w:p w:rsidR="00662FA8" w:rsidRPr="007537C5" w:rsidRDefault="00C30F46" w:rsidP="007537C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EB112A">
        <w:rPr>
          <w:rFonts w:ascii="宋体" w:hAnsi="宋体" w:cs="宋体"/>
          <w:color w:val="000000" w:themeColor="text1"/>
          <w:sz w:val="28"/>
          <w:szCs w:val="28"/>
        </w:rPr>
        <w:t xml:space="preserve">    </w:t>
      </w:r>
      <w:r w:rsidR="00BE0459">
        <w:rPr>
          <w:rFonts w:ascii="宋体" w:hAnsi="宋体" w:cs="宋体"/>
          <w:color w:val="000000" w:themeColor="text1"/>
          <w:sz w:val="28"/>
          <w:szCs w:val="28"/>
        </w:rPr>
        <w:t xml:space="preserve"> </w:t>
      </w:r>
      <w:r>
        <w:rPr>
          <w:rFonts w:ascii="宋体" w:hAnsi="宋体" w:cs="宋体"/>
          <w:color w:val="000000" w:themeColor="text1"/>
          <w:sz w:val="28"/>
          <w:szCs w:val="28"/>
        </w:rPr>
        <w:t>2019年</w:t>
      </w:r>
      <w:r w:rsidR="0004716E">
        <w:rPr>
          <w:rFonts w:ascii="宋体" w:hAnsi="宋体" w:cs="宋体" w:hint="eastAsia"/>
          <w:color w:val="000000" w:themeColor="text1"/>
          <w:sz w:val="28"/>
          <w:szCs w:val="28"/>
        </w:rPr>
        <w:t>12</w:t>
      </w:r>
      <w:r>
        <w:rPr>
          <w:rFonts w:ascii="宋体" w:hAnsi="宋体" w:cs="宋体" w:hint="eastAsia"/>
          <w:color w:val="000000" w:themeColor="text1"/>
          <w:sz w:val="28"/>
          <w:szCs w:val="28"/>
        </w:rPr>
        <w:t>月</w:t>
      </w:r>
      <w:r w:rsidR="006F70A1">
        <w:rPr>
          <w:rFonts w:ascii="宋体" w:hAnsi="宋体" w:cs="宋体"/>
          <w:color w:val="000000" w:themeColor="text1"/>
          <w:sz w:val="28"/>
          <w:szCs w:val="28"/>
        </w:rPr>
        <w:t>29</w:t>
      </w:r>
      <w:r>
        <w:rPr>
          <w:rFonts w:ascii="宋体" w:hAnsi="宋体" w:cs="宋体" w:hint="eastAsia"/>
          <w:color w:val="000000" w:themeColor="text1"/>
          <w:sz w:val="28"/>
          <w:szCs w:val="28"/>
        </w:rPr>
        <w:t>日</w:t>
      </w:r>
      <w:r w:rsidR="00B17F21" w:rsidRPr="00EF0092">
        <w:rPr>
          <w:rFonts w:ascii="宋体" w:hAnsi="宋体" w:cs="宋体" w:hint="eastAsia"/>
          <w:sz w:val="28"/>
          <w:szCs w:val="28"/>
          <w:u w:val="single"/>
        </w:rPr>
        <w:t xml:space="preserve">          </w:t>
      </w:r>
    </w:p>
    <w:sectPr w:rsidR="00662FA8" w:rsidRPr="007537C5">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D19" w:rsidRDefault="00674D19">
      <w:pPr>
        <w:spacing w:line="240" w:lineRule="auto"/>
      </w:pPr>
      <w:r>
        <w:separator/>
      </w:r>
    </w:p>
  </w:endnote>
  <w:endnote w:type="continuationSeparator" w:id="0">
    <w:p w:rsidR="00674D19" w:rsidRDefault="00674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C1" w:rsidRDefault="005C16C1">
    <w:pPr>
      <w:pStyle w:val="a7"/>
      <w:jc w:val="center"/>
    </w:pPr>
    <w:r>
      <w:rPr>
        <w:lang w:val="zh-CN"/>
      </w:rPr>
      <w:t xml:space="preserve"> </w:t>
    </w:r>
    <w:r>
      <w:fldChar w:fldCharType="begin"/>
    </w:r>
    <w:r>
      <w:instrText>PAGE  \* Arabic  \* MERGEFORMAT</w:instrText>
    </w:r>
    <w:r>
      <w:fldChar w:fldCharType="separate"/>
    </w:r>
    <w:r w:rsidR="006F70A1" w:rsidRPr="006F70A1">
      <w:rPr>
        <w:noProof/>
        <w:lang w:val="zh-CN"/>
      </w:rPr>
      <w:t>5</w:t>
    </w:r>
    <w:r>
      <w:fldChar w:fldCharType="end"/>
    </w:r>
    <w:r>
      <w:rPr>
        <w:lang w:val="zh-CN"/>
      </w:rPr>
      <w:t xml:space="preserve"> / </w:t>
    </w:r>
    <w:r w:rsidR="00674D19">
      <w:fldChar w:fldCharType="begin"/>
    </w:r>
    <w:r w:rsidR="00674D19">
      <w:instrText>NUMPAGES  \* Arabic  \* MERGEFORMAT</w:instrText>
    </w:r>
    <w:r w:rsidR="00674D19">
      <w:fldChar w:fldCharType="separate"/>
    </w:r>
    <w:r w:rsidR="006F70A1" w:rsidRPr="006F70A1">
      <w:rPr>
        <w:noProof/>
        <w:lang w:val="zh-CN"/>
      </w:rPr>
      <w:t>5</w:t>
    </w:r>
    <w:r w:rsidR="00674D19">
      <w:rPr>
        <w:noProof/>
        <w:lang w:val="zh-CN"/>
      </w:rPr>
      <w:fldChar w:fldCharType="end"/>
    </w:r>
  </w:p>
  <w:p w:rsidR="005C16C1" w:rsidRDefault="005C16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D19" w:rsidRDefault="00674D19">
      <w:pPr>
        <w:spacing w:line="240" w:lineRule="auto"/>
      </w:pPr>
      <w:r>
        <w:separator/>
      </w:r>
    </w:p>
  </w:footnote>
  <w:footnote w:type="continuationSeparator" w:id="0">
    <w:p w:rsidR="00674D19" w:rsidRDefault="00674D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C1" w:rsidRDefault="005C16C1">
    <w:pPr>
      <w:pStyle w:val="a8"/>
      <w:pBdr>
        <w:bottom w:val="none" w:sz="0" w:space="0" w:color="auto"/>
      </w:pBdr>
      <w:rPr>
        <w:color w:val="7030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singleLevel"/>
    <w:tmpl w:val="0000001C"/>
    <w:lvl w:ilvl="0">
      <w:start w:val="2"/>
      <w:numFmt w:val="decimal"/>
      <w:pStyle w:val="ALTZ1NormalIndentChar24"/>
      <w:suff w:val="space"/>
      <w:lvlText w:val="%1."/>
      <w:lvlJc w:val="left"/>
      <w:pPr>
        <w:tabs>
          <w:tab w:val="num" w:pos="0"/>
        </w:tabs>
        <w:ind w:left="0" w:firstLine="0"/>
      </w:pPr>
    </w:lvl>
  </w:abstractNum>
  <w:abstractNum w:abstractNumId="1">
    <w:nsid w:val="1B8563D1"/>
    <w:multiLevelType w:val="multilevel"/>
    <w:tmpl w:val="1B8563D1"/>
    <w:lvl w:ilvl="0">
      <w:start w:val="1"/>
      <w:numFmt w:val="chineseCountingThousand"/>
      <w:lvlText w:val="%1."/>
      <w:lvlJc w:val="left"/>
      <w:pPr>
        <w:tabs>
          <w:tab w:val="num" w:pos="0"/>
        </w:tabs>
        <w:ind w:left="0" w:firstLine="0"/>
      </w:pPr>
      <w:rPr>
        <w:rFonts w:hint="eastAsia"/>
        <w:b/>
        <w:i w:val="0"/>
        <w:sz w:val="32"/>
      </w:rPr>
    </w:lvl>
    <w:lvl w:ilvl="1">
      <w:start w:val="1"/>
      <w:numFmt w:val="decimal"/>
      <w:lvlText w:val="%2."/>
      <w:lvlJc w:val="left"/>
      <w:pPr>
        <w:tabs>
          <w:tab w:val="num" w:pos="510"/>
        </w:tabs>
        <w:ind w:left="0" w:firstLine="510"/>
      </w:pPr>
      <w:rPr>
        <w:rFonts w:ascii="宋体" w:eastAsia="宋体" w:hAnsi="宋体" w:hint="eastAsia"/>
        <w:b/>
        <w:sz w:val="28"/>
      </w:rPr>
    </w:lvl>
    <w:lvl w:ilvl="2">
      <w:start w:val="1"/>
      <w:numFmt w:val="decimal"/>
      <w:lvlText w:val="%2.%3."/>
      <w:lvlJc w:val="left"/>
      <w:pPr>
        <w:tabs>
          <w:tab w:val="num" w:pos="510"/>
        </w:tabs>
        <w:ind w:left="0" w:firstLine="510"/>
      </w:pPr>
      <w:rPr>
        <w:rFonts w:ascii="宋体" w:eastAsia="宋体" w:hAnsi="宋体" w:hint="eastAsia"/>
        <w:b w:val="0"/>
        <w:i w:val="0"/>
        <w:sz w:val="24"/>
      </w:rPr>
    </w:lvl>
    <w:lvl w:ilvl="3">
      <w:start w:val="1"/>
      <w:numFmt w:val="decimal"/>
      <w:lvlText w:val="%2.%3.%4"/>
      <w:lvlJc w:val="left"/>
      <w:pPr>
        <w:tabs>
          <w:tab w:val="num" w:pos="510"/>
        </w:tabs>
        <w:ind w:left="0" w:firstLine="510"/>
      </w:pPr>
      <w:rPr>
        <w:rFonts w:ascii="宋体" w:eastAsia="宋体" w:hAnsi="宋体" w:hint="eastAsia"/>
        <w:b w:val="0"/>
        <w:sz w:val="24"/>
      </w:rPr>
    </w:lvl>
    <w:lvl w:ilvl="4">
      <w:start w:val="1"/>
      <w:numFmt w:val="decimal"/>
      <w:lvlText w:val="（%5）"/>
      <w:lvlJc w:val="left"/>
      <w:pPr>
        <w:tabs>
          <w:tab w:val="num" w:pos="510"/>
        </w:tabs>
        <w:ind w:left="0" w:firstLine="51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2A3C9696"/>
    <w:multiLevelType w:val="multilevel"/>
    <w:tmpl w:val="2A3C9696"/>
    <w:lvl w:ilvl="0">
      <w:start w:val="1"/>
      <w:numFmt w:val="decimal"/>
      <w:lvlText w:val="第 %1 章"/>
      <w:lvlJc w:val="left"/>
      <w:pPr>
        <w:tabs>
          <w:tab w:val="num" w:pos="1440"/>
        </w:tabs>
        <w:ind w:left="0" w:firstLine="0"/>
      </w:pPr>
      <w:rPr>
        <w:rFonts w:eastAsia="宋体" w:hint="eastAsia"/>
        <w:b/>
        <w:i w:val="0"/>
        <w:sz w:val="44"/>
      </w:rPr>
    </w:lvl>
    <w:lvl w:ilvl="1">
      <w:start w:val="1"/>
      <w:numFmt w:val="decimal"/>
      <w:lvlText w:val="第%2节 "/>
      <w:lvlJc w:val="left"/>
      <w:pPr>
        <w:tabs>
          <w:tab w:val="num" w:pos="720"/>
        </w:tabs>
        <w:ind w:left="0" w:firstLine="0"/>
      </w:pPr>
      <w:rPr>
        <w:rFonts w:eastAsia="宋体" w:cs="Times New Roman" w:hint="eastAsia"/>
        <w:b/>
        <w:i w:val="0"/>
        <w:iCs w:val="0"/>
        <w:caps w:val="0"/>
        <w:smallCaps w:val="0"/>
        <w:strike w:val="0"/>
        <w:dstrike w:val="0"/>
        <w:outline w:val="0"/>
        <w:shadow w:val="0"/>
        <w:emboss w:val="0"/>
        <w:imprint w:val="0"/>
        <w:vanish w:val="0"/>
        <w:spacing w:val="0"/>
        <w:kern w:val="0"/>
        <w:position w:val="0"/>
        <w:sz w:val="32"/>
        <w:u w:val="none"/>
        <w:vertAlign w:val="baseline"/>
        <w:em w:val="none"/>
      </w:rPr>
    </w:lvl>
    <w:lvl w:ilvl="2">
      <w:start w:val="1"/>
      <w:numFmt w:val="chineseCountingThousand"/>
      <w:lvlText w:val="（%3）"/>
      <w:lvlJc w:val="left"/>
      <w:pPr>
        <w:tabs>
          <w:tab w:val="num" w:pos="720"/>
        </w:tabs>
        <w:ind w:left="0" w:firstLine="0"/>
      </w:pPr>
      <w:rPr>
        <w:rFonts w:eastAsia="宋体" w:hint="eastAsia"/>
        <w:b/>
        <w:i w:val="0"/>
        <w:sz w:val="28"/>
        <w:szCs w:val="28"/>
      </w:rPr>
    </w:lvl>
    <w:lvl w:ilvl="3">
      <w:start w:val="1"/>
      <w:numFmt w:val="chineseCountingThousand"/>
      <w:lvlText w:val="(%4)  "/>
      <w:lvlJc w:val="right"/>
      <w:pPr>
        <w:tabs>
          <w:tab w:val="num" w:pos="0"/>
        </w:tabs>
        <w:ind w:left="0" w:firstLine="0"/>
      </w:pPr>
      <w:rPr>
        <w:rFonts w:ascii="宋体" w:eastAsia="宋体" w:hAnsi="宋体" w:hint="eastAsia"/>
      </w:rPr>
    </w:lvl>
    <w:lvl w:ilvl="4">
      <w:start w:val="1"/>
      <w:numFmt w:val="decimal"/>
      <w:lvlText w:val="%5."/>
      <w:lvlJc w:val="left"/>
      <w:pPr>
        <w:tabs>
          <w:tab w:val="num" w:pos="578"/>
        </w:tabs>
        <w:ind w:left="0" w:firstLine="576"/>
      </w:pPr>
      <w:rPr>
        <w:rFonts w:eastAsia="宋体" w:hint="eastAsia"/>
        <w:b/>
        <w:i w:val="0"/>
        <w:sz w:val="28"/>
      </w:rPr>
    </w:lvl>
    <w:lvl w:ilvl="5">
      <w:start w:val="1"/>
      <w:numFmt w:val="lowerLetter"/>
      <w:lvlText w:val="%6)"/>
      <w:lvlJc w:val="left"/>
      <w:pPr>
        <w:tabs>
          <w:tab w:val="num" w:pos="1152"/>
        </w:tabs>
        <w:ind w:left="1152" w:hanging="432"/>
      </w:pPr>
      <w:rPr>
        <w:rFonts w:hint="eastAsia"/>
      </w:rPr>
    </w:lvl>
    <w:lvl w:ilvl="6">
      <w:start w:val="1"/>
      <w:numFmt w:val="lowerRoman"/>
      <w:lvlText w:val="%7)"/>
      <w:lvlJc w:val="right"/>
      <w:pPr>
        <w:tabs>
          <w:tab w:val="num" w:pos="1296"/>
        </w:tabs>
        <w:ind w:left="1296" w:hanging="288"/>
      </w:pPr>
      <w:rPr>
        <w:rFonts w:hint="eastAsia"/>
      </w:rPr>
    </w:lvl>
    <w:lvl w:ilvl="7">
      <w:start w:val="1"/>
      <w:numFmt w:val="lowerLetter"/>
      <w:lvlText w:val="%8."/>
      <w:lvlJc w:val="left"/>
      <w:pPr>
        <w:tabs>
          <w:tab w:val="num" w:pos="1440"/>
        </w:tabs>
        <w:ind w:left="1440" w:hanging="432"/>
      </w:pPr>
      <w:rPr>
        <w:rFonts w:hint="eastAsia"/>
      </w:rPr>
    </w:lvl>
    <w:lvl w:ilvl="8">
      <w:start w:val="1"/>
      <w:numFmt w:val="lowerRoman"/>
      <w:lvlText w:val="%9."/>
      <w:lvlJc w:val="right"/>
      <w:pPr>
        <w:tabs>
          <w:tab w:val="num" w:pos="1584"/>
        </w:tabs>
        <w:ind w:left="1584" w:hanging="144"/>
      </w:pPr>
      <w:rPr>
        <w:rFonts w:hint="eastAsia"/>
      </w:rPr>
    </w:lvl>
  </w:abstractNum>
  <w:abstractNum w:abstractNumId="3">
    <w:nsid w:val="2D3F75FE"/>
    <w:multiLevelType w:val="hybridMultilevel"/>
    <w:tmpl w:val="5F747F8E"/>
    <w:lvl w:ilvl="0" w:tplc="DAD827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906372"/>
    <w:multiLevelType w:val="hybridMultilevel"/>
    <w:tmpl w:val="4D72920C"/>
    <w:lvl w:ilvl="0" w:tplc="F47A9382">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6323E5"/>
    <w:multiLevelType w:val="hybridMultilevel"/>
    <w:tmpl w:val="6150A882"/>
    <w:lvl w:ilvl="0" w:tplc="E9C0162E">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59219E"/>
    <w:multiLevelType w:val="multilevel"/>
    <w:tmpl w:val="5F59219E"/>
    <w:lvl w:ilvl="0">
      <w:start w:val="1"/>
      <w:numFmt w:val="chineseCountingThousand"/>
      <w:lvlText w:val="第%1部分"/>
      <w:lvlJc w:val="left"/>
      <w:pPr>
        <w:tabs>
          <w:tab w:val="num" w:pos="1197"/>
        </w:tabs>
        <w:ind w:left="630" w:firstLine="480"/>
      </w:pPr>
      <w:rPr>
        <w:rFonts w:hint="default"/>
      </w:rPr>
    </w:lvl>
    <w:lvl w:ilvl="1">
      <w:start w:val="1"/>
      <w:numFmt w:val="chineseCountingThousand"/>
      <w:lvlText w:val="第%2部分"/>
      <w:lvlJc w:val="left"/>
      <w:pPr>
        <w:tabs>
          <w:tab w:val="num" w:pos="510"/>
        </w:tabs>
        <w:ind w:left="0" w:firstLine="510"/>
      </w:pPr>
      <w:rPr>
        <w:rFonts w:eastAsia="宋体" w:hint="eastAsia"/>
        <w:sz w:val="36"/>
        <w:szCs w:val="36"/>
      </w:rPr>
    </w:lvl>
    <w:lvl w:ilvl="2">
      <w:start w:val="1"/>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7590680"/>
    <w:multiLevelType w:val="hybridMultilevel"/>
    <w:tmpl w:val="0A3CF572"/>
    <w:lvl w:ilvl="0" w:tplc="6C28A1AE">
      <w:start w:val="1"/>
      <w:numFmt w:val="decimal"/>
      <w:lvlText w:val="%1."/>
      <w:lvlJc w:val="left"/>
      <w:pPr>
        <w:ind w:left="360" w:hanging="360"/>
      </w:pPr>
      <w:rPr>
        <w:rFonts w:hint="default"/>
      </w:rPr>
    </w:lvl>
    <w:lvl w:ilvl="1" w:tplc="04090019" w:tentative="1">
      <w:start w:val="1"/>
      <w:numFmt w:val="lowerLetter"/>
      <w:pStyle w:val="ALTZ1NormalIndentChar2"/>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F67966"/>
    <w:multiLevelType w:val="multilevel"/>
    <w:tmpl w:val="67F67966"/>
    <w:lvl w:ilvl="0">
      <w:start w:val="1"/>
      <w:numFmt w:val="decimal"/>
      <w:lvlText w:val="%1"/>
      <w:lvlJc w:val="left"/>
      <w:pPr>
        <w:tabs>
          <w:tab w:val="num" w:pos="432"/>
        </w:tabs>
        <w:ind w:left="0" w:firstLine="510"/>
      </w:pPr>
      <w:rPr>
        <w:rFonts w:hint="eastAsia"/>
        <w:b/>
        <w:sz w:val="44"/>
        <w:szCs w:val="44"/>
      </w:rPr>
    </w:lvl>
    <w:lvl w:ilvl="1">
      <w:start w:val="1"/>
      <w:numFmt w:val="decimal"/>
      <w:lvlText w:val="%1.%2"/>
      <w:lvlJc w:val="left"/>
      <w:pPr>
        <w:tabs>
          <w:tab w:val="num" w:pos="510"/>
        </w:tabs>
        <w:ind w:left="0" w:firstLine="510"/>
      </w:pPr>
      <w:rPr>
        <w:rFonts w:hint="eastAsia"/>
        <w:b/>
        <w:sz w:val="32"/>
        <w:szCs w:val="32"/>
      </w:rPr>
    </w:lvl>
    <w:lvl w:ilvl="2">
      <w:start w:val="1"/>
      <w:numFmt w:val="decimal"/>
      <w:lvlText w:val="%1.%2.%3"/>
      <w:lvlJc w:val="left"/>
      <w:pPr>
        <w:tabs>
          <w:tab w:val="num" w:pos="510"/>
        </w:tabs>
        <w:ind w:left="0" w:firstLine="510"/>
      </w:pPr>
      <w:rPr>
        <w:rFonts w:hint="eastAsia"/>
        <w:b/>
        <w:sz w:val="28"/>
        <w:szCs w:val="28"/>
      </w:rPr>
    </w:lvl>
    <w:lvl w:ilvl="3">
      <w:start w:val="1"/>
      <w:numFmt w:val="decimal"/>
      <w:lvlText w:val="%1.%2.%3.%4"/>
      <w:lvlJc w:val="left"/>
      <w:pPr>
        <w:tabs>
          <w:tab w:val="num" w:pos="510"/>
        </w:tabs>
        <w:ind w:left="0" w:firstLine="510"/>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3"/>
  </w:num>
  <w:num w:numId="2">
    <w:abstractNumId w:val="7"/>
  </w:num>
  <w:num w:numId="3">
    <w:abstractNumId w:val="2"/>
  </w:num>
  <w:num w:numId="4">
    <w:abstractNumId w:val="6"/>
  </w:num>
  <w:num w:numId="5">
    <w:abstractNumId w:val="0"/>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0740"/>
    <w:rsid w:val="000017F5"/>
    <w:rsid w:val="000031DA"/>
    <w:rsid w:val="00004244"/>
    <w:rsid w:val="0000555C"/>
    <w:rsid w:val="000069CB"/>
    <w:rsid w:val="000073D6"/>
    <w:rsid w:val="00007C6A"/>
    <w:rsid w:val="00007E6F"/>
    <w:rsid w:val="00010420"/>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5C8E"/>
    <w:rsid w:val="00037323"/>
    <w:rsid w:val="00040CC0"/>
    <w:rsid w:val="00040EC1"/>
    <w:rsid w:val="00041830"/>
    <w:rsid w:val="0004378F"/>
    <w:rsid w:val="000439CD"/>
    <w:rsid w:val="000446E2"/>
    <w:rsid w:val="000447ED"/>
    <w:rsid w:val="00044B69"/>
    <w:rsid w:val="0004716E"/>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392F"/>
    <w:rsid w:val="00064A2C"/>
    <w:rsid w:val="00065D6F"/>
    <w:rsid w:val="00066CF4"/>
    <w:rsid w:val="00066DD4"/>
    <w:rsid w:val="00067CA0"/>
    <w:rsid w:val="00067F39"/>
    <w:rsid w:val="00071116"/>
    <w:rsid w:val="00071553"/>
    <w:rsid w:val="00073ED3"/>
    <w:rsid w:val="0007427D"/>
    <w:rsid w:val="000760EA"/>
    <w:rsid w:val="000767D6"/>
    <w:rsid w:val="000768A0"/>
    <w:rsid w:val="00076B89"/>
    <w:rsid w:val="00076ED7"/>
    <w:rsid w:val="000772DA"/>
    <w:rsid w:val="00080068"/>
    <w:rsid w:val="000836DE"/>
    <w:rsid w:val="00084CBB"/>
    <w:rsid w:val="00086FB7"/>
    <w:rsid w:val="00087632"/>
    <w:rsid w:val="00090CF2"/>
    <w:rsid w:val="000978E5"/>
    <w:rsid w:val="000A39E0"/>
    <w:rsid w:val="000A4C8B"/>
    <w:rsid w:val="000A79F6"/>
    <w:rsid w:val="000A7FEF"/>
    <w:rsid w:val="000B01B8"/>
    <w:rsid w:val="000B26F4"/>
    <w:rsid w:val="000B4ED8"/>
    <w:rsid w:val="000B4FA4"/>
    <w:rsid w:val="000C1FAD"/>
    <w:rsid w:val="000C4F39"/>
    <w:rsid w:val="000C5074"/>
    <w:rsid w:val="000C518E"/>
    <w:rsid w:val="000C5B24"/>
    <w:rsid w:val="000C7720"/>
    <w:rsid w:val="000D2151"/>
    <w:rsid w:val="000D3A5C"/>
    <w:rsid w:val="000D3CF9"/>
    <w:rsid w:val="000D4CB2"/>
    <w:rsid w:val="000D5390"/>
    <w:rsid w:val="000D65B4"/>
    <w:rsid w:val="000D66E8"/>
    <w:rsid w:val="000E1804"/>
    <w:rsid w:val="000E2777"/>
    <w:rsid w:val="000E3821"/>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21EC"/>
    <w:rsid w:val="0011312E"/>
    <w:rsid w:val="00115322"/>
    <w:rsid w:val="00116416"/>
    <w:rsid w:val="00120495"/>
    <w:rsid w:val="0012358E"/>
    <w:rsid w:val="00124FED"/>
    <w:rsid w:val="00125096"/>
    <w:rsid w:val="00126556"/>
    <w:rsid w:val="001313C6"/>
    <w:rsid w:val="00131D8E"/>
    <w:rsid w:val="00133832"/>
    <w:rsid w:val="00133B32"/>
    <w:rsid w:val="001377D0"/>
    <w:rsid w:val="00140896"/>
    <w:rsid w:val="001417F3"/>
    <w:rsid w:val="0014222E"/>
    <w:rsid w:val="001426DC"/>
    <w:rsid w:val="001430DD"/>
    <w:rsid w:val="00146683"/>
    <w:rsid w:val="001468CD"/>
    <w:rsid w:val="0015042F"/>
    <w:rsid w:val="00151759"/>
    <w:rsid w:val="001519A6"/>
    <w:rsid w:val="00153992"/>
    <w:rsid w:val="00154BDB"/>
    <w:rsid w:val="00155735"/>
    <w:rsid w:val="0015622B"/>
    <w:rsid w:val="00156DA6"/>
    <w:rsid w:val="001573BD"/>
    <w:rsid w:val="00160D6A"/>
    <w:rsid w:val="00161144"/>
    <w:rsid w:val="00161F7C"/>
    <w:rsid w:val="001620FC"/>
    <w:rsid w:val="00163134"/>
    <w:rsid w:val="00163A03"/>
    <w:rsid w:val="00164864"/>
    <w:rsid w:val="0016488C"/>
    <w:rsid w:val="00170438"/>
    <w:rsid w:val="00171070"/>
    <w:rsid w:val="00172C2D"/>
    <w:rsid w:val="00172D39"/>
    <w:rsid w:val="00173BA8"/>
    <w:rsid w:val="00174524"/>
    <w:rsid w:val="00174D1D"/>
    <w:rsid w:val="00175AB5"/>
    <w:rsid w:val="00175AD8"/>
    <w:rsid w:val="001764F3"/>
    <w:rsid w:val="00176CF1"/>
    <w:rsid w:val="00176D46"/>
    <w:rsid w:val="00177EB1"/>
    <w:rsid w:val="00181A29"/>
    <w:rsid w:val="00182C53"/>
    <w:rsid w:val="001846FF"/>
    <w:rsid w:val="00184832"/>
    <w:rsid w:val="00186248"/>
    <w:rsid w:val="00187934"/>
    <w:rsid w:val="001927F7"/>
    <w:rsid w:val="00194572"/>
    <w:rsid w:val="00194A14"/>
    <w:rsid w:val="001950F3"/>
    <w:rsid w:val="00195175"/>
    <w:rsid w:val="001966DF"/>
    <w:rsid w:val="001A0835"/>
    <w:rsid w:val="001A1BAF"/>
    <w:rsid w:val="001A2E53"/>
    <w:rsid w:val="001A570F"/>
    <w:rsid w:val="001B0B47"/>
    <w:rsid w:val="001B2573"/>
    <w:rsid w:val="001B49F1"/>
    <w:rsid w:val="001B5578"/>
    <w:rsid w:val="001C00F4"/>
    <w:rsid w:val="001C0C4B"/>
    <w:rsid w:val="001C1B6D"/>
    <w:rsid w:val="001C224B"/>
    <w:rsid w:val="001C40F0"/>
    <w:rsid w:val="001C535E"/>
    <w:rsid w:val="001C5C66"/>
    <w:rsid w:val="001C6099"/>
    <w:rsid w:val="001C63DE"/>
    <w:rsid w:val="001C7B7B"/>
    <w:rsid w:val="001D015D"/>
    <w:rsid w:val="001D1CD6"/>
    <w:rsid w:val="001D2EDD"/>
    <w:rsid w:val="001D7E89"/>
    <w:rsid w:val="001E07AA"/>
    <w:rsid w:val="001E11A3"/>
    <w:rsid w:val="001E63FE"/>
    <w:rsid w:val="001E7092"/>
    <w:rsid w:val="001E7F23"/>
    <w:rsid w:val="001F0B1E"/>
    <w:rsid w:val="001F24EA"/>
    <w:rsid w:val="001F3772"/>
    <w:rsid w:val="001F3BA1"/>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685C"/>
    <w:rsid w:val="00216911"/>
    <w:rsid w:val="002208E1"/>
    <w:rsid w:val="0022182C"/>
    <w:rsid w:val="0022368C"/>
    <w:rsid w:val="002245A8"/>
    <w:rsid w:val="00227F59"/>
    <w:rsid w:val="0023304B"/>
    <w:rsid w:val="0023432E"/>
    <w:rsid w:val="00234DB5"/>
    <w:rsid w:val="002362AA"/>
    <w:rsid w:val="00237DC8"/>
    <w:rsid w:val="00240C25"/>
    <w:rsid w:val="00240FAF"/>
    <w:rsid w:val="00243198"/>
    <w:rsid w:val="00244BE2"/>
    <w:rsid w:val="002454BF"/>
    <w:rsid w:val="00245F30"/>
    <w:rsid w:val="0024659C"/>
    <w:rsid w:val="002466FF"/>
    <w:rsid w:val="00246713"/>
    <w:rsid w:val="00246D9E"/>
    <w:rsid w:val="00246ED9"/>
    <w:rsid w:val="00250739"/>
    <w:rsid w:val="00252659"/>
    <w:rsid w:val="00255EE7"/>
    <w:rsid w:val="002561B0"/>
    <w:rsid w:val="002609D1"/>
    <w:rsid w:val="00262779"/>
    <w:rsid w:val="0026361A"/>
    <w:rsid w:val="00264424"/>
    <w:rsid w:val="00264C73"/>
    <w:rsid w:val="0026561D"/>
    <w:rsid w:val="002656A8"/>
    <w:rsid w:val="002657E8"/>
    <w:rsid w:val="00265A3D"/>
    <w:rsid w:val="00270C94"/>
    <w:rsid w:val="00271353"/>
    <w:rsid w:val="002726BF"/>
    <w:rsid w:val="00272DFF"/>
    <w:rsid w:val="00273D0F"/>
    <w:rsid w:val="00274AB3"/>
    <w:rsid w:val="002759D2"/>
    <w:rsid w:val="00280AB6"/>
    <w:rsid w:val="00280E3B"/>
    <w:rsid w:val="00281672"/>
    <w:rsid w:val="00281B5F"/>
    <w:rsid w:val="002825E4"/>
    <w:rsid w:val="0028305C"/>
    <w:rsid w:val="00283BA6"/>
    <w:rsid w:val="00285D6C"/>
    <w:rsid w:val="002913B2"/>
    <w:rsid w:val="002913B6"/>
    <w:rsid w:val="00291F86"/>
    <w:rsid w:val="00295A0E"/>
    <w:rsid w:val="00297CEA"/>
    <w:rsid w:val="002A0BEA"/>
    <w:rsid w:val="002A25E0"/>
    <w:rsid w:val="002A3001"/>
    <w:rsid w:val="002A3877"/>
    <w:rsid w:val="002A3B4F"/>
    <w:rsid w:val="002A439F"/>
    <w:rsid w:val="002A50A5"/>
    <w:rsid w:val="002A5EB8"/>
    <w:rsid w:val="002A617F"/>
    <w:rsid w:val="002A6286"/>
    <w:rsid w:val="002A6525"/>
    <w:rsid w:val="002A6DD4"/>
    <w:rsid w:val="002A7325"/>
    <w:rsid w:val="002A7F6C"/>
    <w:rsid w:val="002B08E1"/>
    <w:rsid w:val="002B225F"/>
    <w:rsid w:val="002B2582"/>
    <w:rsid w:val="002B4205"/>
    <w:rsid w:val="002B4414"/>
    <w:rsid w:val="002B6082"/>
    <w:rsid w:val="002B7AF6"/>
    <w:rsid w:val="002B7CF4"/>
    <w:rsid w:val="002C2AF0"/>
    <w:rsid w:val="002C64A2"/>
    <w:rsid w:val="002C6CCA"/>
    <w:rsid w:val="002D0671"/>
    <w:rsid w:val="002D0B46"/>
    <w:rsid w:val="002D19CB"/>
    <w:rsid w:val="002D2438"/>
    <w:rsid w:val="002D3505"/>
    <w:rsid w:val="002D60D7"/>
    <w:rsid w:val="002D66BE"/>
    <w:rsid w:val="002D6D2C"/>
    <w:rsid w:val="002D77A2"/>
    <w:rsid w:val="002D7F75"/>
    <w:rsid w:val="002E1358"/>
    <w:rsid w:val="002E2832"/>
    <w:rsid w:val="002E48D0"/>
    <w:rsid w:val="002E4B11"/>
    <w:rsid w:val="002F02E6"/>
    <w:rsid w:val="002F03B8"/>
    <w:rsid w:val="002F0617"/>
    <w:rsid w:val="002F0B60"/>
    <w:rsid w:val="002F1D88"/>
    <w:rsid w:val="002F3C24"/>
    <w:rsid w:val="002F3F79"/>
    <w:rsid w:val="002F6B3A"/>
    <w:rsid w:val="003023BA"/>
    <w:rsid w:val="0030271D"/>
    <w:rsid w:val="003100AA"/>
    <w:rsid w:val="00310D7D"/>
    <w:rsid w:val="00311A51"/>
    <w:rsid w:val="003122E7"/>
    <w:rsid w:val="0031455F"/>
    <w:rsid w:val="0031682B"/>
    <w:rsid w:val="0031709B"/>
    <w:rsid w:val="003173CB"/>
    <w:rsid w:val="00322096"/>
    <w:rsid w:val="00323440"/>
    <w:rsid w:val="00323B95"/>
    <w:rsid w:val="00324D3D"/>
    <w:rsid w:val="003250FF"/>
    <w:rsid w:val="00325985"/>
    <w:rsid w:val="00326481"/>
    <w:rsid w:val="00326F0C"/>
    <w:rsid w:val="0033071B"/>
    <w:rsid w:val="003316D5"/>
    <w:rsid w:val="003323A8"/>
    <w:rsid w:val="00334054"/>
    <w:rsid w:val="0033485B"/>
    <w:rsid w:val="00335F79"/>
    <w:rsid w:val="003364F4"/>
    <w:rsid w:val="00336674"/>
    <w:rsid w:val="00337685"/>
    <w:rsid w:val="00337B1E"/>
    <w:rsid w:val="00337FAB"/>
    <w:rsid w:val="00341A2A"/>
    <w:rsid w:val="00341C49"/>
    <w:rsid w:val="00341D91"/>
    <w:rsid w:val="00343AFC"/>
    <w:rsid w:val="00344488"/>
    <w:rsid w:val="0034496C"/>
    <w:rsid w:val="00344DAF"/>
    <w:rsid w:val="003453B4"/>
    <w:rsid w:val="00346C66"/>
    <w:rsid w:val="003470E5"/>
    <w:rsid w:val="0035056E"/>
    <w:rsid w:val="003508E0"/>
    <w:rsid w:val="00350EF4"/>
    <w:rsid w:val="003514A9"/>
    <w:rsid w:val="00351961"/>
    <w:rsid w:val="00351987"/>
    <w:rsid w:val="00355999"/>
    <w:rsid w:val="003575C2"/>
    <w:rsid w:val="0035760A"/>
    <w:rsid w:val="00357E35"/>
    <w:rsid w:val="003601F2"/>
    <w:rsid w:val="00360652"/>
    <w:rsid w:val="0036098D"/>
    <w:rsid w:val="00361904"/>
    <w:rsid w:val="00361B5C"/>
    <w:rsid w:val="0036362F"/>
    <w:rsid w:val="00363D6F"/>
    <w:rsid w:val="00364033"/>
    <w:rsid w:val="003644D1"/>
    <w:rsid w:val="00364898"/>
    <w:rsid w:val="00364F74"/>
    <w:rsid w:val="00366431"/>
    <w:rsid w:val="003700DB"/>
    <w:rsid w:val="00372709"/>
    <w:rsid w:val="003727FF"/>
    <w:rsid w:val="00372EC0"/>
    <w:rsid w:val="003730D9"/>
    <w:rsid w:val="00373E70"/>
    <w:rsid w:val="00373ED1"/>
    <w:rsid w:val="00374B98"/>
    <w:rsid w:val="0037570F"/>
    <w:rsid w:val="00375A2D"/>
    <w:rsid w:val="00377B35"/>
    <w:rsid w:val="00377E8F"/>
    <w:rsid w:val="00380C1F"/>
    <w:rsid w:val="003815F9"/>
    <w:rsid w:val="00381A51"/>
    <w:rsid w:val="00381E05"/>
    <w:rsid w:val="00384218"/>
    <w:rsid w:val="0038639C"/>
    <w:rsid w:val="00390078"/>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B85"/>
    <w:rsid w:val="003C4148"/>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B29"/>
    <w:rsid w:val="003F4C2D"/>
    <w:rsid w:val="003F7A2A"/>
    <w:rsid w:val="00400A4C"/>
    <w:rsid w:val="00404168"/>
    <w:rsid w:val="00406476"/>
    <w:rsid w:val="004079BC"/>
    <w:rsid w:val="00411491"/>
    <w:rsid w:val="00411719"/>
    <w:rsid w:val="00412DF9"/>
    <w:rsid w:val="00414BEA"/>
    <w:rsid w:val="0041719B"/>
    <w:rsid w:val="00417E4D"/>
    <w:rsid w:val="00421CDB"/>
    <w:rsid w:val="00423593"/>
    <w:rsid w:val="004257BD"/>
    <w:rsid w:val="00426139"/>
    <w:rsid w:val="00426F35"/>
    <w:rsid w:val="004270DF"/>
    <w:rsid w:val="0043049D"/>
    <w:rsid w:val="00430F38"/>
    <w:rsid w:val="004318AF"/>
    <w:rsid w:val="004318B7"/>
    <w:rsid w:val="0043195E"/>
    <w:rsid w:val="00433264"/>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194"/>
    <w:rsid w:val="00460E60"/>
    <w:rsid w:val="00462F12"/>
    <w:rsid w:val="004641A3"/>
    <w:rsid w:val="00464C74"/>
    <w:rsid w:val="00464CC4"/>
    <w:rsid w:val="004663DE"/>
    <w:rsid w:val="00467C0C"/>
    <w:rsid w:val="00467CBC"/>
    <w:rsid w:val="00470491"/>
    <w:rsid w:val="004717DF"/>
    <w:rsid w:val="00471C34"/>
    <w:rsid w:val="00472404"/>
    <w:rsid w:val="00473543"/>
    <w:rsid w:val="00473C3B"/>
    <w:rsid w:val="004742F2"/>
    <w:rsid w:val="004773C3"/>
    <w:rsid w:val="00480F8E"/>
    <w:rsid w:val="0048389D"/>
    <w:rsid w:val="004840C2"/>
    <w:rsid w:val="00484BD7"/>
    <w:rsid w:val="00487001"/>
    <w:rsid w:val="004911C1"/>
    <w:rsid w:val="00492858"/>
    <w:rsid w:val="0049343B"/>
    <w:rsid w:val="00493752"/>
    <w:rsid w:val="00496973"/>
    <w:rsid w:val="004974D0"/>
    <w:rsid w:val="00497514"/>
    <w:rsid w:val="00497B44"/>
    <w:rsid w:val="004A0498"/>
    <w:rsid w:val="004A16CF"/>
    <w:rsid w:val="004A17A8"/>
    <w:rsid w:val="004A2FAB"/>
    <w:rsid w:val="004A3509"/>
    <w:rsid w:val="004A392A"/>
    <w:rsid w:val="004A6A82"/>
    <w:rsid w:val="004B1079"/>
    <w:rsid w:val="004B1BE7"/>
    <w:rsid w:val="004B3343"/>
    <w:rsid w:val="004B4D87"/>
    <w:rsid w:val="004B502A"/>
    <w:rsid w:val="004B5BA7"/>
    <w:rsid w:val="004B5D4B"/>
    <w:rsid w:val="004B7188"/>
    <w:rsid w:val="004C2D82"/>
    <w:rsid w:val="004D1397"/>
    <w:rsid w:val="004D15CC"/>
    <w:rsid w:val="004D201D"/>
    <w:rsid w:val="004D3DDD"/>
    <w:rsid w:val="004D63C9"/>
    <w:rsid w:val="004D6BEF"/>
    <w:rsid w:val="004D7753"/>
    <w:rsid w:val="004D7C84"/>
    <w:rsid w:val="004E0511"/>
    <w:rsid w:val="004E1056"/>
    <w:rsid w:val="004E1469"/>
    <w:rsid w:val="004E182C"/>
    <w:rsid w:val="004E22AA"/>
    <w:rsid w:val="004E2D3B"/>
    <w:rsid w:val="004E2ED4"/>
    <w:rsid w:val="004E366E"/>
    <w:rsid w:val="004E3EC7"/>
    <w:rsid w:val="004E4AAF"/>
    <w:rsid w:val="004E4D84"/>
    <w:rsid w:val="004E5010"/>
    <w:rsid w:val="004E53D1"/>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8DF"/>
    <w:rsid w:val="0051197B"/>
    <w:rsid w:val="0051308D"/>
    <w:rsid w:val="005130C1"/>
    <w:rsid w:val="00513198"/>
    <w:rsid w:val="00515B4E"/>
    <w:rsid w:val="00515D26"/>
    <w:rsid w:val="0052359E"/>
    <w:rsid w:val="00523EC0"/>
    <w:rsid w:val="00527DB1"/>
    <w:rsid w:val="00527FA6"/>
    <w:rsid w:val="0053089D"/>
    <w:rsid w:val="0053223B"/>
    <w:rsid w:val="00533D55"/>
    <w:rsid w:val="00534AA0"/>
    <w:rsid w:val="00534EC7"/>
    <w:rsid w:val="00535EA5"/>
    <w:rsid w:val="00537299"/>
    <w:rsid w:val="00537568"/>
    <w:rsid w:val="00537CB2"/>
    <w:rsid w:val="0054144B"/>
    <w:rsid w:val="00542A6A"/>
    <w:rsid w:val="005431D7"/>
    <w:rsid w:val="0054327E"/>
    <w:rsid w:val="00545707"/>
    <w:rsid w:val="00547911"/>
    <w:rsid w:val="00547CAD"/>
    <w:rsid w:val="00552C82"/>
    <w:rsid w:val="0055375A"/>
    <w:rsid w:val="00554909"/>
    <w:rsid w:val="00554A97"/>
    <w:rsid w:val="0055688D"/>
    <w:rsid w:val="00556BFA"/>
    <w:rsid w:val="00557185"/>
    <w:rsid w:val="00562A9B"/>
    <w:rsid w:val="00563772"/>
    <w:rsid w:val="00563AFA"/>
    <w:rsid w:val="00565B41"/>
    <w:rsid w:val="00566BB5"/>
    <w:rsid w:val="00567E24"/>
    <w:rsid w:val="0057085C"/>
    <w:rsid w:val="005709C3"/>
    <w:rsid w:val="00570E8A"/>
    <w:rsid w:val="00570ED5"/>
    <w:rsid w:val="00575535"/>
    <w:rsid w:val="00575BEA"/>
    <w:rsid w:val="00576D7C"/>
    <w:rsid w:val="00577862"/>
    <w:rsid w:val="00577EA1"/>
    <w:rsid w:val="00582085"/>
    <w:rsid w:val="0058247C"/>
    <w:rsid w:val="00583742"/>
    <w:rsid w:val="00583AA8"/>
    <w:rsid w:val="005841A9"/>
    <w:rsid w:val="00585C3E"/>
    <w:rsid w:val="00586420"/>
    <w:rsid w:val="00586B66"/>
    <w:rsid w:val="0058761C"/>
    <w:rsid w:val="00590410"/>
    <w:rsid w:val="005904B3"/>
    <w:rsid w:val="00591198"/>
    <w:rsid w:val="00592114"/>
    <w:rsid w:val="00594B29"/>
    <w:rsid w:val="00594C01"/>
    <w:rsid w:val="005974FF"/>
    <w:rsid w:val="00597B70"/>
    <w:rsid w:val="005A08B0"/>
    <w:rsid w:val="005A1980"/>
    <w:rsid w:val="005A1A16"/>
    <w:rsid w:val="005A1FC4"/>
    <w:rsid w:val="005A277B"/>
    <w:rsid w:val="005A27D8"/>
    <w:rsid w:val="005A3C4E"/>
    <w:rsid w:val="005A4D44"/>
    <w:rsid w:val="005A5410"/>
    <w:rsid w:val="005A5F3F"/>
    <w:rsid w:val="005A7681"/>
    <w:rsid w:val="005B0A25"/>
    <w:rsid w:val="005B0D11"/>
    <w:rsid w:val="005B0D7F"/>
    <w:rsid w:val="005B3193"/>
    <w:rsid w:val="005B38B0"/>
    <w:rsid w:val="005B6568"/>
    <w:rsid w:val="005B7426"/>
    <w:rsid w:val="005B7F3E"/>
    <w:rsid w:val="005C16C1"/>
    <w:rsid w:val="005C2E97"/>
    <w:rsid w:val="005C3033"/>
    <w:rsid w:val="005C3722"/>
    <w:rsid w:val="005C4358"/>
    <w:rsid w:val="005C48DD"/>
    <w:rsid w:val="005D0200"/>
    <w:rsid w:val="005D4932"/>
    <w:rsid w:val="005D6E45"/>
    <w:rsid w:val="005D7324"/>
    <w:rsid w:val="005D750E"/>
    <w:rsid w:val="005D796C"/>
    <w:rsid w:val="005E38C4"/>
    <w:rsid w:val="005E3F2E"/>
    <w:rsid w:val="005E70AE"/>
    <w:rsid w:val="005E7B9B"/>
    <w:rsid w:val="005F3FC9"/>
    <w:rsid w:val="005F4180"/>
    <w:rsid w:val="005F484D"/>
    <w:rsid w:val="006000D3"/>
    <w:rsid w:val="00600A94"/>
    <w:rsid w:val="0060297C"/>
    <w:rsid w:val="00605218"/>
    <w:rsid w:val="0060525A"/>
    <w:rsid w:val="006053C8"/>
    <w:rsid w:val="00611522"/>
    <w:rsid w:val="0061296E"/>
    <w:rsid w:val="0061348E"/>
    <w:rsid w:val="00613527"/>
    <w:rsid w:val="00614281"/>
    <w:rsid w:val="0061473A"/>
    <w:rsid w:val="00614ABF"/>
    <w:rsid w:val="006157B6"/>
    <w:rsid w:val="006202EE"/>
    <w:rsid w:val="0062064F"/>
    <w:rsid w:val="00626534"/>
    <w:rsid w:val="00627592"/>
    <w:rsid w:val="00630410"/>
    <w:rsid w:val="00631DB0"/>
    <w:rsid w:val="006329B8"/>
    <w:rsid w:val="00633B54"/>
    <w:rsid w:val="00634278"/>
    <w:rsid w:val="006401AF"/>
    <w:rsid w:val="006404AE"/>
    <w:rsid w:val="006409A5"/>
    <w:rsid w:val="0064281E"/>
    <w:rsid w:val="00643583"/>
    <w:rsid w:val="00645CDE"/>
    <w:rsid w:val="00646DE8"/>
    <w:rsid w:val="00647630"/>
    <w:rsid w:val="006519E0"/>
    <w:rsid w:val="0065246B"/>
    <w:rsid w:val="00652BE3"/>
    <w:rsid w:val="00654024"/>
    <w:rsid w:val="00654EAE"/>
    <w:rsid w:val="00657CE0"/>
    <w:rsid w:val="006608FB"/>
    <w:rsid w:val="006609E5"/>
    <w:rsid w:val="00661747"/>
    <w:rsid w:val="00662FA8"/>
    <w:rsid w:val="00663502"/>
    <w:rsid w:val="00664DAA"/>
    <w:rsid w:val="0066506A"/>
    <w:rsid w:val="00665A5A"/>
    <w:rsid w:val="00670095"/>
    <w:rsid w:val="00671679"/>
    <w:rsid w:val="00672FBB"/>
    <w:rsid w:val="006739E8"/>
    <w:rsid w:val="0067435F"/>
    <w:rsid w:val="00674D19"/>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A4D9C"/>
    <w:rsid w:val="006B2790"/>
    <w:rsid w:val="006B2EE9"/>
    <w:rsid w:val="006B3453"/>
    <w:rsid w:val="006B3E69"/>
    <w:rsid w:val="006B40CD"/>
    <w:rsid w:val="006B52DE"/>
    <w:rsid w:val="006B7531"/>
    <w:rsid w:val="006B765B"/>
    <w:rsid w:val="006C067D"/>
    <w:rsid w:val="006C0E86"/>
    <w:rsid w:val="006C1718"/>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3339"/>
    <w:rsid w:val="006E49B7"/>
    <w:rsid w:val="006E5048"/>
    <w:rsid w:val="006E5CD0"/>
    <w:rsid w:val="006E7729"/>
    <w:rsid w:val="006E7F10"/>
    <w:rsid w:val="006F0D46"/>
    <w:rsid w:val="006F1498"/>
    <w:rsid w:val="006F2AA4"/>
    <w:rsid w:val="006F314D"/>
    <w:rsid w:val="006F4F06"/>
    <w:rsid w:val="006F6A34"/>
    <w:rsid w:val="006F70A1"/>
    <w:rsid w:val="00700F3A"/>
    <w:rsid w:val="007011FE"/>
    <w:rsid w:val="00705D7B"/>
    <w:rsid w:val="00707011"/>
    <w:rsid w:val="007070DF"/>
    <w:rsid w:val="007074A9"/>
    <w:rsid w:val="00710FD3"/>
    <w:rsid w:val="007128E6"/>
    <w:rsid w:val="00712BB5"/>
    <w:rsid w:val="00712DDE"/>
    <w:rsid w:val="007169AC"/>
    <w:rsid w:val="007170F0"/>
    <w:rsid w:val="007206A7"/>
    <w:rsid w:val="00721D3E"/>
    <w:rsid w:val="00722452"/>
    <w:rsid w:val="00723D1E"/>
    <w:rsid w:val="00724552"/>
    <w:rsid w:val="00724A9F"/>
    <w:rsid w:val="007257FE"/>
    <w:rsid w:val="007263D6"/>
    <w:rsid w:val="007272E5"/>
    <w:rsid w:val="00727BFE"/>
    <w:rsid w:val="007308E3"/>
    <w:rsid w:val="00731391"/>
    <w:rsid w:val="00731709"/>
    <w:rsid w:val="00732ADD"/>
    <w:rsid w:val="007331E7"/>
    <w:rsid w:val="00734CBE"/>
    <w:rsid w:val="007403F8"/>
    <w:rsid w:val="00740447"/>
    <w:rsid w:val="00740542"/>
    <w:rsid w:val="0074255F"/>
    <w:rsid w:val="00744A9B"/>
    <w:rsid w:val="007454A3"/>
    <w:rsid w:val="0074564C"/>
    <w:rsid w:val="00745C6E"/>
    <w:rsid w:val="00745DA7"/>
    <w:rsid w:val="00745F2D"/>
    <w:rsid w:val="00751FFF"/>
    <w:rsid w:val="0075275D"/>
    <w:rsid w:val="007537C5"/>
    <w:rsid w:val="0075410F"/>
    <w:rsid w:val="007541F0"/>
    <w:rsid w:val="007550BE"/>
    <w:rsid w:val="0075532C"/>
    <w:rsid w:val="0075628A"/>
    <w:rsid w:val="00756622"/>
    <w:rsid w:val="00756BFB"/>
    <w:rsid w:val="0076303E"/>
    <w:rsid w:val="007647BD"/>
    <w:rsid w:val="00764A2C"/>
    <w:rsid w:val="007664B5"/>
    <w:rsid w:val="00766F6E"/>
    <w:rsid w:val="007670AE"/>
    <w:rsid w:val="00767EFD"/>
    <w:rsid w:val="00770580"/>
    <w:rsid w:val="007708A5"/>
    <w:rsid w:val="00771424"/>
    <w:rsid w:val="00771887"/>
    <w:rsid w:val="007725B8"/>
    <w:rsid w:val="0077363A"/>
    <w:rsid w:val="00774FAD"/>
    <w:rsid w:val="00775371"/>
    <w:rsid w:val="00776A35"/>
    <w:rsid w:val="0078049E"/>
    <w:rsid w:val="0078201D"/>
    <w:rsid w:val="00783E71"/>
    <w:rsid w:val="00784A48"/>
    <w:rsid w:val="007865ED"/>
    <w:rsid w:val="00786AF3"/>
    <w:rsid w:val="0079002D"/>
    <w:rsid w:val="007900A4"/>
    <w:rsid w:val="0079026F"/>
    <w:rsid w:val="00790ED6"/>
    <w:rsid w:val="007910CC"/>
    <w:rsid w:val="00791456"/>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A7EC8"/>
    <w:rsid w:val="007B277E"/>
    <w:rsid w:val="007B2B89"/>
    <w:rsid w:val="007B310A"/>
    <w:rsid w:val="007B3D61"/>
    <w:rsid w:val="007B4546"/>
    <w:rsid w:val="007B509E"/>
    <w:rsid w:val="007B5107"/>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654C"/>
    <w:rsid w:val="007F1BB3"/>
    <w:rsid w:val="007F1EAF"/>
    <w:rsid w:val="007F2D62"/>
    <w:rsid w:val="007F386C"/>
    <w:rsid w:val="007F4055"/>
    <w:rsid w:val="007F449A"/>
    <w:rsid w:val="007F5656"/>
    <w:rsid w:val="007F5900"/>
    <w:rsid w:val="007F61BB"/>
    <w:rsid w:val="0080316A"/>
    <w:rsid w:val="0080366D"/>
    <w:rsid w:val="00804FE8"/>
    <w:rsid w:val="0080536F"/>
    <w:rsid w:val="00805C3F"/>
    <w:rsid w:val="00807C54"/>
    <w:rsid w:val="00811753"/>
    <w:rsid w:val="008117CA"/>
    <w:rsid w:val="00812316"/>
    <w:rsid w:val="00813096"/>
    <w:rsid w:val="00813908"/>
    <w:rsid w:val="008143DF"/>
    <w:rsid w:val="00814721"/>
    <w:rsid w:val="0081486E"/>
    <w:rsid w:val="00815262"/>
    <w:rsid w:val="00820961"/>
    <w:rsid w:val="00820AD1"/>
    <w:rsid w:val="00820EE8"/>
    <w:rsid w:val="00822BFE"/>
    <w:rsid w:val="00822CC7"/>
    <w:rsid w:val="0082416F"/>
    <w:rsid w:val="00826B3E"/>
    <w:rsid w:val="00827A8B"/>
    <w:rsid w:val="00831115"/>
    <w:rsid w:val="00831CAE"/>
    <w:rsid w:val="0083246D"/>
    <w:rsid w:val="00834847"/>
    <w:rsid w:val="00840029"/>
    <w:rsid w:val="0084359E"/>
    <w:rsid w:val="0084401D"/>
    <w:rsid w:val="00845B19"/>
    <w:rsid w:val="00847E48"/>
    <w:rsid w:val="00850AB9"/>
    <w:rsid w:val="00851175"/>
    <w:rsid w:val="00851EA3"/>
    <w:rsid w:val="00852C5B"/>
    <w:rsid w:val="00853204"/>
    <w:rsid w:val="00854D07"/>
    <w:rsid w:val="00857154"/>
    <w:rsid w:val="0085733B"/>
    <w:rsid w:val="00857EA3"/>
    <w:rsid w:val="0086046C"/>
    <w:rsid w:val="00860BB8"/>
    <w:rsid w:val="00860DC8"/>
    <w:rsid w:val="00870981"/>
    <w:rsid w:val="00870B82"/>
    <w:rsid w:val="0087223E"/>
    <w:rsid w:val="008749F1"/>
    <w:rsid w:val="00876E8E"/>
    <w:rsid w:val="0087782C"/>
    <w:rsid w:val="00880543"/>
    <w:rsid w:val="0088056C"/>
    <w:rsid w:val="008824DB"/>
    <w:rsid w:val="00882962"/>
    <w:rsid w:val="0088301B"/>
    <w:rsid w:val="0088376E"/>
    <w:rsid w:val="00885100"/>
    <w:rsid w:val="00886B64"/>
    <w:rsid w:val="0089066B"/>
    <w:rsid w:val="00891F6B"/>
    <w:rsid w:val="008926D3"/>
    <w:rsid w:val="00892B2D"/>
    <w:rsid w:val="00893355"/>
    <w:rsid w:val="00894FAC"/>
    <w:rsid w:val="00895C43"/>
    <w:rsid w:val="00896825"/>
    <w:rsid w:val="008A060D"/>
    <w:rsid w:val="008A21A6"/>
    <w:rsid w:val="008A31B0"/>
    <w:rsid w:val="008A44B3"/>
    <w:rsid w:val="008A5008"/>
    <w:rsid w:val="008A54CC"/>
    <w:rsid w:val="008A59A4"/>
    <w:rsid w:val="008A5C7E"/>
    <w:rsid w:val="008A6D52"/>
    <w:rsid w:val="008A723B"/>
    <w:rsid w:val="008B02A6"/>
    <w:rsid w:val="008B12B3"/>
    <w:rsid w:val="008B15A7"/>
    <w:rsid w:val="008B194F"/>
    <w:rsid w:val="008B2190"/>
    <w:rsid w:val="008B26F0"/>
    <w:rsid w:val="008B64BF"/>
    <w:rsid w:val="008B689C"/>
    <w:rsid w:val="008B784A"/>
    <w:rsid w:val="008C08DF"/>
    <w:rsid w:val="008C09D6"/>
    <w:rsid w:val="008C2119"/>
    <w:rsid w:val="008C58DC"/>
    <w:rsid w:val="008C6102"/>
    <w:rsid w:val="008C7C01"/>
    <w:rsid w:val="008C7CCD"/>
    <w:rsid w:val="008D01D3"/>
    <w:rsid w:val="008D4F10"/>
    <w:rsid w:val="008D78B3"/>
    <w:rsid w:val="008E07D7"/>
    <w:rsid w:val="008E096C"/>
    <w:rsid w:val="008E0C8B"/>
    <w:rsid w:val="008E1C00"/>
    <w:rsid w:val="008E1F5F"/>
    <w:rsid w:val="008E25AE"/>
    <w:rsid w:val="008E3AFA"/>
    <w:rsid w:val="008E422B"/>
    <w:rsid w:val="008E4ADF"/>
    <w:rsid w:val="008E5279"/>
    <w:rsid w:val="008F23A3"/>
    <w:rsid w:val="008F2437"/>
    <w:rsid w:val="008F2C94"/>
    <w:rsid w:val="008F32E6"/>
    <w:rsid w:val="008F3E1F"/>
    <w:rsid w:val="008F6FBB"/>
    <w:rsid w:val="0090293C"/>
    <w:rsid w:val="00902C95"/>
    <w:rsid w:val="00903708"/>
    <w:rsid w:val="00903E8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769A"/>
    <w:rsid w:val="00927DD8"/>
    <w:rsid w:val="00930331"/>
    <w:rsid w:val="009316C8"/>
    <w:rsid w:val="00931FAB"/>
    <w:rsid w:val="009336E6"/>
    <w:rsid w:val="00933D5E"/>
    <w:rsid w:val="009345F3"/>
    <w:rsid w:val="00936272"/>
    <w:rsid w:val="00936883"/>
    <w:rsid w:val="00937581"/>
    <w:rsid w:val="00937C35"/>
    <w:rsid w:val="00941A8F"/>
    <w:rsid w:val="00941B27"/>
    <w:rsid w:val="00942DE8"/>
    <w:rsid w:val="0094468E"/>
    <w:rsid w:val="00946DA4"/>
    <w:rsid w:val="009528B3"/>
    <w:rsid w:val="00953BC0"/>
    <w:rsid w:val="0095425A"/>
    <w:rsid w:val="009545C8"/>
    <w:rsid w:val="009603C3"/>
    <w:rsid w:val="00962489"/>
    <w:rsid w:val="00962F20"/>
    <w:rsid w:val="00963830"/>
    <w:rsid w:val="00963C83"/>
    <w:rsid w:val="0096456A"/>
    <w:rsid w:val="00965477"/>
    <w:rsid w:val="009657E0"/>
    <w:rsid w:val="00970A0E"/>
    <w:rsid w:val="00970BE5"/>
    <w:rsid w:val="0097327B"/>
    <w:rsid w:val="00981CF3"/>
    <w:rsid w:val="0098216E"/>
    <w:rsid w:val="00982E1F"/>
    <w:rsid w:val="00983878"/>
    <w:rsid w:val="00984172"/>
    <w:rsid w:val="009854CC"/>
    <w:rsid w:val="009855E9"/>
    <w:rsid w:val="00990CC0"/>
    <w:rsid w:val="00991A00"/>
    <w:rsid w:val="00992CE9"/>
    <w:rsid w:val="00995289"/>
    <w:rsid w:val="00995678"/>
    <w:rsid w:val="009961EA"/>
    <w:rsid w:val="00997651"/>
    <w:rsid w:val="009A2982"/>
    <w:rsid w:val="009A5555"/>
    <w:rsid w:val="009A65AF"/>
    <w:rsid w:val="009A6869"/>
    <w:rsid w:val="009A6994"/>
    <w:rsid w:val="009A6B91"/>
    <w:rsid w:val="009A72C9"/>
    <w:rsid w:val="009A786B"/>
    <w:rsid w:val="009B0D4F"/>
    <w:rsid w:val="009B0E99"/>
    <w:rsid w:val="009B17D3"/>
    <w:rsid w:val="009B1C93"/>
    <w:rsid w:val="009B3D1D"/>
    <w:rsid w:val="009B55D7"/>
    <w:rsid w:val="009B59E2"/>
    <w:rsid w:val="009B6ABF"/>
    <w:rsid w:val="009C0985"/>
    <w:rsid w:val="009C1AC0"/>
    <w:rsid w:val="009C27B1"/>
    <w:rsid w:val="009C3FE9"/>
    <w:rsid w:val="009C41AB"/>
    <w:rsid w:val="009C64B3"/>
    <w:rsid w:val="009D04DA"/>
    <w:rsid w:val="009D0FC1"/>
    <w:rsid w:val="009D27FA"/>
    <w:rsid w:val="009D30A6"/>
    <w:rsid w:val="009D5E89"/>
    <w:rsid w:val="009D675D"/>
    <w:rsid w:val="009D74DB"/>
    <w:rsid w:val="009D7719"/>
    <w:rsid w:val="009D7AEE"/>
    <w:rsid w:val="009E0EB4"/>
    <w:rsid w:val="009E5019"/>
    <w:rsid w:val="009E7CB2"/>
    <w:rsid w:val="009F07D1"/>
    <w:rsid w:val="009F0AB0"/>
    <w:rsid w:val="009F37F2"/>
    <w:rsid w:val="009F3828"/>
    <w:rsid w:val="009F49C0"/>
    <w:rsid w:val="009F5736"/>
    <w:rsid w:val="009F5BFE"/>
    <w:rsid w:val="009F6332"/>
    <w:rsid w:val="009F72A5"/>
    <w:rsid w:val="009F7C11"/>
    <w:rsid w:val="009F7C55"/>
    <w:rsid w:val="00A02C1F"/>
    <w:rsid w:val="00A03CBD"/>
    <w:rsid w:val="00A04CDD"/>
    <w:rsid w:val="00A05F93"/>
    <w:rsid w:val="00A063FE"/>
    <w:rsid w:val="00A0656A"/>
    <w:rsid w:val="00A067A4"/>
    <w:rsid w:val="00A06879"/>
    <w:rsid w:val="00A07459"/>
    <w:rsid w:val="00A07C83"/>
    <w:rsid w:val="00A11E83"/>
    <w:rsid w:val="00A13328"/>
    <w:rsid w:val="00A1389C"/>
    <w:rsid w:val="00A15955"/>
    <w:rsid w:val="00A16D47"/>
    <w:rsid w:val="00A16FD5"/>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2633"/>
    <w:rsid w:val="00A627E1"/>
    <w:rsid w:val="00A63287"/>
    <w:rsid w:val="00A64775"/>
    <w:rsid w:val="00A64E41"/>
    <w:rsid w:val="00A6511B"/>
    <w:rsid w:val="00A66341"/>
    <w:rsid w:val="00A7009D"/>
    <w:rsid w:val="00A706D6"/>
    <w:rsid w:val="00A712DA"/>
    <w:rsid w:val="00A71672"/>
    <w:rsid w:val="00A7495C"/>
    <w:rsid w:val="00A75830"/>
    <w:rsid w:val="00A76C37"/>
    <w:rsid w:val="00A80A21"/>
    <w:rsid w:val="00A81A57"/>
    <w:rsid w:val="00A81C73"/>
    <w:rsid w:val="00A81E00"/>
    <w:rsid w:val="00A826D3"/>
    <w:rsid w:val="00A83C74"/>
    <w:rsid w:val="00A86193"/>
    <w:rsid w:val="00A86721"/>
    <w:rsid w:val="00A8696B"/>
    <w:rsid w:val="00A87749"/>
    <w:rsid w:val="00A87A2C"/>
    <w:rsid w:val="00A904EF"/>
    <w:rsid w:val="00A909CC"/>
    <w:rsid w:val="00A912AE"/>
    <w:rsid w:val="00A9327C"/>
    <w:rsid w:val="00A93AE4"/>
    <w:rsid w:val="00A947F6"/>
    <w:rsid w:val="00A94ED7"/>
    <w:rsid w:val="00A96652"/>
    <w:rsid w:val="00A97015"/>
    <w:rsid w:val="00A9756D"/>
    <w:rsid w:val="00AA038E"/>
    <w:rsid w:val="00AA03A0"/>
    <w:rsid w:val="00AA10D4"/>
    <w:rsid w:val="00AA214A"/>
    <w:rsid w:val="00AA36BF"/>
    <w:rsid w:val="00AA5194"/>
    <w:rsid w:val="00AA5700"/>
    <w:rsid w:val="00AA6CE5"/>
    <w:rsid w:val="00AA7A63"/>
    <w:rsid w:val="00AB1EDC"/>
    <w:rsid w:val="00AB1FD9"/>
    <w:rsid w:val="00AB21D6"/>
    <w:rsid w:val="00AB24A5"/>
    <w:rsid w:val="00AB2EC8"/>
    <w:rsid w:val="00AB3A1F"/>
    <w:rsid w:val="00AB4AFB"/>
    <w:rsid w:val="00AB5C01"/>
    <w:rsid w:val="00AB6770"/>
    <w:rsid w:val="00AC018A"/>
    <w:rsid w:val="00AC45FF"/>
    <w:rsid w:val="00AC5FF9"/>
    <w:rsid w:val="00AC6DFB"/>
    <w:rsid w:val="00AC7E15"/>
    <w:rsid w:val="00AD0678"/>
    <w:rsid w:val="00AD1982"/>
    <w:rsid w:val="00AD214A"/>
    <w:rsid w:val="00AD241E"/>
    <w:rsid w:val="00AD2777"/>
    <w:rsid w:val="00AD37D0"/>
    <w:rsid w:val="00AD3AEF"/>
    <w:rsid w:val="00AD5D4C"/>
    <w:rsid w:val="00AD6372"/>
    <w:rsid w:val="00AD6D62"/>
    <w:rsid w:val="00AD7D8A"/>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33D5"/>
    <w:rsid w:val="00B04135"/>
    <w:rsid w:val="00B045EA"/>
    <w:rsid w:val="00B04822"/>
    <w:rsid w:val="00B11A8C"/>
    <w:rsid w:val="00B1321D"/>
    <w:rsid w:val="00B14677"/>
    <w:rsid w:val="00B14B56"/>
    <w:rsid w:val="00B17102"/>
    <w:rsid w:val="00B17F21"/>
    <w:rsid w:val="00B20319"/>
    <w:rsid w:val="00B21504"/>
    <w:rsid w:val="00B22D43"/>
    <w:rsid w:val="00B2313F"/>
    <w:rsid w:val="00B232FE"/>
    <w:rsid w:val="00B24CB4"/>
    <w:rsid w:val="00B25CF5"/>
    <w:rsid w:val="00B307AD"/>
    <w:rsid w:val="00B30864"/>
    <w:rsid w:val="00B31D12"/>
    <w:rsid w:val="00B3242F"/>
    <w:rsid w:val="00B32575"/>
    <w:rsid w:val="00B3307F"/>
    <w:rsid w:val="00B33F95"/>
    <w:rsid w:val="00B35038"/>
    <w:rsid w:val="00B35405"/>
    <w:rsid w:val="00B358D4"/>
    <w:rsid w:val="00B37A03"/>
    <w:rsid w:val="00B40203"/>
    <w:rsid w:val="00B41734"/>
    <w:rsid w:val="00B41B5D"/>
    <w:rsid w:val="00B448D0"/>
    <w:rsid w:val="00B46BFF"/>
    <w:rsid w:val="00B51AAF"/>
    <w:rsid w:val="00B529BC"/>
    <w:rsid w:val="00B54CA5"/>
    <w:rsid w:val="00B56B8D"/>
    <w:rsid w:val="00B57E04"/>
    <w:rsid w:val="00B57F7A"/>
    <w:rsid w:val="00B608C8"/>
    <w:rsid w:val="00B61486"/>
    <w:rsid w:val="00B61E6F"/>
    <w:rsid w:val="00B6214D"/>
    <w:rsid w:val="00B622D9"/>
    <w:rsid w:val="00B6264D"/>
    <w:rsid w:val="00B6265B"/>
    <w:rsid w:val="00B63B9D"/>
    <w:rsid w:val="00B63D40"/>
    <w:rsid w:val="00B64CCC"/>
    <w:rsid w:val="00B64EDE"/>
    <w:rsid w:val="00B67643"/>
    <w:rsid w:val="00B709F4"/>
    <w:rsid w:val="00B70D34"/>
    <w:rsid w:val="00B71AC5"/>
    <w:rsid w:val="00B7409E"/>
    <w:rsid w:val="00B7425F"/>
    <w:rsid w:val="00B75ADB"/>
    <w:rsid w:val="00B801EF"/>
    <w:rsid w:val="00B81679"/>
    <w:rsid w:val="00B8236C"/>
    <w:rsid w:val="00B84A74"/>
    <w:rsid w:val="00B8583E"/>
    <w:rsid w:val="00B85917"/>
    <w:rsid w:val="00B8609B"/>
    <w:rsid w:val="00B86310"/>
    <w:rsid w:val="00B86BE1"/>
    <w:rsid w:val="00B8774A"/>
    <w:rsid w:val="00B910E9"/>
    <w:rsid w:val="00B91323"/>
    <w:rsid w:val="00B94182"/>
    <w:rsid w:val="00B94267"/>
    <w:rsid w:val="00B94DBD"/>
    <w:rsid w:val="00B94FF1"/>
    <w:rsid w:val="00B957E0"/>
    <w:rsid w:val="00B95BF4"/>
    <w:rsid w:val="00B95CA5"/>
    <w:rsid w:val="00B9735B"/>
    <w:rsid w:val="00BA1379"/>
    <w:rsid w:val="00BA1CD5"/>
    <w:rsid w:val="00BA30CF"/>
    <w:rsid w:val="00BA5C98"/>
    <w:rsid w:val="00BA5CC6"/>
    <w:rsid w:val="00BA79E0"/>
    <w:rsid w:val="00BB0E5B"/>
    <w:rsid w:val="00BB2A60"/>
    <w:rsid w:val="00BB3687"/>
    <w:rsid w:val="00BB445A"/>
    <w:rsid w:val="00BB7011"/>
    <w:rsid w:val="00BC029E"/>
    <w:rsid w:val="00BC1086"/>
    <w:rsid w:val="00BC17A5"/>
    <w:rsid w:val="00BC2107"/>
    <w:rsid w:val="00BC49E6"/>
    <w:rsid w:val="00BC61A9"/>
    <w:rsid w:val="00BC6E30"/>
    <w:rsid w:val="00BD043D"/>
    <w:rsid w:val="00BD062F"/>
    <w:rsid w:val="00BD29D6"/>
    <w:rsid w:val="00BD2A97"/>
    <w:rsid w:val="00BD61F6"/>
    <w:rsid w:val="00BD71B1"/>
    <w:rsid w:val="00BE0459"/>
    <w:rsid w:val="00BE1585"/>
    <w:rsid w:val="00BE2740"/>
    <w:rsid w:val="00BE2995"/>
    <w:rsid w:val="00BE33B4"/>
    <w:rsid w:val="00BE35C1"/>
    <w:rsid w:val="00BE439E"/>
    <w:rsid w:val="00BE6D7B"/>
    <w:rsid w:val="00BE6FCC"/>
    <w:rsid w:val="00BF00AC"/>
    <w:rsid w:val="00BF00AE"/>
    <w:rsid w:val="00BF03FA"/>
    <w:rsid w:val="00BF0711"/>
    <w:rsid w:val="00BF1A8B"/>
    <w:rsid w:val="00BF2D65"/>
    <w:rsid w:val="00BF3ED4"/>
    <w:rsid w:val="00BF4ADA"/>
    <w:rsid w:val="00C00306"/>
    <w:rsid w:val="00C00D32"/>
    <w:rsid w:val="00C01688"/>
    <w:rsid w:val="00C01E0D"/>
    <w:rsid w:val="00C070E4"/>
    <w:rsid w:val="00C10096"/>
    <w:rsid w:val="00C14130"/>
    <w:rsid w:val="00C14628"/>
    <w:rsid w:val="00C14A79"/>
    <w:rsid w:val="00C16301"/>
    <w:rsid w:val="00C16689"/>
    <w:rsid w:val="00C179A6"/>
    <w:rsid w:val="00C20F30"/>
    <w:rsid w:val="00C246C1"/>
    <w:rsid w:val="00C25768"/>
    <w:rsid w:val="00C267AA"/>
    <w:rsid w:val="00C26A77"/>
    <w:rsid w:val="00C30F46"/>
    <w:rsid w:val="00C3163B"/>
    <w:rsid w:val="00C34375"/>
    <w:rsid w:val="00C355FB"/>
    <w:rsid w:val="00C36516"/>
    <w:rsid w:val="00C41A5F"/>
    <w:rsid w:val="00C44301"/>
    <w:rsid w:val="00C47051"/>
    <w:rsid w:val="00C47875"/>
    <w:rsid w:val="00C50095"/>
    <w:rsid w:val="00C502E0"/>
    <w:rsid w:val="00C50F2F"/>
    <w:rsid w:val="00C53129"/>
    <w:rsid w:val="00C55C46"/>
    <w:rsid w:val="00C60169"/>
    <w:rsid w:val="00C6037E"/>
    <w:rsid w:val="00C608C3"/>
    <w:rsid w:val="00C6174B"/>
    <w:rsid w:val="00C617DE"/>
    <w:rsid w:val="00C633D1"/>
    <w:rsid w:val="00C6621F"/>
    <w:rsid w:val="00C66C2B"/>
    <w:rsid w:val="00C7039C"/>
    <w:rsid w:val="00C71A2F"/>
    <w:rsid w:val="00C7254C"/>
    <w:rsid w:val="00C72ECE"/>
    <w:rsid w:val="00C73DA4"/>
    <w:rsid w:val="00C743B3"/>
    <w:rsid w:val="00C74DB2"/>
    <w:rsid w:val="00C75219"/>
    <w:rsid w:val="00C75273"/>
    <w:rsid w:val="00C773C3"/>
    <w:rsid w:val="00C80E56"/>
    <w:rsid w:val="00C82900"/>
    <w:rsid w:val="00C8552D"/>
    <w:rsid w:val="00C87EC6"/>
    <w:rsid w:val="00C87FCA"/>
    <w:rsid w:val="00C900FE"/>
    <w:rsid w:val="00C91341"/>
    <w:rsid w:val="00C91A2C"/>
    <w:rsid w:val="00C91EA3"/>
    <w:rsid w:val="00C94C57"/>
    <w:rsid w:val="00C953F5"/>
    <w:rsid w:val="00CA37AF"/>
    <w:rsid w:val="00CA3EC8"/>
    <w:rsid w:val="00CA4151"/>
    <w:rsid w:val="00CA6D6A"/>
    <w:rsid w:val="00CA7AF2"/>
    <w:rsid w:val="00CB107A"/>
    <w:rsid w:val="00CB1C04"/>
    <w:rsid w:val="00CB2A95"/>
    <w:rsid w:val="00CB2F69"/>
    <w:rsid w:val="00CB32C5"/>
    <w:rsid w:val="00CB4FBE"/>
    <w:rsid w:val="00CB52D2"/>
    <w:rsid w:val="00CB6FA0"/>
    <w:rsid w:val="00CB78C6"/>
    <w:rsid w:val="00CC0606"/>
    <w:rsid w:val="00CC0D38"/>
    <w:rsid w:val="00CC16D5"/>
    <w:rsid w:val="00CC1C7B"/>
    <w:rsid w:val="00CC1E95"/>
    <w:rsid w:val="00CC1FF2"/>
    <w:rsid w:val="00CC213F"/>
    <w:rsid w:val="00CC22C2"/>
    <w:rsid w:val="00CC369C"/>
    <w:rsid w:val="00CC5130"/>
    <w:rsid w:val="00CC5683"/>
    <w:rsid w:val="00CC74F5"/>
    <w:rsid w:val="00CD0265"/>
    <w:rsid w:val="00CD0460"/>
    <w:rsid w:val="00CD3686"/>
    <w:rsid w:val="00CD5597"/>
    <w:rsid w:val="00CD586B"/>
    <w:rsid w:val="00CE0951"/>
    <w:rsid w:val="00CE1762"/>
    <w:rsid w:val="00CE314E"/>
    <w:rsid w:val="00CE361A"/>
    <w:rsid w:val="00CE3A3B"/>
    <w:rsid w:val="00CE3D47"/>
    <w:rsid w:val="00CE44C7"/>
    <w:rsid w:val="00CE4BFF"/>
    <w:rsid w:val="00CE4EFF"/>
    <w:rsid w:val="00CE6DF8"/>
    <w:rsid w:val="00CE729A"/>
    <w:rsid w:val="00CF3202"/>
    <w:rsid w:val="00CF5482"/>
    <w:rsid w:val="00D03674"/>
    <w:rsid w:val="00D05711"/>
    <w:rsid w:val="00D059D5"/>
    <w:rsid w:val="00D05DE2"/>
    <w:rsid w:val="00D06149"/>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2FE6"/>
    <w:rsid w:val="00D23903"/>
    <w:rsid w:val="00D24169"/>
    <w:rsid w:val="00D24985"/>
    <w:rsid w:val="00D24995"/>
    <w:rsid w:val="00D254C4"/>
    <w:rsid w:val="00D27CAA"/>
    <w:rsid w:val="00D35671"/>
    <w:rsid w:val="00D35DE0"/>
    <w:rsid w:val="00D40726"/>
    <w:rsid w:val="00D445ED"/>
    <w:rsid w:val="00D44D42"/>
    <w:rsid w:val="00D4789E"/>
    <w:rsid w:val="00D47B08"/>
    <w:rsid w:val="00D507E0"/>
    <w:rsid w:val="00D50C05"/>
    <w:rsid w:val="00D52F78"/>
    <w:rsid w:val="00D56532"/>
    <w:rsid w:val="00D56A28"/>
    <w:rsid w:val="00D62A4B"/>
    <w:rsid w:val="00D62B88"/>
    <w:rsid w:val="00D62ED0"/>
    <w:rsid w:val="00D65435"/>
    <w:rsid w:val="00D66244"/>
    <w:rsid w:val="00D67212"/>
    <w:rsid w:val="00D70DE6"/>
    <w:rsid w:val="00D745E5"/>
    <w:rsid w:val="00D75EAD"/>
    <w:rsid w:val="00D80547"/>
    <w:rsid w:val="00D80753"/>
    <w:rsid w:val="00D84283"/>
    <w:rsid w:val="00D8582F"/>
    <w:rsid w:val="00D86E08"/>
    <w:rsid w:val="00D871E4"/>
    <w:rsid w:val="00D872F5"/>
    <w:rsid w:val="00D90736"/>
    <w:rsid w:val="00D91C39"/>
    <w:rsid w:val="00D91F0A"/>
    <w:rsid w:val="00D92808"/>
    <w:rsid w:val="00D92909"/>
    <w:rsid w:val="00D92DAE"/>
    <w:rsid w:val="00D9337D"/>
    <w:rsid w:val="00D94BE5"/>
    <w:rsid w:val="00D96319"/>
    <w:rsid w:val="00D966DE"/>
    <w:rsid w:val="00D97987"/>
    <w:rsid w:val="00DA0AB5"/>
    <w:rsid w:val="00DA0B7C"/>
    <w:rsid w:val="00DA18B8"/>
    <w:rsid w:val="00DA24D7"/>
    <w:rsid w:val="00DA3C38"/>
    <w:rsid w:val="00DA4B6B"/>
    <w:rsid w:val="00DA4DCA"/>
    <w:rsid w:val="00DA5374"/>
    <w:rsid w:val="00DA6CE6"/>
    <w:rsid w:val="00DA6FBB"/>
    <w:rsid w:val="00DA7B2C"/>
    <w:rsid w:val="00DA7B46"/>
    <w:rsid w:val="00DB2726"/>
    <w:rsid w:val="00DB292B"/>
    <w:rsid w:val="00DB54A3"/>
    <w:rsid w:val="00DB76FC"/>
    <w:rsid w:val="00DB7F46"/>
    <w:rsid w:val="00DC388A"/>
    <w:rsid w:val="00DC3CE5"/>
    <w:rsid w:val="00DC4219"/>
    <w:rsid w:val="00DC6EF7"/>
    <w:rsid w:val="00DC703D"/>
    <w:rsid w:val="00DC778D"/>
    <w:rsid w:val="00DC7DF8"/>
    <w:rsid w:val="00DD4EEB"/>
    <w:rsid w:val="00DE158C"/>
    <w:rsid w:val="00DE211B"/>
    <w:rsid w:val="00DE4227"/>
    <w:rsid w:val="00DE5134"/>
    <w:rsid w:val="00DE6CA5"/>
    <w:rsid w:val="00DE7C8F"/>
    <w:rsid w:val="00DF1FC3"/>
    <w:rsid w:val="00DF77BC"/>
    <w:rsid w:val="00E00133"/>
    <w:rsid w:val="00E0026F"/>
    <w:rsid w:val="00E00CCE"/>
    <w:rsid w:val="00E047B7"/>
    <w:rsid w:val="00E1359E"/>
    <w:rsid w:val="00E13680"/>
    <w:rsid w:val="00E13D7D"/>
    <w:rsid w:val="00E145CC"/>
    <w:rsid w:val="00E1460A"/>
    <w:rsid w:val="00E162FD"/>
    <w:rsid w:val="00E178F8"/>
    <w:rsid w:val="00E203AF"/>
    <w:rsid w:val="00E215E4"/>
    <w:rsid w:val="00E219BC"/>
    <w:rsid w:val="00E237CD"/>
    <w:rsid w:val="00E24455"/>
    <w:rsid w:val="00E246D4"/>
    <w:rsid w:val="00E266CF"/>
    <w:rsid w:val="00E26B56"/>
    <w:rsid w:val="00E279F0"/>
    <w:rsid w:val="00E27C6E"/>
    <w:rsid w:val="00E3006F"/>
    <w:rsid w:val="00E3072F"/>
    <w:rsid w:val="00E319A7"/>
    <w:rsid w:val="00E32AE3"/>
    <w:rsid w:val="00E3524C"/>
    <w:rsid w:val="00E3540C"/>
    <w:rsid w:val="00E36B00"/>
    <w:rsid w:val="00E4135E"/>
    <w:rsid w:val="00E4522A"/>
    <w:rsid w:val="00E45D8E"/>
    <w:rsid w:val="00E46464"/>
    <w:rsid w:val="00E47642"/>
    <w:rsid w:val="00E476C0"/>
    <w:rsid w:val="00E47A14"/>
    <w:rsid w:val="00E544EB"/>
    <w:rsid w:val="00E548ED"/>
    <w:rsid w:val="00E6110A"/>
    <w:rsid w:val="00E61A0C"/>
    <w:rsid w:val="00E63DF8"/>
    <w:rsid w:val="00E645E8"/>
    <w:rsid w:val="00E6478F"/>
    <w:rsid w:val="00E65523"/>
    <w:rsid w:val="00E66049"/>
    <w:rsid w:val="00E6618F"/>
    <w:rsid w:val="00E66379"/>
    <w:rsid w:val="00E67452"/>
    <w:rsid w:val="00E67F71"/>
    <w:rsid w:val="00E7255D"/>
    <w:rsid w:val="00E73582"/>
    <w:rsid w:val="00E74174"/>
    <w:rsid w:val="00E7618A"/>
    <w:rsid w:val="00E77D36"/>
    <w:rsid w:val="00E80C21"/>
    <w:rsid w:val="00E817B4"/>
    <w:rsid w:val="00E823BC"/>
    <w:rsid w:val="00E8375D"/>
    <w:rsid w:val="00E86AB0"/>
    <w:rsid w:val="00E90199"/>
    <w:rsid w:val="00E91B79"/>
    <w:rsid w:val="00E92F32"/>
    <w:rsid w:val="00E941C3"/>
    <w:rsid w:val="00E9489A"/>
    <w:rsid w:val="00E96AD0"/>
    <w:rsid w:val="00E97DF9"/>
    <w:rsid w:val="00EA1F24"/>
    <w:rsid w:val="00EA200A"/>
    <w:rsid w:val="00EA2904"/>
    <w:rsid w:val="00EA5DC7"/>
    <w:rsid w:val="00EA5E57"/>
    <w:rsid w:val="00EA6A7F"/>
    <w:rsid w:val="00EA6F29"/>
    <w:rsid w:val="00EA77D7"/>
    <w:rsid w:val="00EA7FBA"/>
    <w:rsid w:val="00EB0427"/>
    <w:rsid w:val="00EB112A"/>
    <w:rsid w:val="00EB29FD"/>
    <w:rsid w:val="00EB500C"/>
    <w:rsid w:val="00EB6759"/>
    <w:rsid w:val="00EB720A"/>
    <w:rsid w:val="00EC0D1D"/>
    <w:rsid w:val="00EC13D1"/>
    <w:rsid w:val="00EC21BE"/>
    <w:rsid w:val="00EC453A"/>
    <w:rsid w:val="00EC4972"/>
    <w:rsid w:val="00EC6580"/>
    <w:rsid w:val="00EC6B56"/>
    <w:rsid w:val="00EC6C4A"/>
    <w:rsid w:val="00EC6E5C"/>
    <w:rsid w:val="00ED0C38"/>
    <w:rsid w:val="00ED28D8"/>
    <w:rsid w:val="00ED316B"/>
    <w:rsid w:val="00ED500D"/>
    <w:rsid w:val="00ED7B9A"/>
    <w:rsid w:val="00EE0CAD"/>
    <w:rsid w:val="00EE394C"/>
    <w:rsid w:val="00EE3EBF"/>
    <w:rsid w:val="00EE4A70"/>
    <w:rsid w:val="00EE54BD"/>
    <w:rsid w:val="00EE6396"/>
    <w:rsid w:val="00EE70BE"/>
    <w:rsid w:val="00EF0092"/>
    <w:rsid w:val="00EF0E9F"/>
    <w:rsid w:val="00EF1E09"/>
    <w:rsid w:val="00EF2311"/>
    <w:rsid w:val="00EF29D2"/>
    <w:rsid w:val="00EF368E"/>
    <w:rsid w:val="00EF569F"/>
    <w:rsid w:val="00EF626B"/>
    <w:rsid w:val="00F00E57"/>
    <w:rsid w:val="00F02C62"/>
    <w:rsid w:val="00F0331E"/>
    <w:rsid w:val="00F041C5"/>
    <w:rsid w:val="00F04F59"/>
    <w:rsid w:val="00F04F8C"/>
    <w:rsid w:val="00F06535"/>
    <w:rsid w:val="00F138E8"/>
    <w:rsid w:val="00F13ED2"/>
    <w:rsid w:val="00F14EA2"/>
    <w:rsid w:val="00F174AF"/>
    <w:rsid w:val="00F178A6"/>
    <w:rsid w:val="00F17C5A"/>
    <w:rsid w:val="00F21306"/>
    <w:rsid w:val="00F246BE"/>
    <w:rsid w:val="00F24F25"/>
    <w:rsid w:val="00F2570A"/>
    <w:rsid w:val="00F308FF"/>
    <w:rsid w:val="00F33120"/>
    <w:rsid w:val="00F33471"/>
    <w:rsid w:val="00F362FB"/>
    <w:rsid w:val="00F41B5C"/>
    <w:rsid w:val="00F41E2F"/>
    <w:rsid w:val="00F42243"/>
    <w:rsid w:val="00F4250C"/>
    <w:rsid w:val="00F426B5"/>
    <w:rsid w:val="00F42ECA"/>
    <w:rsid w:val="00F45614"/>
    <w:rsid w:val="00F47945"/>
    <w:rsid w:val="00F47CA6"/>
    <w:rsid w:val="00F50929"/>
    <w:rsid w:val="00F50D84"/>
    <w:rsid w:val="00F539A2"/>
    <w:rsid w:val="00F55B57"/>
    <w:rsid w:val="00F564DA"/>
    <w:rsid w:val="00F57017"/>
    <w:rsid w:val="00F57E3C"/>
    <w:rsid w:val="00F62D3A"/>
    <w:rsid w:val="00F6302C"/>
    <w:rsid w:val="00F64BE8"/>
    <w:rsid w:val="00F65536"/>
    <w:rsid w:val="00F661D4"/>
    <w:rsid w:val="00F66B5F"/>
    <w:rsid w:val="00F67168"/>
    <w:rsid w:val="00F7235C"/>
    <w:rsid w:val="00F822B5"/>
    <w:rsid w:val="00F84A34"/>
    <w:rsid w:val="00F858B6"/>
    <w:rsid w:val="00F8609B"/>
    <w:rsid w:val="00F8794F"/>
    <w:rsid w:val="00F902F2"/>
    <w:rsid w:val="00F9076A"/>
    <w:rsid w:val="00F909F5"/>
    <w:rsid w:val="00F90FE5"/>
    <w:rsid w:val="00F916A2"/>
    <w:rsid w:val="00F9421F"/>
    <w:rsid w:val="00F9457C"/>
    <w:rsid w:val="00F954D8"/>
    <w:rsid w:val="00F96B16"/>
    <w:rsid w:val="00F96DEE"/>
    <w:rsid w:val="00F9795F"/>
    <w:rsid w:val="00FA12B3"/>
    <w:rsid w:val="00FA20E7"/>
    <w:rsid w:val="00FA3DE4"/>
    <w:rsid w:val="00FA4BF2"/>
    <w:rsid w:val="00FA5902"/>
    <w:rsid w:val="00FA7E33"/>
    <w:rsid w:val="00FB08D5"/>
    <w:rsid w:val="00FB254F"/>
    <w:rsid w:val="00FB4730"/>
    <w:rsid w:val="00FB5995"/>
    <w:rsid w:val="00FB623F"/>
    <w:rsid w:val="00FB69FB"/>
    <w:rsid w:val="00FC0096"/>
    <w:rsid w:val="00FC1370"/>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D7DCD"/>
    <w:rsid w:val="00FE0266"/>
    <w:rsid w:val="00FE65CF"/>
    <w:rsid w:val="00FE7B5E"/>
    <w:rsid w:val="00FF1F58"/>
    <w:rsid w:val="00FF24ED"/>
    <w:rsid w:val="00FF660C"/>
    <w:rsid w:val="00FF6EC8"/>
    <w:rsid w:val="00FF79D9"/>
    <w:rsid w:val="018D4FD6"/>
    <w:rsid w:val="01A72C3A"/>
    <w:rsid w:val="01FF551C"/>
    <w:rsid w:val="02152880"/>
    <w:rsid w:val="02F70FED"/>
    <w:rsid w:val="035E27CA"/>
    <w:rsid w:val="0449031A"/>
    <w:rsid w:val="045443BD"/>
    <w:rsid w:val="04B16EF6"/>
    <w:rsid w:val="04B24438"/>
    <w:rsid w:val="05515A71"/>
    <w:rsid w:val="05854DC4"/>
    <w:rsid w:val="06400460"/>
    <w:rsid w:val="079955BE"/>
    <w:rsid w:val="080E77FB"/>
    <w:rsid w:val="08681E00"/>
    <w:rsid w:val="089440EA"/>
    <w:rsid w:val="089A7F93"/>
    <w:rsid w:val="08E05C62"/>
    <w:rsid w:val="09134D70"/>
    <w:rsid w:val="091D350D"/>
    <w:rsid w:val="0A1B7721"/>
    <w:rsid w:val="0A6B085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5D60AB"/>
    <w:rsid w:val="11BB52F5"/>
    <w:rsid w:val="11C340BE"/>
    <w:rsid w:val="13157996"/>
    <w:rsid w:val="13C7311A"/>
    <w:rsid w:val="14835D52"/>
    <w:rsid w:val="1501376B"/>
    <w:rsid w:val="155A4F7C"/>
    <w:rsid w:val="15D90216"/>
    <w:rsid w:val="1687049B"/>
    <w:rsid w:val="16CC4F16"/>
    <w:rsid w:val="179A37F7"/>
    <w:rsid w:val="17F01B5D"/>
    <w:rsid w:val="17F36D33"/>
    <w:rsid w:val="18062ADE"/>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774890"/>
    <w:rsid w:val="1CF265BF"/>
    <w:rsid w:val="1CF77281"/>
    <w:rsid w:val="1D453586"/>
    <w:rsid w:val="1E3141C6"/>
    <w:rsid w:val="1F247928"/>
    <w:rsid w:val="1F49635E"/>
    <w:rsid w:val="205C5722"/>
    <w:rsid w:val="20BB3A0B"/>
    <w:rsid w:val="213B720A"/>
    <w:rsid w:val="21A16939"/>
    <w:rsid w:val="221128AF"/>
    <w:rsid w:val="22A27FCA"/>
    <w:rsid w:val="22CE7997"/>
    <w:rsid w:val="22F53F1B"/>
    <w:rsid w:val="238A42A5"/>
    <w:rsid w:val="239E2C5E"/>
    <w:rsid w:val="241A0DC6"/>
    <w:rsid w:val="252953BF"/>
    <w:rsid w:val="25381D3C"/>
    <w:rsid w:val="255D4F33"/>
    <w:rsid w:val="257A0FE5"/>
    <w:rsid w:val="25857108"/>
    <w:rsid w:val="25AD0714"/>
    <w:rsid w:val="25F802DF"/>
    <w:rsid w:val="268412F5"/>
    <w:rsid w:val="26AE11A9"/>
    <w:rsid w:val="277301E3"/>
    <w:rsid w:val="279C610D"/>
    <w:rsid w:val="281D6D29"/>
    <w:rsid w:val="284A38E0"/>
    <w:rsid w:val="28FE1760"/>
    <w:rsid w:val="290A47C5"/>
    <w:rsid w:val="29E358DD"/>
    <w:rsid w:val="2B06791A"/>
    <w:rsid w:val="2B96362D"/>
    <w:rsid w:val="2C0F14C5"/>
    <w:rsid w:val="2C445E0B"/>
    <w:rsid w:val="2CCD3FFB"/>
    <w:rsid w:val="2CD35B4F"/>
    <w:rsid w:val="2D675371"/>
    <w:rsid w:val="2E912E9A"/>
    <w:rsid w:val="2EA47E11"/>
    <w:rsid w:val="2FFD7AB5"/>
    <w:rsid w:val="3023599C"/>
    <w:rsid w:val="302A2D3E"/>
    <w:rsid w:val="302C1A2B"/>
    <w:rsid w:val="30AE4095"/>
    <w:rsid w:val="30FA1088"/>
    <w:rsid w:val="315715CB"/>
    <w:rsid w:val="31EC16D9"/>
    <w:rsid w:val="32273A4C"/>
    <w:rsid w:val="329503F7"/>
    <w:rsid w:val="32C63D22"/>
    <w:rsid w:val="33FA2A0C"/>
    <w:rsid w:val="343A3E07"/>
    <w:rsid w:val="34C7514D"/>
    <w:rsid w:val="34E56705"/>
    <w:rsid w:val="34E631E2"/>
    <w:rsid w:val="34F72422"/>
    <w:rsid w:val="35065537"/>
    <w:rsid w:val="353F44E4"/>
    <w:rsid w:val="3550675F"/>
    <w:rsid w:val="36253CAE"/>
    <w:rsid w:val="36BF6975"/>
    <w:rsid w:val="371840A1"/>
    <w:rsid w:val="37687799"/>
    <w:rsid w:val="37C86607"/>
    <w:rsid w:val="381B76BA"/>
    <w:rsid w:val="38255565"/>
    <w:rsid w:val="38A53FCF"/>
    <w:rsid w:val="38C2362C"/>
    <w:rsid w:val="38C51630"/>
    <w:rsid w:val="39A61F5C"/>
    <w:rsid w:val="39AB04A2"/>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5598"/>
    <w:rsid w:val="427E6586"/>
    <w:rsid w:val="42C84873"/>
    <w:rsid w:val="42E82F63"/>
    <w:rsid w:val="42F76F12"/>
    <w:rsid w:val="432276AA"/>
    <w:rsid w:val="435B50AB"/>
    <w:rsid w:val="43F3113B"/>
    <w:rsid w:val="44391465"/>
    <w:rsid w:val="443F290A"/>
    <w:rsid w:val="448E0332"/>
    <w:rsid w:val="44D93C76"/>
    <w:rsid w:val="44E149FE"/>
    <w:rsid w:val="454B1FF2"/>
    <w:rsid w:val="456F451F"/>
    <w:rsid w:val="45C30593"/>
    <w:rsid w:val="46DC1530"/>
    <w:rsid w:val="473B3D29"/>
    <w:rsid w:val="48041B5F"/>
    <w:rsid w:val="483D62C7"/>
    <w:rsid w:val="487C12F4"/>
    <w:rsid w:val="488106E9"/>
    <w:rsid w:val="48B54184"/>
    <w:rsid w:val="4926615C"/>
    <w:rsid w:val="49924C68"/>
    <w:rsid w:val="49AB4D39"/>
    <w:rsid w:val="49E57434"/>
    <w:rsid w:val="4A0122C0"/>
    <w:rsid w:val="4A4E1A71"/>
    <w:rsid w:val="4AC92695"/>
    <w:rsid w:val="4C20512A"/>
    <w:rsid w:val="4C395FA7"/>
    <w:rsid w:val="4C934724"/>
    <w:rsid w:val="4D4A0ED4"/>
    <w:rsid w:val="4D4E6D08"/>
    <w:rsid w:val="4D536CC4"/>
    <w:rsid w:val="4DBD6017"/>
    <w:rsid w:val="4DC34DDD"/>
    <w:rsid w:val="4DFA17A1"/>
    <w:rsid w:val="4E6D6EDA"/>
    <w:rsid w:val="4E912FC7"/>
    <w:rsid w:val="4E9741D1"/>
    <w:rsid w:val="4E9D4E16"/>
    <w:rsid w:val="4EF00FA6"/>
    <w:rsid w:val="4F197D98"/>
    <w:rsid w:val="4F234A3E"/>
    <w:rsid w:val="4F3E7B24"/>
    <w:rsid w:val="504725B4"/>
    <w:rsid w:val="504C5A4C"/>
    <w:rsid w:val="507E2955"/>
    <w:rsid w:val="50FE3351"/>
    <w:rsid w:val="51553A3D"/>
    <w:rsid w:val="51964493"/>
    <w:rsid w:val="51AE186D"/>
    <w:rsid w:val="51CB5CD4"/>
    <w:rsid w:val="52296F7B"/>
    <w:rsid w:val="52375426"/>
    <w:rsid w:val="52E923E4"/>
    <w:rsid w:val="53345044"/>
    <w:rsid w:val="533B403C"/>
    <w:rsid w:val="536C6BF0"/>
    <w:rsid w:val="53E64A0D"/>
    <w:rsid w:val="54202F91"/>
    <w:rsid w:val="54215D4B"/>
    <w:rsid w:val="543834C6"/>
    <w:rsid w:val="55FF5E0A"/>
    <w:rsid w:val="56231B3A"/>
    <w:rsid w:val="56E616C7"/>
    <w:rsid w:val="571E14E4"/>
    <w:rsid w:val="58D5736E"/>
    <w:rsid w:val="5A276C49"/>
    <w:rsid w:val="5A52314B"/>
    <w:rsid w:val="5C2C3215"/>
    <w:rsid w:val="5C446B0B"/>
    <w:rsid w:val="5CDF6F0A"/>
    <w:rsid w:val="5D41307F"/>
    <w:rsid w:val="5D582844"/>
    <w:rsid w:val="5DC425B6"/>
    <w:rsid w:val="5DFA441D"/>
    <w:rsid w:val="5E2C1618"/>
    <w:rsid w:val="5EC96501"/>
    <w:rsid w:val="5EF61493"/>
    <w:rsid w:val="5F0B3FE6"/>
    <w:rsid w:val="5F2C7D7F"/>
    <w:rsid w:val="5F6626DF"/>
    <w:rsid w:val="5FBC1FC8"/>
    <w:rsid w:val="5FE65CDD"/>
    <w:rsid w:val="6043124C"/>
    <w:rsid w:val="61740E55"/>
    <w:rsid w:val="625A0F22"/>
    <w:rsid w:val="62D3799E"/>
    <w:rsid w:val="62E305C2"/>
    <w:rsid w:val="62EC73F4"/>
    <w:rsid w:val="630C0FCF"/>
    <w:rsid w:val="63610725"/>
    <w:rsid w:val="63D63026"/>
    <w:rsid w:val="642B2F7D"/>
    <w:rsid w:val="64632AB2"/>
    <w:rsid w:val="64867AD4"/>
    <w:rsid w:val="64923EF4"/>
    <w:rsid w:val="65287150"/>
    <w:rsid w:val="6575302F"/>
    <w:rsid w:val="65A84E3D"/>
    <w:rsid w:val="65C503EA"/>
    <w:rsid w:val="666710CC"/>
    <w:rsid w:val="66755A7A"/>
    <w:rsid w:val="66A74B23"/>
    <w:rsid w:val="66C53302"/>
    <w:rsid w:val="67713AA8"/>
    <w:rsid w:val="67744B46"/>
    <w:rsid w:val="68EE088F"/>
    <w:rsid w:val="69574A73"/>
    <w:rsid w:val="69EA7E49"/>
    <w:rsid w:val="69F65269"/>
    <w:rsid w:val="6A2F6342"/>
    <w:rsid w:val="6A3954C2"/>
    <w:rsid w:val="6AB1748B"/>
    <w:rsid w:val="6AFB2D88"/>
    <w:rsid w:val="6B1B2B39"/>
    <w:rsid w:val="6B240AC7"/>
    <w:rsid w:val="6B6B5F89"/>
    <w:rsid w:val="6B6E29D5"/>
    <w:rsid w:val="6C601C65"/>
    <w:rsid w:val="6C782C15"/>
    <w:rsid w:val="6D6561E5"/>
    <w:rsid w:val="6DDC149D"/>
    <w:rsid w:val="6E2E0B2C"/>
    <w:rsid w:val="6E4727E1"/>
    <w:rsid w:val="6E6911F9"/>
    <w:rsid w:val="6E6B45F5"/>
    <w:rsid w:val="6E9D0B5F"/>
    <w:rsid w:val="6F3726AE"/>
    <w:rsid w:val="6F3F520E"/>
    <w:rsid w:val="6F8454A4"/>
    <w:rsid w:val="6F8931B3"/>
    <w:rsid w:val="6FA05012"/>
    <w:rsid w:val="6FD05AEB"/>
    <w:rsid w:val="702B57A1"/>
    <w:rsid w:val="7031427D"/>
    <w:rsid w:val="703F013B"/>
    <w:rsid w:val="713C2394"/>
    <w:rsid w:val="71786F16"/>
    <w:rsid w:val="71843303"/>
    <w:rsid w:val="71B76E78"/>
    <w:rsid w:val="736B78CD"/>
    <w:rsid w:val="739D2898"/>
    <w:rsid w:val="74215D28"/>
    <w:rsid w:val="74226D5F"/>
    <w:rsid w:val="74256A07"/>
    <w:rsid w:val="748F50B0"/>
    <w:rsid w:val="749B4ADE"/>
    <w:rsid w:val="74BD09A8"/>
    <w:rsid w:val="75056EAF"/>
    <w:rsid w:val="755361F9"/>
    <w:rsid w:val="757F1D45"/>
    <w:rsid w:val="765F4F59"/>
    <w:rsid w:val="7760418A"/>
    <w:rsid w:val="776327AF"/>
    <w:rsid w:val="77993916"/>
    <w:rsid w:val="77B972C4"/>
    <w:rsid w:val="7828202B"/>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 w:val="7FDE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161DE19-42E5-4565-9C25-4E889009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3F5"/>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locked/>
    <w:rsid w:val="00B17F21"/>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kern w:val="2"/>
      <w:sz w:val="21"/>
      <w:szCs w:val="24"/>
    </w:rPr>
  </w:style>
  <w:style w:type="paragraph" w:styleId="a4">
    <w:name w:val="Plain Text"/>
    <w:basedOn w:val="a"/>
    <w:link w:val="Char0"/>
    <w:qFormat/>
    <w:rPr>
      <w:rFonts w:ascii="宋体" w:hAnsi="Courier New"/>
    </w:r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pPr>
      <w:spacing w:line="240" w:lineRule="auto"/>
    </w:pPr>
    <w:rPr>
      <w:sz w:val="18"/>
      <w:szCs w:val="18"/>
    </w:rPr>
  </w:style>
  <w:style w:type="paragraph" w:styleId="a7">
    <w:name w:val="footer"/>
    <w:basedOn w:val="a"/>
    <w:link w:val="Char3"/>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a">
    <w:name w:val="Strong"/>
    <w:basedOn w:val="a0"/>
    <w:uiPriority w:val="22"/>
    <w:qFormat/>
    <w:locked/>
    <w:rPr>
      <w:b/>
      <w:bCs/>
    </w:rPr>
  </w:style>
  <w:style w:type="character" w:styleId="ab">
    <w:name w:val="Hyperlink"/>
    <w:basedOn w:val="a0"/>
    <w:uiPriority w:val="99"/>
    <w:unhideWhenUsed/>
    <w:qFormat/>
    <w:rPr>
      <w:color w:val="0000FF" w:themeColor="hyperlink"/>
      <w:u w:val="single"/>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0">
    <w:name w:val="纯文本 Char"/>
    <w:link w:val="a4"/>
    <w:qFormat/>
    <w:locked/>
    <w:rPr>
      <w:rFonts w:ascii="宋体" w:eastAsia="宋体" w:hAnsi="Courier New"/>
      <w:sz w:val="20"/>
    </w:rPr>
  </w:style>
  <w:style w:type="character" w:customStyle="1" w:styleId="Char1">
    <w:name w:val="日期 Char"/>
    <w:link w:val="a5"/>
    <w:uiPriority w:val="99"/>
    <w:semiHidden/>
    <w:qFormat/>
    <w:locked/>
    <w:rPr>
      <w:rFonts w:ascii="Times New Roman" w:eastAsia="宋体" w:hAnsi="Times New Roman"/>
    </w:rPr>
  </w:style>
  <w:style w:type="character" w:customStyle="1" w:styleId="Char2">
    <w:name w:val="批注框文本 Char"/>
    <w:link w:val="a6"/>
    <w:uiPriority w:val="99"/>
    <w:semiHidden/>
    <w:qFormat/>
    <w:locked/>
    <w:rPr>
      <w:rFonts w:ascii="Times New Roman" w:eastAsia="宋体" w:hAnsi="Times New Roman"/>
      <w:kern w:val="0"/>
      <w:sz w:val="18"/>
    </w:rPr>
  </w:style>
  <w:style w:type="character" w:customStyle="1" w:styleId="Char3">
    <w:name w:val="页脚 Char"/>
    <w:link w:val="a7"/>
    <w:uiPriority w:val="99"/>
    <w:qFormat/>
    <w:locked/>
    <w:rPr>
      <w:rFonts w:ascii="Times New Roman" w:eastAsia="宋体" w:hAnsi="Times New Roman"/>
      <w:kern w:val="0"/>
      <w:sz w:val="18"/>
    </w:rPr>
  </w:style>
  <w:style w:type="character" w:customStyle="1" w:styleId="Char4">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0">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qowt-font2">
    <w:name w:val="qowt-font2"/>
    <w:basedOn w:val="a0"/>
    <w:qFormat/>
  </w:style>
  <w:style w:type="character" w:customStyle="1" w:styleId="Char">
    <w:name w:val="正文缩进 Char"/>
    <w:link w:val="a3"/>
    <w:rsid w:val="00C16689"/>
    <w:rPr>
      <w:kern w:val="2"/>
      <w:sz w:val="21"/>
      <w:szCs w:val="24"/>
    </w:rPr>
  </w:style>
  <w:style w:type="character" w:customStyle="1" w:styleId="ALTZ1NormalIndentChar2Char">
    <w:name w:val="样式 正文缩进正文（首行缩进两字）特点ALT+Z表正文正文非缩进四号段1Normal Indent Char2... Char"/>
    <w:link w:val="ALTZ1NormalIndentChar2"/>
    <w:qFormat/>
    <w:rsid w:val="00B17F21"/>
    <w:rPr>
      <w:rFonts w:ascii="宋体" w:eastAsia="黑体" w:hAnsi="宋体"/>
      <w:b/>
      <w:sz w:val="32"/>
    </w:rPr>
  </w:style>
  <w:style w:type="paragraph" w:customStyle="1" w:styleId="ALTZ1NormalIndentChar2">
    <w:name w:val="样式 正文缩进正文（首行缩进两字）特点ALT+Z表正文正文非缩进四号段1Normal Indent Char2..."/>
    <w:next w:val="3"/>
    <w:link w:val="ALTZ1NormalIndentChar2Char"/>
    <w:rsid w:val="00B17F21"/>
    <w:pPr>
      <w:keepNext/>
      <w:keepLines/>
      <w:widowControl w:val="0"/>
      <w:numPr>
        <w:ilvl w:val="1"/>
        <w:numId w:val="2"/>
      </w:numPr>
      <w:adjustRightInd w:val="0"/>
      <w:spacing w:before="260" w:after="260" w:line="416" w:lineRule="atLeast"/>
      <w:ind w:firstLine="624"/>
      <w:jc w:val="both"/>
      <w:textAlignment w:val="baseline"/>
      <w:outlineLvl w:val="1"/>
    </w:pPr>
    <w:rPr>
      <w:rFonts w:ascii="宋体" w:eastAsia="黑体" w:hAnsi="宋体"/>
      <w:b/>
      <w:sz w:val="32"/>
    </w:rPr>
  </w:style>
  <w:style w:type="paragraph" w:customStyle="1" w:styleId="Default">
    <w:name w:val="Default"/>
    <w:rsid w:val="00B17F21"/>
    <w:pPr>
      <w:widowControl w:val="0"/>
      <w:autoSpaceDE w:val="0"/>
      <w:autoSpaceDN w:val="0"/>
      <w:adjustRightInd w:val="0"/>
    </w:pPr>
    <w:rPr>
      <w:rFonts w:ascii="宋体"/>
      <w:color w:val="000000"/>
      <w:sz w:val="24"/>
    </w:rPr>
  </w:style>
  <w:style w:type="character" w:customStyle="1" w:styleId="3Char">
    <w:name w:val="标题 3 Char"/>
    <w:basedOn w:val="a0"/>
    <w:link w:val="3"/>
    <w:semiHidden/>
    <w:rsid w:val="00B17F21"/>
    <w:rPr>
      <w:b/>
      <w:bCs/>
      <w:sz w:val="32"/>
      <w:szCs w:val="32"/>
    </w:rPr>
  </w:style>
  <w:style w:type="paragraph" w:styleId="TOC">
    <w:name w:val="TOC Heading"/>
    <w:basedOn w:val="1"/>
    <w:next w:val="a"/>
    <w:uiPriority w:val="39"/>
    <w:unhideWhenUsed/>
    <w:qFormat/>
    <w:rsid w:val="002E135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2">
    <w:name w:val="toc 2"/>
    <w:basedOn w:val="a"/>
    <w:next w:val="a"/>
    <w:autoRedefine/>
    <w:uiPriority w:val="39"/>
    <w:unhideWhenUsed/>
    <w:locked/>
    <w:rsid w:val="002E135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31">
    <w:name w:val="toc 3"/>
    <w:basedOn w:val="a"/>
    <w:next w:val="a"/>
    <w:autoRedefine/>
    <w:uiPriority w:val="39"/>
    <w:unhideWhenUsed/>
    <w:locked/>
    <w:rsid w:val="002E1358"/>
    <w:pPr>
      <w:widowControl/>
      <w:adjustRightInd/>
      <w:spacing w:after="100" w:line="259" w:lineRule="auto"/>
      <w:ind w:left="440"/>
      <w:jc w:val="left"/>
      <w:textAlignment w:val="auto"/>
    </w:pPr>
    <w:rPr>
      <w:rFonts w:asciiTheme="minorHAnsi" w:eastAsiaTheme="minorEastAsia" w:hAnsiTheme="minorHAnsi"/>
      <w:sz w:val="22"/>
      <w:szCs w:val="22"/>
    </w:rPr>
  </w:style>
  <w:style w:type="paragraph" w:customStyle="1" w:styleId="ALTZ1NormalIndentChar24">
    <w:name w:val="样式 正文缩进正文（首行缩进两字）特点ALT+Z表正文正文非缩进四号段1Normal Indent Char2...4"/>
    <w:basedOn w:val="af"/>
    <w:rsid w:val="00DA3C38"/>
    <w:pPr>
      <w:widowControl/>
      <w:numPr>
        <w:ilvl w:val="4"/>
        <w:numId w:val="5"/>
      </w:numPr>
      <w:tabs>
        <w:tab w:val="left" w:pos="993"/>
      </w:tabs>
      <w:adjustRightInd/>
      <w:spacing w:after="0" w:line="300" w:lineRule="auto"/>
      <w:ind w:leftChars="0"/>
      <w:textAlignment w:val="auto"/>
    </w:pPr>
    <w:rPr>
      <w:rFonts w:ascii="宋体"/>
      <w:color w:val="000000"/>
      <w:sz w:val="24"/>
    </w:rPr>
  </w:style>
  <w:style w:type="paragraph" w:styleId="af">
    <w:name w:val="Body Text Indent"/>
    <w:basedOn w:val="a"/>
    <w:link w:val="Char5"/>
    <w:uiPriority w:val="99"/>
    <w:semiHidden/>
    <w:unhideWhenUsed/>
    <w:rsid w:val="00DA3C38"/>
    <w:pPr>
      <w:spacing w:after="120"/>
      <w:ind w:leftChars="200" w:left="420"/>
    </w:pPr>
  </w:style>
  <w:style w:type="character" w:customStyle="1" w:styleId="Char5">
    <w:name w:val="正文文本缩进 Char"/>
    <w:basedOn w:val="a0"/>
    <w:link w:val="af"/>
    <w:uiPriority w:val="99"/>
    <w:semiHidden/>
    <w:rsid w:val="00DA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angwx1@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42CA6-2AF2-4F03-A72C-92583CC5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5</Pages>
  <Words>328</Words>
  <Characters>1876</Characters>
  <Application>Microsoft Office Word</Application>
  <DocSecurity>0</DocSecurity>
  <Lines>15</Lines>
  <Paragraphs>4</Paragraphs>
  <ScaleCrop>false</ScaleCrop>
  <Company>lenovo</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400</cp:revision>
  <cp:lastPrinted>2019-11-14T02:29:00Z</cp:lastPrinted>
  <dcterms:created xsi:type="dcterms:W3CDTF">2019-10-11T07:32:00Z</dcterms:created>
  <dcterms:modified xsi:type="dcterms:W3CDTF">2019-12-29T02:08:00Z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