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05" w:rsidRPr="00416405" w:rsidRDefault="00416405" w:rsidP="00416405">
      <w:pPr>
        <w:pStyle w:val="a5"/>
        <w:spacing w:line="360" w:lineRule="auto"/>
        <w:ind w:left="118" w:right="121" w:firstLine="511"/>
        <w:jc w:val="center"/>
        <w:rPr>
          <w:sz w:val="28"/>
          <w:szCs w:val="28"/>
          <w:lang w:eastAsia="zh-CN"/>
        </w:rPr>
      </w:pPr>
      <w:r w:rsidRPr="00416405">
        <w:rPr>
          <w:rFonts w:hint="eastAsia"/>
          <w:sz w:val="28"/>
          <w:szCs w:val="28"/>
          <w:lang w:eastAsia="zh-CN"/>
        </w:rPr>
        <w:t>福建福海创石油化工有限公司原料适应性技改项目耕地踏勘论证报告及节地评价报告</w:t>
      </w:r>
      <w:r w:rsidRPr="00416405">
        <w:rPr>
          <w:rFonts w:hint="eastAsia"/>
          <w:sz w:val="28"/>
          <w:szCs w:val="28"/>
          <w:lang w:eastAsia="zh-CN"/>
        </w:rPr>
        <w:t>比选公告</w:t>
      </w:r>
    </w:p>
    <w:p w:rsidR="00416405" w:rsidRPr="002E3036" w:rsidRDefault="00416405" w:rsidP="00416405">
      <w:pPr>
        <w:pStyle w:val="a5"/>
        <w:spacing w:line="360" w:lineRule="auto"/>
        <w:ind w:left="118" w:right="121" w:firstLine="511"/>
        <w:jc w:val="both"/>
        <w:rPr>
          <w:lang w:eastAsia="zh-CN"/>
        </w:rPr>
      </w:pPr>
      <w:r>
        <w:rPr>
          <w:rFonts w:hint="eastAsia"/>
          <w:lang w:eastAsia="zh-CN"/>
        </w:rPr>
        <w:t>福建福海创石油化工有限公司</w:t>
      </w:r>
      <w:r w:rsidRPr="002E3036">
        <w:rPr>
          <w:lang w:eastAsia="zh-CN"/>
        </w:rPr>
        <w:t>拟对本公司</w:t>
      </w:r>
      <w:r w:rsidRPr="00D571F8">
        <w:rPr>
          <w:rFonts w:hint="eastAsia"/>
          <w:u w:val="single"/>
          <w:lang w:eastAsia="zh-CN"/>
        </w:rPr>
        <w:t>原料适应性技改项目耕地踏勘论证报告及节地评价报告</w:t>
      </w:r>
      <w:r w:rsidRPr="002E3036">
        <w:rPr>
          <w:lang w:eastAsia="zh-CN"/>
        </w:rPr>
        <w:t>进行公开比选。为了“公开、公平、公正、透明”，引导参选人进行正确参选，特制定本规定文件。</w:t>
      </w:r>
    </w:p>
    <w:p w:rsidR="00416405" w:rsidRPr="002E3036" w:rsidRDefault="00416405" w:rsidP="00416405">
      <w:pPr>
        <w:pStyle w:val="a5"/>
        <w:spacing w:before="26" w:line="360" w:lineRule="auto"/>
        <w:ind w:left="118" w:right="121" w:firstLine="511"/>
        <w:jc w:val="both"/>
        <w:rPr>
          <w:lang w:eastAsia="zh-CN"/>
        </w:rPr>
      </w:pPr>
      <w:r>
        <w:rPr>
          <w:rFonts w:hint="eastAsia"/>
          <w:lang w:eastAsia="zh-CN"/>
        </w:rPr>
        <w:t>福建福海创石油化工有限公司</w:t>
      </w:r>
      <w:r w:rsidRPr="002E3036">
        <w:rPr>
          <w:lang w:eastAsia="zh-CN"/>
        </w:rPr>
        <w:t>承诺本次自主比选不存在任何障碍，保证本公告的内容不存在任何重大遗漏、虚假陈述或严重误导，并对其内容的真实性、完整性和有效性负责。</w:t>
      </w:r>
    </w:p>
    <w:p w:rsidR="00416405" w:rsidRPr="002E3036" w:rsidRDefault="00416405" w:rsidP="00416405">
      <w:pPr>
        <w:pStyle w:val="2"/>
        <w:spacing w:before="24" w:line="360" w:lineRule="auto"/>
        <w:ind w:left="0" w:firstLineChars="100" w:firstLine="241"/>
        <w:rPr>
          <w:lang w:eastAsia="zh-CN"/>
        </w:rPr>
      </w:pPr>
      <w:r w:rsidRPr="002E3036">
        <w:rPr>
          <w:lang w:eastAsia="zh-CN"/>
        </w:rPr>
        <w:t>一、参选人资格要求：</w:t>
      </w:r>
    </w:p>
    <w:p w:rsidR="00416405" w:rsidRPr="00B3047D" w:rsidRDefault="00416405" w:rsidP="00416405">
      <w:pPr>
        <w:tabs>
          <w:tab w:val="left" w:pos="709"/>
        </w:tabs>
        <w:spacing w:line="360" w:lineRule="auto"/>
        <w:ind w:firstLineChars="200" w:firstLine="480"/>
        <w:rPr>
          <w:sz w:val="24"/>
          <w:szCs w:val="24"/>
          <w:lang w:eastAsia="zh-CN"/>
        </w:rPr>
      </w:pPr>
      <w:r>
        <w:rPr>
          <w:rFonts w:hint="eastAsia"/>
          <w:sz w:val="24"/>
          <w:szCs w:val="24"/>
          <w:lang w:eastAsia="zh-CN"/>
        </w:rPr>
        <w:t>1.参选人</w:t>
      </w:r>
      <w:r w:rsidRPr="00B3047D">
        <w:rPr>
          <w:rFonts w:hint="eastAsia"/>
          <w:sz w:val="24"/>
          <w:szCs w:val="24"/>
          <w:lang w:eastAsia="zh-CN"/>
        </w:rPr>
        <w:t>必须具备独立法人资格。</w:t>
      </w:r>
    </w:p>
    <w:p w:rsidR="00416405" w:rsidRDefault="00416405" w:rsidP="00416405">
      <w:pPr>
        <w:tabs>
          <w:tab w:val="left" w:pos="709"/>
        </w:tabs>
        <w:spacing w:line="360" w:lineRule="auto"/>
        <w:ind w:firstLineChars="200" w:firstLine="480"/>
        <w:rPr>
          <w:sz w:val="24"/>
          <w:szCs w:val="24"/>
          <w:lang w:eastAsia="zh-CN"/>
        </w:rPr>
      </w:pPr>
      <w:r>
        <w:rPr>
          <w:rFonts w:hint="eastAsia"/>
          <w:sz w:val="24"/>
          <w:szCs w:val="24"/>
          <w:lang w:eastAsia="zh-CN"/>
        </w:rPr>
        <w:t>2.参选人</w:t>
      </w:r>
      <w:r w:rsidRPr="00B3047D">
        <w:rPr>
          <w:rFonts w:hint="eastAsia"/>
          <w:sz w:val="24"/>
          <w:szCs w:val="24"/>
          <w:lang w:eastAsia="zh-CN"/>
        </w:rPr>
        <w:t>必须持有有效的工商营业执照和税务登记证。</w:t>
      </w:r>
    </w:p>
    <w:p w:rsidR="00416405" w:rsidRPr="00D571F8" w:rsidRDefault="00416405" w:rsidP="00416405">
      <w:pPr>
        <w:tabs>
          <w:tab w:val="left" w:pos="709"/>
        </w:tabs>
        <w:spacing w:line="360" w:lineRule="auto"/>
        <w:ind w:firstLineChars="200" w:firstLine="480"/>
        <w:rPr>
          <w:sz w:val="24"/>
          <w:szCs w:val="24"/>
          <w:lang w:eastAsia="zh-CN"/>
        </w:rPr>
      </w:pPr>
      <w:r w:rsidRPr="00D571F8">
        <w:rPr>
          <w:rFonts w:hint="eastAsia"/>
          <w:sz w:val="24"/>
          <w:szCs w:val="24"/>
          <w:lang w:eastAsia="zh-CN"/>
        </w:rPr>
        <w:t>3</w:t>
      </w:r>
      <w:r w:rsidRPr="00D571F8">
        <w:rPr>
          <w:sz w:val="24"/>
          <w:szCs w:val="24"/>
          <w:lang w:eastAsia="zh-CN"/>
        </w:rPr>
        <w:t>.参选人</w:t>
      </w:r>
      <w:r w:rsidRPr="00D571F8">
        <w:rPr>
          <w:rFonts w:hint="eastAsia"/>
          <w:sz w:val="24"/>
          <w:szCs w:val="24"/>
          <w:lang w:eastAsia="zh-CN"/>
        </w:rPr>
        <w:t>具有国家有关部门颁发的乙级及以上的土地规划资质证书，在福建省自然资源主管部门备案或提供从事过同类工程的业绩证明。</w:t>
      </w:r>
    </w:p>
    <w:p w:rsidR="00416405" w:rsidRPr="004C16AE" w:rsidRDefault="00416405" w:rsidP="00416405">
      <w:pPr>
        <w:spacing w:line="360" w:lineRule="auto"/>
        <w:ind w:firstLineChars="200" w:firstLine="480"/>
        <w:rPr>
          <w:sz w:val="24"/>
          <w:szCs w:val="24"/>
          <w:lang w:eastAsia="zh-CN"/>
        </w:rPr>
      </w:pPr>
      <w:r>
        <w:rPr>
          <w:sz w:val="24"/>
          <w:szCs w:val="24"/>
          <w:lang w:eastAsia="zh-CN"/>
        </w:rPr>
        <w:t>4</w:t>
      </w:r>
      <w:r w:rsidRPr="004C16AE">
        <w:rPr>
          <w:rFonts w:hint="eastAsia"/>
          <w:sz w:val="24"/>
          <w:szCs w:val="24"/>
          <w:lang w:eastAsia="zh-CN"/>
        </w:rPr>
        <w:t>.</w:t>
      </w:r>
      <w:r>
        <w:rPr>
          <w:rFonts w:hint="eastAsia"/>
          <w:sz w:val="24"/>
          <w:szCs w:val="24"/>
          <w:lang w:eastAsia="zh-CN"/>
        </w:rPr>
        <w:t>本项目不接受联合体参选，不允许分包。</w:t>
      </w:r>
    </w:p>
    <w:p w:rsidR="00416405" w:rsidRPr="00BD607C" w:rsidRDefault="00416405" w:rsidP="00416405">
      <w:pPr>
        <w:spacing w:line="360" w:lineRule="auto"/>
        <w:ind w:firstLineChars="100" w:firstLine="257"/>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Pr>
          <w:b/>
          <w:color w:val="000000" w:themeColor="text1"/>
          <w:sz w:val="24"/>
          <w:szCs w:val="24"/>
          <w:lang w:eastAsia="zh-CN"/>
        </w:rPr>
        <w:t>12</w:t>
      </w:r>
      <w:r w:rsidRPr="00BD607C">
        <w:rPr>
          <w:rFonts w:hint="eastAsia"/>
          <w:b/>
          <w:color w:val="000000" w:themeColor="text1"/>
          <w:sz w:val="24"/>
          <w:szCs w:val="24"/>
          <w:lang w:eastAsia="zh-CN"/>
        </w:rPr>
        <w:t>月</w:t>
      </w:r>
      <w:r>
        <w:rPr>
          <w:b/>
          <w:color w:val="000000" w:themeColor="text1"/>
          <w:sz w:val="24"/>
          <w:szCs w:val="24"/>
          <w:lang w:eastAsia="zh-CN"/>
        </w:rPr>
        <w:t>31</w:t>
      </w:r>
      <w:r w:rsidRPr="00BD607C">
        <w:rPr>
          <w:rFonts w:hint="eastAsia"/>
          <w:b/>
          <w:color w:val="000000" w:themeColor="text1"/>
          <w:sz w:val="24"/>
          <w:szCs w:val="24"/>
          <w:lang w:eastAsia="zh-CN"/>
        </w:rPr>
        <w:t>日12时00分</w:t>
      </w:r>
      <w:r w:rsidRPr="00BD607C">
        <w:rPr>
          <w:rFonts w:hint="eastAsia"/>
          <w:b/>
          <w:snapToGrid w:val="0"/>
          <w:color w:val="000000" w:themeColor="text1"/>
          <w:spacing w:val="8"/>
          <w:sz w:val="24"/>
          <w:szCs w:val="24"/>
          <w:lang w:eastAsia="zh-CN"/>
        </w:rPr>
        <w:t>。</w:t>
      </w:r>
    </w:p>
    <w:p w:rsidR="00416405" w:rsidRPr="00BD607C" w:rsidRDefault="00416405" w:rsidP="00416405">
      <w:pPr>
        <w:spacing w:line="360" w:lineRule="auto"/>
        <w:ind w:firstLineChars="100" w:firstLine="257"/>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三、本自主比选采用技术参选文件满足</w:t>
      </w:r>
      <w:r w:rsidRPr="002F755A">
        <w:rPr>
          <w:rFonts w:hint="eastAsia"/>
          <w:b/>
          <w:bCs/>
          <w:snapToGrid w:val="0"/>
          <w:color w:val="000000" w:themeColor="text1"/>
          <w:spacing w:val="8"/>
          <w:sz w:val="24"/>
          <w:szCs w:val="24"/>
          <w:lang w:eastAsia="zh-CN"/>
        </w:rPr>
        <w:t>要求商务报价</w:t>
      </w:r>
      <w:r>
        <w:rPr>
          <w:rFonts w:hint="eastAsia"/>
          <w:b/>
          <w:bCs/>
          <w:snapToGrid w:val="0"/>
          <w:color w:val="000000" w:themeColor="text1"/>
          <w:spacing w:val="8"/>
          <w:sz w:val="24"/>
          <w:szCs w:val="24"/>
          <w:lang w:eastAsia="zh-CN"/>
        </w:rPr>
        <w:t>最低</w:t>
      </w:r>
      <w:r w:rsidRPr="002F755A">
        <w:rPr>
          <w:rFonts w:hint="eastAsia"/>
          <w:b/>
          <w:bCs/>
          <w:snapToGrid w:val="0"/>
          <w:color w:val="000000" w:themeColor="text1"/>
          <w:spacing w:val="8"/>
          <w:sz w:val="24"/>
          <w:szCs w:val="24"/>
          <w:lang w:eastAsia="zh-CN"/>
        </w:rPr>
        <w:t>者中选的</w:t>
      </w:r>
      <w:r w:rsidRPr="00BD607C">
        <w:rPr>
          <w:rFonts w:hint="eastAsia"/>
          <w:b/>
          <w:bCs/>
          <w:snapToGrid w:val="0"/>
          <w:color w:val="000000" w:themeColor="text1"/>
          <w:spacing w:val="8"/>
          <w:sz w:val="24"/>
          <w:szCs w:val="24"/>
          <w:lang w:eastAsia="zh-CN"/>
        </w:rPr>
        <w:t>评标办法。</w:t>
      </w:r>
    </w:p>
    <w:p w:rsidR="00416405" w:rsidRPr="002E3036" w:rsidRDefault="00416405" w:rsidP="00416405">
      <w:pPr>
        <w:spacing w:line="360" w:lineRule="auto"/>
        <w:ind w:firstLineChars="200" w:firstLine="480"/>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416405" w:rsidRPr="002E3036" w:rsidRDefault="00416405" w:rsidP="00416405">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416405" w:rsidRPr="002E3036" w:rsidRDefault="00416405" w:rsidP="00416405">
      <w:pPr>
        <w:spacing w:line="360" w:lineRule="auto"/>
        <w:ind w:firstLineChars="200" w:firstLine="480"/>
        <w:rPr>
          <w:sz w:val="24"/>
          <w:szCs w:val="24"/>
          <w:lang w:eastAsia="zh-CN"/>
        </w:rPr>
      </w:pPr>
      <w:r w:rsidRPr="002E3036">
        <w:rPr>
          <w:rFonts w:hint="eastAsia"/>
          <w:sz w:val="24"/>
          <w:szCs w:val="24"/>
          <w:lang w:eastAsia="zh-CN"/>
        </w:rPr>
        <w:t xml:space="preserve">   </w:t>
      </w:r>
    </w:p>
    <w:p w:rsidR="00416405" w:rsidRPr="002E3036" w:rsidRDefault="00416405" w:rsidP="00416405">
      <w:pPr>
        <w:spacing w:line="360" w:lineRule="auto"/>
        <w:ind w:firstLineChars="200" w:firstLine="480"/>
        <w:rPr>
          <w:sz w:val="24"/>
          <w:szCs w:val="24"/>
          <w:lang w:eastAsia="zh-CN"/>
        </w:rPr>
      </w:pPr>
      <w:r w:rsidRPr="002E3036">
        <w:rPr>
          <w:rFonts w:hint="eastAsia"/>
          <w:sz w:val="24"/>
          <w:szCs w:val="24"/>
          <w:lang w:eastAsia="zh-CN"/>
        </w:rPr>
        <w:t>联 系 人：张华娟</w:t>
      </w:r>
    </w:p>
    <w:p w:rsidR="00416405" w:rsidRPr="002E3036" w:rsidRDefault="00416405" w:rsidP="00416405">
      <w:pPr>
        <w:spacing w:line="360" w:lineRule="auto"/>
        <w:ind w:firstLineChars="200" w:firstLine="480"/>
        <w:rPr>
          <w:sz w:val="24"/>
          <w:szCs w:val="24"/>
          <w:lang w:eastAsia="zh-CN"/>
        </w:rPr>
      </w:pPr>
      <w:r w:rsidRPr="002E3036">
        <w:rPr>
          <w:rFonts w:hint="eastAsia"/>
          <w:sz w:val="24"/>
          <w:szCs w:val="24"/>
          <w:lang w:eastAsia="zh-CN"/>
        </w:rPr>
        <w:t>电    话：0596-6311821</w:t>
      </w:r>
    </w:p>
    <w:p w:rsidR="00416405" w:rsidRPr="002E3036" w:rsidRDefault="00416405" w:rsidP="00416405">
      <w:pPr>
        <w:spacing w:line="360" w:lineRule="auto"/>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416405" w:rsidRPr="002E3036" w:rsidRDefault="00416405" w:rsidP="00416405">
      <w:pPr>
        <w:spacing w:line="360" w:lineRule="auto"/>
        <w:ind w:firstLineChars="200" w:firstLine="480"/>
        <w:rPr>
          <w:sz w:val="24"/>
          <w:szCs w:val="24"/>
          <w:lang w:eastAsia="zh-CN"/>
        </w:rPr>
      </w:pPr>
      <w:r w:rsidRPr="002E3036">
        <w:rPr>
          <w:rFonts w:hint="eastAsia"/>
          <w:sz w:val="24"/>
          <w:szCs w:val="24"/>
          <w:lang w:eastAsia="zh-CN"/>
        </w:rPr>
        <w:t>邮    编：363216</w:t>
      </w:r>
    </w:p>
    <w:p w:rsidR="00416405" w:rsidRPr="002E3036" w:rsidRDefault="00416405" w:rsidP="00416405">
      <w:pPr>
        <w:spacing w:line="360" w:lineRule="auto"/>
        <w:ind w:firstLineChars="200" w:firstLine="480"/>
        <w:rPr>
          <w:sz w:val="24"/>
          <w:szCs w:val="24"/>
          <w:lang w:eastAsia="zh-CN"/>
        </w:rPr>
      </w:pPr>
      <w:r>
        <w:rPr>
          <w:rFonts w:hint="eastAsia"/>
          <w:sz w:val="24"/>
          <w:szCs w:val="24"/>
          <w:lang w:eastAsia="zh-CN"/>
        </w:rPr>
        <w:t xml:space="preserve"> </w:t>
      </w:r>
      <w:r>
        <w:rPr>
          <w:sz w:val="24"/>
          <w:szCs w:val="24"/>
          <w:lang w:eastAsia="zh-CN"/>
        </w:rPr>
        <w:t xml:space="preserve">                              </w:t>
      </w:r>
      <w:bookmarkStart w:id="0" w:name="_GoBack"/>
      <w:bookmarkEnd w:id="0"/>
      <w:r>
        <w:rPr>
          <w:sz w:val="24"/>
          <w:szCs w:val="24"/>
          <w:lang w:eastAsia="zh-CN"/>
        </w:rPr>
        <w:t xml:space="preserve"> </w:t>
      </w:r>
      <w:r>
        <w:rPr>
          <w:rFonts w:hint="eastAsia"/>
          <w:sz w:val="24"/>
          <w:szCs w:val="24"/>
          <w:lang w:eastAsia="zh-CN"/>
        </w:rPr>
        <w:t>福建福海创石油化工有限公司</w:t>
      </w:r>
    </w:p>
    <w:p w:rsidR="00404D06" w:rsidRPr="00416405" w:rsidRDefault="00416405">
      <w:pPr>
        <w:rPr>
          <w:lang w:eastAsia="zh-CN"/>
        </w:rPr>
      </w:pPr>
      <w:r>
        <w:rPr>
          <w:lang w:eastAsia="zh-CN"/>
        </w:rPr>
        <w:t xml:space="preserve">                                           2019年</w:t>
      </w:r>
      <w:r>
        <w:rPr>
          <w:rFonts w:hint="eastAsia"/>
          <w:lang w:eastAsia="zh-CN"/>
        </w:rPr>
        <w:t>1</w:t>
      </w:r>
      <w:r>
        <w:rPr>
          <w:lang w:eastAsia="zh-CN"/>
        </w:rPr>
        <w:t>2月</w:t>
      </w:r>
      <w:r>
        <w:rPr>
          <w:rFonts w:hint="eastAsia"/>
          <w:lang w:eastAsia="zh-CN"/>
        </w:rPr>
        <w:t>1</w:t>
      </w:r>
      <w:r>
        <w:rPr>
          <w:lang w:eastAsia="zh-CN"/>
        </w:rPr>
        <w:t>9日</w:t>
      </w:r>
    </w:p>
    <w:sectPr w:rsidR="00404D06" w:rsidRPr="004164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BE8" w:rsidRDefault="00E51BE8" w:rsidP="00416405">
      <w:r>
        <w:separator/>
      </w:r>
    </w:p>
  </w:endnote>
  <w:endnote w:type="continuationSeparator" w:id="0">
    <w:p w:rsidR="00E51BE8" w:rsidRDefault="00E51BE8" w:rsidP="0041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BE8" w:rsidRDefault="00E51BE8" w:rsidP="00416405">
      <w:r>
        <w:separator/>
      </w:r>
    </w:p>
  </w:footnote>
  <w:footnote w:type="continuationSeparator" w:id="0">
    <w:p w:rsidR="00E51BE8" w:rsidRDefault="00E51BE8" w:rsidP="00416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63"/>
    <w:rsid w:val="00404D06"/>
    <w:rsid w:val="00416405"/>
    <w:rsid w:val="00877263"/>
    <w:rsid w:val="00E51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E11558-A73B-4CFD-9AB1-02BA26E5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16405"/>
    <w:pPr>
      <w:widowControl w:val="0"/>
      <w:autoSpaceDE w:val="0"/>
      <w:autoSpaceDN w:val="0"/>
    </w:pPr>
    <w:rPr>
      <w:rFonts w:ascii="宋体" w:eastAsia="宋体" w:hAnsi="宋体" w:cs="宋体"/>
      <w:kern w:val="0"/>
      <w:sz w:val="22"/>
      <w:lang w:eastAsia="en-US"/>
    </w:rPr>
  </w:style>
  <w:style w:type="paragraph" w:styleId="2">
    <w:name w:val="heading 2"/>
    <w:basedOn w:val="a"/>
    <w:next w:val="a"/>
    <w:link w:val="2Char"/>
    <w:qFormat/>
    <w:rsid w:val="00416405"/>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6405"/>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416405"/>
    <w:rPr>
      <w:sz w:val="18"/>
      <w:szCs w:val="18"/>
    </w:rPr>
  </w:style>
  <w:style w:type="paragraph" w:styleId="a4">
    <w:name w:val="footer"/>
    <w:basedOn w:val="a"/>
    <w:link w:val="Char0"/>
    <w:uiPriority w:val="99"/>
    <w:unhideWhenUsed/>
    <w:rsid w:val="00416405"/>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416405"/>
    <w:rPr>
      <w:sz w:val="18"/>
      <w:szCs w:val="18"/>
    </w:rPr>
  </w:style>
  <w:style w:type="character" w:customStyle="1" w:styleId="2Char">
    <w:name w:val="标题 2 Char"/>
    <w:basedOn w:val="a0"/>
    <w:link w:val="2"/>
    <w:rsid w:val="00416405"/>
    <w:rPr>
      <w:rFonts w:ascii="宋体" w:eastAsia="宋体" w:hAnsi="宋体" w:cs="宋体"/>
      <w:b/>
      <w:bCs/>
      <w:kern w:val="0"/>
      <w:sz w:val="24"/>
      <w:szCs w:val="24"/>
      <w:lang w:eastAsia="en-US"/>
    </w:rPr>
  </w:style>
  <w:style w:type="paragraph" w:styleId="a5">
    <w:name w:val="Body Text"/>
    <w:basedOn w:val="a"/>
    <w:link w:val="Char1"/>
    <w:qFormat/>
    <w:rsid w:val="00416405"/>
    <w:rPr>
      <w:sz w:val="24"/>
      <w:szCs w:val="24"/>
    </w:rPr>
  </w:style>
  <w:style w:type="character" w:customStyle="1" w:styleId="Char2">
    <w:name w:val="正文文本 Char"/>
    <w:basedOn w:val="a0"/>
    <w:uiPriority w:val="99"/>
    <w:semiHidden/>
    <w:rsid w:val="00416405"/>
    <w:rPr>
      <w:rFonts w:ascii="宋体" w:eastAsia="宋体" w:hAnsi="宋体" w:cs="宋体"/>
      <w:kern w:val="0"/>
      <w:sz w:val="22"/>
      <w:lang w:eastAsia="en-US"/>
    </w:rPr>
  </w:style>
  <w:style w:type="character" w:customStyle="1" w:styleId="Char1">
    <w:name w:val="正文文本 Char1"/>
    <w:basedOn w:val="a0"/>
    <w:link w:val="a5"/>
    <w:rsid w:val="00416405"/>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hjzhang</dc:creator>
  <cp:keywords/>
  <dc:description/>
  <cp:lastModifiedBy>hjzhang</cp:lastModifiedBy>
  <cp:revision>2</cp:revision>
  <dcterms:created xsi:type="dcterms:W3CDTF">2019-12-19T08:43:00Z</dcterms:created>
  <dcterms:modified xsi:type="dcterms:W3CDTF">2019-12-19T08:44:00Z</dcterms:modified>
</cp:coreProperties>
</file>