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E519E5" w:rsidRPr="00E519E5" w:rsidRDefault="00E519E5" w:rsidP="00E519E5">
      <w:pPr>
        <w:jc w:val="center"/>
        <w:rPr>
          <w:rFonts w:cs="Arial" w:hint="eastAsia"/>
          <w:b/>
          <w:color w:val="000000"/>
          <w:sz w:val="30"/>
          <w:szCs w:val="30"/>
          <w:u w:val="single"/>
        </w:rPr>
      </w:pPr>
      <w:r w:rsidRPr="00E519E5">
        <w:rPr>
          <w:rFonts w:cs="Arial" w:hint="eastAsia"/>
          <w:b/>
          <w:color w:val="000000"/>
          <w:sz w:val="30"/>
          <w:szCs w:val="30"/>
          <w:u w:val="single"/>
        </w:rPr>
        <w:t>热电厂现货交易数据采集及纵向加密认证网关升级</w:t>
      </w:r>
    </w:p>
    <w:p w:rsidR="00170042" w:rsidRPr="00E519E5" w:rsidRDefault="00E519E5" w:rsidP="00E519E5">
      <w:pPr>
        <w:jc w:val="center"/>
        <w:rPr>
          <w:rFonts w:ascii="黑体" w:eastAsia="黑体" w:hAnsi="黑体"/>
          <w:b/>
          <w:sz w:val="30"/>
          <w:szCs w:val="30"/>
        </w:rPr>
      </w:pPr>
      <w:r w:rsidRPr="00E519E5">
        <w:rPr>
          <w:rFonts w:cs="Arial" w:hint="eastAsia"/>
          <w:b/>
          <w:color w:val="000000"/>
          <w:sz w:val="30"/>
          <w:szCs w:val="30"/>
          <w:u w:val="single"/>
        </w:rPr>
        <w:t>改造</w:t>
      </w:r>
      <w:r w:rsidR="00F112E9" w:rsidRPr="00E519E5">
        <w:rPr>
          <w:rFonts w:hint="eastAsia"/>
          <w:b/>
          <w:sz w:val="30"/>
          <w:szCs w:val="30"/>
          <w:u w:val="single"/>
        </w:rPr>
        <w:t>项目</w:t>
      </w:r>
      <w:r w:rsidR="00170042" w:rsidRPr="00E519E5">
        <w:rPr>
          <w:rFonts w:ascii="宋体" w:hAnsi="宋体" w:cs="宋体" w:hint="eastAsia"/>
          <w:b/>
          <w:bCs/>
          <w:sz w:val="30"/>
          <w:szCs w:val="30"/>
          <w:u w:val="single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B01F60" w:rsidRPr="00B01F60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FHC-PTCG20191025010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B01F60" w:rsidRDefault="00B01F60" w:rsidP="00B01F60">
      <w:pPr>
        <w:spacing w:line="360" w:lineRule="auto"/>
        <w:jc w:val="center"/>
        <w:rPr>
          <w:rFonts w:ascii="宋体" w:hAnsi="宋体" w:cs="宋体" w:hint="eastAsia"/>
          <w:bCs/>
          <w:spacing w:val="-2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B01F60">
        <w:rPr>
          <w:rFonts w:cs="Arial" w:hint="eastAsia"/>
          <w:color w:val="000000"/>
          <w:sz w:val="24"/>
          <w:szCs w:val="24"/>
        </w:rPr>
        <w:t>热电厂现货交易数据采集及纵向加密认证网关升级改造</w:t>
      </w:r>
      <w:r w:rsidRPr="00B01F60">
        <w:rPr>
          <w:rFonts w:hint="eastAsia"/>
          <w:sz w:val="24"/>
          <w:szCs w:val="24"/>
        </w:rPr>
        <w:t>项目</w:t>
      </w:r>
      <w:r w:rsidR="00530086" w:rsidRPr="006A18C6">
        <w:rPr>
          <w:rFonts w:hint="eastAsia"/>
          <w:sz w:val="24"/>
          <w:szCs w:val="24"/>
        </w:rPr>
        <w:t>发包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="00170042"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</w:t>
      </w:r>
    </w:p>
    <w:p w:rsidR="00170042" w:rsidRPr="00B01F60" w:rsidRDefault="00170042" w:rsidP="00B01F60">
      <w:pPr>
        <w:spacing w:line="360" w:lineRule="auto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B01F60" w:rsidRPr="00B01F60">
        <w:rPr>
          <w:rFonts w:cs="Arial" w:hint="eastAsia"/>
          <w:color w:val="000000"/>
          <w:sz w:val="24"/>
          <w:szCs w:val="24"/>
        </w:rPr>
        <w:t>热电厂现货交易数据采集及纵向加密认证网关升级改造</w:t>
      </w:r>
      <w:r w:rsidR="00B01F60" w:rsidRPr="00B01F60">
        <w:rPr>
          <w:rFonts w:hint="eastAsia"/>
          <w:sz w:val="24"/>
          <w:szCs w:val="24"/>
        </w:rPr>
        <w:t>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B01F60">
        <w:rPr>
          <w:rFonts w:asciiTheme="majorEastAsia" w:eastAsiaTheme="majorEastAsia" w:hAnsiTheme="majorEastAsia" w:cs="宋体" w:hint="eastAsia"/>
          <w:bCs/>
          <w:sz w:val="24"/>
          <w:szCs w:val="24"/>
        </w:rPr>
        <w:t>600000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B01F60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B01F60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B01F60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170042" w:rsidRPr="00B01F60" w:rsidRDefault="00AB5853" w:rsidP="00B01F60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B01F60">
        <w:rPr>
          <w:rFonts w:ascii="宋体" w:hAnsi="宋体" w:cs="宋体" w:hint="eastAsia"/>
          <w:color w:val="333333"/>
          <w:shd w:val="clear" w:color="auto" w:fill="FFFFFF"/>
        </w:rPr>
        <w:t>4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B01F60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DE4" w:rsidRDefault="00737DE4" w:rsidP="00281331">
      <w:r>
        <w:separator/>
      </w:r>
    </w:p>
  </w:endnote>
  <w:endnote w:type="continuationSeparator" w:id="0">
    <w:p w:rsidR="00737DE4" w:rsidRDefault="00737DE4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DE4" w:rsidRDefault="00737DE4" w:rsidP="00281331">
      <w:r>
        <w:separator/>
      </w:r>
    </w:p>
  </w:footnote>
  <w:footnote w:type="continuationSeparator" w:id="0">
    <w:p w:rsidR="00737DE4" w:rsidRDefault="00737DE4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D5559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2D0BF4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0086"/>
    <w:rsid w:val="005313F7"/>
    <w:rsid w:val="00537ADC"/>
    <w:rsid w:val="00586E40"/>
    <w:rsid w:val="00591081"/>
    <w:rsid w:val="005A021B"/>
    <w:rsid w:val="005A5389"/>
    <w:rsid w:val="005D2B7D"/>
    <w:rsid w:val="005E11B4"/>
    <w:rsid w:val="0068680C"/>
    <w:rsid w:val="006950BE"/>
    <w:rsid w:val="006A18C6"/>
    <w:rsid w:val="006C1419"/>
    <w:rsid w:val="006E61F5"/>
    <w:rsid w:val="00722EF3"/>
    <w:rsid w:val="00737DE4"/>
    <w:rsid w:val="00743FEA"/>
    <w:rsid w:val="00785A63"/>
    <w:rsid w:val="00790475"/>
    <w:rsid w:val="007F1FC9"/>
    <w:rsid w:val="008015EE"/>
    <w:rsid w:val="00803735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476F3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01F60"/>
    <w:rsid w:val="00B17A27"/>
    <w:rsid w:val="00B232B0"/>
    <w:rsid w:val="00B27361"/>
    <w:rsid w:val="00B47837"/>
    <w:rsid w:val="00B522E2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DB71B0"/>
    <w:rsid w:val="00E0178A"/>
    <w:rsid w:val="00E04DB5"/>
    <w:rsid w:val="00E073BC"/>
    <w:rsid w:val="00E519E5"/>
    <w:rsid w:val="00E84403"/>
    <w:rsid w:val="00EA396B"/>
    <w:rsid w:val="00ED75AB"/>
    <w:rsid w:val="00F04FCC"/>
    <w:rsid w:val="00F112E9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2019-12-04T01:58:00Z</dcterms:created>
  <dcterms:modified xsi:type="dcterms:W3CDTF">2019-12-04T02:03:00Z</dcterms:modified>
</cp:coreProperties>
</file>