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CE2543">
        <w:rPr>
          <w:rFonts w:ascii="黑体" w:eastAsia="黑体" w:hAnsi="黑体" w:hint="eastAsia"/>
          <w:sz w:val="36"/>
          <w:szCs w:val="36"/>
          <w:u w:val="single"/>
          <w:lang w:eastAsia="zh-CN"/>
        </w:rPr>
        <w:t>吊车</w:t>
      </w:r>
      <w:r w:rsidR="00B57CBA" w:rsidRPr="00B57CBA">
        <w:rPr>
          <w:rFonts w:ascii="黑体" w:eastAsia="黑体" w:hAnsi="黑体" w:hint="eastAsia"/>
          <w:sz w:val="36"/>
          <w:szCs w:val="36"/>
          <w:u w:val="single"/>
          <w:lang w:eastAsia="zh-CN"/>
        </w:rPr>
        <w:t>维护保养</w:t>
      </w:r>
      <w:r w:rsidR="00CC675E">
        <w:rPr>
          <w:rFonts w:ascii="黑体" w:eastAsia="黑体" w:hAnsi="黑体" w:hint="eastAsia"/>
          <w:sz w:val="36"/>
          <w:szCs w:val="36"/>
          <w:u w:val="single"/>
          <w:lang w:eastAsia="zh-CN"/>
        </w:rPr>
        <w:t>年检</w:t>
      </w:r>
      <w:r w:rsidR="00B57CBA" w:rsidRPr="00B57CBA">
        <w:rPr>
          <w:rFonts w:ascii="黑体" w:eastAsia="黑体" w:hAnsi="黑体" w:hint="eastAsia"/>
          <w:sz w:val="36"/>
          <w:szCs w:val="36"/>
          <w:u w:val="single"/>
          <w:lang w:eastAsia="zh-CN"/>
        </w:rPr>
        <w:t>年约</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CE2543">
        <w:rPr>
          <w:rFonts w:hint="eastAsia"/>
          <w:sz w:val="28"/>
          <w:szCs w:val="28"/>
          <w:u w:val="single"/>
        </w:rPr>
        <w:t>0510</w:t>
      </w:r>
      <w:r w:rsidR="00127930">
        <w:rPr>
          <w:rFonts w:hint="eastAsia"/>
          <w:sz w:val="28"/>
          <w:szCs w:val="28"/>
          <w:u w:val="single"/>
        </w:rPr>
        <w:t>00</w:t>
      </w:r>
      <w:r w:rsidR="00CE2543">
        <w:rPr>
          <w:rFonts w:hint="eastAsia"/>
          <w:sz w:val="28"/>
          <w:szCs w:val="28"/>
          <w:u w:val="single"/>
        </w:rPr>
        <w:t>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1C14D9">
        <w:rPr>
          <w:rFonts w:ascii="微软雅黑" w:eastAsia="微软雅黑" w:hint="eastAsia"/>
          <w:b/>
          <w:w w:val="95"/>
          <w:sz w:val="32"/>
          <w:lang w:eastAsia="zh-CN"/>
        </w:rPr>
        <w:t>十</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0740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CE2543">
        <w:rPr>
          <w:rFonts w:hint="eastAsia"/>
          <w:u w:val="single"/>
          <w:lang w:eastAsia="zh-CN"/>
        </w:rPr>
        <w:t>吊车</w:t>
      </w:r>
      <w:r w:rsidR="00CC675E">
        <w:rPr>
          <w:rFonts w:hint="eastAsia"/>
          <w:u w:val="single"/>
          <w:lang w:eastAsia="zh-CN"/>
        </w:rPr>
        <w:t>维</w:t>
      </w:r>
      <w:r w:rsidR="00B57CBA" w:rsidRPr="00B57CBA">
        <w:rPr>
          <w:rFonts w:hint="eastAsia"/>
          <w:u w:val="single"/>
          <w:lang w:eastAsia="zh-CN"/>
        </w:rPr>
        <w:t>护保养</w:t>
      </w:r>
      <w:r w:rsidR="00CC675E">
        <w:rPr>
          <w:rFonts w:hint="eastAsia"/>
          <w:u w:val="single"/>
          <w:lang w:eastAsia="zh-CN"/>
        </w:rPr>
        <w:t>及年检</w:t>
      </w:r>
      <w:r w:rsidR="00B57CBA" w:rsidRPr="00B57CBA">
        <w:rPr>
          <w:rFonts w:hint="eastAsia"/>
          <w:u w:val="single"/>
          <w:lang w:eastAsia="zh-CN"/>
        </w:rPr>
        <w:t>年约</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074021">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8E1DB0">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信誉良好，并在人员、设备、资金等方面具有承担本项目的能力</w:t>
      </w:r>
      <w:r w:rsidR="008D7465">
        <w:rPr>
          <w:rFonts w:hint="eastAsia"/>
          <w:sz w:val="24"/>
          <w:szCs w:val="24"/>
          <w:lang w:eastAsia="zh-CN"/>
        </w:rPr>
        <w:t>；</w:t>
      </w:r>
    </w:p>
    <w:p w:rsidR="00B065F7" w:rsidRDefault="00DD56C2" w:rsidP="008E1DB0">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8E1DB0">
        <w:rPr>
          <w:rFonts w:hint="eastAsia"/>
          <w:sz w:val="24"/>
          <w:szCs w:val="24"/>
          <w:lang w:eastAsia="zh-CN"/>
        </w:rPr>
        <w:t>参选人</w:t>
      </w:r>
      <w:r w:rsidR="008E1DB0" w:rsidRPr="008E1DB0">
        <w:rPr>
          <w:rFonts w:hint="eastAsia"/>
          <w:sz w:val="24"/>
          <w:szCs w:val="24"/>
          <w:lang w:eastAsia="zh-CN"/>
        </w:rPr>
        <w:t>需有特种设备安装改造修理许可证（起重机械）</w:t>
      </w:r>
      <w:r w:rsidR="00B065F7">
        <w:rPr>
          <w:rFonts w:hint="eastAsia"/>
          <w:sz w:val="24"/>
          <w:lang w:eastAsia="zh-CN"/>
        </w:rPr>
        <w:t>；</w:t>
      </w:r>
    </w:p>
    <w:p w:rsidR="008E1DB0" w:rsidRPr="008E1DB0" w:rsidRDefault="008E1DB0" w:rsidP="008E1DB0">
      <w:pPr>
        <w:pStyle w:val="1"/>
        <w:spacing w:line="360" w:lineRule="auto"/>
        <w:rPr>
          <w:sz w:val="24"/>
          <w:szCs w:val="24"/>
        </w:rPr>
      </w:pPr>
      <w:r>
        <w:rPr>
          <w:rFonts w:hint="eastAsia"/>
          <w:sz w:val="24"/>
          <w:szCs w:val="24"/>
        </w:rPr>
        <w:t xml:space="preserve">    3. </w:t>
      </w:r>
      <w:r w:rsidRPr="008E1DB0">
        <w:rPr>
          <w:rFonts w:hint="eastAsia"/>
          <w:sz w:val="24"/>
          <w:szCs w:val="24"/>
        </w:rPr>
        <w:t>参选人作业人员需有相关特种设备作业人员证书；</w:t>
      </w:r>
    </w:p>
    <w:p w:rsidR="008E1DB0" w:rsidRPr="008E1DB0" w:rsidRDefault="008E1DB0" w:rsidP="008E1DB0">
      <w:pPr>
        <w:pStyle w:val="1"/>
        <w:spacing w:line="360" w:lineRule="auto"/>
        <w:rPr>
          <w:sz w:val="24"/>
          <w:szCs w:val="24"/>
        </w:rPr>
      </w:pPr>
      <w:r w:rsidRPr="008E1DB0">
        <w:rPr>
          <w:rFonts w:hint="eastAsia"/>
          <w:sz w:val="24"/>
          <w:szCs w:val="24"/>
        </w:rPr>
        <w:t xml:space="preserve">    4. </w:t>
      </w:r>
      <w:r w:rsidR="00194E55" w:rsidRPr="0092419D">
        <w:rPr>
          <w:rFonts w:cs="Arial" w:hint="eastAsia"/>
          <w:sz w:val="24"/>
          <w:szCs w:val="24"/>
        </w:rPr>
        <w:t>本案涉及到特种设备吊车维修保养内容</w:t>
      </w:r>
      <w:r w:rsidR="00194E55">
        <w:rPr>
          <w:rFonts w:cs="Arial" w:hint="eastAsia"/>
          <w:sz w:val="24"/>
          <w:szCs w:val="24"/>
        </w:rPr>
        <w:t>，参选人</w:t>
      </w:r>
      <w:r w:rsidR="00194E55" w:rsidRPr="0092419D">
        <w:rPr>
          <w:rFonts w:cs="Arial" w:hint="eastAsia"/>
          <w:sz w:val="24"/>
          <w:szCs w:val="24"/>
        </w:rPr>
        <w:t>具备特种设备吊车同类项目维修保养业绩，并且有自己固定的施工人员，施工人员须有特种设备吊车维修保养经验</w:t>
      </w:r>
      <w:r w:rsidR="00194E55" w:rsidRPr="0092419D">
        <w:rPr>
          <w:rFonts w:hint="eastAsia"/>
          <w:sz w:val="24"/>
          <w:szCs w:val="24"/>
        </w:rPr>
        <w:t>；</w:t>
      </w:r>
    </w:p>
    <w:p w:rsidR="00B065F7" w:rsidRDefault="008E1DB0" w:rsidP="008E1DB0">
      <w:pPr>
        <w:autoSpaceDE/>
        <w:autoSpaceDN/>
        <w:spacing w:line="360" w:lineRule="auto"/>
        <w:ind w:firstLineChars="200" w:firstLine="480"/>
        <w:jc w:val="both"/>
        <w:rPr>
          <w:sz w:val="24"/>
          <w:lang w:eastAsia="zh-CN"/>
        </w:rPr>
      </w:pPr>
      <w:r>
        <w:rPr>
          <w:rFonts w:hint="eastAsia"/>
          <w:sz w:val="24"/>
          <w:lang w:eastAsia="zh-CN"/>
        </w:rPr>
        <w:t>5</w:t>
      </w:r>
      <w:r w:rsidR="00B065F7">
        <w:rPr>
          <w:rFonts w:hint="eastAsia"/>
          <w:sz w:val="24"/>
          <w:lang w:eastAsia="zh-CN"/>
        </w:rPr>
        <w:t>.</w:t>
      </w:r>
      <w:r w:rsidR="00B93FAE">
        <w:rPr>
          <w:rFonts w:hint="eastAsia"/>
          <w:sz w:val="24"/>
          <w:lang w:eastAsia="zh-CN"/>
        </w:rPr>
        <w:t xml:space="preserve"> </w:t>
      </w:r>
      <w:r w:rsidR="00194E55" w:rsidRPr="00B065F7">
        <w:rPr>
          <w:rFonts w:hint="eastAsia"/>
          <w:sz w:val="24"/>
          <w:szCs w:val="24"/>
          <w:lang w:eastAsia="zh-CN"/>
        </w:rPr>
        <w:t>本项目采用资格后审方式对参选人进行资格审查，经资格审查合格的参选人才可能有</w:t>
      </w:r>
      <w:r w:rsidR="00194E55">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717152">
        <w:rPr>
          <w:rFonts w:hint="eastAsia"/>
          <w:b/>
          <w:sz w:val="24"/>
          <w:szCs w:val="28"/>
          <w:lang w:eastAsia="zh-CN"/>
        </w:rPr>
        <w:t>1</w:t>
      </w:r>
      <w:r w:rsidR="001C14D9">
        <w:rPr>
          <w:rFonts w:hint="eastAsia"/>
          <w:b/>
          <w:sz w:val="24"/>
          <w:szCs w:val="28"/>
          <w:lang w:eastAsia="zh-CN"/>
        </w:rPr>
        <w:t>1</w:t>
      </w:r>
      <w:r>
        <w:rPr>
          <w:rFonts w:hint="eastAsia"/>
          <w:b/>
          <w:sz w:val="24"/>
          <w:szCs w:val="28"/>
          <w:lang w:eastAsia="zh-CN"/>
        </w:rPr>
        <w:t>月</w:t>
      </w:r>
      <w:r w:rsidR="001C14D9">
        <w:rPr>
          <w:rFonts w:hint="eastAsia"/>
          <w:b/>
          <w:sz w:val="24"/>
          <w:szCs w:val="28"/>
          <w:lang w:eastAsia="zh-CN"/>
        </w:rPr>
        <w:t>13</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w:t>
      </w:r>
      <w:r w:rsidR="008E1DB0">
        <w:rPr>
          <w:rFonts w:hint="eastAsia"/>
          <w:b/>
          <w:bCs/>
          <w:snapToGrid w:val="0"/>
          <w:spacing w:val="8"/>
          <w:sz w:val="24"/>
          <w:lang w:eastAsia="zh-CN"/>
        </w:rPr>
        <w:t>暂定</w:t>
      </w:r>
      <w:r w:rsidR="000E01DA">
        <w:rPr>
          <w:rFonts w:hint="eastAsia"/>
          <w:b/>
          <w:bCs/>
          <w:snapToGrid w:val="0"/>
          <w:spacing w:val="8"/>
          <w:sz w:val="24"/>
          <w:lang w:eastAsia="zh-CN"/>
        </w:rPr>
        <w:t>总价</w:t>
      </w:r>
      <w:r w:rsidR="008E1DB0">
        <w:rPr>
          <w:rFonts w:hint="eastAsia"/>
          <w:b/>
          <w:bCs/>
          <w:snapToGrid w:val="0"/>
          <w:spacing w:val="8"/>
          <w:sz w:val="24"/>
          <w:lang w:eastAsia="zh-CN"/>
        </w:rPr>
        <w:t>，</w:t>
      </w:r>
      <w:r w:rsidR="00194E55">
        <w:rPr>
          <w:rFonts w:hint="eastAsia"/>
          <w:b/>
          <w:bCs/>
          <w:snapToGrid w:val="0"/>
          <w:spacing w:val="8"/>
          <w:sz w:val="24"/>
          <w:lang w:eastAsia="zh-CN"/>
        </w:rPr>
        <w:t>据</w:t>
      </w:r>
      <w:r w:rsidR="008E1DB0">
        <w:rPr>
          <w:rFonts w:hint="eastAsia"/>
          <w:b/>
          <w:bCs/>
          <w:snapToGrid w:val="0"/>
          <w:spacing w:val="8"/>
          <w:sz w:val="24"/>
          <w:lang w:eastAsia="zh-CN"/>
        </w:rPr>
        <w:t>实结算</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391D97">
        <w:rPr>
          <w:rFonts w:hint="eastAsia"/>
          <w:b/>
          <w:bCs/>
          <w:snapToGrid w:val="0"/>
          <w:spacing w:val="8"/>
          <w:sz w:val="24"/>
          <w:lang w:eastAsia="zh-CN"/>
        </w:rPr>
        <w:t>1</w:t>
      </w:r>
      <w:r w:rsidR="008E1DB0">
        <w:rPr>
          <w:rFonts w:hint="eastAsia"/>
          <w:b/>
          <w:bCs/>
          <w:snapToGrid w:val="0"/>
          <w:spacing w:val="8"/>
          <w:sz w:val="24"/>
          <w:lang w:eastAsia="zh-CN"/>
        </w:rPr>
        <w:t>80</w:t>
      </w:r>
      <w:r w:rsidR="00127930">
        <w:rPr>
          <w:rFonts w:hint="eastAsia"/>
          <w:b/>
          <w:bCs/>
          <w:snapToGrid w:val="0"/>
          <w:spacing w:val="8"/>
          <w:sz w:val="24"/>
          <w:lang w:eastAsia="zh-CN"/>
        </w:rPr>
        <w:t>00</w:t>
      </w:r>
      <w:r w:rsidR="008D7465">
        <w:rPr>
          <w:rFonts w:hint="eastAsia"/>
          <w:b/>
          <w:bCs/>
          <w:snapToGrid w:val="0"/>
          <w:spacing w:val="8"/>
          <w:sz w:val="24"/>
          <w:lang w:eastAsia="zh-CN"/>
        </w:rPr>
        <w:t>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6A74F2">
        <w:rPr>
          <w:rFonts w:hint="eastAsia"/>
          <w:b/>
          <w:bCs/>
          <w:snapToGrid w:val="0"/>
          <w:spacing w:val="8"/>
          <w:sz w:val="24"/>
          <w:lang w:eastAsia="zh-CN"/>
        </w:rPr>
        <w:t>总</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391D97">
        <w:rPr>
          <w:rFonts w:hint="eastAsia"/>
          <w:sz w:val="24"/>
          <w:szCs w:val="24"/>
        </w:rPr>
        <w:t>陈文明</w:t>
      </w:r>
      <w:r>
        <w:rPr>
          <w:rFonts w:hint="eastAsia"/>
          <w:sz w:val="24"/>
          <w:szCs w:val="24"/>
        </w:rPr>
        <w:t xml:space="preserve">    </w:t>
      </w:r>
      <w:r w:rsidR="00391D97">
        <w:rPr>
          <w:rFonts w:hint="eastAsia"/>
          <w:sz w:val="24"/>
          <w:szCs w:val="24"/>
        </w:rPr>
        <w:t>15959353828</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717152">
        <w:rPr>
          <w:rFonts w:hint="eastAsia"/>
          <w:sz w:val="24"/>
          <w:szCs w:val="24"/>
          <w:lang w:eastAsia="zh-CN"/>
        </w:rPr>
        <w:t>1</w:t>
      </w:r>
      <w:r w:rsidR="001C14D9">
        <w:rPr>
          <w:rFonts w:hint="eastAsia"/>
          <w:sz w:val="24"/>
          <w:szCs w:val="24"/>
          <w:lang w:eastAsia="zh-CN"/>
        </w:rPr>
        <w:t>1</w:t>
      </w:r>
      <w:r>
        <w:rPr>
          <w:rFonts w:hint="eastAsia"/>
          <w:sz w:val="24"/>
          <w:szCs w:val="24"/>
          <w:lang w:eastAsia="zh-CN"/>
        </w:rPr>
        <w:t>月</w:t>
      </w:r>
      <w:r w:rsidR="001C14D9">
        <w:rPr>
          <w:rFonts w:hint="eastAsia"/>
          <w:sz w:val="24"/>
          <w:szCs w:val="24"/>
          <w:lang w:eastAsia="zh-CN"/>
        </w:rPr>
        <w:t>01</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D660BD">
        <w:rPr>
          <w:rFonts w:hint="eastAsia"/>
          <w:u w:val="single"/>
          <w:lang w:eastAsia="zh-CN"/>
        </w:rPr>
        <w:t>吊车</w:t>
      </w:r>
      <w:r w:rsidR="00CF22A0" w:rsidRPr="00B57CBA">
        <w:rPr>
          <w:rFonts w:hint="eastAsia"/>
          <w:u w:val="single"/>
          <w:lang w:eastAsia="zh-CN"/>
        </w:rPr>
        <w:t>维护保养</w:t>
      </w:r>
      <w:r w:rsidR="00CC675E">
        <w:rPr>
          <w:rFonts w:hint="eastAsia"/>
          <w:u w:val="single"/>
          <w:lang w:eastAsia="zh-CN"/>
        </w:rPr>
        <w:t>及年检</w:t>
      </w:r>
      <w:r w:rsidR="00CF22A0" w:rsidRPr="00B57CBA">
        <w:rPr>
          <w:rFonts w:hint="eastAsia"/>
          <w:u w:val="single"/>
          <w:lang w:eastAsia="zh-CN"/>
        </w:rPr>
        <w:t>年约</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CF22A0">
        <w:rPr>
          <w:rFonts w:hint="eastAsia"/>
          <w:bCs/>
          <w:snapToGrid w:val="0"/>
          <w:spacing w:val="8"/>
          <w:lang w:eastAsia="zh-CN"/>
        </w:rPr>
        <w:t>暂定</w:t>
      </w:r>
      <w:r w:rsidR="00A22B2E" w:rsidRPr="00A22B2E">
        <w:rPr>
          <w:rFonts w:hint="eastAsia"/>
          <w:bCs/>
          <w:snapToGrid w:val="0"/>
          <w:spacing w:val="8"/>
          <w:lang w:eastAsia="zh-CN"/>
        </w:rPr>
        <w:t>总价</w:t>
      </w:r>
      <w:r w:rsidR="00CF22A0">
        <w:rPr>
          <w:rFonts w:hint="eastAsia"/>
          <w:bCs/>
          <w:snapToGrid w:val="0"/>
          <w:spacing w:val="8"/>
          <w:lang w:eastAsia="zh-CN"/>
        </w:rPr>
        <w:t>，固定单价</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DE1405">
        <w:rPr>
          <w:rFonts w:hint="eastAsia"/>
          <w:snapToGrid w:val="0"/>
          <w:spacing w:val="8"/>
          <w:sz w:val="24"/>
          <w:u w:val="single"/>
          <w:lang w:eastAsia="zh-CN"/>
        </w:rPr>
        <w:t>1</w:t>
      </w:r>
      <w:r w:rsidR="00973032">
        <w:rPr>
          <w:rFonts w:hint="eastAsia"/>
          <w:snapToGrid w:val="0"/>
          <w:spacing w:val="8"/>
          <w:sz w:val="24"/>
          <w:u w:val="single"/>
          <w:lang w:eastAsia="zh-CN"/>
        </w:rPr>
        <w:t>“</w:t>
      </w:r>
      <w:r w:rsidR="00CF22A0">
        <w:rPr>
          <w:rFonts w:hint="eastAsia"/>
          <w:snapToGrid w:val="0"/>
          <w:spacing w:val="8"/>
          <w:sz w:val="24"/>
          <w:u w:val="single"/>
          <w:lang w:eastAsia="zh-CN"/>
        </w:rPr>
        <w:t>发包说明</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DE1405">
        <w:rPr>
          <w:rFonts w:hint="eastAsia"/>
          <w:snapToGrid w:val="0"/>
          <w:spacing w:val="8"/>
          <w:sz w:val="24"/>
          <w:u w:val="single"/>
          <w:lang w:eastAsia="zh-CN"/>
        </w:rPr>
        <w:t>1</w:t>
      </w:r>
      <w:r w:rsidR="00973032">
        <w:rPr>
          <w:rFonts w:hint="eastAsia"/>
          <w:snapToGrid w:val="0"/>
          <w:spacing w:val="8"/>
          <w:sz w:val="24"/>
          <w:u w:val="single"/>
          <w:lang w:eastAsia="zh-CN"/>
        </w:rPr>
        <w:t>“</w:t>
      </w:r>
      <w:r w:rsidR="00CF22A0">
        <w:rPr>
          <w:rFonts w:hint="eastAsia"/>
          <w:snapToGrid w:val="0"/>
          <w:spacing w:val="8"/>
          <w:sz w:val="24"/>
          <w:u w:val="single"/>
          <w:lang w:eastAsia="zh-CN"/>
        </w:rPr>
        <w:t>发包说明</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w:t>
      </w:r>
      <w:r w:rsidR="00CF22A0">
        <w:rPr>
          <w:rFonts w:hint="eastAsia"/>
          <w:sz w:val="24"/>
          <w:szCs w:val="28"/>
          <w:lang w:eastAsia="zh-CN"/>
        </w:rPr>
        <w:t>要求的规范、标准、规程等执行，具体见附件</w:t>
      </w:r>
      <w:r w:rsidR="00DE1405">
        <w:rPr>
          <w:rFonts w:hint="eastAsia"/>
          <w:sz w:val="24"/>
          <w:szCs w:val="28"/>
          <w:lang w:eastAsia="zh-CN"/>
        </w:rPr>
        <w:t>1</w:t>
      </w:r>
      <w:r w:rsidR="00CF22A0">
        <w:rPr>
          <w:rFonts w:hint="eastAsia"/>
          <w:sz w:val="24"/>
          <w:szCs w:val="28"/>
          <w:lang w:eastAsia="zh-CN"/>
        </w:rPr>
        <w:t>“发包说明”。</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D660BD">
        <w:rPr>
          <w:rFonts w:hint="eastAsia"/>
          <w:lang w:eastAsia="zh-CN"/>
        </w:rPr>
        <w:t>12个月</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CC675E">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74021">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74021">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5C7620" w:rsidRPr="00B065F7" w:rsidRDefault="005C7620" w:rsidP="005C7620">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，信誉良好，并在人员、设备、资金等方面具有承担本项目的能力；</w:t>
      </w:r>
    </w:p>
    <w:p w:rsidR="005C7620" w:rsidRDefault="005C7620" w:rsidP="005C7620">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szCs w:val="24"/>
          <w:lang w:eastAsia="zh-CN"/>
        </w:rPr>
        <w:t>参选人</w:t>
      </w:r>
      <w:r w:rsidRPr="008E1DB0">
        <w:rPr>
          <w:rFonts w:hint="eastAsia"/>
          <w:sz w:val="24"/>
          <w:szCs w:val="24"/>
          <w:lang w:eastAsia="zh-CN"/>
        </w:rPr>
        <w:t>需有特种设备安装改造修理许可证（起重机械）</w:t>
      </w:r>
      <w:r>
        <w:rPr>
          <w:rFonts w:hint="eastAsia"/>
          <w:sz w:val="24"/>
          <w:lang w:eastAsia="zh-CN"/>
        </w:rPr>
        <w:t>；</w:t>
      </w:r>
    </w:p>
    <w:p w:rsidR="005C7620" w:rsidRPr="008E1DB0" w:rsidRDefault="005C7620" w:rsidP="005C7620">
      <w:pPr>
        <w:pStyle w:val="1"/>
        <w:spacing w:line="360" w:lineRule="auto"/>
        <w:rPr>
          <w:sz w:val="24"/>
          <w:szCs w:val="24"/>
        </w:rPr>
      </w:pPr>
      <w:r>
        <w:rPr>
          <w:rFonts w:hint="eastAsia"/>
          <w:sz w:val="24"/>
          <w:szCs w:val="24"/>
        </w:rPr>
        <w:t xml:space="preserve">    3. </w:t>
      </w:r>
      <w:r w:rsidRPr="008E1DB0">
        <w:rPr>
          <w:rFonts w:hint="eastAsia"/>
          <w:sz w:val="24"/>
          <w:szCs w:val="24"/>
        </w:rPr>
        <w:t>参选人作业人员需有相关特种设备作业人员证书；</w:t>
      </w:r>
    </w:p>
    <w:p w:rsidR="005C7620" w:rsidRPr="008E1DB0" w:rsidRDefault="005C7620" w:rsidP="005C7620">
      <w:pPr>
        <w:pStyle w:val="1"/>
        <w:spacing w:line="360" w:lineRule="auto"/>
        <w:rPr>
          <w:sz w:val="24"/>
          <w:szCs w:val="24"/>
        </w:rPr>
      </w:pPr>
      <w:r w:rsidRPr="008E1DB0">
        <w:rPr>
          <w:rFonts w:hint="eastAsia"/>
          <w:sz w:val="24"/>
          <w:szCs w:val="24"/>
        </w:rPr>
        <w:t xml:space="preserve">    4. </w:t>
      </w:r>
      <w:r w:rsidRPr="0092419D">
        <w:rPr>
          <w:rFonts w:cs="Arial" w:hint="eastAsia"/>
          <w:sz w:val="24"/>
          <w:szCs w:val="24"/>
        </w:rPr>
        <w:t>本案涉及到特种设备吊车维修保养内容</w:t>
      </w:r>
      <w:r>
        <w:rPr>
          <w:rFonts w:cs="Arial" w:hint="eastAsia"/>
          <w:sz w:val="24"/>
          <w:szCs w:val="24"/>
        </w:rPr>
        <w:t>，参选人</w:t>
      </w:r>
      <w:r w:rsidRPr="0092419D">
        <w:rPr>
          <w:rFonts w:cs="Arial" w:hint="eastAsia"/>
          <w:sz w:val="24"/>
          <w:szCs w:val="24"/>
        </w:rPr>
        <w:t>具备特种设备吊车同类项目维修保养业绩，并且有自己固定的施工人员，施工人员须有特种设备吊车维修保养经验</w:t>
      </w:r>
      <w:r w:rsidRPr="0092419D">
        <w:rPr>
          <w:rFonts w:hint="eastAsia"/>
          <w:sz w:val="24"/>
          <w:szCs w:val="24"/>
        </w:rPr>
        <w:t>；</w:t>
      </w:r>
    </w:p>
    <w:p w:rsidR="005C7620" w:rsidRDefault="005C7620" w:rsidP="005C7620">
      <w:pPr>
        <w:autoSpaceDE/>
        <w:autoSpaceDN/>
        <w:spacing w:line="360" w:lineRule="auto"/>
        <w:ind w:firstLineChars="200" w:firstLine="480"/>
        <w:jc w:val="both"/>
        <w:rPr>
          <w:sz w:val="24"/>
          <w:lang w:eastAsia="zh-CN"/>
        </w:rPr>
      </w:pPr>
      <w:r>
        <w:rPr>
          <w:rFonts w:hint="eastAsia"/>
          <w:sz w:val="24"/>
          <w:lang w:eastAsia="zh-CN"/>
        </w:rPr>
        <w:t xml:space="preserve">5.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392B3B">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074021">
      <w:pPr>
        <w:pStyle w:val="10"/>
        <w:spacing w:before="174" w:line="360" w:lineRule="auto"/>
        <w:ind w:left="680"/>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EA67AA">
        <w:rPr>
          <w:rFonts w:hint="eastAsia"/>
          <w:lang w:eastAsia="zh-CN"/>
        </w:rPr>
        <w:t>1</w:t>
      </w:r>
      <w:r w:rsidR="001C14D9">
        <w:rPr>
          <w:rFonts w:hint="eastAsia"/>
          <w:lang w:eastAsia="zh-CN"/>
        </w:rPr>
        <w:t>1</w:t>
      </w:r>
      <w:r w:rsidRPr="00322549">
        <w:rPr>
          <w:rFonts w:hint="eastAsia"/>
          <w:lang w:eastAsia="zh-CN"/>
        </w:rPr>
        <w:t>月</w:t>
      </w:r>
      <w:r w:rsidR="001C14D9">
        <w:rPr>
          <w:rFonts w:hint="eastAsia"/>
          <w:lang w:eastAsia="zh-CN"/>
        </w:rPr>
        <w:t>13</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lastRenderedPageBreak/>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CC675E">
      <w:pPr>
        <w:pStyle w:val="a3"/>
        <w:spacing w:before="108"/>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②有良好业绩的证明</w:t>
      </w:r>
      <w:r w:rsidR="00687836">
        <w:rPr>
          <w:rFonts w:hint="eastAsia"/>
          <w:spacing w:val="-7"/>
          <w:lang w:eastAsia="zh-CN"/>
        </w:rPr>
        <w:t>，</w:t>
      </w:r>
      <w:r>
        <w:rPr>
          <w:spacing w:val="-5"/>
          <w:lang w:eastAsia="zh-CN"/>
        </w:rPr>
        <w:t>其他可以证明参选单位具有类似良好业绩的相关材料；凡弄虚作假的，一经查实，比选人有权取消其中选资格。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w:t>
      </w:r>
      <w:r w:rsidR="00BD264B">
        <w:rPr>
          <w:spacing w:val="-6"/>
          <w:lang w:eastAsia="zh-CN"/>
        </w:rPr>
        <w:t>③</w:t>
      </w:r>
      <w:r>
        <w:rPr>
          <w:lang w:eastAsia="zh-CN"/>
        </w:rPr>
        <w:t>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A3094A" w:rsidRDefault="00DD56C2" w:rsidP="00A3094A">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733F1A">
      <w:pPr>
        <w:pStyle w:val="a3"/>
        <w:spacing w:before="210" w:line="360" w:lineRule="auto"/>
        <w:ind w:left="119" w:right="221" w:firstLine="482"/>
        <w:rPr>
          <w:bCs/>
          <w:snapToGrid w:val="0"/>
          <w:spacing w:val="8"/>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FA7EF2">
        <w:rPr>
          <w:rFonts w:hint="eastAsia"/>
          <w:bCs/>
          <w:snapToGrid w:val="0"/>
          <w:spacing w:val="8"/>
          <w:lang w:eastAsia="zh-CN"/>
        </w:rPr>
        <w:t>参选人，同时维护保养费及配件费按权重比例计算后</w:t>
      </w:r>
      <w:r w:rsidR="00053167">
        <w:rPr>
          <w:rFonts w:hint="eastAsia"/>
          <w:bCs/>
          <w:snapToGrid w:val="0"/>
          <w:spacing w:val="8"/>
          <w:lang w:eastAsia="zh-CN"/>
        </w:rPr>
        <w:t>A值</w:t>
      </w:r>
      <w:r w:rsidR="00671E1A" w:rsidRPr="00671E1A">
        <w:rPr>
          <w:rFonts w:hint="eastAsia"/>
          <w:bCs/>
          <w:snapToGrid w:val="0"/>
          <w:spacing w:val="8"/>
          <w:lang w:eastAsia="zh-CN"/>
        </w:rPr>
        <w:t>最低</w:t>
      </w:r>
      <w:r w:rsidR="0054734D">
        <w:rPr>
          <w:rFonts w:hint="eastAsia"/>
          <w:bCs/>
          <w:snapToGrid w:val="0"/>
          <w:spacing w:val="8"/>
          <w:lang w:eastAsia="zh-CN"/>
        </w:rPr>
        <w:t>的</w:t>
      </w:r>
      <w:r w:rsidR="00F80742">
        <w:rPr>
          <w:rFonts w:hint="eastAsia"/>
          <w:bCs/>
          <w:snapToGrid w:val="0"/>
          <w:spacing w:val="8"/>
          <w:lang w:eastAsia="zh-CN"/>
        </w:rPr>
        <w:t>参选人</w:t>
      </w:r>
      <w:r w:rsidR="0054734D">
        <w:rPr>
          <w:rFonts w:hint="eastAsia"/>
          <w:bCs/>
          <w:snapToGrid w:val="0"/>
          <w:spacing w:val="8"/>
          <w:lang w:eastAsia="zh-CN"/>
        </w:rPr>
        <w:t>为中选单位</w:t>
      </w:r>
      <w:r w:rsidR="00F80742">
        <w:rPr>
          <w:rFonts w:hint="eastAsia"/>
          <w:bCs/>
          <w:snapToGrid w:val="0"/>
          <w:spacing w:val="8"/>
          <w:lang w:eastAsia="zh-CN"/>
        </w:rPr>
        <w:t>（</w:t>
      </w:r>
      <w:r w:rsidR="00053167">
        <w:rPr>
          <w:rFonts w:hint="eastAsia"/>
          <w:bCs/>
          <w:snapToGrid w:val="0"/>
          <w:spacing w:val="8"/>
          <w:lang w:eastAsia="zh-CN"/>
        </w:rPr>
        <w:t>A值</w:t>
      </w:r>
      <w:r w:rsidR="00F80742">
        <w:rPr>
          <w:rFonts w:hint="eastAsia"/>
          <w:bCs/>
          <w:snapToGrid w:val="0"/>
          <w:spacing w:val="8"/>
          <w:lang w:eastAsia="zh-CN"/>
        </w:rPr>
        <w:t>由</w:t>
      </w:r>
      <w:r w:rsidR="00FA7EF2">
        <w:rPr>
          <w:rFonts w:hint="eastAsia"/>
          <w:lang w:eastAsia="zh-CN"/>
        </w:rPr>
        <w:t>维护保养</w:t>
      </w:r>
      <w:r w:rsidR="00F80742" w:rsidRPr="00F80742">
        <w:rPr>
          <w:rFonts w:hint="eastAsia"/>
          <w:lang w:eastAsia="zh-CN"/>
        </w:rPr>
        <w:t>费和配件费</w:t>
      </w:r>
      <w:r w:rsidR="00F80742">
        <w:rPr>
          <w:rFonts w:hint="eastAsia"/>
          <w:lang w:eastAsia="zh-CN"/>
        </w:rPr>
        <w:t>组成，权重比为6:4</w:t>
      </w:r>
      <w:r w:rsidR="00F80742">
        <w:rPr>
          <w:rFonts w:hint="eastAsia"/>
          <w:bCs/>
          <w:snapToGrid w:val="0"/>
          <w:spacing w:val="8"/>
          <w:lang w:eastAsia="zh-CN"/>
        </w:rPr>
        <w:t>）</w:t>
      </w:r>
      <w:r w:rsidR="00671E1A" w:rsidRPr="00671E1A">
        <w:rPr>
          <w:rFonts w:hint="eastAsia"/>
          <w:bCs/>
          <w:snapToGrid w:val="0"/>
          <w:spacing w:val="8"/>
          <w:lang w:eastAsia="zh-CN"/>
        </w:rPr>
        <w:t>。</w:t>
      </w:r>
    </w:p>
    <w:p w:rsidR="00053167" w:rsidRDefault="00053167" w:rsidP="00733F1A">
      <w:pPr>
        <w:pStyle w:val="a3"/>
        <w:spacing w:before="210"/>
        <w:ind w:left="119" w:right="221" w:firstLine="482"/>
        <w:rPr>
          <w:bCs/>
          <w:snapToGrid w:val="0"/>
          <w:spacing w:val="8"/>
          <w:lang w:eastAsia="zh-CN"/>
        </w:rPr>
      </w:pPr>
      <w:r>
        <w:rPr>
          <w:rFonts w:hint="eastAsia"/>
          <w:bCs/>
          <w:snapToGrid w:val="0"/>
          <w:spacing w:val="8"/>
          <w:lang w:eastAsia="zh-CN"/>
        </w:rPr>
        <w:t>评比规则：A=维保费报价*60%+配件报价*40%</w:t>
      </w:r>
    </w:p>
    <w:p w:rsidR="00053167" w:rsidRDefault="00053167" w:rsidP="00733F1A">
      <w:pPr>
        <w:pStyle w:val="a3"/>
        <w:spacing w:before="210" w:line="360" w:lineRule="auto"/>
        <w:ind w:left="119" w:right="221" w:firstLineChars="343" w:firstLine="851"/>
        <w:rPr>
          <w:lang w:eastAsia="zh-CN"/>
        </w:rPr>
      </w:pPr>
      <w:r>
        <w:rPr>
          <w:rFonts w:hint="eastAsia"/>
          <w:bCs/>
          <w:snapToGrid w:val="0"/>
          <w:spacing w:val="8"/>
          <w:lang w:eastAsia="zh-CN"/>
        </w:rPr>
        <w:t>A最小为第一中选候选人。</w:t>
      </w:r>
    </w:p>
    <w:p w:rsidR="00967702" w:rsidRDefault="00DD56C2" w:rsidP="00733F1A">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733F1A">
      <w:pPr>
        <w:pStyle w:val="a3"/>
        <w:spacing w:before="153" w:line="360" w:lineRule="auto"/>
        <w:ind w:left="119" w:right="91" w:firstLine="482"/>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733F1A">
      <w:pPr>
        <w:pStyle w:val="a3"/>
        <w:spacing w:before="210" w:line="357" w:lineRule="auto"/>
        <w:ind w:leftChars="55" w:left="121" w:right="222" w:firstLineChars="150" w:firstLine="36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733F1A">
        <w:rPr>
          <w:rFonts w:hint="eastAsia"/>
          <w:lang w:eastAsia="zh-CN"/>
        </w:rPr>
        <w:t>18</w:t>
      </w:r>
      <w:r w:rsidR="00683267">
        <w:rPr>
          <w:rFonts w:hint="eastAsia"/>
          <w:lang w:eastAsia="zh-CN"/>
        </w:rPr>
        <w:t>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w:t>
      </w:r>
      <w:r w:rsidR="00FA7EF2">
        <w:rPr>
          <w:rFonts w:hint="eastAsia"/>
          <w:lang w:eastAsia="zh-CN"/>
        </w:rPr>
        <w:t>按第一项规则要求</w:t>
      </w:r>
      <w:r w:rsidR="00053167">
        <w:rPr>
          <w:rFonts w:hint="eastAsia"/>
          <w:lang w:eastAsia="zh-CN"/>
        </w:rPr>
        <w:t>A值</w:t>
      </w:r>
      <w:r w:rsidR="000E01DA" w:rsidRPr="000748EA">
        <w:rPr>
          <w:rFonts w:hint="eastAsia"/>
          <w:lang w:eastAsia="zh-CN"/>
        </w:rPr>
        <w:t>最低者作为第一候选人，次之为第二候选人。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BC0FE8">
      <w:pPr>
        <w:pStyle w:val="a3"/>
        <w:spacing w:before="213"/>
        <w:ind w:firstLineChars="200" w:firstLine="480"/>
        <w:rPr>
          <w:lang w:eastAsia="zh-CN"/>
        </w:rPr>
      </w:pPr>
      <w:r>
        <w:rPr>
          <w:lang w:eastAsia="zh-CN"/>
        </w:rPr>
        <w:t>1.对比选文件提出的实质性要求和条件，参选文件未能在实质上响应的。</w:t>
      </w:r>
    </w:p>
    <w:p w:rsidR="00967702" w:rsidRDefault="00DD56C2" w:rsidP="00BC0FE8">
      <w:pPr>
        <w:pStyle w:val="a3"/>
        <w:spacing w:before="153"/>
        <w:ind w:firstLineChars="200" w:firstLine="480"/>
        <w:rPr>
          <w:lang w:eastAsia="zh-CN"/>
        </w:rPr>
      </w:pPr>
      <w:r>
        <w:rPr>
          <w:lang w:eastAsia="zh-CN"/>
        </w:rPr>
        <w:t>2.参选文件存在重大偏差的。</w:t>
      </w:r>
    </w:p>
    <w:p w:rsidR="00967702" w:rsidRDefault="00DD56C2" w:rsidP="00BC0FE8">
      <w:pPr>
        <w:pStyle w:val="a3"/>
        <w:spacing w:before="153"/>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before="153"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BC0FE8">
      <w:pPr>
        <w:pStyle w:val="10"/>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lastRenderedPageBreak/>
        <w:t>2.在开选时有启封和没读出的参选文件，在评选时将不予考虑。</w:t>
      </w:r>
    </w:p>
    <w:p w:rsidR="00967702" w:rsidRDefault="000E01DA" w:rsidP="00693209">
      <w:pPr>
        <w:pStyle w:val="a3"/>
        <w:spacing w:before="107"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CC675E">
      <w:pPr>
        <w:pStyle w:val="a3"/>
        <w:ind w:firstLineChars="200" w:firstLine="480"/>
        <w:rPr>
          <w:lang w:eastAsia="zh-CN"/>
        </w:rPr>
      </w:pPr>
      <w:r>
        <w:rPr>
          <w:lang w:eastAsia="zh-CN"/>
        </w:rPr>
        <w:t>1.比选人将把合同授予中选人；在授予前，仍需进行资格审查。</w:t>
      </w:r>
    </w:p>
    <w:p w:rsidR="00967702" w:rsidRDefault="00DD56C2" w:rsidP="00CC675E">
      <w:pPr>
        <w:pStyle w:val="a3"/>
        <w:spacing w:before="108"/>
        <w:ind w:firstLineChars="200" w:firstLine="480"/>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before="106" w:line="360" w:lineRule="auto"/>
        <w:ind w:right="226" w:firstLineChars="200"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91345" w:rsidRDefault="00F91345" w:rsidP="00F91345">
      <w:pPr>
        <w:pStyle w:val="a3"/>
        <w:spacing w:before="24" w:line="360" w:lineRule="auto"/>
        <w:ind w:right="227" w:firstLineChars="200" w:firstLine="454"/>
        <w:jc w:val="both"/>
        <w:rPr>
          <w:lang w:eastAsia="zh-CN"/>
        </w:rPr>
      </w:pPr>
      <w:r>
        <w:rPr>
          <w:rFonts w:hint="eastAsia"/>
          <w:spacing w:val="-13"/>
          <w:lang w:eastAsia="zh-CN"/>
        </w:rPr>
        <w:t>7.</w:t>
      </w:r>
      <w:r w:rsidRPr="00FE0EAD">
        <w:rPr>
          <w:rFonts w:hint="eastAsia"/>
          <w:lang w:eastAsia="zh-CN"/>
        </w:rPr>
        <w:t xml:space="preserve"> </w:t>
      </w:r>
      <w:r>
        <w:rPr>
          <w:rFonts w:hint="eastAsia"/>
          <w:lang w:eastAsia="zh-CN"/>
        </w:rPr>
        <w:t>比选人将根据本公司具体子公司情况，与中选人签订权利和义务转让协议书。</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733F1A">
        <w:rPr>
          <w:rFonts w:hint="eastAsia"/>
          <w:u w:val="single"/>
          <w:lang w:eastAsia="zh-CN"/>
        </w:rPr>
        <w:t>吊车</w:t>
      </w:r>
      <w:r w:rsidR="00E83940" w:rsidRPr="00B57CBA">
        <w:rPr>
          <w:rFonts w:hint="eastAsia"/>
          <w:u w:val="single"/>
          <w:lang w:eastAsia="zh-CN"/>
        </w:rPr>
        <w:t>维护保养</w:t>
      </w:r>
      <w:r w:rsidR="00CC675E">
        <w:rPr>
          <w:rFonts w:hint="eastAsia"/>
          <w:u w:val="single"/>
          <w:lang w:eastAsia="zh-CN"/>
        </w:rPr>
        <w:t>及年检</w:t>
      </w:r>
      <w:r w:rsidR="00E83940" w:rsidRPr="00B57CBA">
        <w:rPr>
          <w:rFonts w:hint="eastAsia"/>
          <w:u w:val="single"/>
          <w:lang w:eastAsia="zh-CN"/>
        </w:rPr>
        <w:t>年约</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DF1C4F" w:rsidRDefault="00733F1A" w:rsidP="00DF1C4F">
      <w:pPr>
        <w:spacing w:line="360" w:lineRule="auto"/>
        <w:jc w:val="center"/>
        <w:rPr>
          <w:b/>
          <w:sz w:val="36"/>
          <w:szCs w:val="36"/>
          <w:lang w:eastAsia="zh-CN"/>
        </w:rPr>
      </w:pPr>
      <w:r>
        <w:rPr>
          <w:rFonts w:hint="eastAsia"/>
          <w:b/>
          <w:sz w:val="36"/>
          <w:szCs w:val="36"/>
          <w:lang w:eastAsia="zh-CN"/>
        </w:rPr>
        <w:t>吊车</w:t>
      </w:r>
      <w:r w:rsidR="00CC675E">
        <w:rPr>
          <w:rFonts w:hint="eastAsia"/>
          <w:b/>
          <w:sz w:val="36"/>
          <w:szCs w:val="36"/>
          <w:lang w:eastAsia="zh-CN"/>
        </w:rPr>
        <w:t>维修保养及年检</w:t>
      </w:r>
      <w:r w:rsidR="00DF1C4F">
        <w:rPr>
          <w:rFonts w:hint="eastAsia"/>
          <w:b/>
          <w:sz w:val="36"/>
          <w:szCs w:val="36"/>
          <w:lang w:eastAsia="zh-CN"/>
        </w:rPr>
        <w:t>年约合同</w:t>
      </w:r>
    </w:p>
    <w:p w:rsidR="00DF1C4F" w:rsidRDefault="00DF1C4F" w:rsidP="00DF1C4F">
      <w:pPr>
        <w:spacing w:line="360" w:lineRule="auto"/>
        <w:ind w:firstLineChars="1950" w:firstLine="5460"/>
        <w:rPr>
          <w:rFonts w:cs="Arial"/>
          <w:sz w:val="28"/>
          <w:szCs w:val="28"/>
          <w:lang w:eastAsia="zh-CN"/>
        </w:rPr>
      </w:pPr>
      <w:r>
        <w:rPr>
          <w:rFonts w:cs="Arial" w:hint="eastAsia"/>
          <w:sz w:val="28"/>
          <w:szCs w:val="28"/>
          <w:lang w:eastAsia="zh-CN"/>
        </w:rPr>
        <w:t>合同编号：</w:t>
      </w:r>
    </w:p>
    <w:p w:rsidR="00DF1C4F" w:rsidRPr="00DF1C4F" w:rsidRDefault="00DF1C4F" w:rsidP="00DF1C4F">
      <w:pPr>
        <w:pStyle w:val="1"/>
        <w:spacing w:line="360" w:lineRule="auto"/>
        <w:rPr>
          <w:sz w:val="24"/>
          <w:szCs w:val="24"/>
        </w:rPr>
      </w:pPr>
      <w:r>
        <w:rPr>
          <w:rFonts w:hint="eastAsia"/>
          <w:sz w:val="24"/>
          <w:szCs w:val="24"/>
        </w:rPr>
        <w:t xml:space="preserve">                                              签订时间：</w:t>
      </w:r>
    </w:p>
    <w:p w:rsidR="00DF1C4F" w:rsidRDefault="00DF1C4F" w:rsidP="00DF1C4F">
      <w:pPr>
        <w:spacing w:line="360" w:lineRule="auto"/>
        <w:rPr>
          <w:rFonts w:cs="Arial"/>
          <w:sz w:val="24"/>
          <w:lang w:eastAsia="zh-CN"/>
        </w:rPr>
      </w:pPr>
    </w:p>
    <w:p w:rsidR="00DF1C4F" w:rsidRDefault="00DF1C4F" w:rsidP="00DF1C4F">
      <w:pPr>
        <w:spacing w:line="360" w:lineRule="auto"/>
        <w:rPr>
          <w:rFonts w:cs="Arial"/>
          <w:sz w:val="24"/>
          <w:lang w:eastAsia="zh-CN"/>
        </w:rPr>
      </w:pPr>
      <w:r>
        <w:rPr>
          <w:rFonts w:cs="Arial" w:hint="eastAsia"/>
          <w:sz w:val="24"/>
          <w:lang w:eastAsia="zh-CN"/>
        </w:rPr>
        <w:t xml:space="preserve">委 托 </w:t>
      </w:r>
      <w:r>
        <w:rPr>
          <w:rFonts w:cs="Arial"/>
          <w:sz w:val="24"/>
          <w:lang w:eastAsia="zh-CN"/>
        </w:rPr>
        <w:t>方：_</w:t>
      </w:r>
      <w:r>
        <w:rPr>
          <w:rFonts w:cs="Arial" w:hint="eastAsia"/>
          <w:sz w:val="24"/>
          <w:u w:val="single"/>
          <w:lang w:eastAsia="zh-CN"/>
        </w:rPr>
        <w:t>福建福海创石油化工有限公司</w:t>
      </w:r>
      <w:r>
        <w:rPr>
          <w:rFonts w:cs="Arial"/>
          <w:sz w:val="24"/>
          <w:u w:val="single"/>
          <w:lang w:eastAsia="zh-CN"/>
        </w:rPr>
        <w:t>_</w:t>
      </w:r>
      <w:r>
        <w:rPr>
          <w:rFonts w:cs="Arial" w:hint="eastAsia"/>
          <w:sz w:val="24"/>
          <w:lang w:eastAsia="zh-CN"/>
        </w:rPr>
        <w:t>（以下简称“甲方”）</w:t>
      </w:r>
      <w:r>
        <w:rPr>
          <w:rFonts w:cs="Arial"/>
          <w:sz w:val="24"/>
          <w:lang w:eastAsia="zh-CN"/>
        </w:rPr>
        <w:br/>
      </w:r>
      <w:r>
        <w:rPr>
          <w:rFonts w:cs="Arial" w:hint="eastAsia"/>
          <w:sz w:val="24"/>
          <w:lang w:eastAsia="zh-CN"/>
        </w:rPr>
        <w:t>受 托</w:t>
      </w:r>
      <w:r>
        <w:rPr>
          <w:rFonts w:cs="Arial"/>
          <w:sz w:val="24"/>
          <w:lang w:eastAsia="zh-CN"/>
        </w:rPr>
        <w:t xml:space="preserve"> 方：</w:t>
      </w:r>
      <w:r>
        <w:rPr>
          <w:rFonts w:cs="Arial"/>
          <w:sz w:val="24"/>
          <w:u w:val="single"/>
          <w:lang w:eastAsia="zh-CN"/>
        </w:rPr>
        <w:t>_</w:t>
      </w:r>
      <w:r>
        <w:rPr>
          <w:rFonts w:cs="Arial" w:hint="eastAsia"/>
          <w:sz w:val="24"/>
          <w:u w:val="single"/>
          <w:lang w:eastAsia="zh-CN"/>
        </w:rPr>
        <w:t xml:space="preserve">                          </w:t>
      </w:r>
      <w:r>
        <w:rPr>
          <w:rFonts w:cs="Arial"/>
          <w:sz w:val="24"/>
          <w:u w:val="single"/>
          <w:lang w:eastAsia="zh-CN"/>
        </w:rPr>
        <w:t>_</w:t>
      </w:r>
      <w:r>
        <w:rPr>
          <w:rFonts w:cs="Arial" w:hint="eastAsia"/>
          <w:sz w:val="24"/>
          <w:lang w:eastAsia="zh-CN"/>
        </w:rPr>
        <w:t>（以下简称“乙方”）</w:t>
      </w:r>
    </w:p>
    <w:p w:rsidR="00DF1C4F" w:rsidRDefault="00DF1C4F" w:rsidP="00DF1C4F">
      <w:pPr>
        <w:spacing w:line="360" w:lineRule="auto"/>
        <w:rPr>
          <w:rFonts w:cs="Arial"/>
          <w:sz w:val="24"/>
          <w:lang w:eastAsia="zh-CN"/>
        </w:rPr>
      </w:pPr>
    </w:p>
    <w:p w:rsidR="00DF1C4F" w:rsidRDefault="00DF1C4F" w:rsidP="00DF1C4F">
      <w:pPr>
        <w:spacing w:line="360" w:lineRule="auto"/>
        <w:ind w:firstLineChars="200" w:firstLine="480"/>
        <w:rPr>
          <w:color w:val="000000"/>
          <w:sz w:val="24"/>
          <w:lang w:eastAsia="zh-CN"/>
        </w:rPr>
      </w:pPr>
      <w:r>
        <w:rPr>
          <w:color w:val="000000"/>
          <w:sz w:val="24"/>
          <w:lang w:eastAsia="zh-CN"/>
        </w:rPr>
        <w:t>双方本着平等互利、协商一致的原则，</w:t>
      </w:r>
      <w:r>
        <w:rPr>
          <w:rFonts w:hint="eastAsia"/>
          <w:color w:val="000000"/>
          <w:sz w:val="24"/>
          <w:lang w:eastAsia="zh-CN"/>
        </w:rPr>
        <w:t>就</w:t>
      </w:r>
      <w:r>
        <w:rPr>
          <w:rFonts w:hint="eastAsia"/>
          <w:sz w:val="24"/>
          <w:lang w:eastAsia="zh-CN"/>
        </w:rPr>
        <w:t>福建福海创石油化工有限公司的</w:t>
      </w:r>
      <w:r w:rsidR="00733F1A">
        <w:rPr>
          <w:rFonts w:hint="eastAsia"/>
          <w:sz w:val="24"/>
          <w:lang w:eastAsia="zh-CN"/>
        </w:rPr>
        <w:t>吊车</w:t>
      </w:r>
      <w:r>
        <w:rPr>
          <w:rFonts w:hint="eastAsia"/>
          <w:sz w:val="24"/>
          <w:lang w:eastAsia="zh-CN"/>
        </w:rPr>
        <w:t>维</w:t>
      </w:r>
      <w:r w:rsidR="00307BE6">
        <w:rPr>
          <w:rFonts w:hint="eastAsia"/>
          <w:sz w:val="24"/>
          <w:lang w:eastAsia="zh-CN"/>
        </w:rPr>
        <w:t>修保养</w:t>
      </w:r>
      <w:r w:rsidR="00CC675E">
        <w:rPr>
          <w:rFonts w:hint="eastAsia"/>
          <w:sz w:val="24"/>
          <w:lang w:eastAsia="zh-CN"/>
        </w:rPr>
        <w:t>及年检</w:t>
      </w:r>
      <w:r>
        <w:rPr>
          <w:rFonts w:hint="eastAsia"/>
          <w:color w:val="000000"/>
          <w:sz w:val="24"/>
          <w:lang w:eastAsia="zh-CN"/>
        </w:rPr>
        <w:t>事宜，</w:t>
      </w:r>
      <w:r>
        <w:rPr>
          <w:color w:val="000000"/>
          <w:sz w:val="24"/>
          <w:lang w:eastAsia="zh-CN"/>
        </w:rPr>
        <w:t>签订本合同，以便共同遵守。</w:t>
      </w:r>
    </w:p>
    <w:p w:rsidR="00DF1C4F" w:rsidRDefault="00DF1C4F" w:rsidP="00DF1C4F">
      <w:pPr>
        <w:widowControl/>
        <w:spacing w:line="360" w:lineRule="auto"/>
        <w:rPr>
          <w:b/>
          <w:color w:val="000000"/>
          <w:sz w:val="24"/>
          <w:lang w:eastAsia="zh-CN"/>
        </w:rPr>
      </w:pPr>
      <w:r>
        <w:rPr>
          <w:rFonts w:hint="eastAsia"/>
          <w:b/>
          <w:color w:val="000000"/>
          <w:sz w:val="24"/>
          <w:lang w:eastAsia="zh-CN"/>
        </w:rPr>
        <w:t>一</w:t>
      </w:r>
      <w:r>
        <w:rPr>
          <w:b/>
          <w:color w:val="000000"/>
          <w:sz w:val="24"/>
          <w:lang w:eastAsia="zh-CN"/>
        </w:rPr>
        <w:t>、</w:t>
      </w:r>
      <w:r>
        <w:rPr>
          <w:rFonts w:hint="eastAsia"/>
          <w:b/>
          <w:color w:val="000000"/>
          <w:sz w:val="24"/>
          <w:lang w:eastAsia="zh-CN"/>
        </w:rPr>
        <w:t>维修设备</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p w:rsidR="00DF1C4F" w:rsidRDefault="00DF1C4F" w:rsidP="00DF1C4F">
      <w:pPr>
        <w:widowControl/>
        <w:spacing w:line="360" w:lineRule="auto"/>
        <w:rPr>
          <w:b/>
          <w:color w:val="000000"/>
          <w:sz w:val="24"/>
          <w:lang w:eastAsia="zh-CN"/>
        </w:rPr>
      </w:pPr>
      <w:r>
        <w:rPr>
          <w:rFonts w:hint="eastAsia"/>
          <w:sz w:val="24"/>
          <w:lang w:eastAsia="zh-CN"/>
        </w:rPr>
        <w:t>1</w:t>
      </w:r>
      <w:r w:rsidR="00DE1405">
        <w:rPr>
          <w:rFonts w:hint="eastAsia"/>
          <w:sz w:val="24"/>
          <w:lang w:eastAsia="zh-CN"/>
        </w:rPr>
        <w:t>、详见合同附件说明附件1</w:t>
      </w:r>
      <w:r>
        <w:rPr>
          <w:rFonts w:hint="eastAsia"/>
          <w:sz w:val="24"/>
          <w:lang w:eastAsia="zh-CN"/>
        </w:rPr>
        <w:t>《</w:t>
      </w:r>
      <w:r w:rsidR="00091E7C">
        <w:rPr>
          <w:rFonts w:hint="eastAsia"/>
          <w:sz w:val="24"/>
          <w:szCs w:val="24"/>
          <w:lang w:eastAsia="zh-CN"/>
        </w:rPr>
        <w:t>厂内吊车维修保养及年检项目</w:t>
      </w:r>
      <w:r>
        <w:rPr>
          <w:rFonts w:hint="eastAsia"/>
          <w:sz w:val="24"/>
          <w:lang w:eastAsia="zh-CN"/>
        </w:rPr>
        <w:t>发包说明》。</w:t>
      </w:r>
    </w:p>
    <w:p w:rsidR="00DF1C4F" w:rsidRDefault="00DF1C4F" w:rsidP="00DF1C4F">
      <w:pPr>
        <w:widowControl/>
        <w:spacing w:line="360" w:lineRule="auto"/>
        <w:ind w:left="2"/>
        <w:rPr>
          <w:sz w:val="24"/>
          <w:lang w:eastAsia="zh-CN"/>
        </w:rPr>
      </w:pPr>
      <w:r>
        <w:rPr>
          <w:rFonts w:hint="eastAsia"/>
          <w:sz w:val="24"/>
          <w:lang w:eastAsia="zh-CN"/>
        </w:rPr>
        <w:t>2、</w:t>
      </w:r>
      <w:r>
        <w:rPr>
          <w:rFonts w:hint="eastAsia"/>
          <w:color w:val="000000"/>
          <w:sz w:val="24"/>
          <w:lang w:eastAsia="zh-CN"/>
        </w:rPr>
        <w:t>本合同的维修保养费用为</w:t>
      </w:r>
      <w:r w:rsidR="001116F7">
        <w:rPr>
          <w:rFonts w:hint="eastAsia"/>
          <w:color w:val="000000"/>
          <w:sz w:val="24"/>
          <w:lang w:eastAsia="zh-CN"/>
        </w:rPr>
        <w:t>含税价格，采取</w:t>
      </w:r>
      <w:r>
        <w:rPr>
          <w:rFonts w:hint="eastAsia"/>
          <w:color w:val="000000"/>
          <w:sz w:val="24"/>
          <w:lang w:eastAsia="zh-CN"/>
        </w:rPr>
        <w:t>包干制</w:t>
      </w:r>
      <w:r w:rsidR="00FA5E9F">
        <w:rPr>
          <w:rFonts w:hint="eastAsia"/>
          <w:color w:val="000000"/>
          <w:sz w:val="24"/>
          <w:lang w:eastAsia="zh-CN"/>
        </w:rPr>
        <w:t>（见附件</w:t>
      </w:r>
      <w:r w:rsidR="00DE1405">
        <w:rPr>
          <w:rFonts w:hint="eastAsia"/>
          <w:color w:val="000000"/>
          <w:sz w:val="24"/>
          <w:lang w:eastAsia="zh-CN"/>
        </w:rPr>
        <w:t>2</w:t>
      </w:r>
      <w:r w:rsidR="00FA5E9F">
        <w:rPr>
          <w:rFonts w:hint="eastAsia"/>
          <w:color w:val="000000"/>
          <w:sz w:val="24"/>
          <w:lang w:eastAsia="zh-CN"/>
        </w:rPr>
        <w:t>“</w:t>
      </w:r>
      <w:r w:rsidR="00307BE6">
        <w:rPr>
          <w:rFonts w:hint="eastAsia"/>
          <w:color w:val="000000"/>
          <w:sz w:val="24"/>
          <w:lang w:eastAsia="zh-CN"/>
        </w:rPr>
        <w:t>报价表中</w:t>
      </w:r>
      <w:r w:rsidR="00FA5E9F">
        <w:rPr>
          <w:rFonts w:hint="eastAsia"/>
          <w:color w:val="000000"/>
          <w:sz w:val="24"/>
          <w:lang w:eastAsia="zh-CN"/>
        </w:rPr>
        <w:t>保养分项报价”）</w:t>
      </w:r>
      <w:r>
        <w:rPr>
          <w:rFonts w:hint="eastAsia"/>
          <w:color w:val="000000"/>
          <w:sz w:val="24"/>
          <w:lang w:eastAsia="zh-CN"/>
        </w:rPr>
        <w:t>，单价</w:t>
      </w:r>
      <w:r>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调试、验收、取得合格证、消防等完成各项目所需的全部费用（如果有）；年保养费为：</w:t>
      </w:r>
      <w:r w:rsidR="00FA5E9F">
        <w:rPr>
          <w:rFonts w:hint="eastAsia"/>
          <w:sz w:val="24"/>
          <w:u w:val="single"/>
          <w:lang w:eastAsia="zh-CN"/>
        </w:rPr>
        <w:t xml:space="preserve">   </w:t>
      </w:r>
      <w:r>
        <w:rPr>
          <w:rFonts w:hint="eastAsia"/>
          <w:sz w:val="24"/>
          <w:lang w:eastAsia="zh-CN"/>
        </w:rPr>
        <w:t>元整（</w:t>
      </w:r>
      <w:r w:rsidR="00FA5E9F">
        <w:rPr>
          <w:rFonts w:hint="eastAsia"/>
          <w:sz w:val="24"/>
          <w:lang w:eastAsia="zh-CN"/>
        </w:rPr>
        <w:t>小写</w:t>
      </w:r>
      <w:r w:rsidR="00307BE6">
        <w:rPr>
          <w:rFonts w:hint="eastAsia"/>
          <w:sz w:val="24"/>
          <w:u w:val="single"/>
          <w:lang w:eastAsia="zh-CN"/>
        </w:rPr>
        <w:t xml:space="preserve">  </w:t>
      </w:r>
      <w:r w:rsidR="00FA5E9F">
        <w:rPr>
          <w:rFonts w:hint="eastAsia"/>
          <w:sz w:val="24"/>
          <w:u w:val="single"/>
          <w:lang w:eastAsia="zh-CN"/>
        </w:rPr>
        <w:t xml:space="preserve">  </w:t>
      </w:r>
      <w:r>
        <w:rPr>
          <w:rFonts w:hint="eastAsia"/>
          <w:sz w:val="24"/>
          <w:lang w:eastAsia="zh-CN"/>
        </w:rPr>
        <w:t>元）</w:t>
      </w:r>
      <w:r w:rsidR="00FA5E9F">
        <w:rPr>
          <w:rFonts w:hint="eastAsia"/>
          <w:sz w:val="24"/>
          <w:lang w:eastAsia="zh-CN"/>
        </w:rPr>
        <w:t>，</w:t>
      </w:r>
      <w:r w:rsidR="003D2806">
        <w:rPr>
          <w:rFonts w:asciiTheme="minorEastAsia" w:eastAsiaTheme="minorEastAsia" w:hAnsiTheme="minorEastAsia" w:hint="eastAsia"/>
          <w:bCs/>
          <w:sz w:val="24"/>
          <w:lang w:eastAsia="zh-CN"/>
        </w:rPr>
        <w:t>配件费用根据</w:t>
      </w:r>
      <w:r w:rsidRPr="00BC7486">
        <w:rPr>
          <w:rFonts w:asciiTheme="minorEastAsia" w:eastAsiaTheme="minorEastAsia" w:hAnsiTheme="minorEastAsia" w:hint="eastAsia"/>
          <w:bCs/>
          <w:sz w:val="24"/>
          <w:lang w:eastAsia="zh-CN"/>
        </w:rPr>
        <w:t>附件</w:t>
      </w:r>
      <w:r w:rsidR="001116F7">
        <w:rPr>
          <w:rFonts w:asciiTheme="minorEastAsia" w:eastAsiaTheme="minorEastAsia" w:hAnsiTheme="minorEastAsia" w:hint="eastAsia"/>
          <w:bCs/>
          <w:sz w:val="24"/>
          <w:lang w:eastAsia="zh-CN"/>
        </w:rPr>
        <w:t>2</w:t>
      </w:r>
      <w:r w:rsidR="00601441">
        <w:rPr>
          <w:rFonts w:asciiTheme="minorEastAsia" w:eastAsiaTheme="minorEastAsia" w:hAnsiTheme="minorEastAsia" w:hint="eastAsia"/>
          <w:bCs/>
          <w:sz w:val="24"/>
          <w:lang w:eastAsia="zh-CN"/>
        </w:rPr>
        <w:t>“</w:t>
      </w:r>
      <w:r w:rsidR="00307BE6">
        <w:rPr>
          <w:rFonts w:asciiTheme="minorEastAsia" w:eastAsiaTheme="minorEastAsia" w:hAnsiTheme="minorEastAsia" w:hint="eastAsia"/>
          <w:bCs/>
          <w:sz w:val="24"/>
          <w:lang w:eastAsia="zh-CN"/>
        </w:rPr>
        <w:t>报价表中</w:t>
      </w:r>
      <w:r w:rsidRPr="00BC7486">
        <w:rPr>
          <w:rFonts w:asciiTheme="minorEastAsia" w:eastAsiaTheme="minorEastAsia" w:hAnsiTheme="minorEastAsia" w:hint="eastAsia"/>
          <w:bCs/>
          <w:sz w:val="24"/>
          <w:lang w:eastAsia="zh-CN"/>
        </w:rPr>
        <w:t>配件分项报价</w:t>
      </w:r>
      <w:r w:rsidR="00601441">
        <w:rPr>
          <w:rFonts w:asciiTheme="minorEastAsia" w:eastAsiaTheme="minorEastAsia" w:hAnsiTheme="minorEastAsia" w:hint="eastAsia"/>
          <w:bCs/>
          <w:sz w:val="24"/>
          <w:lang w:eastAsia="zh-CN"/>
        </w:rPr>
        <w:t>”</w:t>
      </w:r>
      <w:r w:rsidRPr="00BC7486">
        <w:rPr>
          <w:rFonts w:asciiTheme="minorEastAsia" w:eastAsiaTheme="minorEastAsia" w:hAnsiTheme="minorEastAsia" w:hint="eastAsia"/>
          <w:bCs/>
          <w:sz w:val="24"/>
          <w:lang w:eastAsia="zh-CN"/>
        </w:rPr>
        <w:t>内</w:t>
      </w:r>
      <w:r w:rsidR="00601441">
        <w:rPr>
          <w:rFonts w:asciiTheme="minorEastAsia" w:eastAsiaTheme="minorEastAsia" w:hAnsiTheme="minorEastAsia" w:hint="eastAsia"/>
          <w:bCs/>
          <w:sz w:val="24"/>
          <w:lang w:eastAsia="zh-CN"/>
        </w:rPr>
        <w:t>的</w:t>
      </w:r>
      <w:r w:rsidRPr="00BC7486">
        <w:rPr>
          <w:rFonts w:asciiTheme="minorEastAsia" w:eastAsiaTheme="minorEastAsia" w:hAnsiTheme="minorEastAsia" w:hint="eastAsia"/>
          <w:bCs/>
          <w:sz w:val="24"/>
          <w:lang w:eastAsia="zh-CN"/>
        </w:rPr>
        <w:t>价格</w:t>
      </w:r>
      <w:r w:rsidR="003D2806">
        <w:rPr>
          <w:rFonts w:asciiTheme="minorEastAsia" w:eastAsiaTheme="minorEastAsia" w:hAnsiTheme="minorEastAsia" w:hint="eastAsia"/>
          <w:bCs/>
          <w:sz w:val="24"/>
          <w:lang w:eastAsia="zh-CN"/>
        </w:rPr>
        <w:t>，</w:t>
      </w:r>
      <w:r w:rsidR="00307BE6">
        <w:rPr>
          <w:rFonts w:asciiTheme="minorEastAsia" w:eastAsiaTheme="minorEastAsia" w:hAnsiTheme="minorEastAsia" w:hint="eastAsia"/>
          <w:bCs/>
          <w:sz w:val="24"/>
          <w:lang w:eastAsia="zh-CN"/>
        </w:rPr>
        <w:t>据</w:t>
      </w:r>
      <w:r w:rsidR="005F63E8">
        <w:rPr>
          <w:rFonts w:asciiTheme="minorEastAsia" w:eastAsiaTheme="minorEastAsia" w:hAnsiTheme="minorEastAsia" w:hint="eastAsia"/>
          <w:bCs/>
          <w:sz w:val="24"/>
          <w:lang w:eastAsia="zh-CN"/>
        </w:rPr>
        <w:t>实</w:t>
      </w:r>
      <w:r w:rsidRPr="00BC7486">
        <w:rPr>
          <w:rFonts w:asciiTheme="minorEastAsia" w:eastAsiaTheme="minorEastAsia" w:hAnsiTheme="minorEastAsia" w:hint="eastAsia"/>
          <w:bCs/>
          <w:sz w:val="24"/>
          <w:lang w:eastAsia="zh-CN"/>
        </w:rPr>
        <w:t>结算</w:t>
      </w:r>
      <w:r w:rsidR="00FA5E9F">
        <w:rPr>
          <w:rFonts w:asciiTheme="minorEastAsia" w:eastAsiaTheme="minorEastAsia" w:hAnsiTheme="minorEastAsia" w:hint="eastAsia"/>
          <w:bCs/>
          <w:sz w:val="24"/>
          <w:lang w:eastAsia="zh-CN"/>
        </w:rPr>
        <w:t>。</w:t>
      </w:r>
    </w:p>
    <w:p w:rsidR="00DF1C4F" w:rsidRDefault="00DF1C4F" w:rsidP="00DF1C4F">
      <w:pPr>
        <w:widowControl/>
        <w:spacing w:line="360" w:lineRule="auto"/>
        <w:ind w:left="2"/>
        <w:rPr>
          <w:color w:val="000000"/>
          <w:sz w:val="24"/>
          <w:lang w:eastAsia="zh-CN"/>
        </w:rPr>
      </w:pPr>
      <w:r>
        <w:rPr>
          <w:rFonts w:hint="eastAsia"/>
          <w:sz w:val="24"/>
          <w:lang w:eastAsia="zh-CN"/>
        </w:rPr>
        <w:t>3、乙方根据实际工作需要</w:t>
      </w:r>
      <w:r w:rsidR="00FA5E9F">
        <w:rPr>
          <w:rFonts w:hint="eastAsia"/>
          <w:sz w:val="24"/>
          <w:lang w:eastAsia="zh-CN"/>
        </w:rPr>
        <w:t>，按照甲方要求</w:t>
      </w:r>
      <w:r>
        <w:rPr>
          <w:rFonts w:hint="eastAsia"/>
          <w:sz w:val="24"/>
          <w:lang w:eastAsia="zh-CN"/>
        </w:rPr>
        <w:t>增加或者减少</w:t>
      </w:r>
      <w:r>
        <w:rPr>
          <w:rFonts w:hint="eastAsia"/>
          <w:color w:val="000000"/>
          <w:sz w:val="24"/>
          <w:lang w:eastAsia="zh-CN"/>
        </w:rPr>
        <w:t>维护人员数量，本合同</w:t>
      </w:r>
      <w:r w:rsidR="001116F7">
        <w:rPr>
          <w:rFonts w:hint="eastAsia"/>
          <w:color w:val="000000"/>
          <w:sz w:val="24"/>
          <w:lang w:eastAsia="zh-CN"/>
        </w:rPr>
        <w:t>维保费用价格</w:t>
      </w:r>
      <w:r>
        <w:rPr>
          <w:rFonts w:hint="eastAsia"/>
          <w:color w:val="000000"/>
          <w:sz w:val="24"/>
          <w:lang w:eastAsia="zh-CN"/>
        </w:rPr>
        <w:t>不变。</w:t>
      </w:r>
    </w:p>
    <w:p w:rsidR="00DF1C4F" w:rsidRDefault="00DF1C4F" w:rsidP="00DF1C4F">
      <w:pPr>
        <w:widowControl/>
        <w:spacing w:line="360" w:lineRule="auto"/>
        <w:ind w:left="2"/>
        <w:rPr>
          <w:rFonts w:asciiTheme="minorEastAsia" w:eastAsiaTheme="minorEastAsia" w:hAnsiTheme="minorEastAsia"/>
          <w:color w:val="000000"/>
          <w:sz w:val="24"/>
          <w:lang w:eastAsia="zh-CN"/>
        </w:rPr>
      </w:pPr>
      <w:r>
        <w:rPr>
          <w:rFonts w:hint="eastAsia"/>
          <w:color w:val="000000"/>
          <w:sz w:val="24"/>
          <w:lang w:eastAsia="zh-CN"/>
        </w:rPr>
        <w:t>4、</w:t>
      </w:r>
      <w:r w:rsidR="001116F7">
        <w:rPr>
          <w:rFonts w:hint="eastAsia"/>
          <w:sz w:val="24"/>
          <w:lang w:eastAsia="zh-CN"/>
        </w:rPr>
        <w:t>在本次</w:t>
      </w:r>
      <w:r w:rsidR="00C43DBD">
        <w:rPr>
          <w:rFonts w:hint="eastAsia"/>
          <w:sz w:val="24"/>
          <w:lang w:eastAsia="zh-CN"/>
        </w:rPr>
        <w:t>吊车</w:t>
      </w:r>
      <w:r w:rsidR="00FB093C">
        <w:rPr>
          <w:rFonts w:hint="eastAsia"/>
          <w:sz w:val="24"/>
          <w:lang w:eastAsia="zh-CN"/>
        </w:rPr>
        <w:t>维</w:t>
      </w:r>
      <w:r w:rsidR="001116F7">
        <w:rPr>
          <w:rFonts w:hint="eastAsia"/>
          <w:sz w:val="24"/>
          <w:lang w:eastAsia="zh-CN"/>
        </w:rPr>
        <w:t>保</w:t>
      </w:r>
      <w:r w:rsidR="00FB093C">
        <w:rPr>
          <w:rFonts w:hint="eastAsia"/>
          <w:sz w:val="24"/>
          <w:lang w:eastAsia="zh-CN"/>
        </w:rPr>
        <w:t>过程中由乙方提供配</w:t>
      </w:r>
      <w:r>
        <w:rPr>
          <w:rFonts w:hint="eastAsia"/>
          <w:sz w:val="24"/>
          <w:lang w:eastAsia="zh-CN"/>
        </w:rPr>
        <w:t>件,乙方</w:t>
      </w:r>
      <w:r w:rsidR="00FB093C">
        <w:rPr>
          <w:rFonts w:hint="eastAsia"/>
          <w:sz w:val="24"/>
          <w:lang w:eastAsia="zh-CN"/>
        </w:rPr>
        <w:t>配件</w:t>
      </w:r>
      <w:r>
        <w:rPr>
          <w:rFonts w:hint="eastAsia"/>
          <w:sz w:val="24"/>
          <w:lang w:eastAsia="zh-CN"/>
        </w:rPr>
        <w:t>与</w:t>
      </w:r>
      <w:r w:rsidR="00C43DBD">
        <w:rPr>
          <w:rFonts w:hint="eastAsia"/>
          <w:sz w:val="24"/>
          <w:lang w:eastAsia="zh-CN"/>
        </w:rPr>
        <w:t>吊车</w:t>
      </w:r>
      <w:r>
        <w:rPr>
          <w:rFonts w:hint="eastAsia"/>
          <w:sz w:val="24"/>
          <w:lang w:eastAsia="zh-CN"/>
        </w:rPr>
        <w:t>维修</w:t>
      </w:r>
      <w:r w:rsidR="00C43DBD">
        <w:rPr>
          <w:rFonts w:hint="eastAsia"/>
          <w:sz w:val="24"/>
          <w:lang w:eastAsia="zh-CN"/>
        </w:rPr>
        <w:t>保养</w:t>
      </w:r>
      <w:r>
        <w:rPr>
          <w:rFonts w:hint="eastAsia"/>
          <w:sz w:val="24"/>
          <w:lang w:eastAsia="zh-CN"/>
        </w:rPr>
        <w:t>一起报价,</w:t>
      </w:r>
      <w:r w:rsidR="005F63E8">
        <w:rPr>
          <w:rFonts w:hint="eastAsia"/>
          <w:sz w:val="24"/>
          <w:lang w:eastAsia="zh-CN"/>
        </w:rPr>
        <w:t>在</w:t>
      </w:r>
      <w:r w:rsidR="00C43DBD">
        <w:rPr>
          <w:rFonts w:hint="eastAsia"/>
          <w:sz w:val="24"/>
          <w:lang w:eastAsia="zh-CN"/>
        </w:rPr>
        <w:t>吊车</w:t>
      </w:r>
      <w:r w:rsidR="005F63E8">
        <w:rPr>
          <w:rFonts w:asciiTheme="minorEastAsia" w:eastAsiaTheme="minorEastAsia" w:hAnsiTheme="minorEastAsia" w:hint="eastAsia"/>
          <w:sz w:val="24"/>
          <w:lang w:eastAsia="zh-CN"/>
        </w:rPr>
        <w:t>维保</w:t>
      </w:r>
      <w:r>
        <w:rPr>
          <w:rFonts w:asciiTheme="minorEastAsia" w:eastAsiaTheme="minorEastAsia" w:hAnsiTheme="minorEastAsia" w:hint="eastAsia"/>
          <w:sz w:val="24"/>
          <w:lang w:eastAsia="zh-CN"/>
        </w:rPr>
        <w:t>中，乙方须预先备料</w:t>
      </w:r>
      <w:r>
        <w:rPr>
          <w:rFonts w:asciiTheme="minorEastAsia" w:eastAsiaTheme="minorEastAsia" w:hAnsiTheme="minorEastAsia"/>
          <w:sz w:val="24"/>
          <w:lang w:eastAsia="zh-CN"/>
        </w:rPr>
        <w:t>/</w:t>
      </w:r>
      <w:r>
        <w:rPr>
          <w:rFonts w:asciiTheme="minorEastAsia" w:eastAsiaTheme="minorEastAsia" w:hAnsiTheme="minorEastAsia" w:hint="eastAsia"/>
          <w:sz w:val="24"/>
          <w:lang w:eastAsia="zh-CN"/>
        </w:rPr>
        <w:t>备货，保证</w:t>
      </w:r>
      <w:r w:rsidR="00601441">
        <w:rPr>
          <w:rFonts w:asciiTheme="minorEastAsia" w:eastAsiaTheme="minorEastAsia" w:hAnsiTheme="minorEastAsia" w:hint="eastAsia"/>
          <w:sz w:val="24"/>
          <w:lang w:eastAsia="zh-CN"/>
        </w:rPr>
        <w:t>配件</w:t>
      </w:r>
      <w:r>
        <w:rPr>
          <w:rFonts w:asciiTheme="minorEastAsia" w:eastAsiaTheme="minorEastAsia" w:hAnsiTheme="minorEastAsia" w:hint="eastAsia"/>
          <w:sz w:val="24"/>
          <w:lang w:eastAsia="zh-CN"/>
        </w:rPr>
        <w:t>的及时供应，不影响检修进度。</w:t>
      </w:r>
    </w:p>
    <w:p w:rsidR="00DF1C4F" w:rsidRDefault="00DF1C4F" w:rsidP="00DF1C4F">
      <w:pPr>
        <w:spacing w:line="360" w:lineRule="auto"/>
        <w:rPr>
          <w:rFonts w:asciiTheme="minorEastAsia" w:eastAsiaTheme="minorEastAsia" w:hAnsiTheme="minorEastAsia"/>
          <w:b/>
          <w:color w:val="000000"/>
          <w:sz w:val="24"/>
          <w:lang w:eastAsia="zh-CN"/>
        </w:rPr>
      </w:pPr>
      <w:r>
        <w:rPr>
          <w:rFonts w:asciiTheme="minorEastAsia" w:eastAsiaTheme="minorEastAsia" w:hAnsiTheme="minorEastAsia" w:hint="eastAsia"/>
          <w:b/>
          <w:color w:val="000000"/>
          <w:sz w:val="24"/>
          <w:lang w:eastAsia="zh-CN"/>
        </w:rPr>
        <w:t>二、费用结算方式和支付期限：</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1、结算方式：采用</w:t>
      </w:r>
      <w:r w:rsidR="00601441">
        <w:rPr>
          <w:rFonts w:asciiTheme="minorEastAsia" w:eastAsiaTheme="minorEastAsia" w:hAnsiTheme="minorEastAsia" w:hint="eastAsia"/>
          <w:sz w:val="24"/>
          <w:lang w:eastAsia="zh-CN"/>
        </w:rPr>
        <w:t>暂定总价固定单价</w:t>
      </w:r>
      <w:r>
        <w:rPr>
          <w:rFonts w:asciiTheme="minorEastAsia" w:eastAsiaTheme="minorEastAsia" w:hAnsiTheme="minorEastAsia" w:hint="eastAsia"/>
          <w:sz w:val="24"/>
          <w:lang w:eastAsia="zh-CN"/>
        </w:rPr>
        <w:t>的方式，按实际发生的各类检修内容工程量和</w:t>
      </w:r>
      <w:r w:rsidR="00601441">
        <w:rPr>
          <w:rFonts w:asciiTheme="minorEastAsia" w:eastAsiaTheme="minorEastAsia" w:hAnsiTheme="minorEastAsia" w:hint="eastAsia"/>
          <w:sz w:val="24"/>
          <w:lang w:eastAsia="zh-CN"/>
        </w:rPr>
        <w:t>配件</w:t>
      </w:r>
      <w:r w:rsidR="00605BBD">
        <w:rPr>
          <w:rFonts w:asciiTheme="minorEastAsia" w:eastAsiaTheme="minorEastAsia" w:hAnsiTheme="minorEastAsia" w:hint="eastAsia"/>
          <w:sz w:val="24"/>
          <w:lang w:eastAsia="zh-CN"/>
        </w:rPr>
        <w:t>单价进行结算。见附件2</w:t>
      </w:r>
      <w:r>
        <w:rPr>
          <w:rFonts w:asciiTheme="minorEastAsia" w:eastAsiaTheme="minorEastAsia" w:hAnsiTheme="minorEastAsia" w:hint="eastAsia"/>
          <w:sz w:val="24"/>
          <w:lang w:eastAsia="zh-CN"/>
        </w:rPr>
        <w:t xml:space="preserve"> 《报价表》</w:t>
      </w:r>
      <w:r w:rsidR="006C1D49">
        <w:rPr>
          <w:rFonts w:asciiTheme="minorEastAsia" w:eastAsiaTheme="minorEastAsia" w:hAnsiTheme="minorEastAsia" w:hint="eastAsia"/>
          <w:sz w:val="24"/>
          <w:lang w:eastAsia="zh-CN"/>
        </w:rPr>
        <w:t>，</w:t>
      </w:r>
      <w:r w:rsidR="00C168D3">
        <w:rPr>
          <w:rFonts w:asciiTheme="minorEastAsia" w:eastAsiaTheme="minorEastAsia" w:hAnsiTheme="minorEastAsia" w:hint="eastAsia"/>
          <w:sz w:val="24"/>
          <w:lang w:eastAsia="zh-CN"/>
        </w:rPr>
        <w:t>维修</w:t>
      </w:r>
      <w:r w:rsidR="006C1D49">
        <w:rPr>
          <w:rFonts w:asciiTheme="minorEastAsia" w:eastAsiaTheme="minorEastAsia" w:hAnsiTheme="minorEastAsia" w:hint="eastAsia"/>
          <w:sz w:val="24"/>
          <w:lang w:eastAsia="zh-CN"/>
        </w:rPr>
        <w:t>保养费按</w:t>
      </w:r>
      <w:r w:rsidR="00565F85">
        <w:rPr>
          <w:rFonts w:asciiTheme="minorEastAsia" w:eastAsiaTheme="minorEastAsia" w:hAnsiTheme="minorEastAsia" w:hint="eastAsia"/>
          <w:sz w:val="24"/>
          <w:lang w:eastAsia="zh-CN"/>
        </w:rPr>
        <w:t>月</w:t>
      </w:r>
      <w:r w:rsidR="006C1D49">
        <w:rPr>
          <w:rFonts w:asciiTheme="minorEastAsia" w:eastAsiaTheme="minorEastAsia" w:hAnsiTheme="minorEastAsia" w:hint="eastAsia"/>
          <w:sz w:val="24"/>
          <w:lang w:eastAsia="zh-CN"/>
        </w:rPr>
        <w:t>结算，配件费用据实结算</w:t>
      </w:r>
      <w:r>
        <w:rPr>
          <w:rFonts w:asciiTheme="minorEastAsia" w:eastAsiaTheme="minorEastAsia" w:hAnsiTheme="minorEastAsia" w:hint="eastAsia"/>
          <w:sz w:val="24"/>
          <w:lang w:eastAsia="zh-CN"/>
        </w:rPr>
        <w:t>；</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sidR="006C1D49">
        <w:rPr>
          <w:rFonts w:asciiTheme="minorEastAsia" w:eastAsiaTheme="minorEastAsia" w:hAnsiTheme="minorEastAsia" w:hint="eastAsia"/>
          <w:sz w:val="24"/>
          <w:lang w:eastAsia="zh-CN"/>
        </w:rPr>
        <w:t>、预付款：无</w:t>
      </w:r>
    </w:p>
    <w:p w:rsidR="00DF1C4F" w:rsidRDefault="00DF1C4F" w:rsidP="003914FA">
      <w:pPr>
        <w:spacing w:line="360" w:lineRule="auto"/>
        <w:ind w:left="1"/>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3、验收款：完工后并经甲方验收合格且收到实际</w:t>
      </w:r>
      <w:r w:rsidR="003914FA">
        <w:rPr>
          <w:rFonts w:asciiTheme="minorEastAsia" w:eastAsiaTheme="minorEastAsia" w:hAnsiTheme="minorEastAsia" w:hint="eastAsia"/>
          <w:sz w:val="24"/>
          <w:lang w:eastAsia="zh-CN"/>
        </w:rPr>
        <w:t>维保及配件</w:t>
      </w:r>
      <w:r>
        <w:rPr>
          <w:rFonts w:asciiTheme="minorEastAsia" w:eastAsiaTheme="minorEastAsia" w:hAnsiTheme="minorEastAsia" w:hint="eastAsia"/>
          <w:sz w:val="24"/>
          <w:lang w:eastAsia="zh-CN"/>
        </w:rPr>
        <w:t>总价全额的</w:t>
      </w:r>
      <w:r w:rsidR="00601441">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w:t>
      </w:r>
      <w:r w:rsidR="003914FA">
        <w:rPr>
          <w:rFonts w:asciiTheme="minorEastAsia" w:eastAsiaTheme="minorEastAsia" w:hAnsiTheme="minorEastAsia" w:hint="eastAsia"/>
          <w:sz w:val="24"/>
          <w:lang w:eastAsia="zh-CN"/>
        </w:rPr>
        <w:t>增值税专用发票后，甲方一个月内支付给乙方每批结算金额</w:t>
      </w:r>
      <w:r>
        <w:rPr>
          <w:rFonts w:asciiTheme="minorEastAsia" w:eastAsiaTheme="minorEastAsia" w:hAnsiTheme="minorEastAsia" w:hint="eastAsia"/>
          <w:sz w:val="24"/>
          <w:lang w:eastAsia="zh-CN"/>
        </w:rPr>
        <w:t>的验收款</w:t>
      </w:r>
      <w:r w:rsidR="003914FA">
        <w:rPr>
          <w:rFonts w:asciiTheme="minorEastAsia" w:eastAsiaTheme="minorEastAsia" w:hAnsiTheme="minorEastAsia" w:hint="eastAsia"/>
          <w:sz w:val="24"/>
          <w:lang w:eastAsia="zh-CN"/>
        </w:rPr>
        <w:t>（维保费100%，配件费95%）</w:t>
      </w:r>
      <w:r>
        <w:rPr>
          <w:rFonts w:asciiTheme="minorEastAsia" w:eastAsiaTheme="minorEastAsia" w:hAnsiTheme="minorEastAsia" w:hint="eastAsia"/>
          <w:sz w:val="24"/>
          <w:lang w:eastAsia="zh-CN"/>
        </w:rPr>
        <w:t>。</w:t>
      </w:r>
    </w:p>
    <w:p w:rsidR="003914FA" w:rsidRPr="003914FA" w:rsidRDefault="003914FA" w:rsidP="003914FA">
      <w:pPr>
        <w:pStyle w:val="1"/>
        <w:spacing w:line="360" w:lineRule="auto"/>
        <w:rPr>
          <w:sz w:val="24"/>
          <w:szCs w:val="24"/>
        </w:rPr>
      </w:pPr>
      <w:r>
        <w:rPr>
          <w:rFonts w:hint="eastAsia"/>
          <w:sz w:val="24"/>
          <w:szCs w:val="24"/>
        </w:rPr>
        <w:t>4、质保款：每次结算中配件费的5%作为质保款，质保期为</w:t>
      </w:r>
      <w:r w:rsidR="00C237DC">
        <w:rPr>
          <w:rFonts w:hint="eastAsia"/>
          <w:sz w:val="24"/>
          <w:szCs w:val="24"/>
          <w:u w:val="single"/>
        </w:rPr>
        <w:t xml:space="preserve"> 3 </w:t>
      </w:r>
      <w:r>
        <w:rPr>
          <w:rFonts w:hint="eastAsia"/>
          <w:sz w:val="24"/>
          <w:szCs w:val="24"/>
        </w:rPr>
        <w:t>个月，期满后无质量问题，甲方15个工作日内付清。</w:t>
      </w:r>
    </w:p>
    <w:p w:rsidR="00DF1C4F" w:rsidRDefault="00DF1C4F" w:rsidP="003914FA">
      <w:pPr>
        <w:widowControl/>
        <w:spacing w:line="360" w:lineRule="auto"/>
        <w:rPr>
          <w:rFonts w:asciiTheme="minorEastAsia" w:eastAsiaTheme="minorEastAsia" w:hAnsiTheme="minorEastAsia"/>
          <w:b/>
          <w:color w:val="000000"/>
          <w:sz w:val="24"/>
          <w:lang w:eastAsia="zh-CN"/>
        </w:rPr>
      </w:pPr>
      <w:r>
        <w:rPr>
          <w:rFonts w:asciiTheme="minorEastAsia" w:eastAsiaTheme="minorEastAsia" w:hAnsiTheme="minorEastAsia"/>
          <w:b/>
          <w:color w:val="000000"/>
          <w:sz w:val="24"/>
          <w:lang w:eastAsia="zh-CN"/>
        </w:rPr>
        <w:lastRenderedPageBreak/>
        <w:t>三、</w:t>
      </w:r>
      <w:r>
        <w:rPr>
          <w:rFonts w:asciiTheme="minorEastAsia" w:eastAsiaTheme="minorEastAsia" w:hAnsiTheme="minorEastAsia" w:hint="eastAsia"/>
          <w:b/>
          <w:color w:val="000000"/>
          <w:sz w:val="24"/>
          <w:lang w:eastAsia="zh-CN"/>
        </w:rPr>
        <w:t>维修要求：</w:t>
      </w:r>
    </w:p>
    <w:p w:rsidR="00DF1C4F" w:rsidRDefault="00DF1C4F" w:rsidP="00DF1C4F">
      <w:pPr>
        <w:spacing w:line="360" w:lineRule="auto"/>
        <w:rPr>
          <w:rFonts w:asciiTheme="minorEastAsia" w:eastAsiaTheme="minorEastAsia" w:hAnsiTheme="minorEastAsia" w:cs="Arial"/>
          <w:sz w:val="24"/>
          <w:u w:val="single"/>
          <w:lang w:eastAsia="zh-CN"/>
        </w:rPr>
      </w:pPr>
      <w:r>
        <w:rPr>
          <w:rFonts w:asciiTheme="minorEastAsia" w:eastAsiaTheme="minorEastAsia" w:hAnsiTheme="minorEastAsia" w:hint="eastAsia"/>
          <w:color w:val="000000"/>
          <w:sz w:val="24"/>
          <w:lang w:eastAsia="zh-CN"/>
        </w:rPr>
        <w:t>1、</w:t>
      </w:r>
      <w:r>
        <w:rPr>
          <w:rFonts w:asciiTheme="minorEastAsia" w:eastAsiaTheme="minorEastAsia" w:hAnsiTheme="minorEastAsia"/>
          <w:color w:val="000000"/>
          <w:sz w:val="24"/>
          <w:lang w:eastAsia="zh-CN"/>
        </w:rPr>
        <w:t>维修地点：</w:t>
      </w:r>
      <w:r>
        <w:rPr>
          <w:rFonts w:asciiTheme="minorEastAsia" w:eastAsiaTheme="minorEastAsia" w:hAnsiTheme="minorEastAsia" w:cs="Arial"/>
          <w:sz w:val="24"/>
          <w:u w:val="single"/>
          <w:lang w:eastAsia="zh-CN"/>
        </w:rPr>
        <w:t>_</w:t>
      </w:r>
      <w:r w:rsidR="003D77B7">
        <w:rPr>
          <w:rFonts w:asciiTheme="minorEastAsia" w:eastAsiaTheme="minorEastAsia" w:hAnsiTheme="minorEastAsia" w:cs="Arial" w:hint="eastAsia"/>
          <w:sz w:val="24"/>
          <w:u w:val="single"/>
          <w:lang w:eastAsia="zh-CN"/>
        </w:rPr>
        <w:t>福建福海创石油化工</w:t>
      </w:r>
      <w:r>
        <w:rPr>
          <w:rFonts w:asciiTheme="minorEastAsia" w:eastAsiaTheme="minorEastAsia" w:hAnsiTheme="minorEastAsia" w:cs="Arial" w:hint="eastAsia"/>
          <w:sz w:val="24"/>
          <w:u w:val="single"/>
          <w:lang w:eastAsia="zh-CN"/>
        </w:rPr>
        <w:t xml:space="preserve">有限公司厂区 </w:t>
      </w:r>
    </w:p>
    <w:p w:rsidR="00DF1C4F" w:rsidRPr="0032076A"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cs="Arial" w:hint="eastAsia"/>
          <w:sz w:val="24"/>
          <w:lang w:eastAsia="zh-CN"/>
        </w:rPr>
        <w:t xml:space="preserve">   维修期限：201</w:t>
      </w:r>
      <w:r w:rsidR="003D77B7">
        <w:rPr>
          <w:rFonts w:asciiTheme="minorEastAsia" w:eastAsiaTheme="minorEastAsia" w:hAnsiTheme="minorEastAsia" w:cs="Arial" w:hint="eastAsia"/>
          <w:sz w:val="24"/>
          <w:lang w:eastAsia="zh-CN"/>
        </w:rPr>
        <w:t>9</w:t>
      </w:r>
      <w:r>
        <w:rPr>
          <w:rFonts w:asciiTheme="minorEastAsia" w:eastAsiaTheme="minorEastAsia" w:hAnsiTheme="minorEastAsia" w:cs="Arial" w:hint="eastAsia"/>
          <w:sz w:val="24"/>
          <w:lang w:eastAsia="zh-CN"/>
        </w:rPr>
        <w:t>年</w:t>
      </w:r>
      <w:r w:rsidR="003D77B7">
        <w:rPr>
          <w:rFonts w:asciiTheme="minorEastAsia" w:eastAsiaTheme="minorEastAsia" w:hAnsiTheme="minorEastAsia" w:cs="Arial" w:hint="eastAsia"/>
          <w:sz w:val="24"/>
          <w:lang w:eastAsia="zh-CN"/>
        </w:rPr>
        <w:t>1</w:t>
      </w:r>
      <w:r w:rsidR="00565F85">
        <w:rPr>
          <w:rFonts w:asciiTheme="minorEastAsia" w:eastAsiaTheme="minorEastAsia" w:hAnsiTheme="minorEastAsia" w:cs="Arial" w:hint="eastAsia"/>
          <w:sz w:val="24"/>
          <w:lang w:eastAsia="zh-CN"/>
        </w:rPr>
        <w:t>1</w:t>
      </w:r>
      <w:r>
        <w:rPr>
          <w:rFonts w:asciiTheme="minorEastAsia" w:eastAsiaTheme="minorEastAsia" w:hAnsiTheme="minorEastAsia" w:cs="Arial" w:hint="eastAsia"/>
          <w:sz w:val="24"/>
          <w:lang w:eastAsia="zh-CN"/>
        </w:rPr>
        <w:t>月</w:t>
      </w:r>
      <w:r w:rsidR="00C43DBD">
        <w:rPr>
          <w:rFonts w:asciiTheme="minorEastAsia" w:eastAsiaTheme="minorEastAsia" w:hAnsiTheme="minorEastAsia" w:cs="Arial" w:hint="eastAsia"/>
          <w:sz w:val="24"/>
          <w:lang w:eastAsia="zh-CN"/>
        </w:rPr>
        <w:t>01</w:t>
      </w:r>
      <w:r>
        <w:rPr>
          <w:rFonts w:asciiTheme="minorEastAsia" w:eastAsiaTheme="minorEastAsia" w:hAnsiTheme="minorEastAsia" w:cs="Arial" w:hint="eastAsia"/>
          <w:sz w:val="24"/>
          <w:lang w:eastAsia="zh-CN"/>
        </w:rPr>
        <w:t>日-----20</w:t>
      </w:r>
      <w:r w:rsidR="003D77B7">
        <w:rPr>
          <w:rFonts w:asciiTheme="minorEastAsia" w:eastAsiaTheme="minorEastAsia" w:hAnsiTheme="minorEastAsia" w:cs="Arial" w:hint="eastAsia"/>
          <w:sz w:val="24"/>
          <w:lang w:eastAsia="zh-CN"/>
        </w:rPr>
        <w:t>2</w:t>
      </w:r>
      <w:r w:rsidR="00C43DBD">
        <w:rPr>
          <w:rFonts w:asciiTheme="minorEastAsia" w:eastAsiaTheme="minorEastAsia" w:hAnsiTheme="minorEastAsia" w:cs="Arial" w:hint="eastAsia"/>
          <w:sz w:val="24"/>
          <w:lang w:eastAsia="zh-CN"/>
        </w:rPr>
        <w:t>0</w:t>
      </w:r>
      <w:r>
        <w:rPr>
          <w:rFonts w:asciiTheme="minorEastAsia" w:eastAsiaTheme="minorEastAsia" w:hAnsiTheme="minorEastAsia" w:cs="Arial" w:hint="eastAsia"/>
          <w:sz w:val="24"/>
          <w:lang w:eastAsia="zh-CN"/>
        </w:rPr>
        <w:t>年</w:t>
      </w:r>
      <w:r w:rsidR="00565F85">
        <w:rPr>
          <w:rFonts w:asciiTheme="minorEastAsia" w:eastAsiaTheme="minorEastAsia" w:hAnsiTheme="minorEastAsia" w:cs="Arial" w:hint="eastAsia"/>
          <w:sz w:val="24"/>
          <w:lang w:eastAsia="zh-CN"/>
        </w:rPr>
        <w:t>10</w:t>
      </w:r>
      <w:r>
        <w:rPr>
          <w:rFonts w:asciiTheme="minorEastAsia" w:eastAsiaTheme="minorEastAsia" w:hAnsiTheme="minorEastAsia" w:cs="Arial" w:hint="eastAsia"/>
          <w:sz w:val="24"/>
          <w:lang w:eastAsia="zh-CN"/>
        </w:rPr>
        <w:t>月</w:t>
      </w:r>
      <w:r w:rsidR="00C43DBD">
        <w:rPr>
          <w:rFonts w:asciiTheme="minorEastAsia" w:eastAsiaTheme="minorEastAsia" w:hAnsiTheme="minorEastAsia" w:cs="Arial" w:hint="eastAsia"/>
          <w:sz w:val="24"/>
          <w:lang w:eastAsia="zh-CN"/>
        </w:rPr>
        <w:t>3</w:t>
      </w:r>
      <w:r w:rsidR="00565F85">
        <w:rPr>
          <w:rFonts w:asciiTheme="minorEastAsia" w:eastAsiaTheme="minorEastAsia" w:hAnsiTheme="minorEastAsia" w:cs="Arial" w:hint="eastAsia"/>
          <w:sz w:val="24"/>
          <w:lang w:eastAsia="zh-CN"/>
        </w:rPr>
        <w:t>1</w:t>
      </w:r>
      <w:r>
        <w:rPr>
          <w:rFonts w:asciiTheme="minorEastAsia" w:eastAsiaTheme="minorEastAsia" w:hAnsiTheme="minorEastAsia" w:cs="Arial" w:hint="eastAsia"/>
          <w:sz w:val="24"/>
          <w:lang w:eastAsia="zh-CN"/>
        </w:rPr>
        <w:t>日</w:t>
      </w:r>
      <w:r w:rsidR="003D77B7">
        <w:rPr>
          <w:rFonts w:asciiTheme="minorEastAsia" w:eastAsiaTheme="minorEastAsia" w:hAnsiTheme="minorEastAsia" w:cs="Arial" w:hint="eastAsia"/>
          <w:sz w:val="24"/>
          <w:lang w:eastAsia="zh-CN"/>
        </w:rPr>
        <w:t>（暂定）</w:t>
      </w:r>
    </w:p>
    <w:p w:rsidR="00DF1C4F" w:rsidRDefault="00DF1C4F" w:rsidP="00DF1C4F">
      <w:pPr>
        <w:widowControl/>
        <w:spacing w:line="360" w:lineRule="auto"/>
        <w:ind w:leftChars="-1" w:left="-1" w:hanging="1"/>
        <w:rPr>
          <w:rFonts w:asciiTheme="minorEastAsia" w:eastAsiaTheme="minorEastAsia" w:hAnsiTheme="minorEastAsia" w:cs="Arial"/>
          <w:sz w:val="24"/>
          <w:lang w:eastAsia="zh-CN"/>
        </w:rPr>
      </w:pPr>
      <w:r>
        <w:rPr>
          <w:rFonts w:asciiTheme="minorEastAsia" w:eastAsiaTheme="minorEastAsia" w:hAnsiTheme="minorEastAsia" w:hint="eastAsia"/>
          <w:color w:val="000000"/>
          <w:sz w:val="24"/>
          <w:lang w:eastAsia="zh-CN"/>
        </w:rPr>
        <w:t>2、</w:t>
      </w:r>
      <w:r>
        <w:rPr>
          <w:rFonts w:asciiTheme="minorEastAsia" w:eastAsiaTheme="minorEastAsia" w:hAnsiTheme="minorEastAsia" w:cs="Arial"/>
          <w:sz w:val="24"/>
          <w:lang w:eastAsia="zh-CN"/>
        </w:rPr>
        <w:t>修缮修理的质量要求、技术标准</w:t>
      </w:r>
      <w:r>
        <w:rPr>
          <w:rFonts w:asciiTheme="minorEastAsia" w:eastAsiaTheme="minorEastAsia" w:hAnsiTheme="minorEastAsia" w:cs="Arial" w:hint="eastAsia"/>
          <w:sz w:val="24"/>
          <w:lang w:eastAsia="zh-CN"/>
        </w:rPr>
        <w:t>：以国家标准、行业标准及</w:t>
      </w:r>
      <w:r w:rsidR="00DC5A96">
        <w:rPr>
          <w:rFonts w:asciiTheme="minorEastAsia" w:eastAsiaTheme="minorEastAsia" w:hAnsiTheme="minorEastAsia" w:cs="Arial" w:hint="eastAsia"/>
          <w:sz w:val="24"/>
          <w:lang w:eastAsia="zh-CN"/>
        </w:rPr>
        <w:t>发包说明</w:t>
      </w:r>
      <w:r>
        <w:rPr>
          <w:rFonts w:asciiTheme="minorEastAsia" w:eastAsiaTheme="minorEastAsia" w:hAnsiTheme="minorEastAsia" w:cs="Arial" w:hint="eastAsia"/>
          <w:sz w:val="24"/>
          <w:lang w:eastAsia="zh-CN"/>
        </w:rPr>
        <w:t xml:space="preserve">等有关规定要求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    </w:t>
      </w:r>
    </w:p>
    <w:p w:rsidR="00DF1C4F" w:rsidRDefault="00DF1C4F" w:rsidP="00DF1C4F">
      <w:pPr>
        <w:adjustRightInd w:val="0"/>
        <w:spacing w:line="360" w:lineRule="auto"/>
        <w:ind w:left="2"/>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3、</w:t>
      </w:r>
      <w:r>
        <w:rPr>
          <w:rFonts w:asciiTheme="minorEastAsia" w:eastAsiaTheme="minorEastAsia" w:hAnsiTheme="minorEastAsia" w:cs="Arial"/>
          <w:sz w:val="24"/>
          <w:lang w:eastAsia="zh-CN"/>
        </w:rPr>
        <w:t>验收标准及方法</w:t>
      </w:r>
      <w:r>
        <w:rPr>
          <w:rFonts w:asciiTheme="minorEastAsia" w:eastAsiaTheme="minorEastAsia" w:hAnsiTheme="minorEastAsia" w:cs="Arial" w:hint="eastAsia"/>
          <w:sz w:val="24"/>
          <w:lang w:eastAsia="zh-CN"/>
        </w:rPr>
        <w:t>：</w:t>
      </w:r>
      <w:r w:rsidR="00C43DBD">
        <w:rPr>
          <w:rFonts w:asciiTheme="minorEastAsia" w:eastAsiaTheme="minorEastAsia" w:hAnsiTheme="minorEastAsia" w:cs="Arial" w:hint="eastAsia"/>
          <w:sz w:val="24"/>
          <w:lang w:eastAsia="zh-CN"/>
        </w:rPr>
        <w:t>吊车</w:t>
      </w:r>
      <w:r>
        <w:rPr>
          <w:rFonts w:asciiTheme="minorEastAsia" w:eastAsiaTheme="minorEastAsia" w:hAnsiTheme="minorEastAsia" w:cs="Arial" w:hint="eastAsia"/>
          <w:sz w:val="24"/>
          <w:lang w:eastAsia="zh-CN"/>
        </w:rPr>
        <w:t>维修保养后，各项指标应达到国家标准。</w:t>
      </w:r>
      <w:r>
        <w:rPr>
          <w:rFonts w:asciiTheme="minorEastAsia" w:eastAsiaTheme="minorEastAsia" w:hAnsiTheme="minorEastAsia" w:hint="eastAsia"/>
          <w:sz w:val="24"/>
          <w:lang w:eastAsia="zh-CN"/>
        </w:rPr>
        <w:t>确保甲方</w:t>
      </w:r>
      <w:r w:rsidR="00C43DBD">
        <w:rPr>
          <w:rFonts w:asciiTheme="minorEastAsia" w:eastAsiaTheme="minorEastAsia" w:hAnsiTheme="minorEastAsia" w:hint="eastAsia"/>
          <w:sz w:val="24"/>
          <w:lang w:eastAsia="zh-CN"/>
        </w:rPr>
        <w:t>吊车安全、正常运行。</w:t>
      </w:r>
      <w:r w:rsidR="00C43DBD" w:rsidRPr="00C43DBD">
        <w:rPr>
          <w:rFonts w:asciiTheme="minorEastAsia" w:eastAsiaTheme="minorEastAsia" w:hAnsiTheme="minorEastAsia" w:hint="eastAsia"/>
          <w:sz w:val="24"/>
          <w:lang w:eastAsia="zh-CN"/>
        </w:rPr>
        <w:t>柳工起重吊车</w:t>
      </w:r>
      <w:r w:rsidR="00C43DBD" w:rsidRPr="00C43DBD">
        <w:rPr>
          <w:rFonts w:asciiTheme="minorEastAsia" w:eastAsiaTheme="minorEastAsia" w:hAnsiTheme="minorEastAsia"/>
          <w:sz w:val="24"/>
          <w:lang w:eastAsia="zh-CN"/>
        </w:rPr>
        <w:t>70t（1辆）</w:t>
      </w:r>
      <w:r w:rsidR="00C43DBD">
        <w:rPr>
          <w:rFonts w:asciiTheme="minorEastAsia" w:eastAsiaTheme="minorEastAsia" w:hAnsiTheme="minorEastAsia" w:hint="eastAsia"/>
          <w:sz w:val="24"/>
          <w:lang w:eastAsia="zh-CN"/>
        </w:rPr>
        <w:t>需</w:t>
      </w:r>
      <w:r>
        <w:rPr>
          <w:rFonts w:asciiTheme="minorEastAsia" w:eastAsiaTheme="minorEastAsia" w:hAnsiTheme="minorEastAsia" w:hint="eastAsia"/>
          <w:sz w:val="24"/>
          <w:lang w:eastAsia="zh-CN"/>
        </w:rPr>
        <w:t>年检通过。</w:t>
      </w:r>
      <w:r>
        <w:rPr>
          <w:rFonts w:asciiTheme="minorEastAsia" w:eastAsiaTheme="minorEastAsia" w:hAnsiTheme="minorEastAsia" w:cs="Arial" w:hint="eastAsia"/>
          <w:sz w:val="24"/>
          <w:lang w:eastAsia="zh-CN"/>
        </w:rPr>
        <w:t>甲方需在维修完成后</w:t>
      </w:r>
      <w:r w:rsidR="00605BBD">
        <w:rPr>
          <w:rFonts w:asciiTheme="minorEastAsia" w:eastAsiaTheme="minorEastAsia" w:hAnsiTheme="minorEastAsia" w:cs="Arial" w:hint="eastAsia"/>
          <w:sz w:val="24"/>
          <w:u w:val="single"/>
          <w:lang w:eastAsia="zh-CN"/>
        </w:rPr>
        <w:t xml:space="preserve"> 5 </w:t>
      </w:r>
      <w:r>
        <w:rPr>
          <w:rFonts w:asciiTheme="minorEastAsia" w:eastAsiaTheme="minorEastAsia" w:hAnsiTheme="minorEastAsia" w:cs="Arial" w:hint="eastAsia"/>
          <w:sz w:val="24"/>
          <w:lang w:eastAsia="zh-CN"/>
        </w:rPr>
        <w:t>个工作日内完成验收工作，超过</w:t>
      </w:r>
      <w:r w:rsidR="00605BBD">
        <w:rPr>
          <w:rFonts w:asciiTheme="minorEastAsia" w:eastAsiaTheme="minorEastAsia" w:hAnsiTheme="minorEastAsia" w:cs="Arial" w:hint="eastAsia"/>
          <w:sz w:val="24"/>
          <w:u w:val="single"/>
          <w:lang w:eastAsia="zh-CN"/>
        </w:rPr>
        <w:t xml:space="preserve"> 5 </w:t>
      </w:r>
      <w:r>
        <w:rPr>
          <w:rFonts w:asciiTheme="minorEastAsia" w:eastAsiaTheme="minorEastAsia" w:hAnsiTheme="minorEastAsia" w:cs="Arial" w:hint="eastAsia"/>
          <w:sz w:val="24"/>
          <w:lang w:eastAsia="zh-CN"/>
        </w:rPr>
        <w:t>个工作日则视为验收合格。如发现与验收标准不符的，甲方可在验收后</w:t>
      </w:r>
      <w:r>
        <w:rPr>
          <w:rFonts w:asciiTheme="minorEastAsia" w:eastAsiaTheme="minorEastAsia" w:hAnsiTheme="minorEastAsia" w:cs="Arial" w:hint="eastAsia"/>
          <w:sz w:val="24"/>
          <w:u w:val="single"/>
          <w:lang w:eastAsia="zh-CN"/>
        </w:rPr>
        <w:t xml:space="preserve"> 3 </w:t>
      </w:r>
      <w:r>
        <w:rPr>
          <w:rFonts w:asciiTheme="minorEastAsia" w:eastAsiaTheme="minorEastAsia" w:hAnsiTheme="minorEastAsia" w:cs="Arial" w:hint="eastAsia"/>
          <w:sz w:val="24"/>
          <w:lang w:eastAsia="zh-CN"/>
        </w:rPr>
        <w:t>个工作日内提出书面异议。乙方收到书面异议后必须于</w:t>
      </w:r>
      <w:r>
        <w:rPr>
          <w:rFonts w:asciiTheme="minorEastAsia" w:eastAsiaTheme="minorEastAsia" w:hAnsiTheme="minorEastAsia" w:cs="Arial" w:hint="eastAsia"/>
          <w:sz w:val="24"/>
          <w:u w:val="single"/>
          <w:lang w:eastAsia="zh-CN"/>
        </w:rPr>
        <w:t xml:space="preserve"> 2 </w:t>
      </w:r>
      <w:r>
        <w:rPr>
          <w:rFonts w:asciiTheme="minorEastAsia" w:eastAsiaTheme="minorEastAsia" w:hAnsiTheme="minorEastAsia" w:cs="Arial" w:hint="eastAsia"/>
          <w:sz w:val="24"/>
          <w:lang w:eastAsia="zh-CN"/>
        </w:rPr>
        <w:t>个工作日内书面答复并负责处理，否则视为默认甲方提出的异议成立并同意甲方的处理意见，承担相应的法律责任。</w:t>
      </w:r>
    </w:p>
    <w:p w:rsidR="00DF1C4F" w:rsidRDefault="00C43DBD" w:rsidP="00565F85">
      <w:pPr>
        <w:pStyle w:val="a7"/>
        <w:numPr>
          <w:ilvl w:val="0"/>
          <w:numId w:val="44"/>
        </w:numPr>
        <w:overflowPunct w:val="0"/>
        <w:adjustRightInd w:val="0"/>
        <w:spacing w:before="0" w:line="360" w:lineRule="auto"/>
        <w:ind w:left="142" w:hanging="76"/>
        <w:textAlignment w:val="baseline"/>
        <w:rPr>
          <w:rFonts w:asciiTheme="minorEastAsia" w:eastAsiaTheme="minorEastAsia" w:hAnsiTheme="minorEastAsia"/>
          <w:sz w:val="24"/>
          <w:lang w:eastAsia="zh-CN"/>
        </w:rPr>
      </w:pPr>
      <w:r w:rsidRPr="00BC7486">
        <w:rPr>
          <w:rFonts w:asciiTheme="minorEastAsia" w:eastAsiaTheme="minorEastAsia" w:hAnsiTheme="minorEastAsia" w:hint="eastAsia"/>
          <w:bCs/>
          <w:sz w:val="24"/>
          <w:lang w:eastAsia="zh-CN"/>
        </w:rPr>
        <w:t>维保期内，维修配件由乙方负责购买，配件成本由乙方负责承担（配件费用按合同附件</w:t>
      </w:r>
      <w:r>
        <w:rPr>
          <w:rFonts w:asciiTheme="minorEastAsia" w:eastAsiaTheme="minorEastAsia" w:hAnsiTheme="minorEastAsia" w:hint="eastAsia"/>
          <w:bCs/>
          <w:sz w:val="24"/>
          <w:lang w:eastAsia="zh-CN"/>
        </w:rPr>
        <w:t>2“</w:t>
      </w:r>
      <w:r w:rsidR="00BD3ECB">
        <w:rPr>
          <w:rFonts w:asciiTheme="minorEastAsia" w:eastAsiaTheme="minorEastAsia" w:hAnsiTheme="minorEastAsia" w:hint="eastAsia"/>
          <w:bCs/>
          <w:sz w:val="24"/>
          <w:lang w:eastAsia="zh-CN"/>
        </w:rPr>
        <w:t>报价表中</w:t>
      </w:r>
      <w:r w:rsidRPr="00BC7486">
        <w:rPr>
          <w:rFonts w:asciiTheme="minorEastAsia" w:eastAsiaTheme="minorEastAsia" w:hAnsiTheme="minorEastAsia" w:hint="eastAsia"/>
          <w:bCs/>
          <w:sz w:val="24"/>
          <w:lang w:eastAsia="zh-CN"/>
        </w:rPr>
        <w:t>配件分项报价</w:t>
      </w:r>
      <w:r>
        <w:rPr>
          <w:rFonts w:asciiTheme="minorEastAsia" w:eastAsiaTheme="minorEastAsia" w:hAnsiTheme="minorEastAsia" w:hint="eastAsia"/>
          <w:bCs/>
          <w:sz w:val="24"/>
          <w:lang w:eastAsia="zh-CN"/>
        </w:rPr>
        <w:t>”</w:t>
      </w:r>
      <w:r w:rsidRPr="00BC7486">
        <w:rPr>
          <w:rFonts w:asciiTheme="minorEastAsia" w:eastAsiaTheme="minorEastAsia" w:hAnsiTheme="minorEastAsia" w:hint="eastAsia"/>
          <w:bCs/>
          <w:sz w:val="24"/>
          <w:lang w:eastAsia="zh-CN"/>
        </w:rPr>
        <w:t>内价格</w:t>
      </w:r>
      <w:r w:rsidR="00BD3ECB">
        <w:rPr>
          <w:rFonts w:asciiTheme="minorEastAsia" w:eastAsiaTheme="minorEastAsia" w:hAnsiTheme="minorEastAsia" w:hint="eastAsia"/>
          <w:bCs/>
          <w:sz w:val="24"/>
          <w:lang w:eastAsia="zh-CN"/>
        </w:rPr>
        <w:t>据</w:t>
      </w:r>
      <w:r>
        <w:rPr>
          <w:rFonts w:asciiTheme="minorEastAsia" w:eastAsiaTheme="minorEastAsia" w:hAnsiTheme="minorEastAsia" w:hint="eastAsia"/>
          <w:bCs/>
          <w:sz w:val="24"/>
          <w:lang w:eastAsia="zh-CN"/>
        </w:rPr>
        <w:t>实</w:t>
      </w:r>
      <w:r w:rsidRPr="00BC7486">
        <w:rPr>
          <w:rFonts w:asciiTheme="minorEastAsia" w:eastAsiaTheme="minorEastAsia" w:hAnsiTheme="minorEastAsia" w:hint="eastAsia"/>
          <w:bCs/>
          <w:sz w:val="24"/>
          <w:lang w:eastAsia="zh-CN"/>
        </w:rPr>
        <w:t>结算）。</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w:t>
      </w:r>
      <w:r w:rsidR="00C43DBD">
        <w:rPr>
          <w:rFonts w:asciiTheme="minorEastAsia" w:eastAsiaTheme="minorEastAsia" w:hAnsiTheme="minorEastAsia" w:hint="eastAsia"/>
          <w:sz w:val="24"/>
          <w:lang w:eastAsia="zh-CN"/>
        </w:rPr>
        <w:t>定期检查保养工作，乙方需填写维修保养记录事项，甲乙双方工作人员共同签字确认，双方存档备查。</w:t>
      </w:r>
    </w:p>
    <w:p w:rsidR="00DF1C4F" w:rsidRPr="00BC7486" w:rsidRDefault="00DF1C4F" w:rsidP="00DF1C4F">
      <w:pPr>
        <w:spacing w:line="360" w:lineRule="auto"/>
        <w:rPr>
          <w:rFonts w:asciiTheme="minorEastAsia" w:eastAsiaTheme="minorEastAsia" w:hAnsiTheme="minorEastAsia"/>
          <w:bCs/>
          <w:sz w:val="24"/>
          <w:lang w:eastAsia="zh-CN"/>
        </w:rPr>
      </w:pPr>
      <w:r w:rsidRPr="00BC7486">
        <w:rPr>
          <w:rFonts w:asciiTheme="minorEastAsia" w:eastAsiaTheme="minorEastAsia" w:hAnsiTheme="minorEastAsia" w:hint="eastAsia"/>
          <w:bCs/>
          <w:sz w:val="24"/>
          <w:lang w:eastAsia="zh-CN"/>
        </w:rPr>
        <w:t>6、</w:t>
      </w:r>
      <w:r w:rsidR="006F2A42">
        <w:rPr>
          <w:rFonts w:asciiTheme="minorEastAsia" w:eastAsiaTheme="minorEastAsia" w:hAnsiTheme="minorEastAsia" w:hint="eastAsia"/>
          <w:sz w:val="24"/>
          <w:lang w:eastAsia="zh-CN"/>
        </w:rPr>
        <w:t>吊车现场维修保养过程中的用水用电由甲方无偿提供，非维修保养现场使用的用水用电由乙方自行承担。</w:t>
      </w:r>
    </w:p>
    <w:p w:rsidR="00DF1C4F" w:rsidRDefault="00DF1C4F" w:rsidP="00DF1C4F">
      <w:pPr>
        <w:spacing w:line="360" w:lineRule="auto"/>
        <w:ind w:left="1"/>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w:t>
      </w:r>
      <w:r w:rsidR="006F2A42">
        <w:rPr>
          <w:rFonts w:asciiTheme="minorEastAsia" w:eastAsiaTheme="minorEastAsia" w:hAnsiTheme="minorEastAsia" w:cs="Arial"/>
          <w:sz w:val="24"/>
          <w:lang w:eastAsia="zh-CN"/>
        </w:rPr>
        <w:t>包装要求及包装费用负担</w:t>
      </w:r>
      <w:r w:rsidR="006F2A42">
        <w:rPr>
          <w:rFonts w:asciiTheme="minorEastAsia" w:eastAsiaTheme="minorEastAsia" w:hAnsiTheme="minorEastAsia" w:cs="Arial" w:hint="eastAsia"/>
          <w:sz w:val="24"/>
          <w:lang w:eastAsia="zh-CN"/>
        </w:rPr>
        <w:t>：如场外维修的，乙方应当按照足以固定、保护好维修设备的措施包装，费用由乙方承担（已含在维修报价里）。若因乙方包装不善，造成维修设备损坏的，乙方应当照价赔偿。</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w:t>
      </w:r>
      <w:r w:rsidR="006F2A42">
        <w:rPr>
          <w:rFonts w:asciiTheme="minorEastAsia" w:eastAsiaTheme="minorEastAsia" w:hAnsiTheme="minorEastAsia" w:hint="eastAsia"/>
          <w:sz w:val="24"/>
          <w:lang w:eastAsia="zh-CN"/>
        </w:rPr>
        <w:t>吊车</w:t>
      </w:r>
      <w:r w:rsidR="006F2A42">
        <w:rPr>
          <w:rFonts w:asciiTheme="minorEastAsia" w:eastAsiaTheme="minorEastAsia" w:hAnsiTheme="minorEastAsia"/>
          <w:sz w:val="24"/>
          <w:lang w:eastAsia="zh-CN"/>
        </w:rPr>
        <w:t>发生故障，需要更换配件时，</w:t>
      </w:r>
      <w:r w:rsidR="006F2A42">
        <w:rPr>
          <w:rFonts w:asciiTheme="minorEastAsia" w:eastAsiaTheme="minorEastAsia" w:hAnsiTheme="minorEastAsia" w:hint="eastAsia"/>
          <w:sz w:val="24"/>
          <w:lang w:eastAsia="zh-CN"/>
        </w:rPr>
        <w:t>按附件2</w:t>
      </w:r>
      <w:r w:rsidR="006F2A42">
        <w:rPr>
          <w:rFonts w:asciiTheme="minorEastAsia" w:eastAsiaTheme="minorEastAsia" w:hAnsiTheme="minorEastAsia" w:hint="eastAsia"/>
          <w:bCs/>
          <w:sz w:val="24"/>
          <w:lang w:eastAsia="zh-CN"/>
        </w:rPr>
        <w:t>“</w:t>
      </w:r>
      <w:r w:rsidR="00BD3ECB">
        <w:rPr>
          <w:rFonts w:asciiTheme="minorEastAsia" w:eastAsiaTheme="minorEastAsia" w:hAnsiTheme="minorEastAsia" w:hint="eastAsia"/>
          <w:bCs/>
          <w:sz w:val="24"/>
          <w:lang w:eastAsia="zh-CN"/>
        </w:rPr>
        <w:t>报价表中</w:t>
      </w:r>
      <w:r w:rsidR="006F2A42" w:rsidRPr="00BC7486">
        <w:rPr>
          <w:rFonts w:asciiTheme="minorEastAsia" w:eastAsiaTheme="minorEastAsia" w:hAnsiTheme="minorEastAsia" w:hint="eastAsia"/>
          <w:bCs/>
          <w:sz w:val="24"/>
          <w:lang w:eastAsia="zh-CN"/>
        </w:rPr>
        <w:t>配件分项报价</w:t>
      </w:r>
      <w:r w:rsidR="006F2A42">
        <w:rPr>
          <w:rFonts w:asciiTheme="minorEastAsia" w:eastAsiaTheme="minorEastAsia" w:hAnsiTheme="minorEastAsia" w:hint="eastAsia"/>
          <w:bCs/>
          <w:sz w:val="24"/>
          <w:lang w:eastAsia="zh-CN"/>
        </w:rPr>
        <w:t>”</w:t>
      </w:r>
      <w:r w:rsidR="006F2A42">
        <w:rPr>
          <w:rFonts w:asciiTheme="minorEastAsia" w:eastAsiaTheme="minorEastAsia" w:hAnsiTheme="minorEastAsia" w:hint="eastAsia"/>
          <w:sz w:val="24"/>
          <w:lang w:eastAsia="zh-CN"/>
        </w:rPr>
        <w:t>中有的按清单价格结算。如清单价格中未注明的，因维修急需配件，需</w:t>
      </w:r>
      <w:r w:rsidR="006F2A42">
        <w:rPr>
          <w:rFonts w:asciiTheme="minorEastAsia" w:eastAsiaTheme="minorEastAsia" w:hAnsiTheme="minorEastAsia" w:cs="Arial" w:hint="eastAsia"/>
          <w:sz w:val="24"/>
          <w:lang w:eastAsia="zh-CN"/>
        </w:rPr>
        <w:t>乙方</w:t>
      </w:r>
      <w:r w:rsidR="006F2A42">
        <w:rPr>
          <w:rFonts w:asciiTheme="minorEastAsia" w:eastAsiaTheme="minorEastAsia" w:hAnsiTheme="minorEastAsia" w:hint="eastAsia"/>
          <w:sz w:val="24"/>
          <w:lang w:eastAsia="zh-CN"/>
        </w:rPr>
        <w:t>提供的，经甲方同意，</w:t>
      </w:r>
      <w:r w:rsidR="006F2A42">
        <w:rPr>
          <w:rFonts w:asciiTheme="minorEastAsia" w:eastAsiaTheme="minorEastAsia" w:hAnsiTheme="minorEastAsia" w:cs="Arial" w:hint="eastAsia"/>
          <w:sz w:val="24"/>
          <w:lang w:eastAsia="zh-CN"/>
        </w:rPr>
        <w:t>乙方将以优惠价格（持平或低于出厂价）向甲方提供合同设备所需使用的配件，并免费送货。</w:t>
      </w:r>
    </w:p>
    <w:p w:rsidR="00DF1C4F" w:rsidRDefault="00DF1C4F" w:rsidP="00DF1C4F">
      <w:pPr>
        <w:widowControl/>
        <w:spacing w:line="360" w:lineRule="auto"/>
        <w:ind w:left="1"/>
        <w:rPr>
          <w:rFonts w:asciiTheme="minorEastAsia" w:eastAsiaTheme="minorEastAsia" w:hAnsiTheme="minorEastAsia" w:cs="Arial"/>
          <w:sz w:val="24"/>
          <w:u w:val="single"/>
          <w:lang w:eastAsia="zh-CN"/>
        </w:rPr>
      </w:pPr>
      <w:r>
        <w:rPr>
          <w:rFonts w:asciiTheme="minorEastAsia" w:eastAsiaTheme="minorEastAsia" w:hAnsiTheme="minorEastAsia" w:cs="Arial" w:hint="eastAsia"/>
          <w:sz w:val="24"/>
          <w:lang w:eastAsia="zh-CN"/>
        </w:rPr>
        <w:t>9、</w:t>
      </w:r>
      <w:r w:rsidR="006F2A42">
        <w:rPr>
          <w:rFonts w:asciiTheme="minorEastAsia" w:eastAsiaTheme="minorEastAsia" w:hAnsiTheme="minorEastAsia" w:cs="Arial"/>
          <w:sz w:val="24"/>
          <w:lang w:eastAsia="zh-CN"/>
        </w:rPr>
        <w:t>乙方为甲方更换的部件</w:t>
      </w:r>
      <w:r w:rsidR="006F2A42">
        <w:rPr>
          <w:rFonts w:asciiTheme="minorEastAsia" w:eastAsiaTheme="minorEastAsia" w:hAnsiTheme="minorEastAsia" w:cs="Arial" w:hint="eastAsia"/>
          <w:sz w:val="24"/>
          <w:lang w:eastAsia="zh-CN"/>
        </w:rPr>
        <w:t>、配件</w:t>
      </w:r>
      <w:r w:rsidR="006F2A42">
        <w:rPr>
          <w:rFonts w:asciiTheme="minorEastAsia" w:eastAsiaTheme="minorEastAsia" w:hAnsiTheme="minorEastAsia" w:cs="Arial"/>
          <w:sz w:val="24"/>
          <w:lang w:eastAsia="zh-CN"/>
        </w:rPr>
        <w:t>在</w:t>
      </w:r>
      <w:r w:rsidR="006F2A42">
        <w:rPr>
          <w:rFonts w:asciiTheme="minorEastAsia" w:eastAsiaTheme="minorEastAsia" w:hAnsiTheme="minorEastAsia" w:cs="Arial" w:hint="eastAsia"/>
          <w:sz w:val="24"/>
          <w:lang w:eastAsia="zh-CN"/>
        </w:rPr>
        <w:t>上装到吊车</w:t>
      </w:r>
      <w:r w:rsidR="006F2A42" w:rsidRPr="00B7332C">
        <w:rPr>
          <w:rFonts w:asciiTheme="minorEastAsia" w:eastAsiaTheme="minorEastAsia" w:hAnsiTheme="minorEastAsia" w:cs="Arial" w:hint="eastAsia"/>
          <w:sz w:val="24"/>
          <w:u w:val="single"/>
          <w:lang w:eastAsia="zh-CN"/>
        </w:rPr>
        <w:t xml:space="preserve"> </w:t>
      </w:r>
      <w:r w:rsidR="006F2A42">
        <w:rPr>
          <w:rFonts w:asciiTheme="minorEastAsia" w:eastAsiaTheme="minorEastAsia" w:hAnsiTheme="minorEastAsia" w:cs="Arial" w:hint="eastAsia"/>
          <w:sz w:val="24"/>
          <w:u w:val="single"/>
          <w:lang w:eastAsia="zh-CN"/>
        </w:rPr>
        <w:t xml:space="preserve">3 </w:t>
      </w:r>
      <w:r w:rsidR="006F2A42">
        <w:rPr>
          <w:rFonts w:asciiTheme="minorEastAsia" w:eastAsiaTheme="minorEastAsia" w:hAnsiTheme="minorEastAsia" w:cs="Arial"/>
          <w:sz w:val="24"/>
          <w:lang w:eastAsia="zh-CN"/>
        </w:rPr>
        <w:t>个月内损坏</w:t>
      </w:r>
      <w:r w:rsidR="006F2A42">
        <w:rPr>
          <w:rFonts w:asciiTheme="minorEastAsia" w:eastAsiaTheme="minorEastAsia" w:hAnsiTheme="minorEastAsia" w:cs="Arial" w:hint="eastAsia"/>
          <w:sz w:val="24"/>
          <w:lang w:eastAsia="zh-CN"/>
        </w:rPr>
        <w:t>的（非甲方原因）</w:t>
      </w:r>
      <w:r w:rsidR="006F2A42">
        <w:rPr>
          <w:rFonts w:asciiTheme="minorEastAsia" w:eastAsiaTheme="minorEastAsia" w:hAnsiTheme="minorEastAsia" w:cs="Arial"/>
          <w:sz w:val="24"/>
          <w:lang w:eastAsia="zh-CN"/>
        </w:rPr>
        <w:t>，乙方</w:t>
      </w:r>
      <w:r w:rsidR="006F2A42">
        <w:rPr>
          <w:rFonts w:asciiTheme="minorEastAsia" w:eastAsiaTheme="minorEastAsia" w:hAnsiTheme="minorEastAsia" w:cs="Arial" w:hint="eastAsia"/>
          <w:sz w:val="24"/>
          <w:lang w:eastAsia="zh-CN"/>
        </w:rPr>
        <w:t>须</w:t>
      </w:r>
      <w:r w:rsidR="006F2A42">
        <w:rPr>
          <w:rFonts w:asciiTheme="minorEastAsia" w:eastAsiaTheme="minorEastAsia" w:hAnsiTheme="minorEastAsia" w:cs="Arial"/>
          <w:sz w:val="24"/>
          <w:lang w:eastAsia="zh-CN"/>
        </w:rPr>
        <w:t>为甲方免费更换、维修</w:t>
      </w:r>
      <w:r w:rsidR="006F2A42">
        <w:rPr>
          <w:rFonts w:asciiTheme="minorEastAsia" w:eastAsiaTheme="minorEastAsia" w:hAnsiTheme="minorEastAsia" w:cs="Arial" w:hint="eastAsia"/>
          <w:sz w:val="24"/>
          <w:lang w:eastAsia="zh-CN"/>
        </w:rPr>
        <w:t>，且承担由此产生的费用</w:t>
      </w:r>
      <w:r w:rsidR="006F2A42">
        <w:rPr>
          <w:rFonts w:asciiTheme="minorEastAsia" w:eastAsiaTheme="minorEastAsia" w:hAnsiTheme="minorEastAsia" w:cs="Arial"/>
          <w:sz w:val="24"/>
          <w:lang w:eastAsia="zh-CN"/>
        </w:rPr>
        <w:t>。</w:t>
      </w:r>
    </w:p>
    <w:p w:rsidR="00DF1C4F" w:rsidRDefault="00DF1C4F" w:rsidP="00DF1C4F">
      <w:pPr>
        <w:widowControl/>
        <w:spacing w:line="360" w:lineRule="auto"/>
        <w:ind w:left="1"/>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t>10、</w:t>
      </w:r>
      <w:r w:rsidR="00EB3A70">
        <w:rPr>
          <w:rFonts w:asciiTheme="minorEastAsia" w:eastAsiaTheme="minorEastAsia" w:hAnsiTheme="minorEastAsia" w:cs="Arial" w:hint="eastAsia"/>
          <w:sz w:val="24"/>
          <w:lang w:eastAsia="zh-CN"/>
        </w:rPr>
        <w:t>乙方因维修设备所发生伙食费、差旅费、高速费、过桥费等均由其自行承担，乙方已在报价时给予综合考虑。</w:t>
      </w:r>
      <w:r w:rsidR="00EB3A70">
        <w:rPr>
          <w:rFonts w:asciiTheme="minorEastAsia" w:eastAsiaTheme="minorEastAsia" w:hAnsiTheme="minorEastAsia" w:hint="eastAsia"/>
          <w:sz w:val="24"/>
          <w:lang w:eastAsia="zh-CN"/>
        </w:rPr>
        <w:t>乙方负责提供维保所必须的管理、技术、劳务、施工装备、消耗材料、劳动保护、办公器具等人力和物力。</w:t>
      </w:r>
    </w:p>
    <w:p w:rsidR="00DF1C4F" w:rsidRDefault="00DF1C4F" w:rsidP="00DF1C4F">
      <w:pPr>
        <w:widowControl/>
        <w:spacing w:line="360" w:lineRule="auto"/>
        <w:ind w:left="1"/>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lastRenderedPageBreak/>
        <w:t>11</w:t>
      </w:r>
      <w:r>
        <w:rPr>
          <w:rFonts w:asciiTheme="minorEastAsia" w:eastAsiaTheme="minorEastAsia" w:hAnsiTheme="minorEastAsia" w:cs="Arial" w:hint="eastAsia"/>
          <w:sz w:val="24"/>
          <w:lang w:eastAsia="zh-CN"/>
        </w:rPr>
        <w:t>、</w:t>
      </w:r>
      <w:r w:rsidR="00EB3A70">
        <w:rPr>
          <w:rFonts w:asciiTheme="minorEastAsia" w:eastAsiaTheme="minorEastAsia" w:hAnsiTheme="minorEastAsia" w:cs="Arial" w:hint="eastAsia"/>
          <w:sz w:val="24"/>
          <w:lang w:eastAsia="zh-CN"/>
        </w:rPr>
        <w:t>维修过程中所产生的废料归甲方所有，乙方应于设备修复送达甲方时将废料一并送还甲方。</w:t>
      </w:r>
    </w:p>
    <w:p w:rsidR="00DF1C4F" w:rsidRPr="00126DE3" w:rsidRDefault="00DF1C4F" w:rsidP="00126DE3">
      <w:pPr>
        <w:widowControl/>
        <w:spacing w:line="360" w:lineRule="auto"/>
        <w:ind w:left="1"/>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12、</w:t>
      </w:r>
      <w:r w:rsidR="00EB3A70">
        <w:rPr>
          <w:rFonts w:asciiTheme="minorEastAsia" w:eastAsiaTheme="minorEastAsia" w:hAnsiTheme="minorEastAsia" w:cs="Arial" w:hint="eastAsia"/>
          <w:sz w:val="24"/>
          <w:lang w:eastAsia="zh-CN"/>
        </w:rPr>
        <w:t>乙方不得故意或纵容其员工、项目雇佣农民工或其他人员干扰或影响甲方及关联企业正常运营之行为（包括但不限于厂区内外交通围堵、干扰生产经营、组织人员闹事等），则甲方有权拒绝支付后续未付费用作为违约赔偿。</w:t>
      </w:r>
    </w:p>
    <w:p w:rsidR="00DF1C4F" w:rsidRDefault="00DF1C4F" w:rsidP="00DF1C4F">
      <w:pPr>
        <w:widowControl/>
        <w:spacing w:line="360" w:lineRule="auto"/>
        <w:ind w:left="470" w:hangingChars="195" w:hanging="470"/>
        <w:rPr>
          <w:rFonts w:asciiTheme="minorEastAsia" w:eastAsiaTheme="minorEastAsia" w:hAnsiTheme="minorEastAsia"/>
          <w:sz w:val="24"/>
          <w:u w:val="single"/>
          <w:lang w:eastAsia="zh-CN"/>
        </w:rPr>
      </w:pPr>
      <w:r>
        <w:rPr>
          <w:rFonts w:asciiTheme="minorEastAsia" w:eastAsiaTheme="minorEastAsia" w:hAnsiTheme="minorEastAsia"/>
          <w:b/>
          <w:color w:val="000000"/>
          <w:sz w:val="24"/>
          <w:lang w:eastAsia="zh-CN"/>
        </w:rPr>
        <w:t>四、</w:t>
      </w:r>
      <w:r w:rsidR="00126DE3">
        <w:rPr>
          <w:rFonts w:asciiTheme="minorEastAsia" w:eastAsiaTheme="minorEastAsia" w:hAnsiTheme="minorEastAsia" w:hint="eastAsia"/>
          <w:color w:val="000000"/>
          <w:sz w:val="24"/>
          <w:lang w:eastAsia="zh-CN"/>
        </w:rPr>
        <w:t>服务</w:t>
      </w:r>
      <w:r>
        <w:rPr>
          <w:rFonts w:asciiTheme="minorEastAsia" w:eastAsiaTheme="minorEastAsia" w:hAnsiTheme="minorEastAsia"/>
          <w:color w:val="000000"/>
          <w:sz w:val="24"/>
          <w:lang w:eastAsia="zh-CN"/>
        </w:rPr>
        <w:t>方式</w:t>
      </w:r>
      <w:r>
        <w:rPr>
          <w:rFonts w:asciiTheme="minorEastAsia" w:eastAsiaTheme="minorEastAsia" w:hAnsiTheme="minorEastAsia" w:hint="eastAsia"/>
          <w:color w:val="000000"/>
          <w:sz w:val="24"/>
          <w:lang w:eastAsia="zh-CN"/>
        </w:rPr>
        <w:t>（运输方式）</w:t>
      </w:r>
      <w:r>
        <w:rPr>
          <w:rFonts w:asciiTheme="minorEastAsia" w:eastAsiaTheme="minorEastAsia" w:hAnsiTheme="minorEastAsia"/>
          <w:color w:val="000000"/>
          <w:sz w:val="24"/>
          <w:lang w:eastAsia="zh-CN"/>
        </w:rPr>
        <w:t>、地点：</w:t>
      </w:r>
      <w:r>
        <w:rPr>
          <w:rFonts w:asciiTheme="minorEastAsia" w:eastAsiaTheme="minorEastAsia" w:hAnsiTheme="minorEastAsia"/>
          <w:color w:val="000000"/>
          <w:sz w:val="24"/>
          <w:u w:val="single"/>
          <w:lang w:eastAsia="zh-CN"/>
        </w:rPr>
        <w:t>_</w:t>
      </w:r>
      <w:r w:rsidR="00126DE3">
        <w:rPr>
          <w:rFonts w:asciiTheme="minorEastAsia" w:eastAsiaTheme="minorEastAsia" w:hAnsiTheme="minorEastAsia" w:hint="eastAsia"/>
          <w:color w:val="000000"/>
          <w:sz w:val="24"/>
          <w:u w:val="single"/>
          <w:lang w:eastAsia="zh-CN"/>
        </w:rPr>
        <w:t>汽运，</w:t>
      </w:r>
      <w:r w:rsidR="00126DE3">
        <w:rPr>
          <w:rFonts w:asciiTheme="minorEastAsia" w:eastAsiaTheme="minorEastAsia" w:hAnsiTheme="minorEastAsia" w:hint="eastAsia"/>
          <w:sz w:val="24"/>
          <w:u w:val="single"/>
          <w:lang w:eastAsia="zh-CN"/>
        </w:rPr>
        <w:t>福建福海创石油化工</w:t>
      </w:r>
      <w:r>
        <w:rPr>
          <w:rFonts w:asciiTheme="minorEastAsia" w:eastAsiaTheme="minorEastAsia" w:hAnsiTheme="minorEastAsia" w:hint="eastAsia"/>
          <w:sz w:val="24"/>
          <w:u w:val="single"/>
          <w:lang w:eastAsia="zh-CN"/>
        </w:rPr>
        <w:t>有限公司厂区内。</w:t>
      </w:r>
    </w:p>
    <w:p w:rsidR="00DF1C4F" w:rsidRDefault="00DF1C4F" w:rsidP="00DF1C4F">
      <w:pPr>
        <w:widowControl/>
        <w:spacing w:line="360" w:lineRule="auto"/>
        <w:ind w:left="2"/>
        <w:rPr>
          <w:rFonts w:asciiTheme="minorEastAsia" w:eastAsiaTheme="minorEastAsia" w:hAnsiTheme="minorEastAsia"/>
          <w:color w:val="000000"/>
          <w:sz w:val="24"/>
          <w:lang w:eastAsia="zh-CN"/>
        </w:rPr>
      </w:pPr>
      <w:r>
        <w:rPr>
          <w:rFonts w:asciiTheme="minorEastAsia" w:eastAsiaTheme="minorEastAsia" w:hAnsiTheme="minorEastAsia"/>
          <w:b/>
          <w:color w:val="000000"/>
          <w:sz w:val="24"/>
          <w:lang w:eastAsia="zh-CN"/>
        </w:rPr>
        <w:t>五、</w:t>
      </w:r>
      <w:r>
        <w:rPr>
          <w:rFonts w:asciiTheme="minorEastAsia" w:eastAsiaTheme="minorEastAsia" w:hAnsiTheme="minorEastAsia" w:hint="eastAsia"/>
          <w:color w:val="000000"/>
          <w:sz w:val="24"/>
          <w:lang w:eastAsia="zh-CN"/>
        </w:rPr>
        <w:t>乙</w:t>
      </w:r>
      <w:r>
        <w:rPr>
          <w:rFonts w:asciiTheme="minorEastAsia" w:eastAsiaTheme="minorEastAsia" w:hAnsiTheme="minorEastAsia"/>
          <w:color w:val="000000"/>
          <w:sz w:val="24"/>
          <w:lang w:eastAsia="zh-CN"/>
        </w:rPr>
        <w:t>方实施</w:t>
      </w:r>
      <w:r>
        <w:rPr>
          <w:rFonts w:asciiTheme="minorEastAsia" w:eastAsiaTheme="minorEastAsia" w:hAnsiTheme="minorEastAsia" w:hint="eastAsia"/>
          <w:color w:val="000000"/>
          <w:sz w:val="24"/>
          <w:lang w:eastAsia="zh-CN"/>
        </w:rPr>
        <w:t>场外</w:t>
      </w:r>
      <w:r>
        <w:rPr>
          <w:rFonts w:asciiTheme="minorEastAsia" w:eastAsiaTheme="minorEastAsia" w:hAnsiTheme="minorEastAsia"/>
          <w:color w:val="000000"/>
          <w:sz w:val="24"/>
          <w:lang w:eastAsia="zh-CN"/>
        </w:rPr>
        <w:t>维修</w:t>
      </w:r>
      <w:r>
        <w:rPr>
          <w:rFonts w:asciiTheme="minorEastAsia" w:eastAsiaTheme="minorEastAsia" w:hAnsiTheme="minorEastAsia" w:hint="eastAsia"/>
          <w:color w:val="000000"/>
          <w:sz w:val="24"/>
          <w:lang w:eastAsia="zh-CN"/>
        </w:rPr>
        <w:t>的</w:t>
      </w:r>
      <w:r>
        <w:rPr>
          <w:rFonts w:asciiTheme="minorEastAsia" w:eastAsiaTheme="minorEastAsia" w:hAnsiTheme="minorEastAsia"/>
          <w:color w:val="000000"/>
          <w:sz w:val="24"/>
          <w:lang w:eastAsia="zh-CN"/>
        </w:rPr>
        <w:t>，</w:t>
      </w:r>
      <w:r w:rsidR="00126DE3">
        <w:rPr>
          <w:rFonts w:asciiTheme="minorEastAsia" w:eastAsiaTheme="minorEastAsia" w:hAnsiTheme="minorEastAsia" w:hint="eastAsia"/>
          <w:color w:val="000000"/>
          <w:sz w:val="24"/>
          <w:lang w:eastAsia="zh-CN"/>
        </w:rPr>
        <w:t>应</w:t>
      </w:r>
      <w:r>
        <w:rPr>
          <w:rFonts w:asciiTheme="minorEastAsia" w:eastAsiaTheme="minorEastAsia" w:hAnsiTheme="minorEastAsia"/>
          <w:color w:val="000000"/>
          <w:sz w:val="24"/>
          <w:lang w:eastAsia="zh-CN"/>
        </w:rPr>
        <w:t>在</w:t>
      </w:r>
      <w:r>
        <w:rPr>
          <w:rFonts w:asciiTheme="minorEastAsia" w:eastAsiaTheme="minorEastAsia" w:hAnsiTheme="minorEastAsia"/>
          <w:color w:val="000000"/>
          <w:sz w:val="24"/>
          <w:u w:val="single"/>
          <w:lang w:eastAsia="zh-CN"/>
        </w:rPr>
        <w:t>_</w:t>
      </w:r>
      <w:r>
        <w:rPr>
          <w:rFonts w:asciiTheme="minorEastAsia" w:eastAsiaTheme="minorEastAsia" w:hAnsiTheme="minorEastAsia" w:hint="eastAsia"/>
          <w:color w:val="000000"/>
          <w:sz w:val="24"/>
          <w:u w:val="single"/>
          <w:lang w:eastAsia="zh-CN"/>
        </w:rPr>
        <w:t>10</w:t>
      </w:r>
      <w:r>
        <w:rPr>
          <w:rFonts w:asciiTheme="minorEastAsia" w:eastAsiaTheme="minorEastAsia" w:hAnsiTheme="minorEastAsia"/>
          <w:color w:val="000000"/>
          <w:sz w:val="24"/>
          <w:u w:val="single"/>
          <w:lang w:eastAsia="zh-CN"/>
        </w:rPr>
        <w:t>_</w:t>
      </w:r>
      <w:r>
        <w:rPr>
          <w:rFonts w:asciiTheme="minorEastAsia" w:eastAsiaTheme="minorEastAsia" w:hAnsiTheme="minorEastAsia"/>
          <w:color w:val="000000"/>
          <w:sz w:val="24"/>
          <w:lang w:eastAsia="zh-CN"/>
        </w:rPr>
        <w:t>日内修复并按第四条中规定的方式</w:t>
      </w:r>
      <w:r>
        <w:rPr>
          <w:rFonts w:asciiTheme="minorEastAsia" w:eastAsiaTheme="minorEastAsia" w:hAnsiTheme="minorEastAsia" w:hint="eastAsia"/>
          <w:color w:val="000000"/>
          <w:sz w:val="24"/>
          <w:lang w:eastAsia="zh-CN"/>
        </w:rPr>
        <w:t>送达甲方</w:t>
      </w:r>
      <w:r>
        <w:rPr>
          <w:rFonts w:asciiTheme="minorEastAsia" w:eastAsiaTheme="minorEastAsia" w:hAnsiTheme="minorEastAsia"/>
          <w:color w:val="000000"/>
          <w:sz w:val="24"/>
          <w:lang w:eastAsia="zh-CN"/>
        </w:rPr>
        <w:t>。</w:t>
      </w:r>
      <w:r>
        <w:rPr>
          <w:rFonts w:asciiTheme="minorEastAsia" w:eastAsiaTheme="minorEastAsia" w:hAnsiTheme="minorEastAsia" w:hint="eastAsia"/>
          <w:color w:val="000000"/>
          <w:sz w:val="24"/>
          <w:lang w:eastAsia="zh-CN"/>
        </w:rPr>
        <w:t>在甲方场内维修的，应当在</w:t>
      </w:r>
      <w:r>
        <w:rPr>
          <w:rFonts w:asciiTheme="minorEastAsia" w:eastAsiaTheme="minorEastAsia" w:hAnsiTheme="minorEastAsia" w:hint="eastAsia"/>
          <w:color w:val="000000"/>
          <w:sz w:val="24"/>
          <w:u w:val="single"/>
          <w:lang w:eastAsia="zh-CN"/>
        </w:rPr>
        <w:t>10</w:t>
      </w:r>
      <w:r>
        <w:rPr>
          <w:rFonts w:asciiTheme="minorEastAsia" w:eastAsiaTheme="minorEastAsia" w:hAnsiTheme="minorEastAsia" w:hint="eastAsia"/>
          <w:color w:val="000000"/>
          <w:sz w:val="24"/>
          <w:lang w:eastAsia="zh-CN"/>
        </w:rPr>
        <w:t>日内修复。以上修复期限经甲方同意延期或因甲方原因造成延期的，按甲方确认的日期顺延。需场外维修的设备，设备从离开甲方到修复送达甲方期间，设备的损坏的风险由乙方承担，并向甲方承担损失赔偿责任。</w:t>
      </w:r>
    </w:p>
    <w:p w:rsidR="00DF1C4F" w:rsidRDefault="00DF1C4F" w:rsidP="00DF1C4F">
      <w:pPr>
        <w:widowControl/>
        <w:spacing w:line="360" w:lineRule="auto"/>
        <w:ind w:left="472" w:hangingChars="196" w:hanging="472"/>
        <w:rPr>
          <w:rFonts w:asciiTheme="minorEastAsia" w:eastAsiaTheme="minorEastAsia" w:hAnsiTheme="minorEastAsia"/>
          <w:b/>
          <w:color w:val="000000"/>
          <w:sz w:val="24"/>
          <w:lang w:eastAsia="zh-CN"/>
        </w:rPr>
      </w:pPr>
      <w:r>
        <w:rPr>
          <w:rFonts w:asciiTheme="minorEastAsia" w:eastAsiaTheme="minorEastAsia" w:hAnsiTheme="minorEastAsia"/>
          <w:b/>
          <w:color w:val="000000"/>
          <w:sz w:val="24"/>
          <w:lang w:eastAsia="zh-CN"/>
        </w:rPr>
        <w:t>六、</w:t>
      </w:r>
      <w:r>
        <w:rPr>
          <w:rFonts w:asciiTheme="minorEastAsia" w:eastAsiaTheme="minorEastAsia" w:hAnsiTheme="minorEastAsia" w:hint="eastAsia"/>
          <w:b/>
          <w:color w:val="000000"/>
          <w:sz w:val="24"/>
          <w:lang w:eastAsia="zh-CN"/>
        </w:rPr>
        <w:t>项目管理</w:t>
      </w:r>
    </w:p>
    <w:p w:rsidR="00DF1C4F" w:rsidRDefault="00DF1C4F" w:rsidP="00DF1C4F">
      <w:pPr>
        <w:widowControl/>
        <w:spacing w:line="360" w:lineRule="auto"/>
        <w:ind w:left="470" w:hangingChars="196" w:hanging="47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1、管理办法：</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.1</w:t>
      </w:r>
      <w:r>
        <w:rPr>
          <w:rFonts w:asciiTheme="minorEastAsia" w:eastAsiaTheme="minorEastAsia" w:hAnsiTheme="minorEastAsia" w:hint="eastAsia"/>
          <w:sz w:val="24"/>
          <w:lang w:eastAsia="zh-CN"/>
        </w:rPr>
        <w:t>、乙方保证有足够作业人员，将执行本合同的负责人名单书面报甲方备查，若有变动，立即书面通知甲方。</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、乙方</w:t>
      </w:r>
      <w:r w:rsidR="001D0E1A">
        <w:rPr>
          <w:rFonts w:asciiTheme="minorEastAsia" w:eastAsiaTheme="minorEastAsia" w:hAnsiTheme="minorEastAsia" w:hint="eastAsia"/>
          <w:sz w:val="24"/>
          <w:lang w:eastAsia="zh-CN"/>
        </w:rPr>
        <w:t>现场</w:t>
      </w:r>
      <w:r>
        <w:rPr>
          <w:rFonts w:asciiTheme="minorEastAsia" w:eastAsiaTheme="minorEastAsia" w:hAnsiTheme="minorEastAsia" w:hint="eastAsia"/>
          <w:sz w:val="24"/>
          <w:lang w:eastAsia="zh-CN"/>
        </w:rPr>
        <w:t>负责人视为乙方当然代表，有权代乙方为意思表示，甲方对该</w:t>
      </w:r>
      <w:r w:rsidR="001D0E1A">
        <w:rPr>
          <w:rFonts w:asciiTheme="minorEastAsia" w:eastAsiaTheme="minorEastAsia" w:hAnsiTheme="minorEastAsia" w:hint="eastAsia"/>
          <w:sz w:val="24"/>
          <w:lang w:eastAsia="zh-CN"/>
        </w:rPr>
        <w:t>现场</w:t>
      </w:r>
      <w:r>
        <w:rPr>
          <w:rFonts w:asciiTheme="minorEastAsia" w:eastAsiaTheme="minorEastAsia" w:hAnsiTheme="minorEastAsia" w:hint="eastAsia"/>
          <w:sz w:val="24"/>
          <w:lang w:eastAsia="zh-CN"/>
        </w:rPr>
        <w:t>负责人所为之联系均视为对乙方之意思表示。</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.3</w:t>
      </w:r>
      <w:r>
        <w:rPr>
          <w:rFonts w:asciiTheme="minorEastAsia" w:eastAsiaTheme="minorEastAsia" w:hAnsiTheme="minorEastAsia" w:hint="eastAsia"/>
          <w:sz w:val="24"/>
          <w:lang w:eastAsia="zh-CN"/>
        </w:rPr>
        <w:t>、</w:t>
      </w:r>
      <w:r w:rsidR="001D0E1A">
        <w:rPr>
          <w:rFonts w:asciiTheme="minorEastAsia" w:eastAsiaTheme="minorEastAsia" w:hAnsiTheme="minorEastAsia" w:hint="eastAsia"/>
          <w:sz w:val="24"/>
          <w:lang w:eastAsia="zh-CN"/>
        </w:rPr>
        <w:t>作业期间，乙方人员应注意工作场地人员及公私财产之安全，发生任何意外损失，均由乙方承担责任。</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.4</w:t>
      </w:r>
      <w:r>
        <w:rPr>
          <w:rFonts w:asciiTheme="minorEastAsia" w:eastAsiaTheme="minorEastAsia" w:hAnsiTheme="minorEastAsia" w:hint="eastAsia"/>
          <w:sz w:val="24"/>
          <w:lang w:eastAsia="zh-CN"/>
        </w:rPr>
        <w:t>、</w:t>
      </w:r>
      <w:r w:rsidR="001D0E1A">
        <w:rPr>
          <w:rFonts w:asciiTheme="minorEastAsia" w:eastAsiaTheme="minorEastAsia" w:hAnsiTheme="minorEastAsia" w:hint="eastAsia"/>
          <w:sz w:val="24"/>
          <w:lang w:eastAsia="zh-CN"/>
        </w:rPr>
        <w:t>乙方须遵守甲方相关的管理规定，如有违规行为，依照甲方相关制度处理。</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.5</w:t>
      </w:r>
      <w:r>
        <w:rPr>
          <w:rFonts w:asciiTheme="minorEastAsia" w:eastAsiaTheme="minorEastAsia" w:hAnsiTheme="minorEastAsia" w:hint="eastAsia"/>
          <w:sz w:val="24"/>
          <w:lang w:eastAsia="zh-CN"/>
        </w:rPr>
        <w:t>、</w:t>
      </w:r>
      <w:r w:rsidR="001D0E1A">
        <w:rPr>
          <w:rFonts w:asciiTheme="minorEastAsia" w:eastAsiaTheme="minorEastAsia" w:hAnsiTheme="minorEastAsia" w:hint="eastAsia"/>
          <w:sz w:val="24"/>
          <w:lang w:eastAsia="zh-CN"/>
        </w:rPr>
        <w:t>乙方应遵守政府有关劳工安全卫生法规的规定，对劳工实施安全卫生教育，提供必需的安全卫生设施，尽保护劳工的责任，此费用已包括在总价内，如发生意外概由乙方负全部责任。</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.6</w:t>
      </w:r>
      <w:r>
        <w:rPr>
          <w:rFonts w:asciiTheme="minorEastAsia" w:eastAsiaTheme="minorEastAsia" w:hAnsiTheme="minorEastAsia" w:hint="eastAsia"/>
          <w:sz w:val="24"/>
          <w:lang w:eastAsia="zh-CN"/>
        </w:rPr>
        <w:t>、</w:t>
      </w:r>
      <w:r w:rsidR="001D0E1A">
        <w:rPr>
          <w:rFonts w:asciiTheme="minorEastAsia" w:eastAsiaTheme="minorEastAsia" w:hAnsiTheme="minorEastAsia" w:hint="eastAsia"/>
          <w:sz w:val="24"/>
          <w:lang w:eastAsia="zh-CN"/>
        </w:rPr>
        <w:t>乙方应按照国家法规办理合法劳动用工手续，交纳养老、医疗、失业保险、工伤保险和法律法规规定的其他保险，所需费用由乙方负责。</w:t>
      </w:r>
    </w:p>
    <w:p w:rsidR="00DF1C4F" w:rsidRDefault="00DF1C4F" w:rsidP="00DF1C4F">
      <w:pPr>
        <w:widowControl/>
        <w:spacing w:line="360" w:lineRule="auto"/>
        <w:ind w:left="470" w:hangingChars="196" w:hanging="47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2、甲方责任和义务</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Pr>
          <w:rFonts w:asciiTheme="minorEastAsia" w:eastAsiaTheme="minorEastAsia" w:hAnsiTheme="minorEastAsia"/>
          <w:sz w:val="24"/>
          <w:lang w:eastAsia="zh-CN"/>
        </w:rPr>
        <w:t>.1</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甲方应在乙方维护保养时提供相应的</w:t>
      </w:r>
      <w:r w:rsidR="00F62379">
        <w:rPr>
          <w:rFonts w:asciiTheme="minorEastAsia" w:eastAsiaTheme="minorEastAsia" w:hAnsiTheme="minorEastAsia" w:hint="eastAsia"/>
          <w:sz w:val="24"/>
          <w:lang w:eastAsia="zh-CN"/>
        </w:rPr>
        <w:t>工作</w:t>
      </w:r>
      <w:r>
        <w:rPr>
          <w:rFonts w:asciiTheme="minorEastAsia" w:eastAsiaTheme="minorEastAsia" w:hAnsiTheme="minorEastAsia" w:hint="eastAsia"/>
          <w:sz w:val="24"/>
          <w:lang w:eastAsia="zh-CN"/>
        </w:rPr>
        <w:t>方便与配合，</w:t>
      </w:r>
      <w:r w:rsidR="00F62379">
        <w:rPr>
          <w:rFonts w:asciiTheme="minorEastAsia" w:eastAsiaTheme="minorEastAsia" w:hAnsiTheme="minorEastAsia" w:hint="eastAsia"/>
          <w:sz w:val="24"/>
          <w:lang w:eastAsia="zh-CN"/>
        </w:rPr>
        <w:t>为</w:t>
      </w:r>
      <w:r>
        <w:rPr>
          <w:rFonts w:asciiTheme="minorEastAsia" w:eastAsiaTheme="minorEastAsia" w:hAnsiTheme="minorEastAsia" w:hint="eastAsia"/>
          <w:sz w:val="24"/>
          <w:lang w:eastAsia="zh-CN"/>
        </w:rPr>
        <w:t>乙方提供合理的维修保养时间。</w:t>
      </w:r>
    </w:p>
    <w:p w:rsidR="00DF1C4F" w:rsidRDefault="00DF1C4F" w:rsidP="00DF1C4F">
      <w:pPr>
        <w:spacing w:line="360" w:lineRule="auto"/>
        <w:ind w:left="2"/>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根据《特种设备安全监察条例》规定，甲方应配备取得特种设备操作证的人员，负责起重设备运行操作管理，并完成甲方自身范围内的每日例行安全检查。</w:t>
      </w:r>
    </w:p>
    <w:p w:rsidR="00DF1C4F" w:rsidRDefault="00F62379" w:rsidP="00DF1C4F">
      <w:pPr>
        <w:pStyle w:val="a7"/>
        <w:numPr>
          <w:ilvl w:val="1"/>
          <w:numId w:val="36"/>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如</w:t>
      </w:r>
      <w:r w:rsidR="001D0E1A">
        <w:rPr>
          <w:rFonts w:asciiTheme="minorEastAsia" w:eastAsiaTheme="minorEastAsia" w:hAnsiTheme="minorEastAsia" w:hint="eastAsia"/>
          <w:sz w:val="24"/>
          <w:lang w:eastAsia="zh-CN"/>
        </w:rPr>
        <w:t>吊车</w:t>
      </w:r>
      <w:r>
        <w:rPr>
          <w:rFonts w:asciiTheme="minorEastAsia" w:eastAsiaTheme="minorEastAsia" w:hAnsiTheme="minorEastAsia" w:hint="eastAsia"/>
          <w:sz w:val="24"/>
          <w:lang w:eastAsia="zh-CN"/>
        </w:rPr>
        <w:t>出现故障，甲方应立即停止起重设备运行操作，并通知乙方进行维修处理后方可使用，否则责任甲方自负。</w:t>
      </w:r>
    </w:p>
    <w:p w:rsidR="00DF1C4F" w:rsidRDefault="00F62379" w:rsidP="00DF1C4F">
      <w:pPr>
        <w:pStyle w:val="a7"/>
        <w:numPr>
          <w:ilvl w:val="1"/>
          <w:numId w:val="36"/>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因甲方使用不当、疏忽、人为损坏起重设备（超载、斜吊、不平衡起吊、起重设备下站人等违章操作）责任由甲方负责。</w:t>
      </w:r>
    </w:p>
    <w:p w:rsidR="00DF1C4F" w:rsidRDefault="00DF1C4F" w:rsidP="00DF1C4F">
      <w:pPr>
        <w:widowControl/>
        <w:spacing w:line="360" w:lineRule="auto"/>
        <w:ind w:left="470" w:hangingChars="196" w:hanging="47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3、乙方责任和义务</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 xml:space="preserve">.1 </w:t>
      </w:r>
      <w:r>
        <w:rPr>
          <w:rFonts w:asciiTheme="minorEastAsia" w:eastAsiaTheme="minorEastAsia" w:hAnsiTheme="minorEastAsia" w:hint="eastAsia"/>
          <w:sz w:val="24"/>
          <w:lang w:eastAsia="zh-CN"/>
        </w:rPr>
        <w:t>、乙方必须具有国家质量监督检验检疫总局颁发的《特种设备安装改造维修许可证》；</w:t>
      </w:r>
    </w:p>
    <w:p w:rsidR="00DF1C4F" w:rsidRDefault="00DF1C4F" w:rsidP="00DF1C4F">
      <w:pPr>
        <w:spacing w:line="360" w:lineRule="auto"/>
        <w:ind w:left="2"/>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乙方应按合同约定，定期例行或经甲方特别通知要求对甲方</w:t>
      </w:r>
      <w:r w:rsidR="001D0E1A">
        <w:rPr>
          <w:rFonts w:asciiTheme="minorEastAsia" w:eastAsiaTheme="minorEastAsia" w:hAnsiTheme="minorEastAsia" w:hint="eastAsia"/>
          <w:sz w:val="24"/>
          <w:lang w:eastAsia="zh-CN"/>
        </w:rPr>
        <w:t>吊车</w:t>
      </w:r>
      <w:r>
        <w:rPr>
          <w:rFonts w:asciiTheme="minorEastAsia" w:eastAsiaTheme="minorEastAsia" w:hAnsiTheme="minorEastAsia" w:hint="eastAsia"/>
          <w:sz w:val="24"/>
          <w:lang w:eastAsia="zh-CN"/>
        </w:rPr>
        <w:t>进行维修保养。维护保养过程中的必要工具及设备由乙方自备。</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.3</w:t>
      </w:r>
      <w:r>
        <w:rPr>
          <w:rFonts w:asciiTheme="minorEastAsia" w:eastAsiaTheme="minorEastAsia" w:hAnsiTheme="minorEastAsia" w:hint="eastAsia"/>
          <w:sz w:val="24"/>
          <w:lang w:eastAsia="zh-CN"/>
        </w:rPr>
        <w:t>、乙方在维护保养</w:t>
      </w:r>
      <w:r w:rsidR="001D0E1A">
        <w:rPr>
          <w:rFonts w:asciiTheme="minorEastAsia" w:eastAsiaTheme="minorEastAsia" w:hAnsiTheme="minorEastAsia" w:hint="eastAsia"/>
          <w:sz w:val="24"/>
          <w:lang w:eastAsia="zh-CN"/>
        </w:rPr>
        <w:t>吊车</w:t>
      </w:r>
      <w:r>
        <w:rPr>
          <w:rFonts w:asciiTheme="minorEastAsia" w:eastAsiaTheme="minorEastAsia" w:hAnsiTheme="minorEastAsia" w:hint="eastAsia"/>
          <w:sz w:val="24"/>
          <w:lang w:eastAsia="zh-CN"/>
        </w:rPr>
        <w:t>时如确认需维修或更换配件，应立即通知甲方，经甲方认可后，乙方可维修或更换配件（更换后的配件交由甲方处理）。</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3.4、由乙方提供维修配件，安装使用前均由</w:t>
      </w:r>
      <w:r w:rsidR="00F97E24">
        <w:rPr>
          <w:rFonts w:asciiTheme="minorEastAsia" w:eastAsiaTheme="minorEastAsia" w:hAnsiTheme="minorEastAsia" w:hint="eastAsia"/>
          <w:sz w:val="24"/>
          <w:lang w:eastAsia="zh-CN"/>
        </w:rPr>
        <w:t>甲</w:t>
      </w:r>
      <w:r>
        <w:rPr>
          <w:rFonts w:asciiTheme="minorEastAsia" w:eastAsiaTheme="minorEastAsia" w:hAnsiTheme="minorEastAsia" w:hint="eastAsia"/>
          <w:sz w:val="24"/>
          <w:lang w:eastAsia="zh-CN"/>
        </w:rPr>
        <w:t>方确认产品质量</w:t>
      </w:r>
      <w:r w:rsidR="00F97E24">
        <w:rPr>
          <w:rFonts w:asciiTheme="minorEastAsia" w:eastAsiaTheme="minorEastAsia" w:hAnsiTheme="minorEastAsia" w:hint="eastAsia"/>
          <w:sz w:val="24"/>
          <w:lang w:eastAsia="zh-CN"/>
        </w:rPr>
        <w:t>，</w:t>
      </w:r>
      <w:r>
        <w:rPr>
          <w:rFonts w:asciiTheme="minorEastAsia" w:eastAsiaTheme="minorEastAsia" w:hAnsiTheme="minorEastAsia" w:hint="eastAsia"/>
          <w:sz w:val="24"/>
          <w:lang w:eastAsia="zh-CN"/>
        </w:rPr>
        <w:t>采购伪劣产品配件出现故障、事故，责任由</w:t>
      </w:r>
      <w:r w:rsidR="00F97E24">
        <w:rPr>
          <w:rFonts w:asciiTheme="minorEastAsia" w:eastAsiaTheme="minorEastAsia" w:hAnsiTheme="minorEastAsia" w:hint="eastAsia"/>
          <w:sz w:val="24"/>
          <w:lang w:eastAsia="zh-CN"/>
        </w:rPr>
        <w:t>乙方</w:t>
      </w:r>
      <w:r>
        <w:rPr>
          <w:rFonts w:asciiTheme="minorEastAsia" w:eastAsiaTheme="minorEastAsia" w:hAnsiTheme="minorEastAsia" w:hint="eastAsia"/>
          <w:sz w:val="24"/>
          <w:lang w:eastAsia="zh-CN"/>
        </w:rPr>
        <w:t>负责。</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3.5、因乙方维修疏忽、失误或人为损坏造成起重设备损坏以及出现故障、事故等，责任由乙方负责。</w:t>
      </w:r>
    </w:p>
    <w:p w:rsidR="00DF1C4F" w:rsidRDefault="00DF1C4F" w:rsidP="00DF1C4F">
      <w:pPr>
        <w:pStyle w:val="a7"/>
        <w:numPr>
          <w:ilvl w:val="1"/>
          <w:numId w:val="37"/>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如乙方发现</w:t>
      </w:r>
      <w:r w:rsidR="001D0E1A">
        <w:rPr>
          <w:rFonts w:asciiTheme="minorEastAsia" w:eastAsiaTheme="minorEastAsia" w:hAnsiTheme="minorEastAsia" w:hint="eastAsia"/>
          <w:sz w:val="24"/>
          <w:lang w:eastAsia="zh-CN"/>
        </w:rPr>
        <w:t>吊车</w:t>
      </w:r>
      <w:r>
        <w:rPr>
          <w:rFonts w:asciiTheme="minorEastAsia" w:eastAsiaTheme="minorEastAsia" w:hAnsiTheme="minorEastAsia" w:hint="eastAsia"/>
          <w:sz w:val="24"/>
          <w:lang w:eastAsia="zh-CN"/>
        </w:rPr>
        <w:t>发生故障或安全隐患，乙方应立即告知甲方</w:t>
      </w:r>
      <w:r w:rsidR="001D0E1A">
        <w:rPr>
          <w:rFonts w:asciiTheme="minorEastAsia" w:eastAsiaTheme="minorEastAsia" w:hAnsiTheme="minorEastAsia" w:hint="eastAsia"/>
          <w:sz w:val="24"/>
          <w:lang w:eastAsia="zh-CN"/>
        </w:rPr>
        <w:t>吊车</w:t>
      </w:r>
      <w:r>
        <w:rPr>
          <w:rFonts w:asciiTheme="minorEastAsia" w:eastAsiaTheme="minorEastAsia" w:hAnsiTheme="minorEastAsia" w:hint="eastAsia"/>
          <w:sz w:val="24"/>
          <w:lang w:eastAsia="zh-CN"/>
        </w:rPr>
        <w:t>存在安全隐患，立即停止起重设备运行，如果甲方不听乙方劝阻继续使用，由此产生的后果，乙方不负任何责任。</w:t>
      </w:r>
    </w:p>
    <w:p w:rsidR="00DF1C4F" w:rsidRDefault="00DF1C4F" w:rsidP="00DF1C4F">
      <w:pPr>
        <w:pStyle w:val="a7"/>
        <w:numPr>
          <w:ilvl w:val="1"/>
          <w:numId w:val="37"/>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乙方</w:t>
      </w:r>
      <w:r w:rsidR="001D0E1A">
        <w:rPr>
          <w:rFonts w:asciiTheme="minorEastAsia" w:eastAsiaTheme="minorEastAsia" w:hAnsiTheme="minorEastAsia" w:hint="eastAsia"/>
          <w:sz w:val="24"/>
          <w:lang w:eastAsia="zh-CN"/>
        </w:rPr>
        <w:t>对</w:t>
      </w:r>
      <w:r w:rsidR="001D0E1A" w:rsidRPr="001D0E1A">
        <w:rPr>
          <w:rFonts w:asciiTheme="minorEastAsia" w:eastAsiaTheme="minorEastAsia" w:hAnsiTheme="minorEastAsia" w:hint="eastAsia"/>
          <w:sz w:val="24"/>
          <w:lang w:eastAsia="zh-CN"/>
        </w:rPr>
        <w:t>柳工起重吊车</w:t>
      </w:r>
      <w:r w:rsidR="001D0E1A" w:rsidRPr="001D0E1A">
        <w:rPr>
          <w:rFonts w:asciiTheme="minorEastAsia" w:eastAsiaTheme="minorEastAsia" w:hAnsiTheme="minorEastAsia"/>
          <w:sz w:val="24"/>
          <w:lang w:eastAsia="zh-CN"/>
        </w:rPr>
        <w:t>70t（1辆）</w:t>
      </w:r>
      <w:r w:rsidR="001D0E1A">
        <w:rPr>
          <w:rFonts w:asciiTheme="minorEastAsia" w:eastAsiaTheme="minorEastAsia" w:hAnsiTheme="minorEastAsia" w:hint="eastAsia"/>
          <w:sz w:val="24"/>
          <w:lang w:eastAsia="zh-CN"/>
        </w:rPr>
        <w:t>进行年检，费用含在报价中。因乙方维护及保养不当至甲方该吊车</w:t>
      </w:r>
      <w:r>
        <w:rPr>
          <w:rFonts w:asciiTheme="minorEastAsia" w:eastAsiaTheme="minorEastAsia" w:hAnsiTheme="minorEastAsia" w:hint="eastAsia"/>
          <w:sz w:val="24"/>
          <w:lang w:eastAsia="zh-CN"/>
        </w:rPr>
        <w:t>无法通过年检，由乙方承担全部责任。</w:t>
      </w:r>
    </w:p>
    <w:p w:rsidR="00DF1C4F" w:rsidRDefault="00DF1C4F" w:rsidP="00DF1C4F">
      <w:pPr>
        <w:pStyle w:val="a7"/>
        <w:numPr>
          <w:ilvl w:val="1"/>
          <w:numId w:val="37"/>
        </w:numPr>
        <w:autoSpaceDE/>
        <w:autoSpaceDN/>
        <w:spacing w:before="0" w:line="360" w:lineRule="auto"/>
        <w:ind w:left="0" w:firstLine="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乙方必须严格按照本合同附件</w:t>
      </w:r>
      <w:r w:rsidR="00B7332C">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《安全环保协议书》</w:t>
      </w:r>
      <w:r w:rsidR="00F97E24">
        <w:rPr>
          <w:rFonts w:asciiTheme="minorEastAsia" w:eastAsiaTheme="minorEastAsia" w:hAnsiTheme="minorEastAsia" w:hint="eastAsia"/>
          <w:sz w:val="24"/>
          <w:szCs w:val="24"/>
          <w:lang w:eastAsia="zh-CN"/>
        </w:rPr>
        <w:t>执行</w:t>
      </w:r>
      <w:r>
        <w:rPr>
          <w:rFonts w:asciiTheme="minorEastAsia" w:eastAsiaTheme="minorEastAsia" w:hAnsiTheme="minorEastAsia" w:hint="eastAsia"/>
          <w:sz w:val="24"/>
          <w:szCs w:val="24"/>
          <w:lang w:eastAsia="zh-CN"/>
        </w:rPr>
        <w:t>，因乙方安全措施不力造成所有事故的责任和因此发生的所有费用，由乙方承担。</w:t>
      </w:r>
    </w:p>
    <w:p w:rsidR="00DF1C4F" w:rsidRDefault="00DF1C4F" w:rsidP="00DF1C4F">
      <w:pPr>
        <w:numPr>
          <w:ilvl w:val="1"/>
          <w:numId w:val="37"/>
        </w:numPr>
        <w:tabs>
          <w:tab w:val="left" w:pos="0"/>
        </w:tabs>
        <w:autoSpaceDE/>
        <w:autoSpaceDN/>
        <w:spacing w:line="360" w:lineRule="auto"/>
        <w:ind w:left="0" w:firstLine="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乙方维保及</w:t>
      </w:r>
      <w:r w:rsidR="00F97E24">
        <w:rPr>
          <w:rFonts w:asciiTheme="minorEastAsia" w:eastAsiaTheme="minorEastAsia" w:hAnsiTheme="minorEastAsia" w:hint="eastAsia"/>
          <w:sz w:val="24"/>
          <w:lang w:eastAsia="zh-CN"/>
        </w:rPr>
        <w:t>配合</w:t>
      </w:r>
      <w:r>
        <w:rPr>
          <w:rFonts w:asciiTheme="minorEastAsia" w:eastAsiaTheme="minorEastAsia" w:hAnsiTheme="minorEastAsia" w:hint="eastAsia"/>
          <w:sz w:val="24"/>
          <w:lang w:eastAsia="zh-CN"/>
        </w:rPr>
        <w:t>年检服务不能满足甲方技术要求（以及不能通过政府相关部门年检要求）或时间要求（如非合同约定维保，甲方需提前三天通知），甲方书面通知乙方整改次数半年期内累计不能超过二次，否则甲方有权终止合同，并邀请其它第三方厂商进厂维保，与乙方已产生的维保费用不予结算。第三方厂商进厂的维保年检服务费超出乙方未结算的维保费部分，仍由乙方负责赔偿。</w:t>
      </w:r>
    </w:p>
    <w:p w:rsidR="00DF1C4F" w:rsidRDefault="00DF1C4F" w:rsidP="00DF1C4F">
      <w:pPr>
        <w:widowControl/>
        <w:spacing w:line="360" w:lineRule="auto"/>
        <w:ind w:left="2"/>
        <w:rPr>
          <w:rFonts w:asciiTheme="minorEastAsia" w:eastAsiaTheme="minorEastAsia" w:hAnsiTheme="minorEastAsia"/>
          <w:color w:val="000000"/>
          <w:sz w:val="24"/>
          <w:lang w:eastAsia="zh-CN"/>
        </w:rPr>
      </w:pPr>
      <w:r>
        <w:rPr>
          <w:rFonts w:asciiTheme="minorEastAsia" w:eastAsiaTheme="minorEastAsia" w:hAnsiTheme="minorEastAsia" w:hint="eastAsia"/>
          <w:sz w:val="24"/>
          <w:lang w:eastAsia="zh-CN"/>
        </w:rPr>
        <w:t>3.10、乙方除具备相关特种设备维修保养资质外，应按有关要求配备工种，乙方必须已与现场维保人员签订劳动合同，并按规定为其缴交社会保险，维保人员全部应持有效证件上岗。乙方维保人员在维修保养过程中</w:t>
      </w:r>
      <w:r w:rsidRPr="00BC7486">
        <w:rPr>
          <w:rFonts w:asciiTheme="minorEastAsia" w:eastAsiaTheme="minorEastAsia" w:hAnsiTheme="minorEastAsia" w:hint="eastAsia"/>
          <w:bCs/>
          <w:sz w:val="24"/>
          <w:lang w:eastAsia="zh-CN"/>
        </w:rPr>
        <w:t>（不按起重机维修操作规程施工）</w:t>
      </w:r>
      <w:r>
        <w:rPr>
          <w:rFonts w:asciiTheme="minorEastAsia" w:eastAsiaTheme="minorEastAsia" w:hAnsiTheme="minorEastAsia" w:hint="eastAsia"/>
          <w:sz w:val="24"/>
          <w:lang w:eastAsia="zh-CN"/>
        </w:rPr>
        <w:t>发生的任何人身伤亡及财产损失事故，均由乙方自行负责。</w:t>
      </w:r>
    </w:p>
    <w:p w:rsidR="00DF1C4F" w:rsidRDefault="00DF1C4F" w:rsidP="00DF1C4F">
      <w:pPr>
        <w:widowControl/>
        <w:spacing w:line="360" w:lineRule="auto"/>
        <w:ind w:left="472" w:hangingChars="196" w:hanging="472"/>
        <w:rPr>
          <w:rFonts w:asciiTheme="minorEastAsia" w:eastAsiaTheme="minorEastAsia" w:hAnsiTheme="minorEastAsia"/>
          <w:color w:val="000000"/>
          <w:sz w:val="24"/>
          <w:lang w:eastAsia="zh-CN"/>
        </w:rPr>
      </w:pPr>
      <w:r>
        <w:rPr>
          <w:rFonts w:asciiTheme="minorEastAsia" w:eastAsiaTheme="minorEastAsia" w:hAnsiTheme="minorEastAsia" w:hint="eastAsia"/>
          <w:b/>
          <w:color w:val="000000"/>
          <w:sz w:val="24"/>
          <w:lang w:eastAsia="zh-CN"/>
        </w:rPr>
        <w:t>七、特别约定：</w:t>
      </w:r>
      <w:r>
        <w:rPr>
          <w:rFonts w:asciiTheme="minorEastAsia" w:eastAsiaTheme="minorEastAsia" w:hAnsiTheme="minorEastAsia" w:hint="eastAsia"/>
          <w:color w:val="000000"/>
          <w:sz w:val="24"/>
          <w:lang w:eastAsia="zh-CN"/>
        </w:rPr>
        <w:t>根据甲方要求，维修设备需由乙方从甲方厂区内拆卸及修复后进行安装的，乙方不得再要求收取额外的费用，且除因甲方原因外，发生任何人员伤害或者意外事故的，均由乙方承担相应的法律责任。</w:t>
      </w:r>
    </w:p>
    <w:p w:rsidR="00DF1C4F" w:rsidRDefault="00DF1C4F" w:rsidP="00DF1C4F">
      <w:pPr>
        <w:widowControl/>
        <w:spacing w:line="360" w:lineRule="auto"/>
        <w:ind w:left="472" w:hangingChars="196" w:hanging="472"/>
        <w:rPr>
          <w:color w:val="000000"/>
          <w:sz w:val="24"/>
          <w:lang w:eastAsia="zh-CN"/>
        </w:rPr>
      </w:pPr>
      <w:r>
        <w:rPr>
          <w:rFonts w:hint="eastAsia"/>
          <w:b/>
          <w:color w:val="000000"/>
          <w:sz w:val="24"/>
          <w:lang w:eastAsia="zh-CN"/>
        </w:rPr>
        <w:lastRenderedPageBreak/>
        <w:t>八、不可抗力：</w:t>
      </w:r>
      <w:r>
        <w:rPr>
          <w:rFonts w:hint="eastAsia"/>
          <w:color w:val="000000"/>
          <w:sz w:val="24"/>
          <w:lang w:eastAsia="zh-CN"/>
        </w:rPr>
        <w:t>在合同履行过程中，双方的任何一方由于不可抗力的原因不能履行合同时应于该原因/事件发生后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rsidR="00DF1C4F" w:rsidRDefault="00DF1C4F" w:rsidP="00DF1C4F">
      <w:pPr>
        <w:widowControl/>
        <w:spacing w:line="360" w:lineRule="auto"/>
        <w:rPr>
          <w:b/>
          <w:color w:val="000000"/>
          <w:sz w:val="24"/>
          <w:lang w:eastAsia="zh-CN"/>
        </w:rPr>
      </w:pPr>
      <w:r>
        <w:rPr>
          <w:rFonts w:hint="eastAsia"/>
          <w:b/>
          <w:color w:val="000000"/>
          <w:sz w:val="24"/>
          <w:lang w:eastAsia="zh-CN"/>
        </w:rPr>
        <w:t>九</w:t>
      </w:r>
      <w:r>
        <w:rPr>
          <w:b/>
          <w:color w:val="000000"/>
          <w:sz w:val="24"/>
          <w:lang w:eastAsia="zh-CN"/>
        </w:rPr>
        <w:t>、违约责任：</w:t>
      </w:r>
    </w:p>
    <w:p w:rsidR="00DF1C4F" w:rsidRDefault="00DF1C4F" w:rsidP="00DF1C4F">
      <w:pPr>
        <w:spacing w:line="360" w:lineRule="auto"/>
        <w:ind w:leftChars="68" w:left="486" w:hangingChars="140" w:hanging="336"/>
        <w:rPr>
          <w:color w:val="000000"/>
          <w:sz w:val="24"/>
          <w:lang w:eastAsia="zh-CN"/>
        </w:rPr>
      </w:pPr>
      <w:r>
        <w:rPr>
          <w:color w:val="000000"/>
          <w:sz w:val="24"/>
          <w:lang w:eastAsia="zh-CN"/>
        </w:rPr>
        <w:t>1</w:t>
      </w:r>
      <w:r>
        <w:rPr>
          <w:rFonts w:hint="eastAsia"/>
          <w:color w:val="000000"/>
          <w:sz w:val="24"/>
          <w:lang w:eastAsia="zh-CN"/>
        </w:rPr>
        <w:t>、任何一方无正当理由单方解约的，视同违约，违约一方应按维</w:t>
      </w:r>
      <w:r w:rsidR="004C4941">
        <w:rPr>
          <w:rFonts w:hint="eastAsia"/>
          <w:color w:val="000000"/>
          <w:sz w:val="24"/>
          <w:lang w:eastAsia="zh-CN"/>
        </w:rPr>
        <w:t>保</w:t>
      </w:r>
      <w:r>
        <w:rPr>
          <w:rFonts w:hint="eastAsia"/>
          <w:color w:val="000000"/>
          <w:sz w:val="24"/>
          <w:lang w:eastAsia="zh-CN"/>
        </w:rPr>
        <w:t>费用总金额的</w:t>
      </w:r>
      <w:r>
        <w:rPr>
          <w:color w:val="000000"/>
          <w:sz w:val="24"/>
          <w:u w:val="single"/>
          <w:lang w:eastAsia="zh-CN"/>
        </w:rPr>
        <w:t>10%</w:t>
      </w:r>
      <w:r>
        <w:rPr>
          <w:rFonts w:hint="eastAsia"/>
          <w:color w:val="000000"/>
          <w:sz w:val="24"/>
          <w:lang w:eastAsia="zh-CN"/>
        </w:rPr>
        <w:t>向另一方偿付违约金及赔偿对方因此产生的损失。</w:t>
      </w:r>
    </w:p>
    <w:p w:rsidR="00DF1C4F" w:rsidRDefault="00DF1C4F" w:rsidP="00DF1C4F">
      <w:pPr>
        <w:spacing w:line="360" w:lineRule="auto"/>
        <w:ind w:leftChars="68" w:left="486" w:hangingChars="140" w:hanging="336"/>
        <w:rPr>
          <w:color w:val="000000"/>
          <w:sz w:val="24"/>
          <w:lang w:eastAsia="zh-CN"/>
        </w:rPr>
      </w:pPr>
      <w:r>
        <w:rPr>
          <w:rFonts w:hint="eastAsia"/>
          <w:color w:val="000000"/>
          <w:sz w:val="24"/>
          <w:lang w:eastAsia="zh-CN"/>
        </w:rPr>
        <w:t>2、因乙方不能及时履行合同所规定的服务</w:t>
      </w:r>
      <w:r w:rsidR="004C4941">
        <w:rPr>
          <w:rFonts w:hint="eastAsia"/>
          <w:color w:val="000000"/>
          <w:sz w:val="24"/>
          <w:lang w:eastAsia="zh-CN"/>
        </w:rPr>
        <w:t>条款，并对甲方工作造成严重延误时，甲方有权解除合同，乙方须按维保</w:t>
      </w:r>
      <w:r>
        <w:rPr>
          <w:rFonts w:hint="eastAsia"/>
          <w:color w:val="000000"/>
          <w:sz w:val="24"/>
          <w:lang w:eastAsia="zh-CN"/>
        </w:rPr>
        <w:t>费用总额的</w:t>
      </w:r>
      <w:r>
        <w:rPr>
          <w:rFonts w:hint="eastAsia"/>
          <w:color w:val="000000"/>
          <w:sz w:val="24"/>
          <w:u w:val="single"/>
          <w:lang w:eastAsia="zh-CN"/>
        </w:rPr>
        <w:t>20%</w:t>
      </w:r>
      <w:r>
        <w:rPr>
          <w:rFonts w:hint="eastAsia"/>
          <w:color w:val="000000"/>
          <w:sz w:val="24"/>
          <w:lang w:eastAsia="zh-CN"/>
        </w:rPr>
        <w:t>向甲方偿付违约金及赔偿因此给甲方造成的损失。</w:t>
      </w:r>
    </w:p>
    <w:p w:rsidR="00DF1C4F" w:rsidRDefault="00DF1C4F" w:rsidP="00DF1C4F">
      <w:pPr>
        <w:spacing w:line="360" w:lineRule="auto"/>
        <w:ind w:leftChars="68" w:left="486" w:hangingChars="140" w:hanging="336"/>
        <w:rPr>
          <w:color w:val="000000"/>
          <w:sz w:val="24"/>
          <w:lang w:eastAsia="zh-CN"/>
        </w:rPr>
      </w:pPr>
      <w:r>
        <w:rPr>
          <w:rFonts w:hint="eastAsia"/>
          <w:color w:val="000000"/>
          <w:sz w:val="24"/>
          <w:lang w:eastAsia="zh-CN"/>
        </w:rPr>
        <w:t>3</w:t>
      </w:r>
      <w:r w:rsidR="004C4941">
        <w:rPr>
          <w:rFonts w:hint="eastAsia"/>
          <w:color w:val="000000"/>
          <w:sz w:val="24"/>
          <w:lang w:eastAsia="zh-CN"/>
        </w:rPr>
        <w:t>、因乙方工作失误导致甲方设备损坏，乙方应赔偿甲方相应零配</w:t>
      </w:r>
      <w:r>
        <w:rPr>
          <w:rFonts w:hint="eastAsia"/>
          <w:color w:val="000000"/>
          <w:sz w:val="24"/>
          <w:lang w:eastAsia="zh-CN"/>
        </w:rPr>
        <w:t>件并负责修复工作，且由此造成逾期修复的，按逾期修复承担责任。</w:t>
      </w:r>
    </w:p>
    <w:p w:rsidR="00DF1C4F" w:rsidRDefault="00DF1C4F" w:rsidP="00DF1C4F">
      <w:pPr>
        <w:spacing w:line="360" w:lineRule="auto"/>
        <w:ind w:leftChars="67" w:left="507" w:hangingChars="150" w:hanging="360"/>
        <w:rPr>
          <w:color w:val="000000"/>
          <w:sz w:val="24"/>
          <w:lang w:eastAsia="zh-CN"/>
        </w:rPr>
      </w:pPr>
      <w:r>
        <w:rPr>
          <w:rFonts w:hint="eastAsia"/>
          <w:color w:val="000000"/>
          <w:sz w:val="24"/>
          <w:lang w:eastAsia="zh-CN"/>
        </w:rPr>
        <w:t>4、乙方不得将本合同的服务内容转委托他人或者发包他人，否则应赔偿合同</w:t>
      </w:r>
      <w:r w:rsidR="00D210FD">
        <w:rPr>
          <w:rFonts w:hint="eastAsia"/>
          <w:color w:val="000000"/>
          <w:sz w:val="24"/>
          <w:lang w:eastAsia="zh-CN"/>
        </w:rPr>
        <w:t>暂定</w:t>
      </w:r>
      <w:r>
        <w:rPr>
          <w:rFonts w:hint="eastAsia"/>
          <w:color w:val="000000"/>
          <w:sz w:val="24"/>
          <w:lang w:eastAsia="zh-CN"/>
        </w:rPr>
        <w:t>总价</w:t>
      </w:r>
      <w:r>
        <w:rPr>
          <w:rFonts w:hint="eastAsia"/>
          <w:color w:val="000000"/>
          <w:sz w:val="24"/>
          <w:u w:val="single"/>
          <w:lang w:eastAsia="zh-CN"/>
        </w:rPr>
        <w:t>20%</w:t>
      </w:r>
      <w:r>
        <w:rPr>
          <w:rFonts w:hint="eastAsia"/>
          <w:color w:val="000000"/>
          <w:sz w:val="24"/>
          <w:lang w:eastAsia="zh-CN"/>
        </w:rPr>
        <w:t>的违约金给甲方。</w:t>
      </w:r>
    </w:p>
    <w:p w:rsidR="00DF1C4F" w:rsidRDefault="00DF1C4F" w:rsidP="00DF1C4F">
      <w:pPr>
        <w:pStyle w:val="21"/>
        <w:ind w:leftChars="171" w:left="376"/>
        <w:rPr>
          <w:rFonts w:ascii="宋体" w:eastAsia="宋体" w:hAnsi="宋体" w:cs="宋体"/>
          <w:color w:val="000000"/>
          <w:kern w:val="0"/>
          <w:szCs w:val="24"/>
        </w:rPr>
      </w:pPr>
      <w:r>
        <w:rPr>
          <w:rFonts w:ascii="宋体" w:eastAsia="宋体" w:hAnsi="宋体" w:cs="宋体" w:hint="eastAsia"/>
          <w:color w:val="000000"/>
          <w:kern w:val="0"/>
          <w:szCs w:val="24"/>
        </w:rPr>
        <w:t>上述违约金、赔偿金及其他各种损失，甲方可扣付维修费用充抵，不足部分，可另行向乙方追索。</w:t>
      </w:r>
    </w:p>
    <w:p w:rsidR="00DF1C4F" w:rsidRDefault="00DF1C4F" w:rsidP="00DF1C4F">
      <w:pPr>
        <w:pStyle w:val="21"/>
        <w:ind w:left="0"/>
        <w:rPr>
          <w:rFonts w:ascii="宋体" w:eastAsia="宋体" w:hAnsi="宋体" w:cs="宋体"/>
          <w:b/>
          <w:color w:val="000000"/>
          <w:kern w:val="0"/>
          <w:szCs w:val="24"/>
        </w:rPr>
      </w:pPr>
      <w:r>
        <w:rPr>
          <w:rFonts w:ascii="宋体" w:eastAsia="宋体" w:hAnsi="宋体" w:cs="宋体" w:hint="eastAsia"/>
          <w:b/>
          <w:color w:val="000000"/>
          <w:kern w:val="0"/>
          <w:szCs w:val="24"/>
        </w:rPr>
        <w:t>十、其他要求：</w:t>
      </w:r>
    </w:p>
    <w:p w:rsidR="00DF1C4F" w:rsidRDefault="00DF1C4F" w:rsidP="001C14D9">
      <w:pPr>
        <w:numPr>
          <w:ilvl w:val="1"/>
          <w:numId w:val="38"/>
        </w:numPr>
        <w:tabs>
          <w:tab w:val="clear" w:pos="840"/>
          <w:tab w:val="left" w:pos="567"/>
        </w:tabs>
        <w:autoSpaceDE/>
        <w:autoSpaceDN/>
        <w:spacing w:afterLines="50" w:line="360" w:lineRule="auto"/>
        <w:ind w:left="567" w:hanging="425"/>
        <w:jc w:val="both"/>
        <w:rPr>
          <w:rFonts w:cs="Arial"/>
          <w:sz w:val="24"/>
          <w:lang w:eastAsia="zh-CN"/>
        </w:rPr>
      </w:pPr>
      <w:r>
        <w:rPr>
          <w:rFonts w:cs="Arial"/>
          <w:sz w:val="24"/>
          <w:lang w:eastAsia="zh-CN"/>
        </w:rPr>
        <w:t>乙方应在甲方通知后</w:t>
      </w:r>
      <w:r>
        <w:rPr>
          <w:rFonts w:cs="Arial" w:hint="eastAsia"/>
          <w:sz w:val="24"/>
          <w:lang w:eastAsia="zh-CN"/>
        </w:rPr>
        <w:t>1</w:t>
      </w:r>
      <w:r>
        <w:rPr>
          <w:rFonts w:cs="Arial"/>
          <w:sz w:val="24"/>
          <w:lang w:eastAsia="zh-CN"/>
        </w:rPr>
        <w:t>小时内派</w:t>
      </w:r>
      <w:r>
        <w:rPr>
          <w:rFonts w:cs="Arial" w:hint="eastAsia"/>
          <w:sz w:val="24"/>
          <w:lang w:eastAsia="zh-CN"/>
        </w:rPr>
        <w:t>员</w:t>
      </w:r>
      <w:r>
        <w:rPr>
          <w:rFonts w:cs="Arial"/>
          <w:sz w:val="24"/>
          <w:lang w:eastAsia="zh-CN"/>
        </w:rPr>
        <w:t>到达甲方现场，</w:t>
      </w:r>
      <w:r>
        <w:rPr>
          <w:rFonts w:cs="Arial" w:hint="eastAsia"/>
          <w:sz w:val="24"/>
          <w:lang w:eastAsia="zh-CN"/>
        </w:rPr>
        <w:t>对</w:t>
      </w:r>
      <w:r w:rsidR="001D0E1A">
        <w:rPr>
          <w:rFonts w:cs="Arial" w:hint="eastAsia"/>
          <w:sz w:val="24"/>
          <w:lang w:eastAsia="zh-CN"/>
        </w:rPr>
        <w:t>吊车</w:t>
      </w:r>
      <w:r>
        <w:rPr>
          <w:rFonts w:cs="Arial" w:hint="eastAsia"/>
          <w:sz w:val="24"/>
          <w:lang w:eastAsia="zh-CN"/>
        </w:rPr>
        <w:t>进行维修满足甲方生产需要；</w:t>
      </w:r>
    </w:p>
    <w:p w:rsidR="00DF1C4F" w:rsidRDefault="004C4941" w:rsidP="001C14D9">
      <w:pPr>
        <w:numPr>
          <w:ilvl w:val="1"/>
          <w:numId w:val="38"/>
        </w:numPr>
        <w:tabs>
          <w:tab w:val="clear" w:pos="840"/>
          <w:tab w:val="left" w:pos="567"/>
        </w:tabs>
        <w:autoSpaceDE/>
        <w:autoSpaceDN/>
        <w:spacing w:afterLines="50" w:line="360" w:lineRule="auto"/>
        <w:ind w:left="567" w:hanging="425"/>
        <w:jc w:val="both"/>
        <w:rPr>
          <w:rFonts w:cs="Arial"/>
          <w:sz w:val="24"/>
          <w:lang w:eastAsia="zh-CN"/>
        </w:rPr>
      </w:pPr>
      <w:r>
        <w:rPr>
          <w:rFonts w:cs="Arial" w:hint="eastAsia"/>
          <w:sz w:val="24"/>
          <w:lang w:eastAsia="zh-CN"/>
        </w:rPr>
        <w:t>维保</w:t>
      </w:r>
      <w:r w:rsidR="00DF1C4F">
        <w:rPr>
          <w:rFonts w:cs="Arial"/>
          <w:sz w:val="24"/>
          <w:lang w:eastAsia="zh-CN"/>
        </w:rPr>
        <w:t>过程中产生的民生及废弃物，</w:t>
      </w:r>
      <w:r>
        <w:rPr>
          <w:rFonts w:cs="Arial" w:hint="eastAsia"/>
          <w:sz w:val="24"/>
          <w:lang w:eastAsia="zh-CN"/>
        </w:rPr>
        <w:t>乙方</w:t>
      </w:r>
      <w:r w:rsidR="00DF1C4F">
        <w:rPr>
          <w:rFonts w:cs="Arial"/>
          <w:sz w:val="24"/>
          <w:lang w:eastAsia="zh-CN"/>
        </w:rPr>
        <w:t>须清理集中</w:t>
      </w:r>
      <w:r w:rsidR="00DF1C4F">
        <w:rPr>
          <w:rFonts w:cs="Arial" w:hint="eastAsia"/>
          <w:sz w:val="24"/>
          <w:lang w:eastAsia="zh-CN"/>
        </w:rPr>
        <w:t>到指定地点；</w:t>
      </w:r>
    </w:p>
    <w:p w:rsidR="00DF1C4F" w:rsidRDefault="004C4941" w:rsidP="00DF1C4F">
      <w:pPr>
        <w:numPr>
          <w:ilvl w:val="1"/>
          <w:numId w:val="38"/>
        </w:numPr>
        <w:tabs>
          <w:tab w:val="clear" w:pos="840"/>
          <w:tab w:val="left" w:pos="567"/>
        </w:tabs>
        <w:autoSpaceDE/>
        <w:autoSpaceDN/>
        <w:spacing w:line="360" w:lineRule="auto"/>
        <w:ind w:left="567" w:hanging="425"/>
        <w:jc w:val="both"/>
        <w:rPr>
          <w:rFonts w:cs="Arial"/>
          <w:sz w:val="24"/>
          <w:lang w:eastAsia="zh-CN"/>
        </w:rPr>
      </w:pPr>
      <w:r>
        <w:rPr>
          <w:rFonts w:cs="Arial" w:hint="eastAsia"/>
          <w:sz w:val="24"/>
          <w:lang w:eastAsia="zh-CN"/>
        </w:rPr>
        <w:t>乙方每</w:t>
      </w:r>
      <w:r w:rsidR="00B7332C">
        <w:rPr>
          <w:rFonts w:cs="Arial" w:hint="eastAsia"/>
          <w:sz w:val="24"/>
          <w:lang w:eastAsia="zh-CN"/>
        </w:rPr>
        <w:t>次</w:t>
      </w:r>
      <w:r>
        <w:rPr>
          <w:rFonts w:cs="Arial" w:hint="eastAsia"/>
          <w:sz w:val="24"/>
          <w:lang w:eastAsia="zh-CN"/>
        </w:rPr>
        <w:t>工作</w:t>
      </w:r>
      <w:r w:rsidR="00DF1C4F">
        <w:rPr>
          <w:rFonts w:cs="Arial"/>
          <w:sz w:val="24"/>
          <w:lang w:eastAsia="zh-CN"/>
        </w:rPr>
        <w:t>完</w:t>
      </w:r>
      <w:r w:rsidR="00DF1C4F">
        <w:rPr>
          <w:rFonts w:cs="Arial" w:hint="eastAsia"/>
          <w:sz w:val="24"/>
          <w:lang w:eastAsia="zh-CN"/>
        </w:rPr>
        <w:t>成</w:t>
      </w:r>
      <w:r w:rsidR="00DF1C4F">
        <w:rPr>
          <w:rFonts w:cs="Arial"/>
          <w:sz w:val="24"/>
          <w:lang w:eastAsia="zh-CN"/>
        </w:rPr>
        <w:t>后，须清理周围环境，保证</w:t>
      </w:r>
      <w:r>
        <w:rPr>
          <w:rFonts w:cs="Arial" w:hint="eastAsia"/>
          <w:sz w:val="24"/>
          <w:lang w:eastAsia="zh-CN"/>
        </w:rPr>
        <w:t>工作</w:t>
      </w:r>
      <w:r w:rsidR="00DF1C4F">
        <w:rPr>
          <w:rFonts w:cs="Arial"/>
          <w:sz w:val="24"/>
          <w:lang w:eastAsia="zh-CN"/>
        </w:rPr>
        <w:t>范围内环境清洁</w:t>
      </w:r>
      <w:r w:rsidR="00DF1C4F">
        <w:rPr>
          <w:rFonts w:cs="Arial" w:hint="eastAsia"/>
          <w:sz w:val="24"/>
          <w:lang w:eastAsia="zh-CN"/>
        </w:rPr>
        <w:t>；</w:t>
      </w:r>
    </w:p>
    <w:p w:rsidR="00DF1C4F" w:rsidRDefault="00DF1C4F" w:rsidP="001C14D9">
      <w:pPr>
        <w:numPr>
          <w:ilvl w:val="1"/>
          <w:numId w:val="38"/>
        </w:numPr>
        <w:tabs>
          <w:tab w:val="clear" w:pos="840"/>
          <w:tab w:val="left" w:pos="567"/>
        </w:tabs>
        <w:autoSpaceDE/>
        <w:autoSpaceDN/>
        <w:spacing w:afterLines="50" w:line="360" w:lineRule="auto"/>
        <w:ind w:left="567" w:hanging="425"/>
        <w:jc w:val="both"/>
        <w:rPr>
          <w:rFonts w:cs="Arial"/>
          <w:sz w:val="24"/>
          <w:lang w:eastAsia="zh-CN"/>
        </w:rPr>
      </w:pPr>
      <w:r>
        <w:rPr>
          <w:rFonts w:cs="Arial" w:hint="eastAsia"/>
          <w:sz w:val="24"/>
          <w:lang w:eastAsia="zh-CN"/>
        </w:rPr>
        <w:t>所有</w:t>
      </w:r>
      <w:r w:rsidR="004C4941">
        <w:rPr>
          <w:rFonts w:cs="Arial" w:hint="eastAsia"/>
          <w:sz w:val="24"/>
          <w:lang w:eastAsia="zh-CN"/>
        </w:rPr>
        <w:t>维保工具及消耗材料由乙方自备，由乙方提供的配件需提供合格证明文件，</w:t>
      </w:r>
      <w:r w:rsidR="004C4941" w:rsidRPr="004C4941">
        <w:rPr>
          <w:rFonts w:hint="eastAsia"/>
          <w:sz w:val="24"/>
          <w:szCs w:val="24"/>
          <w:lang w:eastAsia="zh-CN"/>
        </w:rPr>
        <w:t>维护保养过程中的脚手架搭设、焊接作业</w:t>
      </w:r>
      <w:r>
        <w:rPr>
          <w:rFonts w:hint="eastAsia"/>
          <w:sz w:val="24"/>
          <w:lang w:eastAsia="zh-CN"/>
        </w:rPr>
        <w:t>由甲方</w:t>
      </w:r>
      <w:r w:rsidR="004C4941">
        <w:rPr>
          <w:rFonts w:hint="eastAsia"/>
          <w:sz w:val="24"/>
          <w:lang w:eastAsia="zh-CN"/>
        </w:rPr>
        <w:t>负责</w:t>
      </w:r>
      <w:r>
        <w:rPr>
          <w:rFonts w:hint="eastAsia"/>
          <w:sz w:val="24"/>
          <w:lang w:eastAsia="zh-CN"/>
        </w:rPr>
        <w:t>。</w:t>
      </w:r>
    </w:p>
    <w:p w:rsidR="00DF1C4F" w:rsidRDefault="00DF1C4F" w:rsidP="00DF1C4F">
      <w:pPr>
        <w:numPr>
          <w:ilvl w:val="1"/>
          <w:numId w:val="38"/>
        </w:numPr>
        <w:tabs>
          <w:tab w:val="clear" w:pos="840"/>
          <w:tab w:val="left" w:pos="567"/>
          <w:tab w:val="left" w:pos="720"/>
          <w:tab w:val="left" w:pos="900"/>
          <w:tab w:val="left" w:pos="1800"/>
        </w:tabs>
        <w:autoSpaceDE/>
        <w:autoSpaceDN/>
        <w:spacing w:line="360" w:lineRule="auto"/>
        <w:ind w:left="567" w:rightChars="-73" w:right="-161" w:hanging="425"/>
        <w:jc w:val="both"/>
        <w:rPr>
          <w:rFonts w:cs="Arial"/>
          <w:sz w:val="24"/>
          <w:lang w:eastAsia="zh-CN"/>
        </w:rPr>
      </w:pPr>
      <w:r>
        <w:rPr>
          <w:rFonts w:cs="Arial" w:hint="eastAsia"/>
          <w:sz w:val="24"/>
          <w:lang w:eastAsia="zh-CN"/>
        </w:rPr>
        <w:t>为保证</w:t>
      </w:r>
      <w:r w:rsidR="001D0E1A">
        <w:rPr>
          <w:rFonts w:cs="Arial" w:hint="eastAsia"/>
          <w:sz w:val="24"/>
          <w:lang w:eastAsia="zh-CN"/>
        </w:rPr>
        <w:t>吊车</w:t>
      </w:r>
      <w:r>
        <w:rPr>
          <w:rFonts w:cs="Arial" w:hint="eastAsia"/>
          <w:sz w:val="24"/>
          <w:lang w:eastAsia="zh-CN"/>
        </w:rPr>
        <w:t>处于良好的技术状态，</w:t>
      </w:r>
      <w:r w:rsidR="001D0E1A">
        <w:rPr>
          <w:rFonts w:cs="Arial" w:hint="eastAsia"/>
          <w:sz w:val="24"/>
          <w:lang w:eastAsia="zh-CN"/>
        </w:rPr>
        <w:t>使吊车</w:t>
      </w:r>
      <w:r>
        <w:rPr>
          <w:rFonts w:cs="Arial" w:hint="eastAsia"/>
          <w:sz w:val="24"/>
          <w:lang w:eastAsia="zh-CN"/>
        </w:rPr>
        <w:t>的安全运行，将突发故障几率降低至最低。乙方必须每月（具体时间按甲方需求安排）按国家有关起重</w:t>
      </w:r>
      <w:r w:rsidR="004C4941">
        <w:rPr>
          <w:rFonts w:cs="Arial" w:hint="eastAsia"/>
          <w:sz w:val="24"/>
          <w:lang w:eastAsia="zh-CN"/>
        </w:rPr>
        <w:t>机械</w:t>
      </w:r>
      <w:r>
        <w:rPr>
          <w:rFonts w:cs="Arial" w:hint="eastAsia"/>
          <w:sz w:val="24"/>
          <w:lang w:eastAsia="zh-CN"/>
        </w:rPr>
        <w:t>维护保养内容对甲方</w:t>
      </w:r>
      <w:r w:rsidR="001D0E1A">
        <w:rPr>
          <w:rFonts w:cs="Arial" w:hint="eastAsia"/>
          <w:sz w:val="24"/>
          <w:lang w:eastAsia="zh-CN"/>
        </w:rPr>
        <w:t>吊车</w:t>
      </w:r>
      <w:r>
        <w:rPr>
          <w:rFonts w:cs="Arial" w:hint="eastAsia"/>
          <w:sz w:val="24"/>
          <w:lang w:eastAsia="zh-CN"/>
        </w:rPr>
        <w:t>进行一次检查保养、记录存档。并对存在的安全隐患进行整改，经相关人员签字认可后交</w:t>
      </w:r>
      <w:r w:rsidR="004C4941">
        <w:rPr>
          <w:rFonts w:cs="Arial" w:hint="eastAsia"/>
          <w:sz w:val="24"/>
          <w:lang w:eastAsia="zh-CN"/>
        </w:rPr>
        <w:t>甲方</w:t>
      </w:r>
      <w:r>
        <w:rPr>
          <w:rFonts w:cs="Arial" w:hint="eastAsia"/>
          <w:sz w:val="24"/>
          <w:lang w:eastAsia="zh-CN"/>
        </w:rPr>
        <w:t>设备管理部备案。如</w:t>
      </w:r>
      <w:r w:rsidR="001D0E1A">
        <w:rPr>
          <w:rFonts w:cs="Arial" w:hint="eastAsia"/>
          <w:sz w:val="24"/>
          <w:lang w:eastAsia="zh-CN"/>
        </w:rPr>
        <w:t>吊车</w:t>
      </w:r>
      <w:r>
        <w:rPr>
          <w:rFonts w:cs="Arial" w:hint="eastAsia"/>
          <w:sz w:val="24"/>
          <w:lang w:eastAsia="zh-CN"/>
        </w:rPr>
        <w:t>存在重大安全隐患无法通过维保排除的，乙方应出具专题报告。</w:t>
      </w:r>
    </w:p>
    <w:p w:rsidR="00DF1C4F" w:rsidRDefault="00DF1C4F" w:rsidP="001C14D9">
      <w:pPr>
        <w:numPr>
          <w:ilvl w:val="1"/>
          <w:numId w:val="38"/>
        </w:numPr>
        <w:autoSpaceDE/>
        <w:autoSpaceDN/>
        <w:spacing w:afterLines="50" w:line="360" w:lineRule="auto"/>
        <w:jc w:val="both"/>
        <w:rPr>
          <w:rFonts w:cs="Arial"/>
          <w:sz w:val="24"/>
          <w:lang w:eastAsia="zh-CN"/>
        </w:rPr>
      </w:pPr>
      <w:r>
        <w:rPr>
          <w:rFonts w:cs="Arial" w:hint="eastAsia"/>
          <w:sz w:val="24"/>
          <w:lang w:eastAsia="zh-CN"/>
        </w:rPr>
        <w:t>遵循甲方现场施工、现场安全制度及要求；</w:t>
      </w:r>
    </w:p>
    <w:p w:rsidR="00DF1C4F" w:rsidRDefault="00DF1C4F" w:rsidP="00DF1C4F">
      <w:pPr>
        <w:widowControl/>
        <w:spacing w:line="360" w:lineRule="auto"/>
        <w:ind w:left="472" w:hangingChars="196" w:hanging="472"/>
        <w:rPr>
          <w:color w:val="000000"/>
          <w:sz w:val="24"/>
          <w:lang w:eastAsia="zh-CN"/>
        </w:rPr>
      </w:pPr>
      <w:r>
        <w:rPr>
          <w:rFonts w:hint="eastAsia"/>
          <w:b/>
          <w:color w:val="000000"/>
          <w:sz w:val="24"/>
          <w:lang w:eastAsia="zh-CN"/>
        </w:rPr>
        <w:t>十一</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rsidR="00DF1C4F" w:rsidRDefault="00DF1C4F" w:rsidP="00DF1C4F">
      <w:pPr>
        <w:spacing w:line="360" w:lineRule="auto"/>
        <w:rPr>
          <w:sz w:val="24"/>
          <w:lang w:eastAsia="zh-CN"/>
        </w:rPr>
      </w:pPr>
      <w:r>
        <w:rPr>
          <w:rFonts w:hint="eastAsia"/>
          <w:b/>
          <w:color w:val="000000"/>
          <w:sz w:val="24"/>
          <w:lang w:eastAsia="zh-CN"/>
        </w:rPr>
        <w:t>十二、</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rsidR="00DF1C4F" w:rsidRDefault="00DF1C4F" w:rsidP="00DF1C4F">
      <w:pPr>
        <w:spacing w:line="360" w:lineRule="auto"/>
        <w:rPr>
          <w:color w:val="000000"/>
          <w:sz w:val="24"/>
          <w:lang w:eastAsia="zh-CN"/>
        </w:rPr>
      </w:pPr>
      <w:r>
        <w:rPr>
          <w:b/>
          <w:color w:val="000000"/>
          <w:sz w:val="24"/>
          <w:lang w:eastAsia="zh-CN"/>
        </w:rPr>
        <w:lastRenderedPageBreak/>
        <w:t>十</w:t>
      </w:r>
      <w:r>
        <w:rPr>
          <w:rFonts w:hint="eastAsia"/>
          <w:b/>
          <w:color w:val="000000"/>
          <w:sz w:val="24"/>
          <w:lang w:eastAsia="zh-CN"/>
        </w:rPr>
        <w:t>三</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p>
    <w:p w:rsidR="00DF1C4F" w:rsidRDefault="00DF1C4F" w:rsidP="003B2BCD">
      <w:pPr>
        <w:pStyle w:val="2"/>
        <w:tabs>
          <w:tab w:val="left" w:pos="630"/>
          <w:tab w:val="left" w:pos="840"/>
        </w:tabs>
        <w:spacing w:line="360" w:lineRule="auto"/>
        <w:ind w:left="0"/>
        <w:rPr>
          <w:bCs w:val="0"/>
          <w:color w:val="000000"/>
          <w:lang w:eastAsia="zh-CN"/>
        </w:rPr>
      </w:pPr>
      <w:r>
        <w:rPr>
          <w:rFonts w:hint="eastAsia"/>
          <w:bCs w:val="0"/>
          <w:color w:val="000000"/>
          <w:lang w:eastAsia="zh-CN"/>
        </w:rPr>
        <w:t>十四、附件:</w:t>
      </w:r>
    </w:p>
    <w:p w:rsidR="00DF1C4F" w:rsidRDefault="00DF1C4F" w:rsidP="00DF1C4F">
      <w:pPr>
        <w:spacing w:line="360" w:lineRule="auto"/>
        <w:ind w:left="360" w:hangingChars="150" w:hanging="360"/>
        <w:rPr>
          <w:sz w:val="24"/>
          <w:lang w:eastAsia="zh-CN"/>
        </w:rPr>
      </w:pPr>
      <w:bookmarkStart w:id="1" w:name="OLE_LINK3"/>
      <w:r>
        <w:rPr>
          <w:rFonts w:hint="eastAsia"/>
          <w:color w:val="000000"/>
          <w:sz w:val="24"/>
          <w:lang w:eastAsia="zh-CN"/>
        </w:rPr>
        <w:t>1</w:t>
      </w:r>
      <w:bookmarkEnd w:id="1"/>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r>
        <w:rPr>
          <w:rFonts w:hint="eastAsia"/>
          <w:sz w:val="24"/>
          <w:lang w:eastAsia="zh-CN"/>
        </w:rPr>
        <w:t>作为本合同组成部分，与本合同具有同等法律效力。</w:t>
      </w:r>
    </w:p>
    <w:p w:rsidR="00DF1C4F" w:rsidRDefault="00DF1C4F" w:rsidP="00DF1C4F">
      <w:pPr>
        <w:spacing w:line="360" w:lineRule="auto"/>
        <w:ind w:left="1680" w:hangingChars="700" w:hanging="1680"/>
        <w:rPr>
          <w:sz w:val="24"/>
          <w:lang w:eastAsia="zh-CN"/>
        </w:rPr>
      </w:pPr>
      <w:r>
        <w:rPr>
          <w:rFonts w:hint="eastAsia"/>
          <w:sz w:val="24"/>
          <w:lang w:eastAsia="zh-CN"/>
        </w:rPr>
        <w:t xml:space="preserve">   </w:t>
      </w:r>
      <w:r w:rsidR="00353FD4">
        <w:rPr>
          <w:rFonts w:hint="eastAsia"/>
          <w:sz w:val="24"/>
          <w:lang w:eastAsia="zh-CN"/>
        </w:rPr>
        <w:t>附件1</w:t>
      </w:r>
      <w:r>
        <w:rPr>
          <w:rFonts w:hint="eastAsia"/>
          <w:sz w:val="24"/>
          <w:lang w:eastAsia="zh-CN"/>
        </w:rPr>
        <w:t>、《</w:t>
      </w:r>
      <w:r w:rsidR="00C1359A">
        <w:rPr>
          <w:rFonts w:hint="eastAsia"/>
          <w:sz w:val="24"/>
          <w:szCs w:val="24"/>
          <w:lang w:eastAsia="zh-CN"/>
        </w:rPr>
        <w:t>厂内吊车维修保养及年检项目</w:t>
      </w:r>
      <w:r w:rsidR="00C1359A">
        <w:rPr>
          <w:rFonts w:hint="eastAsia"/>
          <w:sz w:val="24"/>
          <w:lang w:eastAsia="zh-CN"/>
        </w:rPr>
        <w:t>发包说明</w:t>
      </w:r>
      <w:r>
        <w:rPr>
          <w:rFonts w:hint="eastAsia"/>
          <w:sz w:val="24"/>
          <w:lang w:eastAsia="zh-CN"/>
        </w:rPr>
        <w:t>》；</w:t>
      </w:r>
    </w:p>
    <w:p w:rsidR="00DF1C4F" w:rsidRDefault="00353FD4" w:rsidP="00DF1C4F">
      <w:pPr>
        <w:spacing w:line="360" w:lineRule="auto"/>
        <w:ind w:firstLineChars="150" w:firstLine="360"/>
        <w:rPr>
          <w:sz w:val="24"/>
          <w:lang w:eastAsia="zh-CN"/>
        </w:rPr>
      </w:pPr>
      <w:r>
        <w:rPr>
          <w:rFonts w:hint="eastAsia"/>
          <w:sz w:val="24"/>
          <w:lang w:eastAsia="zh-CN"/>
        </w:rPr>
        <w:t>附件2</w:t>
      </w:r>
      <w:r w:rsidR="00DF1C4F">
        <w:rPr>
          <w:rFonts w:hint="eastAsia"/>
          <w:sz w:val="24"/>
          <w:lang w:eastAsia="zh-CN"/>
        </w:rPr>
        <w:t>、《报价</w:t>
      </w:r>
      <w:r w:rsidR="00BD3ECB">
        <w:rPr>
          <w:rFonts w:hint="eastAsia"/>
          <w:sz w:val="24"/>
          <w:lang w:eastAsia="zh-CN"/>
        </w:rPr>
        <w:t>表</w:t>
      </w:r>
      <w:r w:rsidR="00DF1C4F">
        <w:rPr>
          <w:rFonts w:hint="eastAsia"/>
          <w:sz w:val="24"/>
          <w:lang w:eastAsia="zh-CN"/>
        </w:rPr>
        <w:t>》；</w:t>
      </w:r>
    </w:p>
    <w:p w:rsidR="00DF1C4F" w:rsidRDefault="00353FD4" w:rsidP="00DF1C4F">
      <w:pPr>
        <w:spacing w:line="360" w:lineRule="auto"/>
        <w:ind w:firstLineChars="150" w:firstLine="360"/>
        <w:rPr>
          <w:sz w:val="24"/>
          <w:lang w:eastAsia="zh-CN"/>
        </w:rPr>
      </w:pPr>
      <w:r>
        <w:rPr>
          <w:rFonts w:hint="eastAsia"/>
          <w:sz w:val="24"/>
          <w:lang w:eastAsia="zh-CN"/>
        </w:rPr>
        <w:t>附件3</w:t>
      </w:r>
      <w:r w:rsidR="0023436A">
        <w:rPr>
          <w:rFonts w:hint="eastAsia"/>
          <w:sz w:val="24"/>
          <w:lang w:eastAsia="zh-CN"/>
        </w:rPr>
        <w:t>、</w:t>
      </w:r>
      <w:r w:rsidR="00DF1C4F">
        <w:rPr>
          <w:rFonts w:hint="eastAsia"/>
          <w:sz w:val="24"/>
          <w:lang w:eastAsia="zh-CN"/>
        </w:rPr>
        <w:t xml:space="preserve"> </w:t>
      </w:r>
      <w:r w:rsidR="0023436A">
        <w:rPr>
          <w:rFonts w:hint="eastAsia"/>
          <w:sz w:val="24"/>
          <w:lang w:eastAsia="zh-CN"/>
        </w:rPr>
        <w:t>《</w:t>
      </w:r>
      <w:r w:rsidR="0023436A">
        <w:rPr>
          <w:rFonts w:cs="Arial" w:hint="eastAsia"/>
          <w:sz w:val="24"/>
          <w:lang w:eastAsia="zh-CN"/>
        </w:rPr>
        <w:t>安全环保协议》</w:t>
      </w:r>
    </w:p>
    <w:p w:rsidR="00DF1C4F" w:rsidRDefault="00DF1C4F" w:rsidP="00DF1C4F">
      <w:pPr>
        <w:spacing w:line="360" w:lineRule="auto"/>
        <w:rPr>
          <w:b/>
          <w:color w:val="000000"/>
          <w:sz w:val="24"/>
          <w:lang w:eastAsia="zh-CN"/>
        </w:rPr>
      </w:pPr>
      <w:r>
        <w:rPr>
          <w:rFonts w:hint="eastAsia"/>
          <w:b/>
          <w:color w:val="000000"/>
          <w:sz w:val="24"/>
          <w:lang w:eastAsia="zh-CN"/>
        </w:rPr>
        <w:t>十五、联系人和联系方式：</w:t>
      </w:r>
    </w:p>
    <w:p w:rsidR="00DF1C4F" w:rsidRPr="00E10FA5" w:rsidRDefault="00DF1C4F" w:rsidP="00E10FA5">
      <w:pPr>
        <w:pStyle w:val="22"/>
        <w:spacing w:afterLines="50" w:line="360" w:lineRule="auto"/>
        <w:ind w:leftChars="0" w:left="0"/>
        <w:rPr>
          <w:rFonts w:asciiTheme="minorEastAsia" w:eastAsiaTheme="minorEastAsia" w:hAnsiTheme="minorEastAsia" w:cs="Arial"/>
          <w:color w:val="000000"/>
          <w:sz w:val="24"/>
          <w:szCs w:val="24"/>
          <w:lang w:eastAsia="zh-CN"/>
        </w:rPr>
      </w:pPr>
      <w:r w:rsidRPr="00E10FA5">
        <w:rPr>
          <w:rFonts w:asciiTheme="minorEastAsia" w:eastAsiaTheme="minorEastAsia" w:hAnsiTheme="minorEastAsia" w:hint="eastAsia"/>
          <w:sz w:val="24"/>
          <w:szCs w:val="24"/>
          <w:lang w:eastAsia="zh-CN"/>
        </w:rPr>
        <w:t>1、甲方</w:t>
      </w:r>
      <w:r w:rsidRPr="00E10FA5">
        <w:rPr>
          <w:rFonts w:asciiTheme="minorEastAsia" w:eastAsiaTheme="minorEastAsia" w:hAnsiTheme="minorEastAsia"/>
          <w:sz w:val="24"/>
          <w:szCs w:val="24"/>
          <w:lang w:eastAsia="zh-CN"/>
        </w:rPr>
        <w:t>：</w:t>
      </w:r>
      <w:r w:rsidR="00C1359A">
        <w:rPr>
          <w:rFonts w:hint="eastAsia"/>
          <w:sz w:val="24"/>
          <w:szCs w:val="24"/>
          <w:lang w:eastAsia="zh-CN"/>
        </w:rPr>
        <w:t>陈文明    15959353828</w:t>
      </w:r>
      <w:r w:rsidRPr="00E10FA5">
        <w:rPr>
          <w:rFonts w:asciiTheme="minorEastAsia" w:eastAsiaTheme="minorEastAsia" w:hAnsiTheme="minorEastAsia" w:cs="Arial" w:hint="eastAsia"/>
          <w:color w:val="000000"/>
          <w:sz w:val="24"/>
          <w:szCs w:val="24"/>
          <w:lang w:eastAsia="zh-CN"/>
        </w:rPr>
        <w:t xml:space="preserve"> </w:t>
      </w:r>
    </w:p>
    <w:p w:rsidR="00DF1C4F" w:rsidRPr="00E10FA5" w:rsidRDefault="00DF1C4F" w:rsidP="00E10FA5">
      <w:pPr>
        <w:spacing w:line="360" w:lineRule="auto"/>
        <w:ind w:left="360" w:hangingChars="150" w:hanging="360"/>
        <w:rPr>
          <w:sz w:val="24"/>
          <w:szCs w:val="24"/>
          <w:lang w:eastAsia="zh-CN"/>
        </w:rPr>
      </w:pPr>
      <w:r w:rsidRPr="00E10FA5">
        <w:rPr>
          <w:rFonts w:hint="eastAsia"/>
          <w:color w:val="000000"/>
          <w:sz w:val="24"/>
          <w:szCs w:val="24"/>
          <w:lang w:eastAsia="zh-CN"/>
        </w:rPr>
        <w:t>2、</w:t>
      </w:r>
      <w:r w:rsidRPr="00E10FA5">
        <w:rPr>
          <w:rFonts w:hint="eastAsia"/>
          <w:sz w:val="24"/>
          <w:szCs w:val="24"/>
          <w:lang w:eastAsia="zh-CN"/>
        </w:rPr>
        <w:t xml:space="preserve">乙方： </w:t>
      </w:r>
      <w:r w:rsidRPr="00E10FA5">
        <w:rPr>
          <w:rFonts w:hint="eastAsia"/>
          <w:sz w:val="24"/>
          <w:szCs w:val="24"/>
          <w:u w:val="single"/>
          <w:lang w:eastAsia="zh-CN"/>
        </w:rPr>
        <w:t xml:space="preserve">          </w:t>
      </w:r>
      <w:r w:rsidRPr="00E10FA5">
        <w:rPr>
          <w:rFonts w:hint="eastAsia"/>
          <w:sz w:val="24"/>
          <w:szCs w:val="24"/>
          <w:lang w:eastAsia="zh-CN"/>
        </w:rPr>
        <w:t xml:space="preserve">   电话： </w:t>
      </w:r>
      <w:r w:rsidRPr="00E10FA5">
        <w:rPr>
          <w:rFonts w:hint="eastAsia"/>
          <w:sz w:val="24"/>
          <w:szCs w:val="24"/>
          <w:u w:val="single"/>
          <w:lang w:eastAsia="zh-CN"/>
        </w:rPr>
        <w:t xml:space="preserve">             </w:t>
      </w:r>
      <w:r w:rsidRPr="00E10FA5">
        <w:rPr>
          <w:sz w:val="24"/>
          <w:szCs w:val="24"/>
          <w:lang w:eastAsia="zh-CN"/>
        </w:rPr>
        <w:t xml:space="preserve"> </w:t>
      </w:r>
    </w:p>
    <w:p w:rsidR="00DF1C4F" w:rsidRDefault="00DF1C4F" w:rsidP="00E10FA5">
      <w:pPr>
        <w:widowControl/>
        <w:spacing w:line="360" w:lineRule="auto"/>
        <w:rPr>
          <w:color w:val="000000"/>
          <w:sz w:val="24"/>
          <w:lang w:eastAsia="zh-CN"/>
        </w:rPr>
      </w:pPr>
    </w:p>
    <w:p w:rsidR="00DF1C4F" w:rsidRDefault="00DF1C4F" w:rsidP="00DF1C4F">
      <w:pPr>
        <w:widowControl/>
        <w:spacing w:line="360" w:lineRule="auto"/>
        <w:rPr>
          <w:color w:val="000000"/>
          <w:sz w:val="24"/>
          <w:lang w:eastAsia="zh-CN"/>
        </w:rPr>
      </w:pPr>
    </w:p>
    <w:p w:rsidR="00DF1C4F" w:rsidRDefault="00DF1C4F" w:rsidP="00DF1C4F">
      <w:pPr>
        <w:spacing w:line="360" w:lineRule="auto"/>
        <w:ind w:left="7200" w:hangingChars="3000" w:hanging="7200"/>
        <w:rPr>
          <w:sz w:val="24"/>
          <w:lang w:eastAsia="zh-CN"/>
        </w:rPr>
      </w:pPr>
      <w:r>
        <w:rPr>
          <w:rFonts w:hint="eastAsia"/>
          <w:color w:val="000000"/>
          <w:sz w:val="24"/>
          <w:lang w:eastAsia="zh-CN"/>
        </w:rPr>
        <w:t>甲方：</w:t>
      </w:r>
      <w:r w:rsidR="0080002D">
        <w:rPr>
          <w:rFonts w:hint="eastAsia"/>
          <w:color w:val="000000"/>
          <w:sz w:val="24"/>
          <w:lang w:eastAsia="zh-CN"/>
        </w:rPr>
        <w:t>福建福海创石油化工</w:t>
      </w:r>
      <w:r>
        <w:rPr>
          <w:rFonts w:hint="eastAsia"/>
          <w:color w:val="000000"/>
          <w:sz w:val="24"/>
          <w:lang w:eastAsia="zh-CN"/>
        </w:rPr>
        <w:t xml:space="preserve">有限公司             </w:t>
      </w:r>
      <w:r w:rsidR="0080002D">
        <w:rPr>
          <w:rFonts w:hint="eastAsia"/>
          <w:color w:val="000000"/>
          <w:sz w:val="24"/>
          <w:lang w:eastAsia="zh-CN"/>
        </w:rPr>
        <w:t xml:space="preserve"> </w:t>
      </w:r>
      <w:r>
        <w:rPr>
          <w:rFonts w:hint="eastAsia"/>
          <w:sz w:val="24"/>
          <w:lang w:eastAsia="zh-CN"/>
        </w:rPr>
        <w:t>乙</w:t>
      </w:r>
      <w:r w:rsidR="0080002D">
        <w:rPr>
          <w:rFonts w:hint="eastAsia"/>
          <w:sz w:val="24"/>
          <w:lang w:eastAsia="zh-CN"/>
        </w:rPr>
        <w:t xml:space="preserve">  </w:t>
      </w:r>
      <w:r>
        <w:rPr>
          <w:rFonts w:hint="eastAsia"/>
          <w:sz w:val="24"/>
          <w:lang w:eastAsia="zh-CN"/>
        </w:rPr>
        <w:t>方：</w:t>
      </w:r>
      <w:r>
        <w:rPr>
          <w:sz w:val="24"/>
          <w:lang w:eastAsia="zh-CN"/>
        </w:rPr>
        <w:t xml:space="preserve"> </w:t>
      </w:r>
    </w:p>
    <w:p w:rsidR="00DF1C4F" w:rsidRDefault="00DF1C4F" w:rsidP="00DF1C4F">
      <w:pPr>
        <w:spacing w:line="360" w:lineRule="auto"/>
        <w:ind w:firstLineChars="650" w:firstLine="1560"/>
        <w:rPr>
          <w:sz w:val="24"/>
          <w:lang w:eastAsia="zh-CN"/>
        </w:rPr>
      </w:pPr>
      <w:r>
        <w:rPr>
          <w:rFonts w:hint="eastAsia"/>
          <w:sz w:val="24"/>
          <w:lang w:eastAsia="zh-CN"/>
        </w:rPr>
        <w:t xml:space="preserve"> （盖章）                                       （盖章）</w:t>
      </w:r>
    </w:p>
    <w:p w:rsidR="00DF1C4F" w:rsidRDefault="00DF1C4F" w:rsidP="00DF1C4F">
      <w:pPr>
        <w:spacing w:line="360" w:lineRule="auto"/>
        <w:rPr>
          <w:color w:val="000000"/>
          <w:sz w:val="24"/>
          <w:lang w:eastAsia="zh-CN"/>
        </w:rPr>
      </w:pPr>
    </w:p>
    <w:p w:rsidR="00DF1C4F" w:rsidRDefault="00DF1C4F" w:rsidP="00DF1C4F">
      <w:pPr>
        <w:spacing w:line="360" w:lineRule="auto"/>
        <w:rPr>
          <w:bCs/>
          <w:sz w:val="24"/>
          <w:lang w:eastAsia="zh-CN"/>
        </w:rPr>
      </w:pPr>
      <w:r>
        <w:rPr>
          <w:rFonts w:hint="eastAsia"/>
          <w:color w:val="000000"/>
          <w:sz w:val="24"/>
          <w:lang w:eastAsia="zh-CN"/>
        </w:rPr>
        <w:t>地</w:t>
      </w:r>
      <w:r>
        <w:rPr>
          <w:color w:val="000000"/>
          <w:sz w:val="24"/>
          <w:lang w:eastAsia="zh-CN"/>
        </w:rPr>
        <w:t xml:space="preserve"> </w:t>
      </w:r>
      <w:r w:rsidR="00B75565">
        <w:rPr>
          <w:rFonts w:hint="eastAsia"/>
          <w:color w:val="000000"/>
          <w:sz w:val="24"/>
          <w:lang w:eastAsia="zh-CN"/>
        </w:rPr>
        <w:t xml:space="preserve">  </w:t>
      </w:r>
      <w:r>
        <w:rPr>
          <w:color w:val="000000"/>
          <w:sz w:val="24"/>
          <w:lang w:eastAsia="zh-CN"/>
        </w:rPr>
        <w:t xml:space="preserve"> </w:t>
      </w:r>
      <w:r>
        <w:rPr>
          <w:rFonts w:hint="eastAsia"/>
          <w:color w:val="000000"/>
          <w:sz w:val="24"/>
          <w:lang w:eastAsia="zh-CN"/>
        </w:rPr>
        <w:t xml:space="preserve">址：            </w:t>
      </w:r>
      <w:r w:rsidR="0080002D">
        <w:rPr>
          <w:rFonts w:hint="eastAsia"/>
          <w:color w:val="000000"/>
          <w:sz w:val="24"/>
          <w:lang w:eastAsia="zh-CN"/>
        </w:rPr>
        <w:t xml:space="preserve">                      </w:t>
      </w:r>
      <w:r>
        <w:rPr>
          <w:rFonts w:hint="eastAsia"/>
          <w:color w:val="000000"/>
          <w:sz w:val="24"/>
          <w:lang w:eastAsia="zh-CN"/>
        </w:rPr>
        <w:t xml:space="preserve">  地</w:t>
      </w:r>
      <w:r>
        <w:rPr>
          <w:color w:val="000000"/>
          <w:sz w:val="24"/>
          <w:lang w:eastAsia="zh-CN"/>
        </w:rPr>
        <w:t xml:space="preserve"> </w:t>
      </w:r>
      <w:r w:rsidR="00B75565">
        <w:rPr>
          <w:rFonts w:hint="eastAsia"/>
          <w:color w:val="000000"/>
          <w:sz w:val="24"/>
          <w:lang w:eastAsia="zh-CN"/>
        </w:rPr>
        <w:t xml:space="preserve">  </w:t>
      </w:r>
      <w:r>
        <w:rPr>
          <w:rFonts w:hint="eastAsia"/>
          <w:color w:val="000000"/>
          <w:sz w:val="24"/>
          <w:lang w:eastAsia="zh-CN"/>
        </w:rPr>
        <w:t xml:space="preserve"> 址：</w:t>
      </w:r>
      <w:r>
        <w:rPr>
          <w:rFonts w:hint="eastAsia"/>
          <w:bCs/>
          <w:sz w:val="24"/>
          <w:lang w:eastAsia="zh-CN"/>
        </w:rPr>
        <w:t xml:space="preserve"> </w:t>
      </w:r>
    </w:p>
    <w:p w:rsidR="00DF1C4F" w:rsidRDefault="00DF1C4F" w:rsidP="00DF1C4F">
      <w:pPr>
        <w:spacing w:line="360" w:lineRule="auto"/>
        <w:rPr>
          <w:color w:val="000000"/>
          <w:sz w:val="24"/>
          <w:lang w:eastAsia="zh-CN"/>
        </w:rPr>
      </w:pPr>
      <w:r>
        <w:rPr>
          <w:rFonts w:hint="eastAsia"/>
          <w:color w:val="000000"/>
          <w:sz w:val="24"/>
          <w:lang w:eastAsia="zh-CN"/>
        </w:rPr>
        <w:t>授权代表：                                    授权代表：</w:t>
      </w:r>
    </w:p>
    <w:p w:rsidR="00DF1C4F" w:rsidRDefault="00DF1C4F" w:rsidP="00DF1C4F">
      <w:pPr>
        <w:spacing w:line="360" w:lineRule="auto"/>
        <w:rPr>
          <w:sz w:val="24"/>
          <w:lang w:eastAsia="zh-CN"/>
        </w:rPr>
      </w:pP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sidR="00B75565">
        <w:rPr>
          <w:rFonts w:hint="eastAsia"/>
          <w:color w:val="000000"/>
          <w:sz w:val="24"/>
          <w:lang w:eastAsia="zh-CN"/>
        </w:rPr>
        <w:t xml:space="preserve">                </w:t>
      </w:r>
      <w:r>
        <w:rPr>
          <w:rFonts w:hint="eastAsia"/>
          <w:color w:val="000000"/>
          <w:sz w:val="24"/>
          <w:lang w:eastAsia="zh-CN"/>
        </w:rPr>
        <w:t xml:space="preserve">                    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Pr>
          <w:rFonts w:hint="eastAsia"/>
          <w:sz w:val="24"/>
          <w:lang w:eastAsia="zh-CN"/>
        </w:rPr>
        <w:t xml:space="preserve"> </w:t>
      </w:r>
    </w:p>
    <w:p w:rsidR="00DF1C4F" w:rsidRDefault="00DF1C4F" w:rsidP="00DF1C4F">
      <w:pPr>
        <w:spacing w:line="360" w:lineRule="auto"/>
        <w:rPr>
          <w:color w:val="000000"/>
          <w:sz w:val="24"/>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sidR="00B75565">
        <w:rPr>
          <w:rFonts w:hint="eastAsia"/>
          <w:color w:val="000000"/>
          <w:sz w:val="24"/>
          <w:lang w:eastAsia="zh-CN"/>
        </w:rPr>
        <w:t xml:space="preserve">            </w:t>
      </w:r>
      <w:r>
        <w:rPr>
          <w:rFonts w:hint="eastAsia"/>
          <w:color w:val="000000"/>
          <w:sz w:val="24"/>
          <w:lang w:eastAsia="zh-CN"/>
        </w:rPr>
        <w:t xml:space="preserve">                        帐</w:t>
      </w:r>
      <w:r>
        <w:rPr>
          <w:color w:val="000000"/>
          <w:sz w:val="24"/>
          <w:lang w:eastAsia="zh-CN"/>
        </w:rPr>
        <w:t xml:space="preserve">    </w:t>
      </w:r>
      <w:r>
        <w:rPr>
          <w:rFonts w:hint="eastAsia"/>
          <w:color w:val="000000"/>
          <w:sz w:val="24"/>
          <w:lang w:eastAsia="zh-CN"/>
        </w:rPr>
        <w:t>号：</w:t>
      </w:r>
      <w:r>
        <w:rPr>
          <w:rFonts w:hint="eastAsia"/>
          <w:bCs/>
          <w:sz w:val="24"/>
          <w:lang w:eastAsia="zh-CN"/>
        </w:rPr>
        <w:t xml:space="preserve"> </w:t>
      </w:r>
    </w:p>
    <w:p w:rsidR="00DF1C4F" w:rsidRDefault="00DF1C4F" w:rsidP="00DF1C4F">
      <w:pPr>
        <w:pStyle w:val="af1"/>
        <w:spacing w:line="360" w:lineRule="auto"/>
        <w:ind w:leftChars="0" w:left="0"/>
        <w:rPr>
          <w:rFonts w:ascii="宋体" w:hAnsi="宋体"/>
          <w:b w:val="0"/>
          <w:color w:val="000000"/>
          <w:kern w:val="0"/>
          <w:sz w:val="24"/>
          <w:szCs w:val="24"/>
        </w:rPr>
      </w:pPr>
      <w:r>
        <w:rPr>
          <w:rFonts w:ascii="宋体" w:hAnsi="宋体" w:hint="eastAsia"/>
          <w:b w:val="0"/>
          <w:color w:val="000000"/>
          <w:kern w:val="0"/>
          <w:sz w:val="24"/>
          <w:szCs w:val="24"/>
        </w:rPr>
        <w:t>税</w:t>
      </w:r>
      <w:r>
        <w:rPr>
          <w:rFonts w:ascii="宋体" w:hAnsi="宋体"/>
          <w:b w:val="0"/>
          <w:color w:val="000000"/>
          <w:kern w:val="0"/>
          <w:sz w:val="24"/>
          <w:szCs w:val="24"/>
        </w:rPr>
        <w:t xml:space="preserve">    </w:t>
      </w:r>
      <w:r>
        <w:rPr>
          <w:rFonts w:ascii="宋体" w:hAnsi="宋体" w:hint="eastAsia"/>
          <w:b w:val="0"/>
          <w:color w:val="000000"/>
          <w:kern w:val="0"/>
          <w:sz w:val="24"/>
          <w:szCs w:val="24"/>
        </w:rPr>
        <w:t>号：</w:t>
      </w:r>
      <w:r w:rsidR="00B75565">
        <w:rPr>
          <w:rFonts w:ascii="宋体" w:hAnsi="宋体" w:hint="eastAsia"/>
          <w:b w:val="0"/>
          <w:color w:val="000000"/>
          <w:kern w:val="0"/>
          <w:sz w:val="24"/>
          <w:szCs w:val="24"/>
        </w:rPr>
        <w:t xml:space="preserve">                  </w:t>
      </w:r>
      <w:r>
        <w:rPr>
          <w:rFonts w:ascii="宋体" w:hAnsi="宋体" w:hint="eastAsia"/>
          <w:b w:val="0"/>
          <w:color w:val="000000"/>
          <w:kern w:val="0"/>
          <w:sz w:val="24"/>
          <w:szCs w:val="24"/>
        </w:rPr>
        <w:t xml:space="preserve">                  税</w:t>
      </w:r>
      <w:r>
        <w:rPr>
          <w:rFonts w:ascii="宋体" w:hAnsi="宋体"/>
          <w:b w:val="0"/>
          <w:color w:val="000000"/>
          <w:kern w:val="0"/>
          <w:sz w:val="24"/>
          <w:szCs w:val="24"/>
        </w:rPr>
        <w:t xml:space="preserve">  </w:t>
      </w:r>
      <w:r>
        <w:rPr>
          <w:rFonts w:ascii="宋体" w:hAnsi="宋体" w:hint="eastAsia"/>
          <w:b w:val="0"/>
          <w:color w:val="000000"/>
          <w:kern w:val="0"/>
          <w:sz w:val="24"/>
          <w:szCs w:val="24"/>
        </w:rPr>
        <w:t xml:space="preserve"> </w:t>
      </w:r>
      <w:r>
        <w:rPr>
          <w:rFonts w:ascii="宋体" w:hAnsi="宋体"/>
          <w:b w:val="0"/>
          <w:color w:val="000000"/>
          <w:kern w:val="0"/>
          <w:sz w:val="24"/>
          <w:szCs w:val="24"/>
        </w:rPr>
        <w:t xml:space="preserve"> </w:t>
      </w:r>
      <w:r>
        <w:rPr>
          <w:rFonts w:ascii="宋体" w:hAnsi="宋体" w:hint="eastAsia"/>
          <w:b w:val="0"/>
          <w:color w:val="000000"/>
          <w:kern w:val="0"/>
          <w:sz w:val="24"/>
          <w:szCs w:val="24"/>
        </w:rPr>
        <w:t xml:space="preserve">号： </w:t>
      </w:r>
    </w:p>
    <w:p w:rsidR="00DF1C4F" w:rsidRPr="0023436A" w:rsidRDefault="00DF1C4F" w:rsidP="0023436A">
      <w:pPr>
        <w:spacing w:line="360" w:lineRule="auto"/>
        <w:rPr>
          <w:color w:val="000000"/>
          <w:sz w:val="24"/>
          <w:lang w:eastAsia="zh-CN"/>
        </w:rPr>
      </w:pPr>
      <w:r>
        <w:rPr>
          <w:rFonts w:hint="eastAsia"/>
          <w:color w:val="000000"/>
          <w:sz w:val="24"/>
          <w:lang w:eastAsia="zh-CN"/>
        </w:rPr>
        <w:t>电</w:t>
      </w:r>
      <w:r>
        <w:rPr>
          <w:color w:val="000000"/>
          <w:sz w:val="24"/>
          <w:lang w:eastAsia="zh-CN"/>
        </w:rPr>
        <w:t xml:space="preserve">    </w:t>
      </w:r>
      <w:r>
        <w:rPr>
          <w:rFonts w:hint="eastAsia"/>
          <w:color w:val="000000"/>
          <w:sz w:val="24"/>
          <w:lang w:eastAsia="zh-CN"/>
        </w:rPr>
        <w:t>话：</w:t>
      </w:r>
      <w:r w:rsidR="00B75565">
        <w:rPr>
          <w:rFonts w:hint="eastAsia"/>
          <w:color w:val="000000"/>
          <w:sz w:val="24"/>
          <w:lang w:eastAsia="zh-CN"/>
        </w:rPr>
        <w:t xml:space="preserve">            </w:t>
      </w:r>
      <w:r>
        <w:rPr>
          <w:rFonts w:hint="eastAsia"/>
          <w:color w:val="000000"/>
          <w:sz w:val="24"/>
          <w:lang w:eastAsia="zh-CN"/>
        </w:rPr>
        <w:t xml:space="preserve">                        电</w:t>
      </w:r>
      <w:r>
        <w:rPr>
          <w:color w:val="000000"/>
          <w:sz w:val="24"/>
          <w:lang w:eastAsia="zh-CN"/>
        </w:rPr>
        <w:t xml:space="preserve">  </w:t>
      </w:r>
      <w:r>
        <w:rPr>
          <w:rFonts w:hint="eastAsia"/>
          <w:color w:val="000000"/>
          <w:sz w:val="24"/>
          <w:lang w:eastAsia="zh-CN"/>
        </w:rPr>
        <w:t xml:space="preserve"> </w:t>
      </w:r>
      <w:r>
        <w:rPr>
          <w:color w:val="000000"/>
          <w:sz w:val="24"/>
          <w:lang w:eastAsia="zh-CN"/>
        </w:rPr>
        <w:t xml:space="preserve"> </w:t>
      </w:r>
      <w:r>
        <w:rPr>
          <w:rFonts w:hint="eastAsia"/>
          <w:color w:val="000000"/>
          <w:sz w:val="24"/>
          <w:lang w:eastAsia="zh-CN"/>
        </w:rPr>
        <w:t>话：</w:t>
      </w:r>
    </w:p>
    <w:p w:rsidR="0023436A" w:rsidRDefault="0023436A" w:rsidP="00DF1C4F">
      <w:pPr>
        <w:rPr>
          <w:b/>
          <w:sz w:val="28"/>
          <w:szCs w:val="28"/>
          <w:lang w:eastAsia="zh-CN"/>
        </w:rPr>
      </w:pPr>
    </w:p>
    <w:p w:rsidR="00363196" w:rsidRDefault="00363196" w:rsidP="00363196">
      <w:pPr>
        <w:pStyle w:val="1"/>
      </w:pPr>
    </w:p>
    <w:p w:rsidR="00363196" w:rsidRDefault="00363196" w:rsidP="00363196">
      <w:pPr>
        <w:pStyle w:val="1"/>
      </w:pPr>
    </w:p>
    <w:p w:rsidR="00363196" w:rsidRDefault="00363196" w:rsidP="00363196">
      <w:pPr>
        <w:pStyle w:val="1"/>
      </w:pPr>
    </w:p>
    <w:p w:rsidR="00363196" w:rsidRDefault="00363196" w:rsidP="00363196">
      <w:pPr>
        <w:pStyle w:val="1"/>
      </w:pPr>
    </w:p>
    <w:p w:rsidR="00363196" w:rsidRDefault="00363196" w:rsidP="00363196">
      <w:pPr>
        <w:pStyle w:val="1"/>
      </w:pPr>
    </w:p>
    <w:p w:rsidR="00363196" w:rsidRDefault="00363196" w:rsidP="00363196">
      <w:pPr>
        <w:pStyle w:val="1"/>
      </w:pPr>
    </w:p>
    <w:p w:rsidR="00363196" w:rsidRDefault="00363196" w:rsidP="00363196">
      <w:pPr>
        <w:pStyle w:val="1"/>
      </w:pPr>
    </w:p>
    <w:p w:rsidR="00363196" w:rsidRPr="00363196" w:rsidRDefault="00363196" w:rsidP="00363196">
      <w:pPr>
        <w:pStyle w:val="1"/>
      </w:pPr>
    </w:p>
    <w:p w:rsidR="00DF1C4F" w:rsidRDefault="00DF1C4F" w:rsidP="00DF1C4F">
      <w:pPr>
        <w:rPr>
          <w:b/>
          <w:sz w:val="28"/>
          <w:szCs w:val="28"/>
          <w:lang w:eastAsia="zh-CN"/>
        </w:rPr>
      </w:pPr>
      <w:r>
        <w:rPr>
          <w:rFonts w:hint="eastAsia"/>
          <w:b/>
          <w:sz w:val="28"/>
          <w:szCs w:val="28"/>
          <w:lang w:eastAsia="zh-CN"/>
        </w:rPr>
        <w:lastRenderedPageBreak/>
        <w:t>附件</w:t>
      </w:r>
      <w:r w:rsidR="00353FD4">
        <w:rPr>
          <w:rFonts w:hint="eastAsia"/>
          <w:b/>
          <w:sz w:val="28"/>
          <w:szCs w:val="28"/>
          <w:lang w:eastAsia="zh-CN"/>
        </w:rPr>
        <w:t>1</w:t>
      </w:r>
      <w:r w:rsidR="0023436A">
        <w:rPr>
          <w:rFonts w:hint="eastAsia"/>
          <w:b/>
          <w:sz w:val="28"/>
          <w:szCs w:val="28"/>
          <w:lang w:eastAsia="zh-CN"/>
        </w:rPr>
        <w:t>：</w:t>
      </w:r>
    </w:p>
    <w:p w:rsidR="00363196" w:rsidRPr="00F3003D" w:rsidRDefault="00363196" w:rsidP="00363196">
      <w:pPr>
        <w:pStyle w:val="af2"/>
        <w:rPr>
          <w:rFonts w:ascii="宋体" w:eastAsia="宋体" w:hAnsi="宋体" w:cs="Arial"/>
          <w:b/>
          <w:szCs w:val="32"/>
        </w:rPr>
      </w:pPr>
      <w:r w:rsidRPr="00F3003D">
        <w:rPr>
          <w:rFonts w:ascii="宋体" w:eastAsia="宋体" w:hAnsi="宋体" w:cs="Arial" w:hint="eastAsia"/>
          <w:b/>
          <w:szCs w:val="32"/>
          <w:lang w:eastAsia="zh-CN"/>
        </w:rPr>
        <w:t>厂内</w:t>
      </w:r>
      <w:r>
        <w:rPr>
          <w:rFonts w:ascii="宋体" w:eastAsia="宋体" w:hAnsi="宋体" w:cs="Arial" w:hint="eastAsia"/>
          <w:b/>
          <w:szCs w:val="32"/>
          <w:lang w:eastAsia="zh-CN"/>
        </w:rPr>
        <w:t>吊</w:t>
      </w:r>
      <w:r w:rsidRPr="00F3003D">
        <w:rPr>
          <w:rFonts w:ascii="宋体" w:eastAsia="宋体" w:hAnsi="宋体" w:cs="Arial" w:hint="eastAsia"/>
          <w:b/>
          <w:szCs w:val="32"/>
          <w:lang w:eastAsia="zh-CN"/>
        </w:rPr>
        <w:t>车维修保养</w:t>
      </w:r>
      <w:r>
        <w:rPr>
          <w:rFonts w:ascii="宋体" w:eastAsia="宋体" w:hAnsi="宋体" w:cs="Arial" w:hint="eastAsia"/>
          <w:b/>
          <w:szCs w:val="32"/>
          <w:lang w:eastAsia="zh-CN"/>
        </w:rPr>
        <w:t>年检</w:t>
      </w:r>
      <w:r w:rsidRPr="00F3003D">
        <w:rPr>
          <w:rFonts w:ascii="宋体" w:eastAsia="宋体" w:hAnsi="宋体" w:cs="Arial" w:hint="eastAsia"/>
          <w:b/>
          <w:szCs w:val="32"/>
          <w:lang w:eastAsia="zh-CN"/>
        </w:rPr>
        <w:t>项目</w:t>
      </w:r>
    </w:p>
    <w:p w:rsidR="00363196" w:rsidRPr="00F3003D" w:rsidRDefault="00363196" w:rsidP="001C14D9">
      <w:pPr>
        <w:spacing w:afterLines="50"/>
        <w:jc w:val="center"/>
        <w:rPr>
          <w:rFonts w:cs="Arial"/>
          <w:b/>
          <w:sz w:val="32"/>
          <w:szCs w:val="32"/>
          <w:lang w:eastAsia="zh-CN"/>
        </w:rPr>
      </w:pPr>
      <w:r w:rsidRPr="00F3003D">
        <w:rPr>
          <w:rFonts w:cs="Arial" w:hint="eastAsia"/>
          <w:b/>
          <w:sz w:val="32"/>
          <w:szCs w:val="32"/>
          <w:lang w:eastAsia="zh-CN"/>
        </w:rPr>
        <w:t>发 包 说 明</w:t>
      </w:r>
    </w:p>
    <w:p w:rsidR="00363196" w:rsidRPr="00363196" w:rsidRDefault="00363196" w:rsidP="001C14D9">
      <w:pPr>
        <w:pStyle w:val="a7"/>
        <w:numPr>
          <w:ilvl w:val="0"/>
          <w:numId w:val="42"/>
        </w:numPr>
        <w:autoSpaceDE/>
        <w:autoSpaceDN/>
        <w:spacing w:afterLines="50" w:line="360" w:lineRule="auto"/>
        <w:jc w:val="both"/>
        <w:rPr>
          <w:rFonts w:cs="Arial"/>
          <w:sz w:val="24"/>
          <w:szCs w:val="24"/>
          <w:lang w:eastAsia="zh-CN"/>
        </w:rPr>
      </w:pPr>
      <w:r w:rsidRPr="00363196">
        <w:rPr>
          <w:rFonts w:cs="Arial"/>
          <w:sz w:val="24"/>
          <w:szCs w:val="24"/>
          <w:lang w:eastAsia="zh-CN"/>
        </w:rPr>
        <w:t>工程名称：</w:t>
      </w:r>
      <w:r w:rsidRPr="00363196">
        <w:rPr>
          <w:rFonts w:cs="Arial" w:hint="eastAsia"/>
          <w:sz w:val="24"/>
          <w:szCs w:val="24"/>
          <w:lang w:eastAsia="zh-CN"/>
        </w:rPr>
        <w:t>厂内吊车维修保养项目</w:t>
      </w:r>
    </w:p>
    <w:p w:rsidR="00363196" w:rsidRPr="00363196" w:rsidRDefault="00363196" w:rsidP="001C14D9">
      <w:pPr>
        <w:numPr>
          <w:ilvl w:val="0"/>
          <w:numId w:val="38"/>
        </w:numPr>
        <w:tabs>
          <w:tab w:val="num" w:pos="600"/>
        </w:tabs>
        <w:autoSpaceDE/>
        <w:autoSpaceDN/>
        <w:spacing w:afterLines="50" w:line="360" w:lineRule="auto"/>
        <w:jc w:val="both"/>
        <w:rPr>
          <w:rFonts w:cs="Arial"/>
          <w:sz w:val="24"/>
          <w:szCs w:val="24"/>
          <w:lang w:eastAsia="zh-CN"/>
        </w:rPr>
      </w:pPr>
      <w:r w:rsidRPr="00363196">
        <w:rPr>
          <w:rFonts w:cs="Arial"/>
          <w:sz w:val="24"/>
          <w:szCs w:val="24"/>
          <w:lang w:eastAsia="zh-CN"/>
        </w:rPr>
        <w:t>工程地点：</w:t>
      </w:r>
      <w:r w:rsidRPr="00363196">
        <w:rPr>
          <w:rFonts w:cs="Arial" w:hint="eastAsia"/>
          <w:sz w:val="24"/>
          <w:szCs w:val="24"/>
          <w:lang w:eastAsia="zh-CN"/>
        </w:rPr>
        <w:t>福建福海创石油化工有限公司</w:t>
      </w:r>
      <w:r w:rsidRPr="00363196">
        <w:rPr>
          <w:rFonts w:cs="Arial"/>
          <w:sz w:val="24"/>
          <w:szCs w:val="24"/>
          <w:lang w:eastAsia="zh-CN"/>
        </w:rPr>
        <w:t>厂区</w:t>
      </w:r>
    </w:p>
    <w:p w:rsidR="00363196" w:rsidRPr="00363196" w:rsidRDefault="00363196" w:rsidP="001C14D9">
      <w:pPr>
        <w:numPr>
          <w:ilvl w:val="0"/>
          <w:numId w:val="38"/>
        </w:numPr>
        <w:tabs>
          <w:tab w:val="num" w:pos="600"/>
        </w:tabs>
        <w:autoSpaceDE/>
        <w:autoSpaceDN/>
        <w:spacing w:afterLines="50" w:line="360" w:lineRule="auto"/>
        <w:jc w:val="both"/>
        <w:rPr>
          <w:rFonts w:cs="Arial"/>
          <w:sz w:val="24"/>
          <w:szCs w:val="24"/>
          <w:lang w:eastAsia="zh-CN"/>
        </w:rPr>
      </w:pPr>
      <w:r w:rsidRPr="00363196">
        <w:rPr>
          <w:rFonts w:cs="Arial"/>
          <w:sz w:val="24"/>
          <w:szCs w:val="24"/>
          <w:lang w:eastAsia="zh-CN"/>
        </w:rPr>
        <w:t>甲方：</w:t>
      </w:r>
      <w:r w:rsidRPr="00363196">
        <w:rPr>
          <w:rFonts w:cs="Arial" w:hint="eastAsia"/>
          <w:sz w:val="24"/>
          <w:szCs w:val="24"/>
          <w:lang w:eastAsia="zh-CN"/>
        </w:rPr>
        <w:t>福建福海创石油化工有限公司</w:t>
      </w:r>
    </w:p>
    <w:p w:rsidR="00363196" w:rsidRPr="00363196" w:rsidRDefault="00363196" w:rsidP="001C14D9">
      <w:pPr>
        <w:numPr>
          <w:ilvl w:val="0"/>
          <w:numId w:val="38"/>
        </w:numPr>
        <w:tabs>
          <w:tab w:val="num" w:pos="600"/>
        </w:tabs>
        <w:autoSpaceDE/>
        <w:autoSpaceDN/>
        <w:spacing w:afterLines="50" w:line="360" w:lineRule="auto"/>
        <w:jc w:val="both"/>
        <w:rPr>
          <w:rFonts w:cs="Arial"/>
          <w:sz w:val="24"/>
          <w:szCs w:val="24"/>
        </w:rPr>
      </w:pPr>
      <w:r w:rsidRPr="00363196">
        <w:rPr>
          <w:rFonts w:cs="Arial"/>
          <w:sz w:val="24"/>
          <w:szCs w:val="24"/>
          <w:lang w:eastAsia="zh-CN"/>
        </w:rPr>
        <w:t>乙方：承包商</w:t>
      </w:r>
    </w:p>
    <w:p w:rsidR="00363196" w:rsidRPr="00363196" w:rsidRDefault="00363196" w:rsidP="001C14D9">
      <w:pPr>
        <w:numPr>
          <w:ilvl w:val="0"/>
          <w:numId w:val="38"/>
        </w:numPr>
        <w:tabs>
          <w:tab w:val="num" w:pos="600"/>
        </w:tabs>
        <w:autoSpaceDE/>
        <w:autoSpaceDN/>
        <w:spacing w:afterLines="50" w:line="360" w:lineRule="auto"/>
        <w:jc w:val="both"/>
        <w:rPr>
          <w:rFonts w:cs="Arial"/>
          <w:sz w:val="24"/>
          <w:szCs w:val="24"/>
          <w:lang w:eastAsia="zh-CN"/>
        </w:rPr>
      </w:pPr>
      <w:r w:rsidRPr="00363196">
        <w:rPr>
          <w:rFonts w:cs="Arial"/>
          <w:sz w:val="24"/>
          <w:szCs w:val="24"/>
          <w:lang w:eastAsia="zh-CN"/>
        </w:rPr>
        <w:t>施工期限：</w:t>
      </w:r>
      <w:r w:rsidRPr="00363196">
        <w:rPr>
          <w:rFonts w:cs="Arial" w:hint="eastAsia"/>
          <w:sz w:val="24"/>
          <w:szCs w:val="24"/>
          <w:lang w:eastAsia="zh-CN"/>
        </w:rPr>
        <w:t>吊车每运行500小时定期保养一次，吊车在使用时若出现故障，承</w:t>
      </w:r>
      <w:r w:rsidRPr="00363196">
        <w:rPr>
          <w:rFonts w:cs="Arial"/>
          <w:sz w:val="24"/>
          <w:szCs w:val="24"/>
          <w:lang w:eastAsia="zh-CN"/>
        </w:rPr>
        <w:t>包</w:t>
      </w:r>
      <w:r w:rsidRPr="00363196">
        <w:rPr>
          <w:rFonts w:cs="Arial" w:hint="eastAsia"/>
          <w:sz w:val="24"/>
          <w:szCs w:val="24"/>
          <w:lang w:eastAsia="zh-CN"/>
        </w:rPr>
        <w:t>商须在接到报修电话后</w:t>
      </w:r>
      <w:r w:rsidRPr="00363196">
        <w:rPr>
          <w:rFonts w:cs="Arial"/>
          <w:sz w:val="24"/>
          <w:szCs w:val="24"/>
          <w:lang w:eastAsia="zh-CN"/>
        </w:rPr>
        <w:t>3</w:t>
      </w:r>
      <w:r w:rsidRPr="00363196">
        <w:rPr>
          <w:rFonts w:cs="Arial" w:hint="eastAsia"/>
          <w:sz w:val="24"/>
          <w:szCs w:val="24"/>
          <w:lang w:eastAsia="zh-CN"/>
        </w:rPr>
        <w:t>小时内派维修人员到达现场进行维修，保障吊车正常使用。</w:t>
      </w:r>
    </w:p>
    <w:p w:rsidR="00363196" w:rsidRPr="00363196" w:rsidRDefault="00363196" w:rsidP="00363196">
      <w:pPr>
        <w:numPr>
          <w:ilvl w:val="0"/>
          <w:numId w:val="38"/>
        </w:numPr>
        <w:tabs>
          <w:tab w:val="num" w:pos="600"/>
        </w:tabs>
        <w:autoSpaceDE/>
        <w:autoSpaceDN/>
        <w:spacing w:line="360" w:lineRule="auto"/>
        <w:ind w:left="601" w:hanging="601"/>
        <w:jc w:val="both"/>
        <w:rPr>
          <w:rFonts w:cs="Arial"/>
          <w:sz w:val="24"/>
          <w:szCs w:val="24"/>
          <w:lang w:eastAsia="zh-CN"/>
        </w:rPr>
      </w:pPr>
      <w:r w:rsidRPr="00363196">
        <w:rPr>
          <w:rFonts w:cs="Arial"/>
          <w:sz w:val="24"/>
          <w:szCs w:val="24"/>
          <w:lang w:eastAsia="zh-CN"/>
        </w:rPr>
        <w:t xml:space="preserve">报价内容： </w:t>
      </w:r>
    </w:p>
    <w:p w:rsidR="00363196" w:rsidRPr="00363196" w:rsidRDefault="00363196" w:rsidP="001C14D9">
      <w:pPr>
        <w:numPr>
          <w:ilvl w:val="0"/>
          <w:numId w:val="39"/>
        </w:numPr>
        <w:tabs>
          <w:tab w:val="clear" w:pos="1080"/>
          <w:tab w:val="num" w:pos="900"/>
        </w:tabs>
        <w:autoSpaceDE/>
        <w:autoSpaceDN/>
        <w:spacing w:afterLines="50" w:line="360" w:lineRule="auto"/>
        <w:ind w:left="896" w:hanging="357"/>
        <w:rPr>
          <w:rFonts w:cs="Arial"/>
          <w:sz w:val="24"/>
          <w:szCs w:val="24"/>
          <w:lang w:eastAsia="zh-CN"/>
        </w:rPr>
      </w:pPr>
      <w:r w:rsidRPr="00363196">
        <w:rPr>
          <w:rFonts w:cs="Arial"/>
          <w:sz w:val="24"/>
          <w:szCs w:val="24"/>
          <w:lang w:eastAsia="zh-CN"/>
        </w:rPr>
        <w:t>详见附件</w:t>
      </w:r>
      <w:r w:rsidRPr="00363196">
        <w:rPr>
          <w:rFonts w:cs="Arial" w:hint="eastAsia"/>
          <w:sz w:val="24"/>
          <w:szCs w:val="24"/>
          <w:lang w:eastAsia="zh-CN"/>
        </w:rPr>
        <w:t>维修保养年检项目清单，格鲁夫（GROVE）起重吊车8t（1辆）、马尼托瓦克东岳起重机吊车10t（1辆）、柳工起重吊车70t(1辆)</w:t>
      </w:r>
      <w:r w:rsidRPr="00363196">
        <w:rPr>
          <w:rFonts w:cs="Arial"/>
          <w:sz w:val="24"/>
          <w:szCs w:val="24"/>
          <w:lang w:eastAsia="zh-CN"/>
        </w:rPr>
        <w:t>。</w:t>
      </w:r>
    </w:p>
    <w:p w:rsidR="00363196" w:rsidRPr="00363196" w:rsidRDefault="00363196" w:rsidP="001C14D9">
      <w:pPr>
        <w:numPr>
          <w:ilvl w:val="0"/>
          <w:numId w:val="39"/>
        </w:numPr>
        <w:tabs>
          <w:tab w:val="clear" w:pos="1080"/>
          <w:tab w:val="num" w:pos="900"/>
        </w:tabs>
        <w:autoSpaceDE/>
        <w:autoSpaceDN/>
        <w:spacing w:afterLines="50" w:line="360" w:lineRule="auto"/>
        <w:ind w:left="896" w:hanging="357"/>
        <w:rPr>
          <w:rFonts w:cs="Arial"/>
          <w:sz w:val="24"/>
          <w:szCs w:val="24"/>
          <w:lang w:eastAsia="zh-CN"/>
        </w:rPr>
      </w:pPr>
      <w:r w:rsidRPr="00363196">
        <w:rPr>
          <w:rFonts w:cs="Arial" w:hint="eastAsia"/>
          <w:sz w:val="24"/>
          <w:szCs w:val="24"/>
          <w:lang w:eastAsia="zh-CN"/>
        </w:rPr>
        <w:t>报价包商必须现场确认吊车问题后提供相关维修保养技术方案。</w:t>
      </w:r>
    </w:p>
    <w:p w:rsidR="00363196" w:rsidRPr="00363196" w:rsidRDefault="00363196" w:rsidP="001C14D9">
      <w:pPr>
        <w:numPr>
          <w:ilvl w:val="0"/>
          <w:numId w:val="39"/>
        </w:numPr>
        <w:tabs>
          <w:tab w:val="clear" w:pos="1080"/>
          <w:tab w:val="num" w:pos="900"/>
        </w:tabs>
        <w:autoSpaceDE/>
        <w:autoSpaceDN/>
        <w:spacing w:afterLines="50" w:line="360" w:lineRule="auto"/>
        <w:ind w:left="896" w:hanging="357"/>
        <w:rPr>
          <w:rFonts w:cs="Arial"/>
          <w:sz w:val="24"/>
          <w:szCs w:val="24"/>
          <w:lang w:eastAsia="zh-CN"/>
        </w:rPr>
      </w:pPr>
      <w:r w:rsidRPr="00363196">
        <w:rPr>
          <w:rFonts w:cs="Arial" w:hint="eastAsia"/>
          <w:sz w:val="24"/>
          <w:szCs w:val="24"/>
          <w:lang w:eastAsia="zh-CN"/>
        </w:rPr>
        <w:t>结算时以实际工程量核算</w:t>
      </w:r>
      <w:r w:rsidRPr="00363196">
        <w:rPr>
          <w:rFonts w:cs="Arial"/>
          <w:sz w:val="24"/>
          <w:szCs w:val="24"/>
          <w:lang w:eastAsia="zh-CN"/>
        </w:rPr>
        <w:t>，不得以任何理由要求追加</w:t>
      </w:r>
      <w:r w:rsidRPr="00363196">
        <w:rPr>
          <w:rFonts w:cs="Arial" w:hint="eastAsia"/>
          <w:sz w:val="24"/>
          <w:szCs w:val="24"/>
          <w:lang w:eastAsia="zh-CN"/>
        </w:rPr>
        <w:t>，</w:t>
      </w:r>
      <w:r w:rsidRPr="00363196">
        <w:rPr>
          <w:rFonts w:cs="Arial"/>
          <w:sz w:val="24"/>
          <w:szCs w:val="24"/>
          <w:lang w:eastAsia="zh-CN"/>
        </w:rPr>
        <w:t>本</w:t>
      </w:r>
      <w:r w:rsidRPr="00363196">
        <w:rPr>
          <w:rFonts w:cs="Arial" w:hint="eastAsia"/>
          <w:sz w:val="24"/>
          <w:szCs w:val="24"/>
          <w:lang w:eastAsia="zh-CN"/>
        </w:rPr>
        <w:t>项目</w:t>
      </w:r>
      <w:r w:rsidRPr="00363196">
        <w:rPr>
          <w:rFonts w:cs="Arial"/>
          <w:sz w:val="24"/>
          <w:szCs w:val="24"/>
          <w:lang w:eastAsia="zh-CN"/>
        </w:rPr>
        <w:t>不得转包或分包。</w:t>
      </w:r>
    </w:p>
    <w:p w:rsidR="00363196" w:rsidRPr="00363196" w:rsidRDefault="00363196" w:rsidP="001C14D9">
      <w:pPr>
        <w:numPr>
          <w:ilvl w:val="0"/>
          <w:numId w:val="39"/>
        </w:numPr>
        <w:tabs>
          <w:tab w:val="clear" w:pos="1080"/>
          <w:tab w:val="num" w:pos="900"/>
        </w:tabs>
        <w:autoSpaceDE/>
        <w:autoSpaceDN/>
        <w:spacing w:afterLines="50" w:line="360" w:lineRule="auto"/>
        <w:ind w:left="896" w:hanging="357"/>
        <w:rPr>
          <w:rFonts w:cs="Arial"/>
          <w:sz w:val="24"/>
          <w:szCs w:val="24"/>
          <w:lang w:eastAsia="zh-CN"/>
        </w:rPr>
      </w:pPr>
      <w:r w:rsidRPr="00363196">
        <w:rPr>
          <w:rFonts w:cs="Arial" w:hint="eastAsia"/>
          <w:sz w:val="24"/>
          <w:szCs w:val="24"/>
          <w:lang w:eastAsia="zh-CN"/>
        </w:rPr>
        <w:t>维保检修过程中更换的零部件需提供产品合格证和技术参数资料。</w:t>
      </w:r>
    </w:p>
    <w:p w:rsidR="00363196" w:rsidRPr="00363196" w:rsidRDefault="00363196" w:rsidP="00363196">
      <w:pPr>
        <w:numPr>
          <w:ilvl w:val="0"/>
          <w:numId w:val="38"/>
        </w:numPr>
        <w:tabs>
          <w:tab w:val="num" w:pos="600"/>
        </w:tabs>
        <w:autoSpaceDE/>
        <w:autoSpaceDN/>
        <w:spacing w:line="360" w:lineRule="auto"/>
        <w:ind w:left="601" w:hanging="601"/>
        <w:jc w:val="both"/>
        <w:rPr>
          <w:rFonts w:cs="Arial"/>
          <w:sz w:val="24"/>
          <w:szCs w:val="24"/>
        </w:rPr>
      </w:pPr>
      <w:bookmarkStart w:id="2" w:name="OLE_LINK2"/>
      <w:r w:rsidRPr="00363196">
        <w:rPr>
          <w:rFonts w:cs="Arial"/>
          <w:sz w:val="24"/>
          <w:szCs w:val="24"/>
          <w:lang w:eastAsia="zh-CN"/>
        </w:rPr>
        <w:t>本案施工范围：</w:t>
      </w:r>
    </w:p>
    <w:bookmarkEnd w:id="2"/>
    <w:p w:rsidR="00363196" w:rsidRPr="00363196" w:rsidRDefault="00363196" w:rsidP="001C14D9">
      <w:pPr>
        <w:spacing w:afterLines="50" w:line="360" w:lineRule="auto"/>
        <w:ind w:left="601"/>
        <w:jc w:val="both"/>
        <w:rPr>
          <w:rFonts w:cs="Arial"/>
          <w:sz w:val="24"/>
          <w:szCs w:val="24"/>
          <w:lang w:eastAsia="zh-CN"/>
        </w:rPr>
      </w:pPr>
      <w:r w:rsidRPr="00363196">
        <w:rPr>
          <w:rFonts w:cs="Arial" w:hint="eastAsia"/>
          <w:sz w:val="24"/>
          <w:szCs w:val="24"/>
          <w:lang w:eastAsia="zh-CN"/>
        </w:rPr>
        <w:t>详见附件维修保养项目清单，吊车所需维修保养备件材料等由承包商提供。更换其他备件按协议价结算，使用的配件必须是原来制造商所批准或所规定的。</w:t>
      </w:r>
    </w:p>
    <w:p w:rsidR="00363196" w:rsidRPr="00363196" w:rsidRDefault="00363196" w:rsidP="00363196">
      <w:pPr>
        <w:numPr>
          <w:ilvl w:val="0"/>
          <w:numId w:val="38"/>
        </w:numPr>
        <w:tabs>
          <w:tab w:val="num" w:pos="600"/>
        </w:tabs>
        <w:autoSpaceDE/>
        <w:autoSpaceDN/>
        <w:spacing w:line="360" w:lineRule="auto"/>
        <w:ind w:left="601" w:hanging="601"/>
        <w:jc w:val="both"/>
        <w:rPr>
          <w:rFonts w:cs="Arial"/>
          <w:sz w:val="24"/>
          <w:szCs w:val="24"/>
        </w:rPr>
      </w:pPr>
      <w:r w:rsidRPr="00363196">
        <w:rPr>
          <w:rFonts w:cs="Arial" w:hint="eastAsia"/>
          <w:sz w:val="24"/>
          <w:szCs w:val="24"/>
          <w:lang w:eastAsia="zh-CN"/>
        </w:rPr>
        <w:t>资质要求：</w:t>
      </w:r>
    </w:p>
    <w:p w:rsidR="00363196" w:rsidRPr="00363196" w:rsidRDefault="00363196" w:rsidP="001C14D9">
      <w:pPr>
        <w:spacing w:afterLines="50" w:line="360" w:lineRule="auto"/>
        <w:ind w:leftChars="275" w:left="605"/>
        <w:jc w:val="both"/>
        <w:rPr>
          <w:rFonts w:cs="Arial"/>
          <w:sz w:val="24"/>
          <w:szCs w:val="24"/>
          <w:lang w:eastAsia="zh-CN"/>
        </w:rPr>
      </w:pPr>
      <w:r w:rsidRPr="00363196">
        <w:rPr>
          <w:rFonts w:cs="Arial" w:hint="eastAsia"/>
          <w:sz w:val="24"/>
          <w:szCs w:val="24"/>
          <w:lang w:eastAsia="zh-CN"/>
        </w:rPr>
        <w:t>本案涉及到特种设备吊车维修保养内容，要求</w:t>
      </w:r>
      <w:r w:rsidRPr="00363196">
        <w:rPr>
          <w:rFonts w:cs="Arial"/>
          <w:sz w:val="24"/>
          <w:szCs w:val="24"/>
          <w:lang w:eastAsia="zh-CN"/>
        </w:rPr>
        <w:t>承包商</w:t>
      </w:r>
      <w:r w:rsidRPr="00363196">
        <w:rPr>
          <w:rFonts w:cs="Arial" w:hint="eastAsia"/>
          <w:sz w:val="24"/>
          <w:szCs w:val="24"/>
          <w:lang w:eastAsia="zh-CN"/>
        </w:rPr>
        <w:t>具备特种设备吊车同类项目维修保养业绩，并且有自己固定的施工人员，施工人员须有特种设备吊车维修保养经验，承揽项目后不得随意更换人员。</w:t>
      </w:r>
    </w:p>
    <w:p w:rsidR="00363196" w:rsidRPr="00363196" w:rsidRDefault="00363196" w:rsidP="00363196">
      <w:pPr>
        <w:numPr>
          <w:ilvl w:val="0"/>
          <w:numId w:val="38"/>
        </w:numPr>
        <w:tabs>
          <w:tab w:val="num" w:pos="600"/>
        </w:tabs>
        <w:autoSpaceDE/>
        <w:autoSpaceDN/>
        <w:spacing w:line="360" w:lineRule="auto"/>
        <w:ind w:left="601" w:hanging="601"/>
        <w:jc w:val="both"/>
        <w:rPr>
          <w:rFonts w:cs="Arial"/>
          <w:sz w:val="24"/>
          <w:szCs w:val="24"/>
        </w:rPr>
      </w:pPr>
      <w:r w:rsidRPr="00363196">
        <w:rPr>
          <w:rFonts w:cs="Arial"/>
          <w:sz w:val="24"/>
          <w:szCs w:val="24"/>
          <w:lang w:eastAsia="zh-CN"/>
        </w:rPr>
        <w:t>本案</w:t>
      </w:r>
      <w:r w:rsidRPr="00363196">
        <w:rPr>
          <w:rFonts w:cs="Arial" w:hint="eastAsia"/>
          <w:sz w:val="24"/>
          <w:szCs w:val="24"/>
          <w:lang w:eastAsia="zh-CN"/>
        </w:rPr>
        <w:t>要求</w:t>
      </w:r>
      <w:r w:rsidRPr="00363196">
        <w:rPr>
          <w:rFonts w:cs="Arial"/>
          <w:sz w:val="24"/>
          <w:szCs w:val="24"/>
          <w:lang w:eastAsia="zh-CN"/>
        </w:rPr>
        <w:t>：</w:t>
      </w:r>
    </w:p>
    <w:p w:rsidR="00363196" w:rsidRPr="00363196" w:rsidRDefault="00363196" w:rsidP="001C14D9">
      <w:pPr>
        <w:numPr>
          <w:ilvl w:val="1"/>
          <w:numId w:val="38"/>
        </w:numPr>
        <w:tabs>
          <w:tab w:val="num" w:pos="840"/>
        </w:tabs>
        <w:autoSpaceDE/>
        <w:autoSpaceDN/>
        <w:spacing w:afterLines="50" w:line="360" w:lineRule="auto"/>
        <w:ind w:left="839" w:hanging="357"/>
        <w:jc w:val="both"/>
        <w:rPr>
          <w:rFonts w:cs="Arial"/>
          <w:sz w:val="24"/>
          <w:szCs w:val="24"/>
          <w:lang w:eastAsia="zh-CN"/>
        </w:rPr>
      </w:pPr>
      <w:r w:rsidRPr="00363196">
        <w:rPr>
          <w:rFonts w:cs="Arial" w:hint="eastAsia"/>
          <w:sz w:val="24"/>
          <w:szCs w:val="24"/>
          <w:lang w:eastAsia="zh-CN"/>
        </w:rPr>
        <w:t>吊车所需维修保养备件由</w:t>
      </w:r>
      <w:r w:rsidRPr="00363196">
        <w:rPr>
          <w:rFonts w:cs="Arial"/>
          <w:sz w:val="24"/>
          <w:szCs w:val="24"/>
          <w:lang w:eastAsia="zh-CN"/>
        </w:rPr>
        <w:t>承包商</w:t>
      </w:r>
      <w:r w:rsidRPr="00363196">
        <w:rPr>
          <w:rFonts w:cs="Arial" w:hint="eastAsia"/>
          <w:sz w:val="24"/>
          <w:szCs w:val="24"/>
          <w:lang w:eastAsia="zh-CN"/>
        </w:rPr>
        <w:t>提供</w:t>
      </w:r>
      <w:r w:rsidRPr="00363196">
        <w:rPr>
          <w:rFonts w:cs="Arial"/>
          <w:sz w:val="24"/>
          <w:szCs w:val="24"/>
          <w:lang w:eastAsia="zh-CN"/>
        </w:rPr>
        <w:t>。</w:t>
      </w:r>
    </w:p>
    <w:p w:rsidR="00363196" w:rsidRPr="00363196" w:rsidRDefault="00363196" w:rsidP="001C14D9">
      <w:pPr>
        <w:numPr>
          <w:ilvl w:val="1"/>
          <w:numId w:val="38"/>
        </w:numPr>
        <w:tabs>
          <w:tab w:val="num" w:pos="840"/>
        </w:tabs>
        <w:autoSpaceDE/>
        <w:autoSpaceDN/>
        <w:spacing w:afterLines="50" w:line="360" w:lineRule="auto"/>
        <w:ind w:left="839" w:hanging="357"/>
        <w:jc w:val="both"/>
        <w:rPr>
          <w:rFonts w:cs="Arial"/>
          <w:sz w:val="24"/>
          <w:szCs w:val="24"/>
          <w:lang w:eastAsia="zh-CN"/>
        </w:rPr>
      </w:pPr>
      <w:r w:rsidRPr="00363196">
        <w:rPr>
          <w:rFonts w:hint="eastAsia"/>
          <w:sz w:val="24"/>
          <w:szCs w:val="24"/>
          <w:lang w:eastAsia="zh-CN"/>
        </w:rPr>
        <w:t>施工所用工器具由</w:t>
      </w:r>
      <w:r w:rsidRPr="00363196">
        <w:rPr>
          <w:rFonts w:cs="Arial"/>
          <w:sz w:val="24"/>
          <w:szCs w:val="24"/>
          <w:lang w:eastAsia="zh-CN"/>
        </w:rPr>
        <w:t>承包商</w:t>
      </w:r>
      <w:r w:rsidRPr="00363196">
        <w:rPr>
          <w:rFonts w:hint="eastAsia"/>
          <w:sz w:val="24"/>
          <w:szCs w:val="24"/>
          <w:lang w:eastAsia="zh-CN"/>
        </w:rPr>
        <w:t>自备。</w:t>
      </w:r>
      <w:bookmarkStart w:id="3" w:name="OLE_LINK4"/>
    </w:p>
    <w:bookmarkEnd w:id="3"/>
    <w:p w:rsidR="00363196" w:rsidRPr="00363196" w:rsidRDefault="00363196" w:rsidP="001C14D9">
      <w:pPr>
        <w:numPr>
          <w:ilvl w:val="1"/>
          <w:numId w:val="38"/>
        </w:numPr>
        <w:tabs>
          <w:tab w:val="num" w:pos="840"/>
        </w:tabs>
        <w:autoSpaceDE/>
        <w:autoSpaceDN/>
        <w:spacing w:afterLines="50" w:line="360" w:lineRule="auto"/>
        <w:ind w:left="839" w:hanging="357"/>
        <w:jc w:val="both"/>
        <w:rPr>
          <w:rFonts w:cs="Arial"/>
          <w:sz w:val="24"/>
          <w:szCs w:val="24"/>
          <w:lang w:eastAsia="zh-CN"/>
        </w:rPr>
      </w:pPr>
      <w:r w:rsidRPr="00363196">
        <w:rPr>
          <w:rFonts w:cs="Arial"/>
          <w:sz w:val="24"/>
          <w:szCs w:val="24"/>
          <w:lang w:eastAsia="zh-CN"/>
        </w:rPr>
        <w:t>承包商</w:t>
      </w:r>
      <w:r w:rsidRPr="00363196">
        <w:rPr>
          <w:rFonts w:cs="Arial" w:hint="eastAsia"/>
          <w:sz w:val="24"/>
          <w:szCs w:val="24"/>
          <w:lang w:eastAsia="zh-CN"/>
        </w:rPr>
        <w:t>在填报价格时如有疑问可在交标日之前将问题以书面形式交于我部。</w:t>
      </w:r>
    </w:p>
    <w:p w:rsidR="00363196" w:rsidRPr="00363196" w:rsidRDefault="00363196" w:rsidP="001C14D9">
      <w:pPr>
        <w:numPr>
          <w:ilvl w:val="1"/>
          <w:numId w:val="38"/>
        </w:numPr>
        <w:tabs>
          <w:tab w:val="num" w:pos="840"/>
        </w:tabs>
        <w:autoSpaceDE/>
        <w:autoSpaceDN/>
        <w:spacing w:afterLines="50" w:line="360" w:lineRule="auto"/>
        <w:ind w:left="839" w:hanging="357"/>
        <w:jc w:val="both"/>
        <w:rPr>
          <w:rFonts w:cs="Arial"/>
          <w:sz w:val="24"/>
          <w:szCs w:val="24"/>
          <w:lang w:eastAsia="zh-CN"/>
        </w:rPr>
      </w:pPr>
      <w:r w:rsidRPr="00363196">
        <w:rPr>
          <w:rFonts w:cs="Arial"/>
          <w:sz w:val="24"/>
          <w:szCs w:val="24"/>
          <w:lang w:eastAsia="zh-CN"/>
        </w:rPr>
        <w:t>承包商</w:t>
      </w:r>
      <w:r w:rsidRPr="00363196">
        <w:rPr>
          <w:rFonts w:cs="Arial" w:hint="eastAsia"/>
          <w:sz w:val="24"/>
          <w:szCs w:val="24"/>
          <w:lang w:eastAsia="zh-CN"/>
        </w:rPr>
        <w:t>应在交标日之前到现场了解现场情况，如至交标日</w:t>
      </w:r>
      <w:r w:rsidRPr="00363196">
        <w:rPr>
          <w:rFonts w:cs="Arial"/>
          <w:sz w:val="24"/>
          <w:szCs w:val="24"/>
          <w:lang w:eastAsia="zh-CN"/>
        </w:rPr>
        <w:t>承包商</w:t>
      </w:r>
      <w:r w:rsidRPr="00363196">
        <w:rPr>
          <w:rFonts w:cs="Arial" w:hint="eastAsia"/>
          <w:sz w:val="24"/>
          <w:szCs w:val="24"/>
          <w:lang w:eastAsia="zh-CN"/>
        </w:rPr>
        <w:t>未到现场了解情况，我司将视为</w:t>
      </w:r>
      <w:r w:rsidRPr="00363196">
        <w:rPr>
          <w:rFonts w:cs="Arial"/>
          <w:sz w:val="24"/>
          <w:szCs w:val="24"/>
          <w:lang w:eastAsia="zh-CN"/>
        </w:rPr>
        <w:t>承包商</w:t>
      </w:r>
      <w:r w:rsidRPr="00363196">
        <w:rPr>
          <w:rFonts w:cs="Arial" w:hint="eastAsia"/>
          <w:sz w:val="24"/>
          <w:szCs w:val="24"/>
          <w:lang w:eastAsia="zh-CN"/>
        </w:rPr>
        <w:t>对现场已充分了解。中标后</w:t>
      </w:r>
      <w:r w:rsidRPr="00363196">
        <w:rPr>
          <w:rFonts w:cs="Arial"/>
          <w:sz w:val="24"/>
          <w:szCs w:val="24"/>
          <w:lang w:eastAsia="zh-CN"/>
        </w:rPr>
        <w:t>承包商</w:t>
      </w:r>
      <w:r w:rsidRPr="00363196">
        <w:rPr>
          <w:rFonts w:cs="Arial" w:hint="eastAsia"/>
          <w:sz w:val="24"/>
          <w:szCs w:val="24"/>
          <w:lang w:eastAsia="zh-CN"/>
        </w:rPr>
        <w:t>不得以现场不清为由向甲方要</w:t>
      </w:r>
      <w:r w:rsidRPr="00363196">
        <w:rPr>
          <w:rFonts w:cs="Arial" w:hint="eastAsia"/>
          <w:sz w:val="24"/>
          <w:szCs w:val="24"/>
          <w:lang w:eastAsia="zh-CN"/>
        </w:rPr>
        <w:lastRenderedPageBreak/>
        <w:t>求追加任何费用。</w:t>
      </w:r>
    </w:p>
    <w:p w:rsidR="00363196" w:rsidRPr="00363196" w:rsidRDefault="00363196" w:rsidP="001C14D9">
      <w:pPr>
        <w:numPr>
          <w:ilvl w:val="1"/>
          <w:numId w:val="38"/>
        </w:numPr>
        <w:tabs>
          <w:tab w:val="num" w:pos="840"/>
        </w:tabs>
        <w:autoSpaceDE/>
        <w:autoSpaceDN/>
        <w:spacing w:afterLines="50" w:line="360" w:lineRule="auto"/>
        <w:ind w:left="839" w:hanging="357"/>
        <w:jc w:val="both"/>
        <w:rPr>
          <w:rFonts w:cs="Arial"/>
          <w:sz w:val="24"/>
          <w:szCs w:val="24"/>
          <w:lang w:eastAsia="zh-CN"/>
        </w:rPr>
      </w:pPr>
      <w:r w:rsidRPr="00363196">
        <w:rPr>
          <w:rFonts w:cs="Arial" w:hint="eastAsia"/>
          <w:sz w:val="24"/>
          <w:szCs w:val="24"/>
          <w:lang w:eastAsia="zh-CN"/>
        </w:rPr>
        <w:t>工安管理：维修保养期间</w:t>
      </w:r>
      <w:r w:rsidRPr="00363196">
        <w:rPr>
          <w:rFonts w:cs="Arial"/>
          <w:sz w:val="24"/>
          <w:szCs w:val="24"/>
          <w:lang w:eastAsia="zh-CN"/>
        </w:rPr>
        <w:t>承包商</w:t>
      </w:r>
      <w:r w:rsidRPr="00363196">
        <w:rPr>
          <w:rFonts w:cs="Arial" w:hint="eastAsia"/>
          <w:sz w:val="24"/>
          <w:szCs w:val="24"/>
          <w:lang w:eastAsia="zh-CN"/>
        </w:rPr>
        <w:t>需配置专业安全监管人员，维修保养作业必须服从</w:t>
      </w:r>
      <w:r w:rsidRPr="00363196">
        <w:rPr>
          <w:rFonts w:cs="Arial"/>
          <w:sz w:val="24"/>
          <w:szCs w:val="24"/>
          <w:lang w:eastAsia="zh-CN"/>
        </w:rPr>
        <w:t>甲方</w:t>
      </w:r>
      <w:r w:rsidRPr="00363196">
        <w:rPr>
          <w:rFonts w:cs="Arial" w:hint="eastAsia"/>
          <w:sz w:val="24"/>
          <w:szCs w:val="24"/>
          <w:lang w:eastAsia="zh-CN"/>
        </w:rPr>
        <w:t>QHSE部管理相关规定。</w:t>
      </w:r>
    </w:p>
    <w:p w:rsidR="00363196" w:rsidRPr="00363196" w:rsidRDefault="00363196" w:rsidP="001C14D9">
      <w:pPr>
        <w:numPr>
          <w:ilvl w:val="0"/>
          <w:numId w:val="38"/>
        </w:numPr>
        <w:tabs>
          <w:tab w:val="num" w:pos="600"/>
        </w:tabs>
        <w:autoSpaceDE/>
        <w:autoSpaceDN/>
        <w:spacing w:afterLines="50" w:line="360" w:lineRule="auto"/>
        <w:jc w:val="both"/>
        <w:rPr>
          <w:rFonts w:cs="Arial"/>
          <w:sz w:val="24"/>
          <w:szCs w:val="24"/>
          <w:lang w:eastAsia="zh-CN"/>
        </w:rPr>
      </w:pPr>
      <w:r w:rsidRPr="00363196">
        <w:rPr>
          <w:rFonts w:cs="Arial"/>
          <w:sz w:val="24"/>
          <w:szCs w:val="24"/>
          <w:lang w:eastAsia="zh-CN"/>
        </w:rPr>
        <w:t>报价</w:t>
      </w:r>
      <w:r w:rsidRPr="00363196">
        <w:rPr>
          <w:rFonts w:cs="Arial" w:hint="eastAsia"/>
          <w:sz w:val="24"/>
          <w:szCs w:val="24"/>
          <w:lang w:eastAsia="zh-CN"/>
        </w:rPr>
        <w:t>要求</w:t>
      </w:r>
      <w:r w:rsidRPr="00363196">
        <w:rPr>
          <w:rFonts w:cs="Arial"/>
          <w:sz w:val="24"/>
          <w:szCs w:val="24"/>
          <w:lang w:eastAsia="zh-CN"/>
        </w:rPr>
        <w:t>：</w:t>
      </w:r>
      <w:r w:rsidRPr="00363196">
        <w:rPr>
          <w:rFonts w:cs="Arial" w:hint="eastAsia"/>
          <w:sz w:val="24"/>
          <w:szCs w:val="24"/>
          <w:lang w:eastAsia="zh-CN"/>
        </w:rPr>
        <w:t>1</w:t>
      </w:r>
      <w:r w:rsidRPr="00363196">
        <w:rPr>
          <w:rFonts w:cs="Arial"/>
          <w:sz w:val="24"/>
          <w:szCs w:val="24"/>
          <w:lang w:eastAsia="zh-CN"/>
        </w:rPr>
        <w:t>.</w:t>
      </w:r>
      <w:r w:rsidRPr="00363196">
        <w:rPr>
          <w:rFonts w:cs="Arial" w:hint="eastAsia"/>
          <w:sz w:val="24"/>
          <w:szCs w:val="24"/>
          <w:lang w:eastAsia="zh-CN"/>
        </w:rPr>
        <w:t>包商报价时应将风险包干费计入综合单价</w:t>
      </w:r>
      <w:r w:rsidRPr="00363196">
        <w:rPr>
          <w:rFonts w:cs="Arial"/>
          <w:sz w:val="24"/>
          <w:szCs w:val="24"/>
          <w:lang w:eastAsia="zh-CN"/>
        </w:rPr>
        <w:t xml:space="preserve">。 </w:t>
      </w:r>
      <w:r w:rsidRPr="00363196">
        <w:rPr>
          <w:rFonts w:cs="Arial" w:hint="eastAsia"/>
          <w:sz w:val="24"/>
          <w:szCs w:val="24"/>
          <w:lang w:eastAsia="zh-CN"/>
        </w:rPr>
        <w:t>2</w:t>
      </w:r>
      <w:r w:rsidRPr="00363196">
        <w:rPr>
          <w:rFonts w:cs="Arial"/>
          <w:sz w:val="24"/>
          <w:szCs w:val="24"/>
          <w:lang w:eastAsia="zh-CN"/>
        </w:rPr>
        <w:t>.</w:t>
      </w:r>
      <w:r w:rsidRPr="00363196">
        <w:rPr>
          <w:rFonts w:cs="Arial" w:hint="eastAsia"/>
          <w:sz w:val="24"/>
          <w:szCs w:val="24"/>
          <w:lang w:eastAsia="zh-CN"/>
        </w:rPr>
        <w:t>合同价款中所包含的风险范围包含：（1）因工程项目清单有错、漏，导致工程报价不准确</w:t>
      </w:r>
      <w:r w:rsidRPr="00363196">
        <w:rPr>
          <w:rFonts w:cs="Arial"/>
          <w:sz w:val="24"/>
          <w:szCs w:val="24"/>
          <w:lang w:eastAsia="zh-CN"/>
        </w:rPr>
        <w:t xml:space="preserve"> </w:t>
      </w:r>
      <w:r w:rsidRPr="00363196">
        <w:rPr>
          <w:rFonts w:cs="Arial" w:hint="eastAsia"/>
          <w:sz w:val="24"/>
          <w:szCs w:val="24"/>
          <w:lang w:eastAsia="zh-CN"/>
        </w:rPr>
        <w:t>，（2）因市场变化、政策性调整导致人工、机械和材料价格变化；（3）按合同工期完工所采取的赶工措施。</w:t>
      </w:r>
      <w:r w:rsidRPr="00363196">
        <w:rPr>
          <w:rFonts w:cs="Arial"/>
          <w:sz w:val="24"/>
          <w:szCs w:val="24"/>
          <w:lang w:eastAsia="zh-CN"/>
        </w:rPr>
        <w:t xml:space="preserve"> </w:t>
      </w:r>
    </w:p>
    <w:p w:rsidR="00363196" w:rsidRPr="00363196" w:rsidRDefault="00363196" w:rsidP="001C14D9">
      <w:pPr>
        <w:numPr>
          <w:ilvl w:val="0"/>
          <w:numId w:val="38"/>
        </w:numPr>
        <w:tabs>
          <w:tab w:val="num" w:pos="600"/>
        </w:tabs>
        <w:autoSpaceDE/>
        <w:autoSpaceDN/>
        <w:spacing w:afterLines="50" w:line="360" w:lineRule="auto"/>
        <w:jc w:val="both"/>
        <w:rPr>
          <w:rFonts w:cs="Arial"/>
          <w:sz w:val="24"/>
          <w:szCs w:val="24"/>
        </w:rPr>
      </w:pPr>
      <w:r w:rsidRPr="00363196">
        <w:rPr>
          <w:rFonts w:cs="Arial"/>
          <w:sz w:val="24"/>
          <w:szCs w:val="24"/>
          <w:lang w:eastAsia="zh-CN"/>
        </w:rPr>
        <w:t>报价资格：</w:t>
      </w:r>
    </w:p>
    <w:p w:rsidR="00363196" w:rsidRPr="00363196" w:rsidRDefault="00363196" w:rsidP="001C14D9">
      <w:pPr>
        <w:spacing w:afterLines="50" w:line="360" w:lineRule="auto"/>
        <w:ind w:firstLineChars="250" w:firstLine="600"/>
        <w:jc w:val="both"/>
        <w:rPr>
          <w:rFonts w:cs="Arial"/>
          <w:sz w:val="24"/>
          <w:szCs w:val="24"/>
          <w:lang w:eastAsia="zh-CN"/>
        </w:rPr>
      </w:pPr>
      <w:r w:rsidRPr="00363196">
        <w:rPr>
          <w:rFonts w:cs="Arial" w:hint="eastAsia"/>
          <w:sz w:val="24"/>
          <w:szCs w:val="24"/>
          <w:lang w:eastAsia="zh-CN"/>
        </w:rPr>
        <w:t>1</w:t>
      </w:r>
      <w:r w:rsidRPr="00363196">
        <w:rPr>
          <w:rFonts w:cs="Arial"/>
          <w:sz w:val="24"/>
          <w:szCs w:val="24"/>
          <w:lang w:eastAsia="zh-CN"/>
        </w:rPr>
        <w:t>.具备</w:t>
      </w:r>
      <w:r w:rsidRPr="00363196">
        <w:rPr>
          <w:rFonts w:cs="Arial" w:hint="eastAsia"/>
          <w:sz w:val="24"/>
          <w:szCs w:val="24"/>
          <w:lang w:eastAsia="zh-CN"/>
        </w:rPr>
        <w:t>相关</w:t>
      </w:r>
      <w:r w:rsidRPr="00363196">
        <w:rPr>
          <w:rFonts w:cs="Arial"/>
          <w:sz w:val="24"/>
          <w:szCs w:val="24"/>
          <w:lang w:eastAsia="zh-CN"/>
        </w:rPr>
        <w:t>施工</w:t>
      </w:r>
      <w:r w:rsidRPr="00363196">
        <w:rPr>
          <w:rFonts w:cs="Arial" w:hint="eastAsia"/>
          <w:sz w:val="24"/>
          <w:szCs w:val="24"/>
          <w:lang w:eastAsia="zh-CN"/>
        </w:rPr>
        <w:t>业</w:t>
      </w:r>
      <w:r w:rsidRPr="00363196">
        <w:rPr>
          <w:rFonts w:cs="Arial"/>
          <w:sz w:val="24"/>
          <w:szCs w:val="24"/>
          <w:lang w:eastAsia="zh-CN"/>
        </w:rPr>
        <w:t>绩</w:t>
      </w:r>
      <w:r w:rsidRPr="00363196">
        <w:rPr>
          <w:rFonts w:cs="Arial" w:hint="eastAsia"/>
          <w:sz w:val="24"/>
          <w:szCs w:val="24"/>
          <w:lang w:eastAsia="zh-CN"/>
        </w:rPr>
        <w:t>；</w:t>
      </w:r>
      <w:r w:rsidRPr="00363196">
        <w:rPr>
          <w:rFonts w:cs="Arial"/>
          <w:sz w:val="24"/>
          <w:szCs w:val="24"/>
          <w:lang w:eastAsia="zh-CN"/>
        </w:rPr>
        <w:t xml:space="preserve"> </w:t>
      </w:r>
      <w:r w:rsidRPr="00363196">
        <w:rPr>
          <w:rFonts w:cs="Arial" w:hint="eastAsia"/>
          <w:sz w:val="24"/>
          <w:szCs w:val="24"/>
          <w:lang w:eastAsia="zh-CN"/>
        </w:rPr>
        <w:t>2</w:t>
      </w:r>
      <w:r w:rsidRPr="00363196">
        <w:rPr>
          <w:rFonts w:cs="Arial"/>
          <w:sz w:val="24"/>
          <w:szCs w:val="24"/>
          <w:lang w:eastAsia="zh-CN"/>
        </w:rPr>
        <w:t>.自备有施工机具者</w:t>
      </w:r>
      <w:r w:rsidRPr="00363196">
        <w:rPr>
          <w:rFonts w:cs="Arial" w:hint="eastAsia"/>
          <w:sz w:val="24"/>
          <w:szCs w:val="24"/>
          <w:lang w:eastAsia="zh-CN"/>
        </w:rPr>
        <w:t>；</w:t>
      </w:r>
      <w:r w:rsidRPr="00363196">
        <w:rPr>
          <w:rFonts w:cs="Arial"/>
          <w:sz w:val="24"/>
          <w:szCs w:val="24"/>
          <w:lang w:eastAsia="zh-CN"/>
        </w:rPr>
        <w:t xml:space="preserve"> </w:t>
      </w:r>
      <w:r w:rsidRPr="00363196">
        <w:rPr>
          <w:rFonts w:cs="Arial" w:hint="eastAsia"/>
          <w:sz w:val="24"/>
          <w:szCs w:val="24"/>
          <w:lang w:eastAsia="zh-CN"/>
        </w:rPr>
        <w:t>3</w:t>
      </w:r>
      <w:r w:rsidRPr="00363196">
        <w:rPr>
          <w:rFonts w:cs="Arial"/>
          <w:sz w:val="24"/>
          <w:szCs w:val="24"/>
          <w:lang w:eastAsia="zh-CN"/>
        </w:rPr>
        <w:t>.具备财物调度能力</w:t>
      </w:r>
      <w:r w:rsidRPr="00363196">
        <w:rPr>
          <w:rFonts w:cs="Arial" w:hint="eastAsia"/>
          <w:sz w:val="24"/>
          <w:szCs w:val="24"/>
          <w:lang w:eastAsia="zh-CN"/>
        </w:rPr>
        <w:t>；</w:t>
      </w:r>
    </w:p>
    <w:p w:rsidR="00363196" w:rsidRPr="00363196" w:rsidRDefault="00363196" w:rsidP="001C14D9">
      <w:pPr>
        <w:spacing w:afterLines="50" w:line="360" w:lineRule="auto"/>
        <w:ind w:firstLineChars="250" w:firstLine="600"/>
        <w:jc w:val="both"/>
        <w:rPr>
          <w:rFonts w:cs="Arial"/>
          <w:sz w:val="24"/>
          <w:szCs w:val="24"/>
          <w:lang w:eastAsia="zh-CN"/>
        </w:rPr>
      </w:pPr>
      <w:r w:rsidRPr="00363196">
        <w:rPr>
          <w:rFonts w:cs="Arial" w:hint="eastAsia"/>
          <w:sz w:val="24"/>
          <w:szCs w:val="24"/>
          <w:lang w:eastAsia="zh-CN"/>
        </w:rPr>
        <w:t>4.技术标书评判合格者。</w:t>
      </w:r>
    </w:p>
    <w:p w:rsidR="00363196" w:rsidRPr="00363196" w:rsidRDefault="00363196" w:rsidP="00363196">
      <w:pPr>
        <w:spacing w:line="360" w:lineRule="auto"/>
        <w:jc w:val="both"/>
        <w:rPr>
          <w:rFonts w:cs="Arial"/>
          <w:sz w:val="24"/>
          <w:szCs w:val="24"/>
          <w:lang w:eastAsia="zh-CN"/>
        </w:rPr>
      </w:pPr>
      <w:r w:rsidRPr="00363196">
        <w:rPr>
          <w:rFonts w:cs="Arial"/>
          <w:sz w:val="24"/>
          <w:szCs w:val="24"/>
          <w:lang w:eastAsia="zh-CN"/>
        </w:rPr>
        <w:t>十</w:t>
      </w:r>
      <w:r w:rsidRPr="00363196">
        <w:rPr>
          <w:rFonts w:cs="Arial" w:hint="eastAsia"/>
          <w:sz w:val="24"/>
          <w:szCs w:val="24"/>
          <w:lang w:eastAsia="zh-CN"/>
        </w:rPr>
        <w:t>二</w:t>
      </w:r>
      <w:r w:rsidRPr="00363196">
        <w:rPr>
          <w:rFonts w:cs="Arial"/>
          <w:sz w:val="24"/>
          <w:szCs w:val="24"/>
          <w:lang w:eastAsia="zh-CN"/>
        </w:rPr>
        <w:t>、付款办法：</w:t>
      </w:r>
    </w:p>
    <w:p w:rsidR="00363196" w:rsidRPr="00363196" w:rsidRDefault="00363196" w:rsidP="00363196">
      <w:pPr>
        <w:spacing w:line="360" w:lineRule="auto"/>
        <w:ind w:firstLineChars="200" w:firstLine="480"/>
        <w:jc w:val="both"/>
        <w:rPr>
          <w:rFonts w:cs="Arial"/>
          <w:sz w:val="24"/>
          <w:szCs w:val="24"/>
          <w:lang w:eastAsia="zh-CN"/>
        </w:rPr>
      </w:pPr>
      <w:r w:rsidRPr="00363196">
        <w:rPr>
          <w:rFonts w:cs="Arial"/>
          <w:sz w:val="24"/>
          <w:szCs w:val="24"/>
          <w:lang w:eastAsia="zh-CN"/>
        </w:rPr>
        <w:t>1.</w:t>
      </w:r>
      <w:r w:rsidRPr="00363196">
        <w:rPr>
          <w:rFonts w:cs="Arial" w:hint="eastAsia"/>
          <w:sz w:val="24"/>
          <w:szCs w:val="24"/>
          <w:lang w:eastAsia="zh-CN"/>
        </w:rPr>
        <w:t xml:space="preserve"> </w:t>
      </w:r>
      <w:r w:rsidRPr="00363196">
        <w:rPr>
          <w:rFonts w:cs="Arial"/>
          <w:sz w:val="24"/>
          <w:szCs w:val="24"/>
          <w:lang w:eastAsia="zh-CN"/>
        </w:rPr>
        <w:t>每月结算一次，施工</w:t>
      </w:r>
      <w:r w:rsidRPr="00363196">
        <w:rPr>
          <w:rFonts w:cs="Arial" w:hint="eastAsia"/>
          <w:sz w:val="24"/>
          <w:szCs w:val="24"/>
          <w:lang w:eastAsia="zh-CN"/>
        </w:rPr>
        <w:t>结束验收合格后</w:t>
      </w:r>
      <w:r w:rsidRPr="00363196">
        <w:rPr>
          <w:rFonts w:cs="Arial"/>
          <w:sz w:val="24"/>
          <w:szCs w:val="24"/>
          <w:lang w:eastAsia="zh-CN"/>
        </w:rPr>
        <w:t>按合同中规定的费用结算，乙方开具</w:t>
      </w:r>
      <w:r w:rsidRPr="00363196">
        <w:rPr>
          <w:rFonts w:cs="Arial" w:hint="eastAsia"/>
          <w:sz w:val="24"/>
          <w:szCs w:val="24"/>
          <w:lang w:eastAsia="zh-CN"/>
        </w:rPr>
        <w:t>正规</w:t>
      </w:r>
      <w:r w:rsidRPr="00363196">
        <w:rPr>
          <w:rFonts w:cs="Arial"/>
          <w:sz w:val="24"/>
          <w:szCs w:val="24"/>
          <w:lang w:eastAsia="zh-CN"/>
        </w:rPr>
        <w:t>发票给甲方，甲方审核无误后支付至乙方公司账户。</w:t>
      </w:r>
    </w:p>
    <w:p w:rsidR="00363196" w:rsidRPr="00363196" w:rsidRDefault="00363196" w:rsidP="001C14D9">
      <w:pPr>
        <w:kinsoku w:val="0"/>
        <w:spacing w:afterLines="50" w:line="360" w:lineRule="auto"/>
        <w:ind w:leftChars="177" w:left="629" w:right="-57" w:hangingChars="100" w:hanging="240"/>
        <w:rPr>
          <w:rFonts w:cs="Arial"/>
          <w:sz w:val="24"/>
          <w:szCs w:val="24"/>
          <w:lang w:eastAsia="zh-CN"/>
        </w:rPr>
      </w:pPr>
      <w:r w:rsidRPr="00363196">
        <w:rPr>
          <w:rFonts w:cs="Arial" w:hint="eastAsia"/>
          <w:sz w:val="24"/>
          <w:szCs w:val="24"/>
          <w:lang w:eastAsia="zh-CN"/>
        </w:rPr>
        <w:t>2</w:t>
      </w:r>
      <w:r w:rsidRPr="00363196">
        <w:rPr>
          <w:rFonts w:cs="Arial"/>
          <w:sz w:val="24"/>
          <w:szCs w:val="24"/>
          <w:lang w:eastAsia="zh-CN"/>
        </w:rPr>
        <w:t>.</w:t>
      </w:r>
      <w:r w:rsidRPr="00363196">
        <w:rPr>
          <w:rFonts w:cs="Arial" w:hint="eastAsia"/>
          <w:sz w:val="24"/>
          <w:szCs w:val="24"/>
          <w:lang w:eastAsia="zh-CN"/>
        </w:rPr>
        <w:t xml:space="preserve"> </w:t>
      </w:r>
      <w:r w:rsidRPr="00363196">
        <w:rPr>
          <w:rFonts w:cs="Arial"/>
          <w:sz w:val="24"/>
          <w:szCs w:val="24"/>
          <w:lang w:eastAsia="zh-CN"/>
        </w:rPr>
        <w:t>本案无预付款，动员费，各类奖金，全部含于合约总价中。</w:t>
      </w:r>
    </w:p>
    <w:p w:rsidR="00363196" w:rsidRPr="00363196" w:rsidRDefault="00363196" w:rsidP="001C14D9">
      <w:pPr>
        <w:spacing w:afterLines="50" w:line="360" w:lineRule="auto"/>
        <w:ind w:left="720" w:hangingChars="300" w:hanging="720"/>
        <w:jc w:val="both"/>
        <w:rPr>
          <w:rFonts w:cs="Arial"/>
          <w:sz w:val="24"/>
          <w:szCs w:val="24"/>
          <w:lang w:eastAsia="zh-CN"/>
        </w:rPr>
      </w:pPr>
      <w:r w:rsidRPr="00363196">
        <w:rPr>
          <w:rFonts w:cs="Arial"/>
          <w:sz w:val="24"/>
          <w:szCs w:val="24"/>
          <w:lang w:eastAsia="zh-CN"/>
        </w:rPr>
        <w:t>十</w:t>
      </w:r>
      <w:r w:rsidRPr="00363196">
        <w:rPr>
          <w:rFonts w:cs="Arial" w:hint="eastAsia"/>
          <w:sz w:val="24"/>
          <w:szCs w:val="24"/>
          <w:lang w:eastAsia="zh-CN"/>
        </w:rPr>
        <w:t>三</w:t>
      </w:r>
      <w:r w:rsidRPr="00363196">
        <w:rPr>
          <w:rFonts w:cs="Arial"/>
          <w:sz w:val="24"/>
          <w:szCs w:val="24"/>
          <w:lang w:eastAsia="zh-CN"/>
        </w:rPr>
        <w:t>、乙方负责人：</w:t>
      </w:r>
    </w:p>
    <w:p w:rsidR="00363196" w:rsidRPr="00363196" w:rsidRDefault="00363196" w:rsidP="001C14D9">
      <w:pPr>
        <w:spacing w:afterLines="50" w:line="360" w:lineRule="auto"/>
        <w:ind w:leftChars="250" w:left="670" w:hangingChars="50" w:hanging="120"/>
        <w:jc w:val="both"/>
        <w:rPr>
          <w:rFonts w:cs="Arial"/>
          <w:sz w:val="24"/>
          <w:szCs w:val="24"/>
          <w:lang w:eastAsia="zh-CN"/>
        </w:rPr>
      </w:pPr>
      <w:r w:rsidRPr="00363196">
        <w:rPr>
          <w:rFonts w:cs="Arial"/>
          <w:sz w:val="24"/>
          <w:szCs w:val="24"/>
          <w:lang w:eastAsia="zh-CN"/>
        </w:rPr>
        <w:t>得标承包商应派</w:t>
      </w:r>
      <w:r w:rsidRPr="00363196">
        <w:rPr>
          <w:rFonts w:cs="Arial" w:hint="eastAsia"/>
          <w:sz w:val="24"/>
          <w:szCs w:val="24"/>
          <w:lang w:eastAsia="zh-CN"/>
        </w:rPr>
        <w:t>有</w:t>
      </w:r>
      <w:r w:rsidRPr="00363196">
        <w:rPr>
          <w:rFonts w:cs="Arial"/>
          <w:sz w:val="24"/>
          <w:szCs w:val="24"/>
          <w:lang w:eastAsia="zh-CN"/>
        </w:rPr>
        <w:t>经验人员为项目经理，</w:t>
      </w:r>
      <w:r w:rsidRPr="00363196">
        <w:rPr>
          <w:rFonts w:cs="Arial" w:hint="eastAsia"/>
          <w:sz w:val="24"/>
          <w:szCs w:val="24"/>
          <w:lang w:eastAsia="zh-CN"/>
        </w:rPr>
        <w:t>总体负责进度、工安及施工质量</w:t>
      </w:r>
      <w:r w:rsidRPr="00363196">
        <w:rPr>
          <w:rFonts w:cs="Arial"/>
          <w:sz w:val="24"/>
          <w:szCs w:val="24"/>
          <w:lang w:eastAsia="zh-CN"/>
        </w:rPr>
        <w:t xml:space="preserve"> </w:t>
      </w:r>
      <w:r w:rsidRPr="00363196">
        <w:rPr>
          <w:rFonts w:cs="Arial" w:hint="eastAsia"/>
          <w:sz w:val="24"/>
          <w:szCs w:val="24"/>
          <w:lang w:eastAsia="zh-CN"/>
        </w:rPr>
        <w:t>。</w:t>
      </w:r>
    </w:p>
    <w:p w:rsidR="00363196" w:rsidRPr="00363196" w:rsidRDefault="00363196" w:rsidP="001C14D9">
      <w:pPr>
        <w:spacing w:afterLines="50" w:line="360" w:lineRule="auto"/>
        <w:ind w:left="720" w:hangingChars="300" w:hanging="720"/>
        <w:jc w:val="both"/>
        <w:rPr>
          <w:rFonts w:cs="Arial"/>
          <w:sz w:val="24"/>
          <w:szCs w:val="24"/>
          <w:lang w:eastAsia="zh-CN"/>
        </w:rPr>
      </w:pPr>
      <w:r w:rsidRPr="00363196">
        <w:rPr>
          <w:rFonts w:cs="Arial" w:hint="eastAsia"/>
          <w:sz w:val="24"/>
          <w:szCs w:val="24"/>
          <w:lang w:eastAsia="zh-CN"/>
        </w:rPr>
        <w:t>十四、施工质量要求：承揽方需严格按照甲方技术要求及相关标准规范施工，项目施工节点需检查或测量详细数据并经甲方监工人员确认签字后才能进行下一步检修工作，检修结束后需提供详细检修报告，检修报告应包含：设备损坏状况、节点测量数据、更换备件情况、维修方案及遗留问题等内容。</w:t>
      </w:r>
    </w:p>
    <w:p w:rsidR="00363196" w:rsidRPr="00363196" w:rsidRDefault="00363196" w:rsidP="00363196">
      <w:pPr>
        <w:pStyle w:val="22"/>
        <w:spacing w:afterLines="50" w:line="360" w:lineRule="auto"/>
        <w:ind w:leftChars="0" w:left="720" w:hangingChars="300" w:hanging="720"/>
        <w:rPr>
          <w:rFonts w:cs="Arial"/>
          <w:sz w:val="24"/>
          <w:szCs w:val="24"/>
          <w:lang w:eastAsia="zh-CN"/>
        </w:rPr>
      </w:pPr>
      <w:r w:rsidRPr="00363196">
        <w:rPr>
          <w:rFonts w:cs="Arial"/>
          <w:sz w:val="24"/>
          <w:szCs w:val="24"/>
          <w:lang w:eastAsia="zh-CN"/>
        </w:rPr>
        <w:t>十</w:t>
      </w:r>
      <w:r w:rsidRPr="00363196">
        <w:rPr>
          <w:rFonts w:cs="Arial" w:hint="eastAsia"/>
          <w:sz w:val="24"/>
          <w:szCs w:val="24"/>
          <w:lang w:eastAsia="zh-CN"/>
        </w:rPr>
        <w:t>五</w:t>
      </w:r>
      <w:r w:rsidRPr="00363196">
        <w:rPr>
          <w:rFonts w:cs="Arial"/>
          <w:sz w:val="24"/>
          <w:szCs w:val="24"/>
          <w:lang w:eastAsia="zh-CN"/>
        </w:rPr>
        <w:t>、损害赔偿：本案实施中如损及本公司或第三人之权益时，悉由承包人支付赔偿，若受害人向本公司要求赔偿，承包人在未解决前，本公司得保留支付其应得工款。</w:t>
      </w:r>
    </w:p>
    <w:p w:rsidR="00363196" w:rsidRPr="00363196" w:rsidRDefault="00363196" w:rsidP="00363196">
      <w:pPr>
        <w:spacing w:line="360" w:lineRule="auto"/>
        <w:jc w:val="both"/>
        <w:rPr>
          <w:rFonts w:cs="Arial"/>
          <w:sz w:val="24"/>
          <w:szCs w:val="24"/>
        </w:rPr>
      </w:pPr>
      <w:r w:rsidRPr="00363196">
        <w:rPr>
          <w:rFonts w:cs="Arial" w:hint="eastAsia"/>
          <w:sz w:val="24"/>
          <w:szCs w:val="24"/>
          <w:lang w:eastAsia="zh-CN"/>
        </w:rPr>
        <w:t>十六</w:t>
      </w:r>
      <w:r w:rsidRPr="00363196">
        <w:rPr>
          <w:rFonts w:cs="Arial"/>
          <w:sz w:val="24"/>
          <w:szCs w:val="24"/>
          <w:lang w:eastAsia="zh-CN"/>
        </w:rPr>
        <w:t>、保险：</w:t>
      </w:r>
    </w:p>
    <w:p w:rsidR="00363196" w:rsidRPr="00363196" w:rsidRDefault="00363196" w:rsidP="001C14D9">
      <w:pPr>
        <w:numPr>
          <w:ilvl w:val="0"/>
          <w:numId w:val="41"/>
        </w:numPr>
        <w:autoSpaceDE/>
        <w:autoSpaceDN/>
        <w:spacing w:afterLines="50" w:line="360" w:lineRule="auto"/>
        <w:ind w:left="811" w:right="-57" w:hanging="357"/>
        <w:rPr>
          <w:rFonts w:cs="Arial"/>
          <w:sz w:val="24"/>
          <w:szCs w:val="24"/>
          <w:lang w:eastAsia="zh-CN"/>
        </w:rPr>
      </w:pPr>
      <w:r w:rsidRPr="00363196">
        <w:rPr>
          <w:rFonts w:cs="Arial"/>
          <w:sz w:val="24"/>
          <w:szCs w:val="24"/>
          <w:lang w:eastAsia="zh-CN"/>
        </w:rPr>
        <w:t>自</w:t>
      </w:r>
      <w:r w:rsidRPr="00363196">
        <w:rPr>
          <w:rFonts w:cs="Arial" w:hint="eastAsia"/>
          <w:sz w:val="24"/>
          <w:szCs w:val="24"/>
          <w:lang w:eastAsia="zh-CN"/>
        </w:rPr>
        <w:t>检修工具</w:t>
      </w:r>
      <w:r w:rsidRPr="00363196">
        <w:rPr>
          <w:rFonts w:cs="Arial"/>
          <w:sz w:val="24"/>
          <w:szCs w:val="24"/>
          <w:lang w:eastAsia="zh-CN"/>
        </w:rPr>
        <w:t>器材运抵工地日起，由承包商投保营造工程综合责任险（保费由承包商负责），承包商应投保其所有营造机具、人员之综合保险并提供保单正本及缴费收据</w:t>
      </w:r>
      <w:r w:rsidRPr="00363196">
        <w:rPr>
          <w:rFonts w:cs="Arial" w:hint="eastAsia"/>
          <w:sz w:val="24"/>
          <w:szCs w:val="24"/>
          <w:lang w:eastAsia="zh-CN"/>
        </w:rPr>
        <w:t>复印件</w:t>
      </w:r>
      <w:r w:rsidRPr="00363196">
        <w:rPr>
          <w:rFonts w:cs="Arial"/>
          <w:sz w:val="24"/>
          <w:szCs w:val="24"/>
          <w:lang w:eastAsia="zh-CN"/>
        </w:rPr>
        <w:t>送交甲方备查。</w:t>
      </w:r>
    </w:p>
    <w:p w:rsidR="00363196" w:rsidRPr="00363196" w:rsidRDefault="00363196" w:rsidP="001C14D9">
      <w:pPr>
        <w:numPr>
          <w:ilvl w:val="0"/>
          <w:numId w:val="41"/>
        </w:numPr>
        <w:autoSpaceDE/>
        <w:autoSpaceDN/>
        <w:spacing w:afterLines="50" w:line="360" w:lineRule="auto"/>
        <w:ind w:left="811" w:right="-57" w:hanging="357"/>
        <w:rPr>
          <w:rFonts w:cs="Arial"/>
          <w:sz w:val="24"/>
          <w:szCs w:val="24"/>
          <w:lang w:eastAsia="zh-CN"/>
        </w:rPr>
      </w:pPr>
      <w:r w:rsidRPr="00363196">
        <w:rPr>
          <w:rFonts w:cs="Arial"/>
          <w:sz w:val="24"/>
          <w:szCs w:val="24"/>
          <w:lang w:eastAsia="zh-CN"/>
        </w:rPr>
        <w:t>本工程契约签妥后，承包商应自行向产物保险公司投保上列保险，保险单应以本公司指定第三人为受益人，遇有意外事故可能导致赔偿请求时，贵司应即依照保险公</w:t>
      </w:r>
      <w:r w:rsidRPr="00363196">
        <w:rPr>
          <w:rFonts w:cs="Arial"/>
          <w:sz w:val="24"/>
          <w:szCs w:val="24"/>
          <w:lang w:eastAsia="zh-CN"/>
        </w:rPr>
        <w:lastRenderedPageBreak/>
        <w:t xml:space="preserve">司规定办理，保险单上约定之自负额及超出保险赔偿金额至取得和解书为止，均应由贵司自行负责，且不得要求本公司任何给付。保险期限为自开工日起至本工程完工日且办妥保固切结手续为止。 </w:t>
      </w:r>
    </w:p>
    <w:p w:rsidR="00363196" w:rsidRPr="00363196" w:rsidRDefault="00363196" w:rsidP="00363196">
      <w:pPr>
        <w:spacing w:line="360" w:lineRule="auto"/>
        <w:jc w:val="both"/>
        <w:rPr>
          <w:rFonts w:cs="Arial"/>
          <w:sz w:val="24"/>
          <w:szCs w:val="24"/>
        </w:rPr>
      </w:pPr>
      <w:r w:rsidRPr="00363196">
        <w:rPr>
          <w:rFonts w:cs="Arial" w:hint="eastAsia"/>
          <w:sz w:val="24"/>
          <w:szCs w:val="24"/>
          <w:lang w:eastAsia="zh-CN"/>
        </w:rPr>
        <w:t>十七</w:t>
      </w:r>
      <w:r w:rsidRPr="00363196">
        <w:rPr>
          <w:rFonts w:cs="Arial"/>
          <w:sz w:val="24"/>
          <w:szCs w:val="24"/>
          <w:lang w:eastAsia="zh-CN"/>
        </w:rPr>
        <w:t>、其它：</w:t>
      </w:r>
    </w:p>
    <w:p w:rsidR="00363196" w:rsidRPr="00363196" w:rsidRDefault="00363196" w:rsidP="001C14D9">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投标承包商应于</w:t>
      </w:r>
      <w:r w:rsidRPr="00363196">
        <w:rPr>
          <w:rFonts w:cs="Arial" w:hint="eastAsia"/>
          <w:sz w:val="24"/>
          <w:szCs w:val="24"/>
          <w:lang w:eastAsia="zh-CN"/>
        </w:rPr>
        <w:t>投</w:t>
      </w:r>
      <w:r w:rsidRPr="00363196">
        <w:rPr>
          <w:rFonts w:cs="Arial"/>
          <w:sz w:val="24"/>
          <w:szCs w:val="24"/>
          <w:lang w:eastAsia="zh-CN"/>
        </w:rPr>
        <w:t>标前应自行赴施工地点详实勘查，配合工程上之需要或本公司认</w:t>
      </w:r>
      <w:r w:rsidRPr="00363196">
        <w:rPr>
          <w:rFonts w:cs="Arial" w:hint="eastAsia"/>
          <w:sz w:val="24"/>
          <w:szCs w:val="24"/>
          <w:lang w:eastAsia="zh-CN"/>
        </w:rPr>
        <w:t>为</w:t>
      </w:r>
      <w:r w:rsidRPr="00363196">
        <w:rPr>
          <w:rFonts w:cs="Arial"/>
          <w:sz w:val="24"/>
          <w:szCs w:val="24"/>
          <w:lang w:eastAsia="zh-CN"/>
        </w:rPr>
        <w:t>有需要夜间施工或加派人力赶工，得标承包商应配合照做并不得要求加价。</w:t>
      </w:r>
    </w:p>
    <w:p w:rsidR="00363196" w:rsidRPr="00363196" w:rsidRDefault="00363196" w:rsidP="001C14D9">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得标后承包商不得以漏项要求办理追加</w:t>
      </w:r>
      <w:r w:rsidRPr="00363196">
        <w:rPr>
          <w:rFonts w:cs="Arial" w:hint="eastAsia"/>
          <w:sz w:val="24"/>
          <w:szCs w:val="24"/>
          <w:lang w:eastAsia="zh-CN"/>
        </w:rPr>
        <w:t>，报价应按附件单项报价，如有不实施项目，则按该项目单价进行扣减</w:t>
      </w:r>
      <w:r w:rsidRPr="00363196">
        <w:rPr>
          <w:rFonts w:cs="Arial"/>
          <w:sz w:val="24"/>
          <w:szCs w:val="24"/>
          <w:lang w:eastAsia="zh-CN"/>
        </w:rPr>
        <w:t>。</w:t>
      </w:r>
    </w:p>
    <w:p w:rsidR="00363196" w:rsidRPr="00363196" w:rsidRDefault="00363196" w:rsidP="001C14D9">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入厂后每日均须先开立</w:t>
      </w:r>
      <w:r w:rsidRPr="00363196">
        <w:rPr>
          <w:rFonts w:cs="Arial" w:hint="eastAsia"/>
          <w:sz w:val="24"/>
          <w:szCs w:val="24"/>
          <w:lang w:eastAsia="zh-CN"/>
        </w:rPr>
        <w:t>检修作业票或动火票</w:t>
      </w:r>
      <w:r w:rsidRPr="00363196">
        <w:rPr>
          <w:rFonts w:cs="Arial"/>
          <w:sz w:val="24"/>
          <w:szCs w:val="24"/>
          <w:lang w:eastAsia="zh-CN"/>
        </w:rPr>
        <w:t>，并经</w:t>
      </w:r>
      <w:r w:rsidRPr="00363196">
        <w:rPr>
          <w:rFonts w:cs="Arial" w:hint="eastAsia"/>
          <w:sz w:val="24"/>
          <w:szCs w:val="24"/>
          <w:lang w:eastAsia="zh-CN"/>
        </w:rPr>
        <w:t>甲方之</w:t>
      </w:r>
      <w:r w:rsidRPr="00363196">
        <w:rPr>
          <w:rFonts w:cs="Arial"/>
          <w:sz w:val="24"/>
          <w:szCs w:val="24"/>
          <w:lang w:eastAsia="zh-CN"/>
        </w:rPr>
        <w:t>使用单位确认后，方可施工</w:t>
      </w:r>
      <w:r w:rsidRPr="00363196">
        <w:rPr>
          <w:rFonts w:cs="Arial" w:hint="eastAsia"/>
          <w:sz w:val="24"/>
          <w:szCs w:val="24"/>
          <w:lang w:eastAsia="zh-CN"/>
        </w:rPr>
        <w:t>。</w:t>
      </w:r>
    </w:p>
    <w:p w:rsidR="00363196" w:rsidRPr="00363196" w:rsidRDefault="00363196" w:rsidP="001C14D9">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hint="eastAsia"/>
          <w:sz w:val="24"/>
          <w:szCs w:val="24"/>
          <w:lang w:eastAsia="zh-CN"/>
        </w:rPr>
        <w:t>现场吊装及吊点设置由</w:t>
      </w:r>
      <w:r w:rsidRPr="00363196">
        <w:rPr>
          <w:rFonts w:cs="Arial"/>
          <w:sz w:val="24"/>
          <w:szCs w:val="24"/>
          <w:lang w:eastAsia="zh-CN"/>
        </w:rPr>
        <w:t>承包商</w:t>
      </w:r>
      <w:r w:rsidRPr="00363196">
        <w:rPr>
          <w:rFonts w:cs="Arial" w:hint="eastAsia"/>
          <w:sz w:val="24"/>
          <w:szCs w:val="24"/>
          <w:lang w:eastAsia="zh-CN"/>
        </w:rPr>
        <w:t>自行解决。</w:t>
      </w:r>
    </w:p>
    <w:p w:rsidR="00363196" w:rsidRPr="00363196" w:rsidRDefault="00363196" w:rsidP="001C14D9">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本工程</w:t>
      </w:r>
      <w:r w:rsidRPr="00363196">
        <w:rPr>
          <w:rFonts w:cs="Arial" w:hint="eastAsia"/>
          <w:sz w:val="24"/>
          <w:szCs w:val="24"/>
          <w:lang w:eastAsia="zh-CN"/>
        </w:rPr>
        <w:t>所需临时配电箱、电源线、照明用具等均由</w:t>
      </w:r>
      <w:r w:rsidRPr="00363196">
        <w:rPr>
          <w:rFonts w:cs="Arial"/>
          <w:sz w:val="24"/>
          <w:szCs w:val="24"/>
          <w:lang w:eastAsia="zh-CN"/>
        </w:rPr>
        <w:t>承</w:t>
      </w:r>
      <w:r w:rsidRPr="00363196">
        <w:rPr>
          <w:rFonts w:cs="Arial" w:hint="eastAsia"/>
          <w:sz w:val="24"/>
          <w:szCs w:val="24"/>
          <w:lang w:eastAsia="zh-CN"/>
        </w:rPr>
        <w:t>包</w:t>
      </w:r>
      <w:r w:rsidRPr="00363196">
        <w:rPr>
          <w:rFonts w:cs="Arial"/>
          <w:sz w:val="24"/>
          <w:szCs w:val="24"/>
          <w:lang w:eastAsia="zh-CN"/>
        </w:rPr>
        <w:t>商自行</w:t>
      </w:r>
      <w:r w:rsidRPr="00363196">
        <w:rPr>
          <w:rFonts w:cs="Arial" w:hint="eastAsia"/>
          <w:sz w:val="24"/>
          <w:szCs w:val="24"/>
          <w:lang w:eastAsia="zh-CN"/>
        </w:rPr>
        <w:t>携带，甲方指定接入点，由</w:t>
      </w:r>
      <w:r w:rsidRPr="00363196">
        <w:rPr>
          <w:rFonts w:cs="Arial"/>
          <w:sz w:val="24"/>
          <w:szCs w:val="24"/>
          <w:lang w:eastAsia="zh-CN"/>
        </w:rPr>
        <w:t>承包商</w:t>
      </w:r>
      <w:r w:rsidRPr="00363196">
        <w:rPr>
          <w:rFonts w:cs="Arial" w:hint="eastAsia"/>
          <w:sz w:val="24"/>
          <w:szCs w:val="24"/>
          <w:lang w:eastAsia="zh-CN"/>
        </w:rPr>
        <w:t>具备电气资质人员接入</w:t>
      </w:r>
      <w:r w:rsidRPr="00363196">
        <w:rPr>
          <w:rFonts w:cs="Arial"/>
          <w:sz w:val="24"/>
          <w:szCs w:val="24"/>
          <w:lang w:eastAsia="zh-CN"/>
        </w:rPr>
        <w:t>。</w:t>
      </w:r>
    </w:p>
    <w:p w:rsidR="00363196" w:rsidRPr="00363196" w:rsidRDefault="00363196" w:rsidP="001C14D9">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工程施工过程中产生的民生及工程废弃物，</w:t>
      </w:r>
      <w:bookmarkStart w:id="4" w:name="OLE_LINK1"/>
      <w:r w:rsidRPr="00363196">
        <w:rPr>
          <w:rFonts w:cs="Arial"/>
          <w:sz w:val="24"/>
          <w:szCs w:val="24"/>
          <w:lang w:eastAsia="zh-CN"/>
        </w:rPr>
        <w:t>承包商</w:t>
      </w:r>
      <w:bookmarkEnd w:id="4"/>
      <w:r w:rsidRPr="00363196">
        <w:rPr>
          <w:rFonts w:cs="Arial"/>
          <w:sz w:val="24"/>
          <w:szCs w:val="24"/>
          <w:lang w:eastAsia="zh-CN"/>
        </w:rPr>
        <w:t>须清理集中</w:t>
      </w:r>
      <w:r w:rsidRPr="00363196">
        <w:rPr>
          <w:rFonts w:cs="Arial" w:hint="eastAsia"/>
          <w:sz w:val="24"/>
          <w:szCs w:val="24"/>
          <w:lang w:eastAsia="zh-CN"/>
        </w:rPr>
        <w:t>到指定地点</w:t>
      </w:r>
      <w:r w:rsidRPr="00363196">
        <w:rPr>
          <w:rFonts w:cs="Arial"/>
          <w:sz w:val="24"/>
          <w:szCs w:val="24"/>
          <w:lang w:eastAsia="zh-CN"/>
        </w:rPr>
        <w:t>。</w:t>
      </w:r>
    </w:p>
    <w:p w:rsidR="00363196" w:rsidRPr="00363196" w:rsidRDefault="00363196" w:rsidP="001C14D9">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承包商</w:t>
      </w:r>
      <w:r w:rsidRPr="00363196">
        <w:rPr>
          <w:rFonts w:cs="Arial" w:hint="eastAsia"/>
          <w:sz w:val="24"/>
          <w:szCs w:val="24"/>
          <w:lang w:eastAsia="zh-CN"/>
        </w:rPr>
        <w:t>每日施</w:t>
      </w:r>
      <w:r w:rsidRPr="00363196">
        <w:rPr>
          <w:rFonts w:cs="Arial"/>
          <w:sz w:val="24"/>
          <w:szCs w:val="24"/>
          <w:lang w:eastAsia="zh-CN"/>
        </w:rPr>
        <w:t>工完</w:t>
      </w:r>
      <w:r w:rsidRPr="00363196">
        <w:rPr>
          <w:rFonts w:cs="Arial" w:hint="eastAsia"/>
          <w:sz w:val="24"/>
          <w:szCs w:val="24"/>
          <w:lang w:eastAsia="zh-CN"/>
        </w:rPr>
        <w:t>成</w:t>
      </w:r>
      <w:r w:rsidRPr="00363196">
        <w:rPr>
          <w:rFonts w:cs="Arial"/>
          <w:sz w:val="24"/>
          <w:szCs w:val="24"/>
          <w:lang w:eastAsia="zh-CN"/>
        </w:rPr>
        <w:t>后，须清理周围环境，保证施工范围内环境清洁。</w:t>
      </w:r>
    </w:p>
    <w:p w:rsidR="00363196" w:rsidRPr="00363196" w:rsidRDefault="00363196" w:rsidP="001C14D9">
      <w:pPr>
        <w:numPr>
          <w:ilvl w:val="0"/>
          <w:numId w:val="40"/>
        </w:numPr>
        <w:tabs>
          <w:tab w:val="left" w:pos="900"/>
          <w:tab w:val="left" w:pos="1440"/>
        </w:tabs>
        <w:autoSpaceDE/>
        <w:autoSpaceDN/>
        <w:spacing w:afterLines="50" w:line="360" w:lineRule="auto"/>
        <w:rPr>
          <w:rFonts w:cs="Arial"/>
          <w:sz w:val="24"/>
          <w:szCs w:val="24"/>
          <w:lang w:eastAsia="zh-CN"/>
        </w:rPr>
      </w:pPr>
      <w:r w:rsidRPr="00363196">
        <w:rPr>
          <w:rFonts w:cs="Arial"/>
          <w:sz w:val="24"/>
          <w:szCs w:val="24"/>
          <w:lang w:eastAsia="zh-CN"/>
        </w:rPr>
        <w:t>入厂作业规定依</w:t>
      </w:r>
      <w:r w:rsidRPr="00363196">
        <w:rPr>
          <w:rFonts w:cs="Arial" w:hint="eastAsia"/>
          <w:sz w:val="24"/>
          <w:szCs w:val="24"/>
          <w:lang w:eastAsia="zh-CN"/>
        </w:rPr>
        <w:t>甲方</w:t>
      </w:r>
      <w:r w:rsidRPr="00363196">
        <w:rPr>
          <w:rFonts w:cs="Arial"/>
          <w:sz w:val="24"/>
          <w:szCs w:val="24"/>
          <w:lang w:eastAsia="zh-CN"/>
        </w:rPr>
        <w:t>规定办理。</w:t>
      </w:r>
    </w:p>
    <w:p w:rsidR="00363196" w:rsidRPr="00363196" w:rsidRDefault="00363196" w:rsidP="001C14D9">
      <w:pPr>
        <w:tabs>
          <w:tab w:val="left" w:pos="567"/>
        </w:tabs>
        <w:spacing w:afterLines="50" w:line="360" w:lineRule="auto"/>
        <w:ind w:leftChars="100" w:left="220" w:rightChars="-24" w:right="-53" w:firstLineChars="200" w:firstLine="480"/>
        <w:rPr>
          <w:rFonts w:cs="Arial"/>
          <w:sz w:val="24"/>
          <w:szCs w:val="24"/>
          <w:lang w:eastAsia="zh-CN"/>
        </w:rPr>
      </w:pPr>
      <w:r w:rsidRPr="00363196">
        <w:rPr>
          <w:rFonts w:cs="Arial"/>
          <w:sz w:val="24"/>
          <w:szCs w:val="24"/>
          <w:lang w:eastAsia="zh-CN"/>
        </w:rPr>
        <w:t>本工程须知于订约时作为契约</w:t>
      </w:r>
      <w:r w:rsidRPr="00363196">
        <w:rPr>
          <w:rFonts w:cs="Arial" w:hint="eastAsia"/>
          <w:sz w:val="24"/>
          <w:szCs w:val="24"/>
          <w:lang w:eastAsia="zh-CN"/>
        </w:rPr>
        <w:t>附</w:t>
      </w:r>
      <w:r w:rsidRPr="00363196">
        <w:rPr>
          <w:rFonts w:cs="Arial"/>
          <w:sz w:val="24"/>
          <w:szCs w:val="24"/>
          <w:lang w:eastAsia="zh-CN"/>
        </w:rPr>
        <w:t>件之一，其各项规定，如议价时有变更或补充之处，均于议价时双方协议补充之，并以议（比）价记录为准。</w:t>
      </w:r>
    </w:p>
    <w:p w:rsidR="00353FD4" w:rsidRDefault="00353FD4" w:rsidP="001C14D9">
      <w:pPr>
        <w:pStyle w:val="a4"/>
        <w:spacing w:afterLines="150" w:line="276" w:lineRule="auto"/>
        <w:rPr>
          <w:rFonts w:hAnsi="Calibri" w:cs="Times New Roman"/>
          <w:sz w:val="34"/>
          <w:szCs w:val="22"/>
          <w:lang w:eastAsia="zh-CN"/>
        </w:rPr>
      </w:pPr>
    </w:p>
    <w:p w:rsidR="00353FD4" w:rsidRDefault="00353FD4" w:rsidP="001C14D9">
      <w:pPr>
        <w:pStyle w:val="a4"/>
        <w:spacing w:afterLines="150" w:line="276" w:lineRule="auto"/>
        <w:ind w:leftChars="-339" w:left="-443" w:hangingChars="89" w:hanging="303"/>
        <w:rPr>
          <w:rFonts w:ascii="黑体" w:eastAsia="黑体" w:hAnsi="宋体"/>
          <w:b/>
          <w:sz w:val="48"/>
          <w:szCs w:val="48"/>
          <w:lang w:eastAsia="zh-CN"/>
        </w:rPr>
      </w:pPr>
      <w:r>
        <w:rPr>
          <w:rFonts w:hAnsi="Calibri" w:cs="Times New Roman" w:hint="eastAsia"/>
          <w:sz w:val="34"/>
          <w:szCs w:val="22"/>
          <w:lang w:eastAsia="zh-CN"/>
        </w:rPr>
        <w:t xml:space="preserve">     </w:t>
      </w:r>
      <w:r>
        <w:rPr>
          <w:rFonts w:hint="eastAsia"/>
          <w:b/>
          <w:sz w:val="28"/>
          <w:szCs w:val="28"/>
          <w:lang w:eastAsia="zh-CN"/>
        </w:rPr>
        <w:t>附件3：</w:t>
      </w:r>
    </w:p>
    <w:p w:rsidR="00DF1C4F" w:rsidRDefault="00DF1C4F" w:rsidP="001C14D9">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发包单位（以下简称甲方）：</w:t>
      </w:r>
      <w:r>
        <w:rPr>
          <w:rFonts w:hint="eastAsia"/>
          <w:sz w:val="24"/>
          <w:u w:val="single"/>
          <w:lang w:eastAsia="zh-CN"/>
        </w:rPr>
        <w:t xml:space="preserve"> </w:t>
      </w:r>
      <w:r w:rsidR="00BA0122">
        <w:rPr>
          <w:rFonts w:hint="eastAsia"/>
          <w:sz w:val="24"/>
          <w:u w:val="single"/>
          <w:lang w:eastAsia="zh-CN"/>
        </w:rPr>
        <w:t>福建福海创石油化工</w:t>
      </w:r>
      <w:r>
        <w:rPr>
          <w:rFonts w:hint="eastAsia"/>
          <w:sz w:val="24"/>
          <w:u w:val="single"/>
          <w:lang w:eastAsia="zh-CN"/>
        </w:rPr>
        <w:t xml:space="preserve">有限公司 </w:t>
      </w:r>
      <w:r>
        <w:rPr>
          <w:rFonts w:hint="eastAsia"/>
          <w:sz w:val="24"/>
          <w:lang w:eastAsia="zh-CN"/>
        </w:rPr>
        <w:t xml:space="preserve">   </w:t>
      </w: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承包单位（以下简称乙方）：</w:t>
      </w:r>
      <w:r>
        <w:rPr>
          <w:rFonts w:hint="eastAsia"/>
          <w:sz w:val="24"/>
          <w:u w:val="single"/>
          <w:lang w:eastAsia="zh-CN"/>
        </w:rPr>
        <w:t xml:space="preserve"> </w:t>
      </w:r>
      <w:r w:rsidR="00BA0122">
        <w:rPr>
          <w:rFonts w:hint="eastAsia"/>
          <w:sz w:val="24"/>
          <w:u w:val="single"/>
          <w:lang w:eastAsia="zh-CN"/>
        </w:rPr>
        <w:t xml:space="preserve">                         </w:t>
      </w:r>
      <w:r>
        <w:rPr>
          <w:rFonts w:hint="eastAsia"/>
          <w:sz w:val="24"/>
          <w:u w:val="single"/>
          <w:lang w:eastAsia="zh-CN"/>
        </w:rPr>
        <w:t xml:space="preserve">  </w:t>
      </w:r>
      <w:r>
        <w:rPr>
          <w:rFonts w:hint="eastAsia"/>
          <w:sz w:val="24"/>
          <w:lang w:eastAsia="zh-CN"/>
        </w:rPr>
        <w:t xml:space="preserve">  </w:t>
      </w:r>
      <w:r>
        <w:rPr>
          <w:rFonts w:asciiTheme="minorEastAsia" w:eastAsiaTheme="minorEastAsia" w:hAnsiTheme="minorEastAsia" w:hint="eastAsia"/>
          <w:sz w:val="24"/>
          <w:lang w:eastAsia="zh-CN"/>
        </w:rPr>
        <w:t xml:space="preserve"> </w:t>
      </w:r>
    </w:p>
    <w:p w:rsidR="00E84E3A" w:rsidRPr="00E84E3A" w:rsidRDefault="00E84E3A" w:rsidP="00E84E3A">
      <w:pPr>
        <w:pStyle w:val="1"/>
      </w:pP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双方就</w:t>
      </w:r>
      <w:r>
        <w:rPr>
          <w:rFonts w:asciiTheme="minorEastAsia" w:eastAsiaTheme="minorEastAsia" w:hAnsiTheme="minorEastAsia" w:hint="eastAsia"/>
          <w:sz w:val="24"/>
          <w:u w:val="single"/>
          <w:lang w:eastAsia="zh-CN"/>
        </w:rPr>
        <w:t xml:space="preserve"> </w:t>
      </w:r>
      <w:r w:rsidR="001150E8">
        <w:rPr>
          <w:rFonts w:asciiTheme="minorEastAsia" w:eastAsiaTheme="minorEastAsia" w:hAnsiTheme="minorEastAsia" w:hint="eastAsia"/>
          <w:sz w:val="24"/>
          <w:u w:val="single"/>
          <w:lang w:eastAsia="zh-CN"/>
        </w:rPr>
        <w:t>福建福海创石油化工</w:t>
      </w:r>
      <w:r>
        <w:rPr>
          <w:rFonts w:asciiTheme="minorEastAsia" w:eastAsiaTheme="minorEastAsia" w:hAnsiTheme="minorEastAsia" w:hint="eastAsia"/>
          <w:sz w:val="24"/>
          <w:u w:val="single"/>
          <w:lang w:eastAsia="zh-CN"/>
        </w:rPr>
        <w:t>有限公司</w:t>
      </w:r>
      <w:r w:rsidR="00363196">
        <w:rPr>
          <w:rFonts w:asciiTheme="minorEastAsia" w:eastAsiaTheme="minorEastAsia" w:hAnsiTheme="minorEastAsia" w:hint="eastAsia"/>
          <w:sz w:val="24"/>
          <w:u w:val="single"/>
          <w:lang w:eastAsia="zh-CN"/>
        </w:rPr>
        <w:t>吊车</w:t>
      </w:r>
      <w:r>
        <w:rPr>
          <w:rFonts w:asciiTheme="minorEastAsia" w:eastAsiaTheme="minorEastAsia" w:hAnsiTheme="minorEastAsia" w:hint="eastAsia"/>
          <w:sz w:val="24"/>
          <w:u w:val="single"/>
          <w:lang w:eastAsia="zh-CN"/>
        </w:rPr>
        <w:t>维护</w:t>
      </w:r>
      <w:r w:rsidR="001150E8">
        <w:rPr>
          <w:rFonts w:asciiTheme="minorEastAsia" w:eastAsiaTheme="minorEastAsia" w:hAnsiTheme="minorEastAsia" w:hint="eastAsia"/>
          <w:sz w:val="24"/>
          <w:u w:val="single"/>
          <w:lang w:eastAsia="zh-CN"/>
        </w:rPr>
        <w:t>保养</w:t>
      </w:r>
      <w:r w:rsidR="00363196">
        <w:rPr>
          <w:rFonts w:asciiTheme="minorEastAsia" w:eastAsiaTheme="minorEastAsia" w:hAnsiTheme="minorEastAsia" w:hint="eastAsia"/>
          <w:sz w:val="24"/>
          <w:u w:val="single"/>
          <w:lang w:eastAsia="zh-CN"/>
        </w:rPr>
        <w:t>及年检</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项目签订了</w:t>
      </w:r>
      <w:r>
        <w:rPr>
          <w:rFonts w:asciiTheme="minorEastAsia" w:eastAsiaTheme="minorEastAsia" w:hAnsiTheme="minorEastAsia" w:hint="eastAsia"/>
          <w:sz w:val="24"/>
          <w:u w:val="single"/>
          <w:lang w:eastAsia="zh-CN"/>
        </w:rPr>
        <w:t xml:space="preserve"> </w:t>
      </w:r>
      <w:r w:rsidR="00363196">
        <w:rPr>
          <w:rFonts w:asciiTheme="minorEastAsia" w:eastAsiaTheme="minorEastAsia" w:hAnsiTheme="minorEastAsia" w:hint="eastAsia"/>
          <w:sz w:val="24"/>
          <w:u w:val="single"/>
          <w:lang w:eastAsia="zh-CN"/>
        </w:rPr>
        <w:t>吊车</w:t>
      </w:r>
      <w:r>
        <w:rPr>
          <w:rFonts w:asciiTheme="minorEastAsia" w:eastAsiaTheme="minorEastAsia" w:hAnsiTheme="minorEastAsia" w:hint="eastAsia"/>
          <w:sz w:val="24"/>
          <w:u w:val="single"/>
          <w:lang w:eastAsia="zh-CN"/>
        </w:rPr>
        <w:t>维护</w:t>
      </w:r>
      <w:r w:rsidR="00E84E3A">
        <w:rPr>
          <w:rFonts w:asciiTheme="minorEastAsia" w:eastAsiaTheme="minorEastAsia" w:hAnsiTheme="minorEastAsia" w:hint="eastAsia"/>
          <w:sz w:val="24"/>
          <w:u w:val="single"/>
          <w:lang w:eastAsia="zh-CN"/>
        </w:rPr>
        <w:t>保养</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合同，</w:t>
      </w:r>
      <w:r>
        <w:rPr>
          <w:rFonts w:hint="eastAsia"/>
          <w:sz w:val="24"/>
          <w:lang w:eastAsia="zh-CN"/>
        </w:rPr>
        <w:t>为进一步明确甲乙双方在</w:t>
      </w:r>
      <w:r w:rsidR="00E84E3A">
        <w:rPr>
          <w:rFonts w:hint="eastAsia"/>
          <w:sz w:val="24"/>
          <w:lang w:eastAsia="zh-CN"/>
        </w:rPr>
        <w:t>项目</w:t>
      </w:r>
      <w:r>
        <w:rPr>
          <w:rFonts w:hint="eastAsia"/>
          <w:sz w:val="24"/>
          <w:lang w:eastAsia="zh-CN"/>
        </w:rPr>
        <w:t>承包合同履行过程中的权利和义务及责任，保障人身</w:t>
      </w:r>
      <w:r>
        <w:rPr>
          <w:rFonts w:hint="eastAsia"/>
          <w:sz w:val="24"/>
          <w:lang w:eastAsia="zh-CN"/>
        </w:rPr>
        <w:lastRenderedPageBreak/>
        <w:t>安全和企业财产安全，</w:t>
      </w:r>
      <w:r>
        <w:rPr>
          <w:rFonts w:asciiTheme="minorEastAsia" w:eastAsiaTheme="minorEastAsia" w:hAnsiTheme="minorEastAsia" w:hint="eastAsia"/>
          <w:sz w:val="24"/>
          <w:lang w:eastAsia="zh-CN"/>
        </w:rPr>
        <w:t>依据《中华人民共和国安全生产法》、《中华人民共和国环境保护法》等相关法规及</w:t>
      </w:r>
      <w:r w:rsidR="00E84E3A">
        <w:rPr>
          <w:rFonts w:asciiTheme="minorEastAsia" w:eastAsiaTheme="minorEastAsia" w:hAnsiTheme="minorEastAsia" w:hint="eastAsia"/>
          <w:sz w:val="24"/>
          <w:lang w:eastAsia="zh-CN"/>
        </w:rPr>
        <w:t>福建福海创石油化工</w:t>
      </w:r>
      <w:r>
        <w:rPr>
          <w:rFonts w:asciiTheme="minorEastAsia" w:eastAsiaTheme="minorEastAsia" w:hAnsiTheme="minorEastAsia" w:hint="eastAsia"/>
          <w:sz w:val="24"/>
          <w:lang w:eastAsia="zh-CN"/>
        </w:rPr>
        <w:t>有限公司HSE管理制度，经双方协商，双方自愿签订本安全环保协议，作为主合同的附件。</w:t>
      </w:r>
    </w:p>
    <w:p w:rsidR="00DF1C4F" w:rsidRPr="00E84E3A" w:rsidRDefault="00DF1C4F" w:rsidP="00E84E3A">
      <w:pPr>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一、甲方的权利和义务：</w:t>
      </w:r>
    </w:p>
    <w:p w:rsidR="00DF1C4F" w:rsidRPr="00E84E3A" w:rsidRDefault="00DF1C4F" w:rsidP="00E84E3A">
      <w:pPr>
        <w:pStyle w:val="a7"/>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1、甲方有权对乙方的资质进行审查，确认其符合且具备进厂条件，方可进厂施工。</w:t>
      </w:r>
    </w:p>
    <w:p w:rsidR="00DF1C4F" w:rsidRPr="00E84E3A" w:rsidRDefault="00DF1C4F" w:rsidP="00E84E3A">
      <w:pPr>
        <w:pStyle w:val="a7"/>
        <w:spacing w:line="360" w:lineRule="auto"/>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2、甲方有权要求乙方维护好甲方相关的安全环保设施、设备和器材。</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3、甲方有权全程检查乙方施工作业现场，对乙方人员在施工作业中违反有关安全生产规章制度的行为予以制止、纠正和处罚，并发出书面整改通知书；对严重违章的行为立即勒令其停止工作。</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rsidR="00DF1C4F" w:rsidRPr="00E84E3A" w:rsidRDefault="00DF1C4F" w:rsidP="00E84E3A">
      <w:pPr>
        <w:tabs>
          <w:tab w:val="left" w:pos="360"/>
          <w:tab w:val="left" w:pos="840"/>
        </w:tabs>
        <w:ind w:leftChars="-1" w:left="-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5、甲方有权对乙方不服从管理和严重违章者，驱除施工现场。</w:t>
      </w:r>
    </w:p>
    <w:p w:rsidR="00DF1C4F" w:rsidRPr="00E84E3A" w:rsidRDefault="00DF1C4F" w:rsidP="00E84E3A">
      <w:pPr>
        <w:pStyle w:val="a7"/>
        <w:spacing w:line="360" w:lineRule="auto"/>
        <w:ind w:leftChars="-1" w:left="-2" w:firstLine="0"/>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6、甲方负责对乙方进行厂级和部门级安全培训教育和考核，考核合格方可办理入厂手续。</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7、甲方负责各装置的工艺处理、退料、置换、吹扫及盲板隔离工作，为本项目提供安全的施工条件。</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8、甲方应乙方要求，向乙方提供与乙方作业相关的甲方有毒有害、易燃易爆物品的数据。</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9、甲方在开工前必须对乙方进行全面的安全技术及文明施工交底。</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二、乙方的权利和义务：</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2、乙方有权对甲方安全管理工作提出合理化建议或改进措施。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3、乙方对甲方管理人员违章指挥、强令冒险作业、有权拒绝执行。对打击和报复行为有权向上级和有关部门汇报。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4、乙方对危及生命安全和身体健康的施工作业条件和环境，有权提出整改建议或拒绝施工作业。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6、乙方有权要求甲方提供相关的安全资料。</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7、</w:t>
      </w:r>
      <w:r w:rsidRPr="00E84E3A">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E84E3A">
        <w:rPr>
          <w:rFonts w:asciiTheme="majorEastAsia" w:eastAsiaTheme="majorEastAsia" w:hAnsiTheme="majorEastAsia" w:hint="eastAsia"/>
          <w:sz w:val="24"/>
          <w:szCs w:val="24"/>
          <w:lang w:eastAsia="zh-CN"/>
        </w:rPr>
        <w:t>，依</w:t>
      </w:r>
      <w:r w:rsidRPr="00E84E3A">
        <w:rPr>
          <w:rFonts w:asciiTheme="majorEastAsia" w:eastAsiaTheme="majorEastAsia" w:hAnsiTheme="majorEastAsia" w:hint="eastAsia"/>
          <w:sz w:val="24"/>
          <w:szCs w:val="24"/>
          <w:lang w:eastAsia="zh-CN"/>
        </w:rPr>
        <w:lastRenderedPageBreak/>
        <w:t>照《安全生产法》的要求配备专职或兼职安全生产管理人员；施工队伍超过50人的应按比例配足专职安全员，</w:t>
      </w:r>
      <w:r w:rsidRPr="00E84E3A">
        <w:rPr>
          <w:rFonts w:asciiTheme="majorEastAsia" w:eastAsiaTheme="majorEastAsia" w:hAnsiTheme="majorEastAsia" w:cs="Arial" w:hint="eastAsia"/>
          <w:sz w:val="24"/>
          <w:szCs w:val="24"/>
          <w:lang w:eastAsia="zh-CN"/>
        </w:rPr>
        <w:t>并佩戴明显标志；编制和实施各安全环保施工方案和专项应急预案。</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10</w:t>
      </w:r>
      <w:r w:rsidR="00E84E3A">
        <w:rPr>
          <w:rFonts w:asciiTheme="majorEastAsia" w:eastAsiaTheme="majorEastAsia" w:hAnsiTheme="majorEastAsia" w:hint="eastAsia"/>
          <w:sz w:val="24"/>
          <w:szCs w:val="24"/>
          <w:lang w:eastAsia="zh-CN"/>
        </w:rPr>
        <w:t>、</w:t>
      </w:r>
      <w:r w:rsidRPr="00E84E3A">
        <w:rPr>
          <w:rFonts w:asciiTheme="majorEastAsia" w:eastAsiaTheme="majorEastAsia" w:hAnsiTheme="majorEastAsia" w:hint="eastAsia"/>
          <w:sz w:val="24"/>
          <w:szCs w:val="24"/>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11、乙方应按《中华人民共和国劳动法》等法律、法规、规定用工，严禁使用未成年工和有职业禁忌的人员进行施工作业。</w:t>
      </w:r>
      <w:r w:rsidRPr="00E84E3A">
        <w:rPr>
          <w:rFonts w:asciiTheme="majorEastAsia" w:eastAsiaTheme="majorEastAsia" w:hAnsiTheme="majorEastAsia"/>
          <w:sz w:val="24"/>
          <w:szCs w:val="24"/>
          <w:lang w:eastAsia="zh-CN"/>
        </w:rPr>
        <w:t xml:space="preserve">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17、</w:t>
      </w:r>
      <w:r w:rsidRPr="00E84E3A">
        <w:rPr>
          <w:rFonts w:asciiTheme="majorEastAsia" w:eastAsiaTheme="majorEastAsia" w:hAnsiTheme="majorEastAsia" w:hint="eastAsia"/>
          <w:bCs/>
          <w:sz w:val="24"/>
          <w:szCs w:val="24"/>
          <w:lang w:eastAsia="zh-CN"/>
        </w:rPr>
        <w:t>乙方负责组织施工作业的危害辨识、风险评估，编制吊装方案、作业程序、安全措施，</w:t>
      </w:r>
      <w:r w:rsidRPr="00E84E3A">
        <w:rPr>
          <w:rFonts w:asciiTheme="majorEastAsia" w:eastAsiaTheme="majorEastAsia" w:hAnsiTheme="majorEastAsia" w:hint="eastAsia"/>
          <w:bCs/>
          <w:sz w:val="24"/>
          <w:szCs w:val="24"/>
          <w:lang w:eastAsia="zh-CN"/>
        </w:rPr>
        <w:lastRenderedPageBreak/>
        <w:t>提交相应的部门审查、备案。并组织吊装方案、作业程序、安全措施的交底和落实。负责编制吊装相关应急预案，并组织相关人员进行学习培训。</w:t>
      </w:r>
    </w:p>
    <w:p w:rsidR="00DF1C4F" w:rsidRPr="00E84E3A" w:rsidRDefault="00DF1C4F" w:rsidP="00E84E3A">
      <w:pPr>
        <w:spacing w:line="360" w:lineRule="auto"/>
        <w:ind w:leftChars="-1" w:left="-2"/>
        <w:rPr>
          <w:rFonts w:asciiTheme="majorEastAsia" w:eastAsiaTheme="majorEastAsia" w:hAnsiTheme="majorEastAsia"/>
          <w:bCs/>
          <w:sz w:val="24"/>
          <w:szCs w:val="24"/>
          <w:lang w:eastAsia="zh-CN"/>
        </w:rPr>
      </w:pPr>
      <w:r w:rsidRPr="00E84E3A">
        <w:rPr>
          <w:rFonts w:asciiTheme="majorEastAsia" w:eastAsiaTheme="majorEastAsia" w:hAnsiTheme="majorEastAsia" w:hint="eastAsia"/>
          <w:bCs/>
          <w:sz w:val="24"/>
          <w:szCs w:val="24"/>
          <w:lang w:eastAsia="zh-CN"/>
        </w:rPr>
        <w:t>18、</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E84E3A">
        <w:rPr>
          <w:rFonts w:asciiTheme="majorEastAsia" w:eastAsiaTheme="majorEastAsia" w:hAnsiTheme="majorEastAsia" w:hint="eastAsia"/>
          <w:sz w:val="24"/>
          <w:szCs w:val="24"/>
          <w:lang w:eastAsia="zh-CN"/>
        </w:rPr>
        <w:t>GB 2894-2008）</w:t>
      </w:r>
      <w:r w:rsidRPr="00E84E3A">
        <w:rPr>
          <w:rFonts w:asciiTheme="majorEastAsia" w:eastAsiaTheme="majorEastAsia" w:hAnsiTheme="majorEastAsia" w:hint="eastAsia"/>
          <w:bCs/>
          <w:sz w:val="24"/>
          <w:szCs w:val="24"/>
          <w:lang w:eastAsia="zh-CN"/>
        </w:rPr>
        <w:t>的规定。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bCs/>
          <w:sz w:val="24"/>
          <w:szCs w:val="24"/>
          <w:lang w:eastAsia="zh-CN"/>
        </w:rPr>
        <w:t>19、</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20、乙方施工产生的</w:t>
      </w:r>
      <w:r w:rsidRPr="00E84E3A">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任何有毒、有害物质，油类，化学品，废水，生活污水及其它污染物绝不能排入雨边沟、地井或污染地表土，必须按国家及地方的相关规定进行妥善处置。</w:t>
      </w:r>
      <w:r w:rsidRPr="00E84E3A">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22、</w:t>
      </w:r>
      <w:r w:rsidRPr="00E84E3A">
        <w:rPr>
          <w:rFonts w:asciiTheme="majorEastAsia" w:eastAsiaTheme="majorEastAsia" w:hAnsiTheme="majorEastAsia" w:hint="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三、违约责任及处理</w:t>
      </w:r>
    </w:p>
    <w:p w:rsidR="00DF1C4F" w:rsidRPr="00E84E3A" w:rsidRDefault="00E84E3A" w:rsidP="00E84E3A">
      <w:pPr>
        <w:pStyle w:val="a7"/>
        <w:autoSpaceDE/>
        <w:autoSpaceDN/>
        <w:spacing w:before="0" w:line="360" w:lineRule="auto"/>
        <w:ind w:left="0" w:firstLine="0"/>
        <w:jc w:val="both"/>
        <w:rPr>
          <w:rFonts w:asciiTheme="majorEastAsia" w:eastAsiaTheme="majorEastAsia" w:hAnsiTheme="majorEastAsia"/>
          <w:b/>
          <w:sz w:val="24"/>
          <w:szCs w:val="24"/>
          <w:lang w:eastAsia="zh-CN"/>
        </w:rPr>
      </w:pPr>
      <w:r>
        <w:rPr>
          <w:rFonts w:asciiTheme="majorEastAsia" w:eastAsiaTheme="majorEastAsia" w:hAnsiTheme="majorEastAsia" w:hint="eastAsia"/>
          <w:sz w:val="24"/>
          <w:szCs w:val="24"/>
          <w:lang w:eastAsia="zh-CN"/>
        </w:rPr>
        <w:t>1、</w:t>
      </w:r>
      <w:r w:rsidR="00DF1C4F" w:rsidRPr="00E84E3A">
        <w:rPr>
          <w:rFonts w:asciiTheme="majorEastAsia" w:eastAsiaTheme="majorEastAsia" w:hAnsiTheme="majorEastAsia" w:hint="eastAsia"/>
          <w:sz w:val="24"/>
          <w:szCs w:val="24"/>
          <w:lang w:eastAsia="zh-CN"/>
        </w:rPr>
        <w:t>乙方不得将工程违法转包、分包。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2、发生安全事故时，甲乙双方均有抢险、救灾的义务，所发生的费用由责任方承担。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4、甲方违约造成的事故，甲方承担全部责任，并按规定追究有关人员责任及上报。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w:t>
      </w:r>
      <w:r w:rsidRPr="00E84E3A">
        <w:rPr>
          <w:rFonts w:asciiTheme="majorEastAsia" w:eastAsiaTheme="majorEastAsia" w:hAnsiTheme="majorEastAsia" w:hint="eastAsia"/>
          <w:sz w:val="24"/>
          <w:szCs w:val="24"/>
          <w:lang w:eastAsia="zh-CN"/>
        </w:rPr>
        <w:lastRenderedPageBreak/>
        <w:t>甲方可以从乙方工程款双倍扣除。</w:t>
      </w:r>
    </w:p>
    <w:p w:rsidR="00DF1C4F" w:rsidRPr="00E84E3A" w:rsidRDefault="00DF1C4F" w:rsidP="00E84E3A">
      <w:pPr>
        <w:tabs>
          <w:tab w:val="left" w:pos="360"/>
          <w:tab w:val="left" w:pos="840"/>
        </w:tabs>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F1C4F" w:rsidRPr="00E84E3A" w:rsidRDefault="00DF1C4F" w:rsidP="00E84E3A">
      <w:pPr>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四、 不可抗力：</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 </w:t>
      </w:r>
      <w:r w:rsidR="00E84E3A">
        <w:rPr>
          <w:rFonts w:asciiTheme="majorEastAsia" w:eastAsiaTheme="majorEastAsia" w:hAnsiTheme="majorEastAsia" w:hint="eastAsia"/>
          <w:sz w:val="24"/>
          <w:szCs w:val="24"/>
          <w:lang w:eastAsia="zh-CN"/>
        </w:rPr>
        <w:t xml:space="preserve">  </w:t>
      </w:r>
      <w:r w:rsidRPr="00E84E3A">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五、</w:t>
      </w:r>
      <w:r w:rsidRPr="00E84E3A">
        <w:rPr>
          <w:rFonts w:asciiTheme="majorEastAsia" w:eastAsiaTheme="majorEastAsia" w:hAnsiTheme="majorEastAsia" w:hint="eastAsia"/>
          <w:sz w:val="24"/>
          <w:szCs w:val="24"/>
          <w:lang w:eastAsia="zh-CN"/>
        </w:rPr>
        <w:t>本协议书一式陆份，甲方执肆份，乙方执贰份。</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六、</w:t>
      </w:r>
      <w:r w:rsidRPr="00E84E3A">
        <w:rPr>
          <w:rFonts w:asciiTheme="majorEastAsia" w:eastAsiaTheme="majorEastAsia" w:hAnsiTheme="majorEastAsia" w:hint="eastAsia"/>
          <w:sz w:val="24"/>
          <w:szCs w:val="24"/>
          <w:lang w:eastAsia="zh-CN"/>
        </w:rPr>
        <w:t>本协议书经双方盖章后生效。</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七、协议期限：</w:t>
      </w:r>
    </w:p>
    <w:p w:rsidR="00DF1C4F" w:rsidRPr="00E84E3A" w:rsidRDefault="00DF1C4F" w:rsidP="00E84E3A">
      <w:pPr>
        <w:spacing w:line="360" w:lineRule="auto"/>
        <w:ind w:firstLineChars="200" w:firstLine="48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（以下无正文）</w:t>
      </w:r>
    </w:p>
    <w:p w:rsidR="00DF1C4F" w:rsidRPr="00E84E3A" w:rsidRDefault="00DF1C4F" w:rsidP="00E84E3A">
      <w:pPr>
        <w:spacing w:line="360" w:lineRule="auto"/>
        <w:rPr>
          <w:rFonts w:asciiTheme="majorEastAsia" w:eastAsiaTheme="majorEastAsia" w:hAnsiTheme="majorEastAsia"/>
          <w:sz w:val="24"/>
          <w:szCs w:val="24"/>
          <w:lang w:eastAsia="zh-CN"/>
        </w:rPr>
      </w:pPr>
    </w:p>
    <w:p w:rsidR="00DF1C4F" w:rsidRPr="00E84E3A" w:rsidRDefault="00DF1C4F" w:rsidP="00E84E3A">
      <w:pPr>
        <w:spacing w:line="360" w:lineRule="auto"/>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甲方 (章)：</w:t>
      </w:r>
      <w:r w:rsidR="00E84E3A">
        <w:rPr>
          <w:rFonts w:asciiTheme="majorEastAsia" w:eastAsiaTheme="majorEastAsia" w:hAnsiTheme="majorEastAsia" w:hint="eastAsia"/>
          <w:sz w:val="24"/>
          <w:szCs w:val="24"/>
          <w:lang w:eastAsia="zh-CN"/>
        </w:rPr>
        <w:t>福建福海创石油化工</w:t>
      </w:r>
      <w:r w:rsidRPr="00E84E3A">
        <w:rPr>
          <w:rFonts w:asciiTheme="majorEastAsia" w:eastAsiaTheme="majorEastAsia" w:hAnsiTheme="majorEastAsia" w:hint="eastAsia"/>
          <w:sz w:val="24"/>
          <w:szCs w:val="24"/>
          <w:lang w:eastAsia="zh-CN"/>
        </w:rPr>
        <w:t xml:space="preserve">有限公司     </w:t>
      </w:r>
      <w:r w:rsidR="00E84E3A">
        <w:rPr>
          <w:rFonts w:asciiTheme="majorEastAsia" w:eastAsiaTheme="majorEastAsia" w:hAnsiTheme="majorEastAsia" w:hint="eastAsia"/>
          <w:sz w:val="24"/>
          <w:szCs w:val="24"/>
          <w:lang w:eastAsia="zh-CN"/>
        </w:rPr>
        <w:t xml:space="preserve"> </w:t>
      </w:r>
      <w:r w:rsidRPr="00E84E3A">
        <w:rPr>
          <w:rFonts w:asciiTheme="majorEastAsia" w:eastAsiaTheme="majorEastAsia" w:hAnsiTheme="majorEastAsia" w:hint="eastAsia"/>
          <w:sz w:val="24"/>
          <w:szCs w:val="24"/>
          <w:lang w:eastAsia="zh-CN"/>
        </w:rPr>
        <w:t xml:space="preserve">  乙方(章)：</w:t>
      </w:r>
      <w:r w:rsidR="00E84E3A" w:rsidRPr="00E84E3A">
        <w:rPr>
          <w:rFonts w:asciiTheme="majorEastAsia" w:eastAsiaTheme="majorEastAsia" w:hAnsiTheme="majorEastAsia"/>
          <w:sz w:val="24"/>
          <w:szCs w:val="24"/>
          <w:lang w:eastAsia="zh-CN"/>
        </w:rPr>
        <w:t xml:space="preserve"> </w:t>
      </w:r>
    </w:p>
    <w:p w:rsidR="00DF1C4F" w:rsidRPr="00E84E3A" w:rsidRDefault="00DF1C4F" w:rsidP="00E84E3A">
      <w:pPr>
        <w:spacing w:line="360" w:lineRule="auto"/>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法人代表:                                     法人代表:</w:t>
      </w:r>
    </w:p>
    <w:p w:rsidR="00DF1C4F" w:rsidRDefault="00DF1C4F" w:rsidP="00DF1C4F">
      <w:pPr>
        <w:spacing w:line="276" w:lineRule="auto"/>
        <w:rPr>
          <w:rFonts w:asciiTheme="majorEastAsia" w:eastAsiaTheme="majorEastAsia" w:hAnsiTheme="majorEastAsia"/>
          <w:sz w:val="24"/>
          <w:lang w:eastAsia="zh-CN"/>
        </w:rPr>
      </w:pPr>
    </w:p>
    <w:p w:rsidR="00886356" w:rsidRPr="00953778" w:rsidRDefault="00DF1C4F" w:rsidP="00953778">
      <w:pPr>
        <w:rPr>
          <w:rFonts w:asciiTheme="majorEastAsia" w:eastAsiaTheme="majorEastAsia" w:hAnsiTheme="majorEastAsia"/>
          <w:b/>
          <w:sz w:val="24"/>
          <w:lang w:eastAsia="zh-CN"/>
        </w:rPr>
      </w:pPr>
      <w:r>
        <w:rPr>
          <w:rFonts w:asciiTheme="majorEastAsia" w:eastAsiaTheme="majorEastAsia" w:hAnsiTheme="majorEastAsia" w:hint="eastAsia"/>
          <w:sz w:val="24"/>
          <w:lang w:eastAsia="zh-CN"/>
        </w:rPr>
        <w:t xml:space="preserve">签定日期：    年    月    日                   </w:t>
      </w:r>
    </w:p>
    <w:p w:rsidR="00967702" w:rsidRPr="003B6081" w:rsidRDefault="00967702" w:rsidP="003B6081">
      <w:pPr>
        <w:rPr>
          <w:rFonts w:ascii="Times New Roman" w:hAnsi="Times New Roman" w:cs="Times New Roman"/>
          <w:sz w:val="24"/>
          <w:szCs w:val="24"/>
          <w:lang w:eastAsia="zh-CN"/>
        </w:rPr>
        <w:sectPr w:rsidR="00967702" w:rsidRPr="003B6081">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5"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CF1395">
        <w:rPr>
          <w:rFonts w:ascii="黑体" w:eastAsia="黑体" w:hAnsi="黑体" w:hint="eastAsia"/>
          <w:sz w:val="36"/>
          <w:szCs w:val="36"/>
          <w:u w:val="single"/>
          <w:lang w:eastAsia="zh-CN"/>
        </w:rPr>
        <w:t>吊车</w:t>
      </w:r>
      <w:r w:rsidR="00CF1395" w:rsidRPr="00B57CBA">
        <w:rPr>
          <w:rFonts w:ascii="黑体" w:eastAsia="黑体" w:hAnsi="黑体" w:hint="eastAsia"/>
          <w:sz w:val="36"/>
          <w:szCs w:val="36"/>
          <w:u w:val="single"/>
          <w:lang w:eastAsia="zh-CN"/>
        </w:rPr>
        <w:t>维护保养</w:t>
      </w:r>
      <w:r w:rsidR="00CF1395">
        <w:rPr>
          <w:rFonts w:ascii="黑体" w:eastAsia="黑体" w:hAnsi="黑体" w:hint="eastAsia"/>
          <w:sz w:val="36"/>
          <w:szCs w:val="36"/>
          <w:u w:val="single"/>
          <w:lang w:eastAsia="zh-CN"/>
        </w:rPr>
        <w:t>及年检</w:t>
      </w:r>
      <w:r w:rsidR="00CF1395" w:rsidRPr="00B57CBA">
        <w:rPr>
          <w:rFonts w:ascii="黑体" w:eastAsia="黑体" w:hAnsi="黑体" w:hint="eastAsia"/>
          <w:sz w:val="36"/>
          <w:szCs w:val="36"/>
          <w:u w:val="single"/>
          <w:lang w:eastAsia="zh-CN"/>
        </w:rPr>
        <w:t>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595B54">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CF1395" w:rsidRPr="00CF1395">
        <w:rPr>
          <w:rFonts w:asciiTheme="majorEastAsia" w:eastAsiaTheme="majorEastAsia" w:hAnsiTheme="majorEastAsia" w:hint="eastAsia"/>
          <w:sz w:val="24"/>
          <w:szCs w:val="24"/>
          <w:u w:val="single"/>
          <w:lang w:eastAsia="zh-CN"/>
        </w:rPr>
        <w:t>吊车维护保养及年检年约</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r w:rsidR="007279C2" w:rsidRPr="007279C2">
        <w:rPr>
          <w:rFonts w:ascii="Times New Roman" w:hAnsi="Times New Roman" w:cs="Times New Roman" w:hint="eastAsia"/>
          <w:b/>
          <w:color w:val="FF0000"/>
          <w:lang w:eastAsia="zh-CN"/>
        </w:rPr>
        <w:t>，配件报价</w:t>
      </w:r>
      <w:r w:rsidR="007279C2" w:rsidRPr="007279C2">
        <w:rPr>
          <w:rFonts w:hint="eastAsia"/>
          <w:b/>
          <w:color w:val="FF0000"/>
          <w:lang w:eastAsia="zh-CN"/>
        </w:rPr>
        <w:t>包含配件运输过程所发生的一切费用</w:t>
      </w:r>
      <w:r w:rsidRPr="007279C2">
        <w:rPr>
          <w:rFonts w:ascii="Times New Roman" w:hAnsi="Times New Roman" w:cs="Times New Roman" w:hint="eastAsia"/>
          <w:b/>
          <w:color w:val="FF0000"/>
          <w:lang w:eastAsia="zh-CN"/>
        </w:rPr>
        <w:t>）</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DC4D44">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DC4D44">
      <w:pPr>
        <w:spacing w:line="360" w:lineRule="auto"/>
        <w:ind w:firstLineChars="200" w:firstLine="560"/>
        <w:rPr>
          <w:sz w:val="28"/>
          <w:u w:val="single"/>
          <w:lang w:eastAsia="zh-CN"/>
        </w:rPr>
      </w:pPr>
      <w:r>
        <w:rPr>
          <w:rFonts w:hint="eastAsia"/>
          <w:sz w:val="28"/>
          <w:lang w:eastAsia="zh-CN"/>
        </w:rPr>
        <w:t>项目名称：</w:t>
      </w:r>
      <w:r w:rsidR="00CF1395" w:rsidRPr="00CF1395">
        <w:rPr>
          <w:rFonts w:asciiTheme="majorEastAsia" w:eastAsiaTheme="majorEastAsia" w:hAnsiTheme="majorEastAsia" w:hint="eastAsia"/>
          <w:sz w:val="28"/>
          <w:szCs w:val="28"/>
          <w:u w:val="single"/>
          <w:lang w:eastAsia="zh-CN"/>
        </w:rPr>
        <w:t>吊车维护保养及年检年约</w:t>
      </w:r>
      <w:r w:rsidR="00BD562D" w:rsidRPr="00B73A92">
        <w:rPr>
          <w:rFonts w:asciiTheme="majorEastAsia" w:eastAsiaTheme="majorEastAsia" w:hAnsiTheme="majorEastAsia" w:hint="eastAsia"/>
          <w:sz w:val="28"/>
          <w:szCs w:val="28"/>
          <w:u w:val="single"/>
          <w:lang w:eastAsia="zh-CN"/>
        </w:rPr>
        <w:t>项目</w:t>
      </w:r>
    </w:p>
    <w:p w:rsidR="0040273C" w:rsidRDefault="00DD56C2" w:rsidP="00DC4D44">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Default="009F186E" w:rsidP="009F186E">
      <w:pPr>
        <w:spacing w:line="360" w:lineRule="auto"/>
        <w:ind w:firstLineChars="300" w:firstLine="720"/>
        <w:rPr>
          <w:b/>
          <w:color w:val="00B050"/>
          <w:sz w:val="24"/>
          <w:szCs w:val="24"/>
          <w:u w:val="single"/>
          <w:lang w:eastAsia="zh-CN"/>
        </w:rPr>
      </w:pPr>
      <w:r>
        <w:rPr>
          <w:rFonts w:hint="eastAsia"/>
          <w:sz w:val="24"/>
          <w:szCs w:val="24"/>
          <w:lang w:eastAsia="zh-CN"/>
        </w:rPr>
        <w:t>1)</w:t>
      </w:r>
      <w:r w:rsidRPr="001A7C6F">
        <w:rPr>
          <w:sz w:val="24"/>
          <w:szCs w:val="24"/>
          <w:lang w:eastAsia="zh-CN"/>
        </w:rPr>
        <w:t>_</w:t>
      </w:r>
      <w:r w:rsidRPr="004D7D03">
        <w:rPr>
          <w:rFonts w:hint="eastAsia"/>
          <w:sz w:val="24"/>
          <w:szCs w:val="24"/>
          <w:u w:val="single"/>
          <w:lang w:eastAsia="zh-CN"/>
        </w:rPr>
        <w:t xml:space="preserve">维保报价:         </w:t>
      </w:r>
      <w:r w:rsidR="004D7D03" w:rsidRPr="004D7D03">
        <w:rPr>
          <w:rFonts w:hint="eastAsia"/>
          <w:sz w:val="24"/>
          <w:szCs w:val="24"/>
          <w:u w:val="single"/>
          <w:lang w:eastAsia="zh-CN"/>
        </w:rPr>
        <w:t xml:space="preserve"> </w:t>
      </w:r>
      <w:r w:rsidRPr="004D7D03">
        <w:rPr>
          <w:rFonts w:hint="eastAsia"/>
          <w:sz w:val="24"/>
          <w:szCs w:val="24"/>
          <w:u w:val="single"/>
          <w:lang w:eastAsia="zh-CN"/>
        </w:rPr>
        <w:t>元</w:t>
      </w:r>
      <w:r w:rsidR="004D7D03" w:rsidRPr="004D7D03">
        <w:rPr>
          <w:rFonts w:hint="eastAsia"/>
          <w:sz w:val="24"/>
          <w:szCs w:val="24"/>
          <w:u w:val="single"/>
          <w:lang w:eastAsia="zh-CN"/>
        </w:rPr>
        <w:t xml:space="preserve"> </w:t>
      </w:r>
    </w:p>
    <w:p w:rsidR="009F186E" w:rsidRPr="001A7C6F" w:rsidRDefault="009F186E" w:rsidP="009F186E">
      <w:pPr>
        <w:spacing w:line="360" w:lineRule="auto"/>
        <w:ind w:firstLineChars="300" w:firstLine="720"/>
        <w:rPr>
          <w:sz w:val="24"/>
          <w:szCs w:val="24"/>
          <w:lang w:eastAsia="zh-CN"/>
        </w:rPr>
      </w:pPr>
      <w:r w:rsidRPr="009F186E">
        <w:rPr>
          <w:rFonts w:hint="eastAsia"/>
          <w:sz w:val="24"/>
          <w:szCs w:val="24"/>
          <w:lang w:eastAsia="zh-CN"/>
        </w:rPr>
        <w:t>2)</w:t>
      </w:r>
      <w:r>
        <w:rPr>
          <w:rFonts w:hint="eastAsia"/>
          <w:sz w:val="24"/>
          <w:szCs w:val="24"/>
          <w:u w:val="single"/>
          <w:lang w:eastAsia="zh-CN"/>
        </w:rPr>
        <w:t xml:space="preserve"> </w:t>
      </w:r>
      <w:r w:rsidRPr="001A7C6F">
        <w:rPr>
          <w:rFonts w:hint="eastAsia"/>
          <w:sz w:val="24"/>
          <w:szCs w:val="24"/>
          <w:u w:val="single"/>
          <w:lang w:eastAsia="zh-CN"/>
        </w:rPr>
        <w:t>配件</w:t>
      </w:r>
      <w:r>
        <w:rPr>
          <w:rFonts w:hint="eastAsia"/>
          <w:sz w:val="24"/>
          <w:szCs w:val="24"/>
          <w:u w:val="single"/>
          <w:lang w:eastAsia="zh-CN"/>
        </w:rPr>
        <w:t>报价:</w:t>
      </w:r>
      <w:r w:rsidRPr="001A7C6F">
        <w:rPr>
          <w:rFonts w:hint="eastAsia"/>
          <w:sz w:val="24"/>
          <w:szCs w:val="24"/>
          <w:u w:val="single"/>
          <w:lang w:eastAsia="zh-CN"/>
        </w:rPr>
        <w:t xml:space="preserve">  </w:t>
      </w:r>
      <w:r>
        <w:rPr>
          <w:rFonts w:hint="eastAsia"/>
          <w:sz w:val="24"/>
          <w:szCs w:val="24"/>
          <w:u w:val="single"/>
          <w:lang w:eastAsia="zh-CN"/>
        </w:rPr>
        <w:t xml:space="preserve">  </w:t>
      </w:r>
      <w:r w:rsidR="00CF1395">
        <w:rPr>
          <w:rFonts w:hint="eastAsia"/>
          <w:sz w:val="24"/>
          <w:szCs w:val="24"/>
          <w:u w:val="single"/>
          <w:lang w:eastAsia="zh-CN"/>
        </w:rPr>
        <w:t xml:space="preserve">   </w:t>
      </w:r>
      <w:r>
        <w:rPr>
          <w:rFonts w:hint="eastAsia"/>
          <w:sz w:val="24"/>
          <w:szCs w:val="24"/>
          <w:u w:val="single"/>
          <w:lang w:eastAsia="zh-CN"/>
        </w:rPr>
        <w:t xml:space="preserve"> </w:t>
      </w:r>
      <w:r w:rsidRPr="001A7C6F">
        <w:rPr>
          <w:rFonts w:hint="eastAsia"/>
          <w:sz w:val="24"/>
          <w:szCs w:val="24"/>
          <w:u w:val="single"/>
          <w:lang w:eastAsia="zh-CN"/>
        </w:rPr>
        <w:t xml:space="preserve"> </w:t>
      </w:r>
      <w:r>
        <w:rPr>
          <w:rFonts w:hint="eastAsia"/>
          <w:sz w:val="24"/>
          <w:szCs w:val="24"/>
          <w:u w:val="single"/>
          <w:lang w:eastAsia="zh-CN"/>
        </w:rPr>
        <w:t xml:space="preserve"> </w:t>
      </w:r>
      <w:r w:rsidRPr="001A7C6F">
        <w:rPr>
          <w:rFonts w:hint="eastAsia"/>
          <w:sz w:val="24"/>
          <w:szCs w:val="24"/>
          <w:u w:val="single"/>
          <w:lang w:eastAsia="zh-CN"/>
        </w:rPr>
        <w:t>元</w:t>
      </w:r>
      <w:r w:rsidRPr="001A7C6F">
        <w:rPr>
          <w:sz w:val="24"/>
          <w:szCs w:val="24"/>
          <w:lang w:eastAsia="zh-CN"/>
        </w:rPr>
        <w:t>_</w:t>
      </w:r>
    </w:p>
    <w:p w:rsidR="009F186E" w:rsidRDefault="009F186E" w:rsidP="009F186E">
      <w:pPr>
        <w:pStyle w:val="1"/>
        <w:rPr>
          <w:sz w:val="28"/>
        </w:rPr>
      </w:pPr>
      <w:r>
        <w:rPr>
          <w:rFonts w:hint="eastAsia"/>
          <w:sz w:val="28"/>
          <w:szCs w:val="28"/>
        </w:rPr>
        <w:t xml:space="preserve">    </w:t>
      </w:r>
      <w:r>
        <w:rPr>
          <w:rFonts w:hint="eastAsia"/>
          <w:sz w:val="28"/>
        </w:rPr>
        <w:t xml:space="preserve">        具体分项报价见附表</w:t>
      </w:r>
    </w:p>
    <w:p w:rsidR="00967702" w:rsidRPr="00540F71" w:rsidRDefault="005F2E5C" w:rsidP="00936AB5">
      <w:pPr>
        <w:spacing w:line="360" w:lineRule="auto"/>
        <w:ind w:firstLineChars="300" w:firstLine="720"/>
        <w:rPr>
          <w:sz w:val="24"/>
          <w:szCs w:val="24"/>
          <w:lang w:eastAsia="zh-CN"/>
        </w:rPr>
      </w:pP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DC4D44">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w:t>
      </w:r>
      <w:r w:rsidR="00D07DA5">
        <w:rPr>
          <w:rFonts w:hint="eastAsia"/>
          <w:sz w:val="24"/>
          <w:szCs w:val="24"/>
        </w:rPr>
        <w:t>服务</w:t>
      </w:r>
      <w:r w:rsidRPr="00540F71">
        <w:rPr>
          <w:rFonts w:hint="eastAsia"/>
          <w:sz w:val="24"/>
          <w:szCs w:val="24"/>
        </w:rPr>
        <w:t>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DC4D44">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DC4D44">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DC4D44">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DC4D44">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DC4D44">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rsidP="00DC4D44">
      <w:pPr>
        <w:pStyle w:val="1"/>
        <w:spacing w:line="360" w:lineRule="auto"/>
      </w:pPr>
    </w:p>
    <w:p w:rsidR="00DC4D44" w:rsidRDefault="00DC4D44" w:rsidP="00403AFA">
      <w:pPr>
        <w:pStyle w:val="1"/>
        <w:ind w:leftChars="-580" w:left="-1276"/>
      </w:pPr>
    </w:p>
    <w:p w:rsidR="00DC4D44" w:rsidRDefault="00DC4D44" w:rsidP="00403AFA">
      <w:pPr>
        <w:pStyle w:val="1"/>
        <w:ind w:leftChars="-580" w:left="-1276"/>
      </w:pPr>
    </w:p>
    <w:p w:rsidR="00DC4D44" w:rsidRDefault="00DC4D44" w:rsidP="00403AFA">
      <w:pPr>
        <w:pStyle w:val="1"/>
        <w:ind w:leftChars="-580" w:left="-1276"/>
      </w:pPr>
    </w:p>
    <w:p w:rsidR="00DC4D44" w:rsidRDefault="00DC4D44">
      <w:pPr>
        <w:pStyle w:val="1"/>
      </w:pPr>
    </w:p>
    <w:p w:rsidR="00DC4D44" w:rsidRDefault="00DC4D44">
      <w:pPr>
        <w:pStyle w:val="1"/>
      </w:pPr>
    </w:p>
    <w:p w:rsidR="00DC4D44" w:rsidRDefault="00DC4D44">
      <w:pPr>
        <w:pStyle w:val="1"/>
      </w:pPr>
    </w:p>
    <w:p w:rsidR="00403AFA" w:rsidRDefault="00403AFA">
      <w:pPr>
        <w:pStyle w:val="1"/>
      </w:pPr>
    </w:p>
    <w:p w:rsidR="00DC4D44" w:rsidRDefault="00DC4D44">
      <w:pPr>
        <w:pStyle w:val="1"/>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CF1395" w:rsidRPr="00CF1395">
        <w:rPr>
          <w:rFonts w:asciiTheme="majorEastAsia" w:eastAsiaTheme="majorEastAsia" w:hAnsiTheme="majorEastAsia" w:hint="eastAsia"/>
          <w:sz w:val="24"/>
          <w:szCs w:val="24"/>
          <w:u w:val="single"/>
          <w:lang w:eastAsia="zh-CN"/>
        </w:rPr>
        <w:t>吊车维护保养及年检年约</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5"/>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F25" w:rsidRDefault="00400F25">
      <w:r>
        <w:separator/>
      </w:r>
    </w:p>
  </w:endnote>
  <w:endnote w:type="continuationSeparator" w:id="0">
    <w:p w:rsidR="00400F25" w:rsidRDefault="00400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AA" w:rsidRDefault="00AC4A45">
    <w:pPr>
      <w:pStyle w:val="a3"/>
      <w:spacing w:line="14" w:lineRule="auto"/>
      <w:rPr>
        <w:sz w:val="20"/>
      </w:rPr>
    </w:pPr>
    <w:r w:rsidRPr="00AC4A45">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EA67AA" w:rsidRDefault="00EA67A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EA67AA" w:rsidRDefault="00AC4A45">
        <w:pPr>
          <w:pStyle w:val="a5"/>
          <w:jc w:val="center"/>
        </w:pPr>
        <w:fldSimple w:instr=" PAGE   \* MERGEFORMAT ">
          <w:r w:rsidR="00BD264B" w:rsidRPr="00BD264B">
            <w:rPr>
              <w:noProof/>
              <w:lang w:val="zh-CN"/>
            </w:rPr>
            <w:t>11</w:t>
          </w:r>
        </w:fldSimple>
      </w:p>
    </w:sdtContent>
  </w:sdt>
  <w:p w:rsidR="00EA67AA" w:rsidRDefault="00EA67AA">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AA" w:rsidRDefault="00EA67AA">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AA" w:rsidRDefault="00EA67AA">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F25" w:rsidRDefault="00400F25">
      <w:r>
        <w:separator/>
      </w:r>
    </w:p>
  </w:footnote>
  <w:footnote w:type="continuationSeparator" w:id="0">
    <w:p w:rsidR="00400F25" w:rsidRDefault="00400F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14">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F4A460F"/>
    <w:multiLevelType w:val="multilevel"/>
    <w:tmpl w:val="0F4A460F"/>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FFE2432"/>
    <w:multiLevelType w:val="multilevel"/>
    <w:tmpl w:val="87D2E64E"/>
    <w:lvl w:ilvl="0">
      <w:start w:val="1"/>
      <w:numFmt w:val="taiwaneseCountingThousand"/>
      <w:lvlText w:val="%1、"/>
      <w:lvlJc w:val="left"/>
      <w:pPr>
        <w:tabs>
          <w:tab w:val="left" w:pos="600"/>
        </w:tabs>
        <w:ind w:left="600" w:hanging="600"/>
      </w:pPr>
      <w:rPr>
        <w:rFonts w:hint="eastAsia"/>
        <w:b/>
        <w:lang w:val="en-US"/>
      </w:rPr>
    </w:lvl>
    <w:lvl w:ilvl="1">
      <w:start w:val="1"/>
      <w:numFmt w:val="decimal"/>
      <w:lvlText w:val="%2."/>
      <w:lvlJc w:val="left"/>
      <w:pPr>
        <w:tabs>
          <w:tab w:val="left" w:pos="840"/>
        </w:tabs>
        <w:ind w:left="840" w:hanging="360"/>
      </w:pPr>
      <w:rPr>
        <w:rFonts w:hint="eastAsia"/>
      </w:rPr>
    </w:lvl>
    <w:lvl w:ilvl="2">
      <w:start w:val="1"/>
      <w:numFmt w:val="decimal"/>
      <w:lvlText w:val="%3．"/>
      <w:lvlJc w:val="left"/>
      <w:pPr>
        <w:tabs>
          <w:tab w:val="left" w:pos="1320"/>
        </w:tabs>
        <w:ind w:left="1320" w:hanging="360"/>
      </w:pPr>
      <w:rPr>
        <w:rFonts w:hint="eastAsia"/>
      </w:rPr>
    </w:lvl>
    <w:lvl w:ilvl="3">
      <w:start w:val="1"/>
      <w:numFmt w:val="lowerLetter"/>
      <w:lvlText w:val="%4."/>
      <w:lvlJc w:val="left"/>
      <w:pPr>
        <w:tabs>
          <w:tab w:val="left" w:pos="1800"/>
        </w:tabs>
        <w:ind w:left="1800" w:hanging="360"/>
      </w:pPr>
      <w:rPr>
        <w:rFonts w:hint="default"/>
      </w:rPr>
    </w:lvl>
    <w:lvl w:ilvl="4">
      <w:start w:val="1"/>
      <w:numFmt w:val="lowerLetter"/>
      <w:lvlText w:val="%5．"/>
      <w:lvlJc w:val="left"/>
      <w:pPr>
        <w:tabs>
          <w:tab w:val="left" w:pos="2280"/>
        </w:tabs>
        <w:ind w:left="2280" w:hanging="360"/>
      </w:pPr>
      <w:rPr>
        <w:rFonts w:hint="default"/>
      </w:rPr>
    </w:lvl>
    <w:lvl w:ilvl="5">
      <w:start w:val="1"/>
      <w:numFmt w:val="decimal"/>
      <w:lvlText w:val="（%6）"/>
      <w:lvlJc w:val="left"/>
      <w:pPr>
        <w:tabs>
          <w:tab w:val="left" w:pos="1620"/>
        </w:tabs>
        <w:ind w:left="1620" w:hanging="720"/>
      </w:pPr>
      <w:rPr>
        <w:rFonts w:hint="default"/>
      </w:r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8">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20">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0395ACA"/>
    <w:multiLevelType w:val="hybridMultilevel"/>
    <w:tmpl w:val="8FC04832"/>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2">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23">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D0601FC"/>
    <w:multiLevelType w:val="hybridMultilevel"/>
    <w:tmpl w:val="2DB25FBA"/>
    <w:lvl w:ilvl="0" w:tplc="94D095D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2DE59C95"/>
    <w:multiLevelType w:val="singleLevel"/>
    <w:tmpl w:val="2DE59C95"/>
    <w:lvl w:ilvl="0">
      <w:start w:val="3"/>
      <w:numFmt w:val="chineseCounting"/>
      <w:suff w:val="nothing"/>
      <w:lvlText w:val="%1、"/>
      <w:lvlJc w:val="left"/>
      <w:rPr>
        <w:rFonts w:hint="eastAsia"/>
      </w:rPr>
    </w:lvl>
  </w:abstractNum>
  <w:abstractNum w:abstractNumId="28">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B44014A"/>
    <w:multiLevelType w:val="singleLevel"/>
    <w:tmpl w:val="4B44014A"/>
    <w:lvl w:ilvl="0">
      <w:start w:val="9"/>
      <w:numFmt w:val="chineseCounting"/>
      <w:suff w:val="nothing"/>
      <w:lvlText w:val="%1、"/>
      <w:lvlJc w:val="left"/>
      <w:rPr>
        <w:rFonts w:hint="eastAsia"/>
      </w:rPr>
    </w:lvl>
  </w:abstractNum>
  <w:abstractNum w:abstractNumId="34">
    <w:nsid w:val="58CB26B7"/>
    <w:multiLevelType w:val="multilevel"/>
    <w:tmpl w:val="58CB26B7"/>
    <w:lvl w:ilvl="0">
      <w:start w:val="2"/>
      <w:numFmt w:val="decimal"/>
      <w:lvlText w:val="%1."/>
      <w:lvlJc w:val="left"/>
      <w:pPr>
        <w:ind w:left="495" w:hanging="495"/>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810" w:hanging="180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3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6">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3E75830"/>
    <w:multiLevelType w:val="multilevel"/>
    <w:tmpl w:val="63E75830"/>
    <w:lvl w:ilvl="0">
      <w:start w:val="3"/>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71EB18F6"/>
    <w:multiLevelType w:val="hybridMultilevel"/>
    <w:tmpl w:val="5AB6601C"/>
    <w:lvl w:ilvl="0" w:tplc="EB0AA2A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8703EC1"/>
    <w:multiLevelType w:val="hybridMultilevel"/>
    <w:tmpl w:val="B7027CBE"/>
    <w:lvl w:ilvl="0" w:tplc="D5E2F50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5"/>
  </w:num>
  <w:num w:numId="3">
    <w:abstractNumId w:val="33"/>
  </w:num>
  <w:num w:numId="4">
    <w:abstractNumId w:val="40"/>
  </w:num>
  <w:num w:numId="5">
    <w:abstractNumId w:val="18"/>
  </w:num>
  <w:num w:numId="6">
    <w:abstractNumId w:val="22"/>
  </w:num>
  <w:num w:numId="7">
    <w:abstractNumId w:val="25"/>
  </w:num>
  <w:num w:numId="8">
    <w:abstractNumId w:val="4"/>
  </w:num>
  <w:num w:numId="9">
    <w:abstractNumId w:val="23"/>
  </w:num>
  <w:num w:numId="10">
    <w:abstractNumId w:val="38"/>
  </w:num>
  <w:num w:numId="11">
    <w:abstractNumId w:val="20"/>
  </w:num>
  <w:num w:numId="12">
    <w:abstractNumId w:val="31"/>
  </w:num>
  <w:num w:numId="13">
    <w:abstractNumId w:val="42"/>
  </w:num>
  <w:num w:numId="14">
    <w:abstractNumId w:val="39"/>
  </w:num>
  <w:num w:numId="15">
    <w:abstractNumId w:val="24"/>
  </w:num>
  <w:num w:numId="16">
    <w:abstractNumId w:val="32"/>
  </w:num>
  <w:num w:numId="17">
    <w:abstractNumId w:val="29"/>
  </w:num>
  <w:num w:numId="18">
    <w:abstractNumId w:val="30"/>
  </w:num>
  <w:num w:numId="19">
    <w:abstractNumId w:val="10"/>
  </w:num>
  <w:num w:numId="20">
    <w:abstractNumId w:val="36"/>
  </w:num>
  <w:num w:numId="21">
    <w:abstractNumId w:val="28"/>
  </w:num>
  <w:num w:numId="22">
    <w:abstractNumId w:val="11"/>
  </w:num>
  <w:num w:numId="23">
    <w:abstractNumId w:val="9"/>
  </w:num>
  <w:num w:numId="24">
    <w:abstractNumId w:val="0"/>
  </w:num>
  <w:num w:numId="25">
    <w:abstractNumId w:val="1"/>
  </w:num>
  <w:num w:numId="26">
    <w:abstractNumId w:val="27"/>
  </w:num>
  <w:num w:numId="27">
    <w:abstractNumId w:val="19"/>
  </w:num>
  <w:num w:numId="28">
    <w:abstractNumId w:val="14"/>
  </w:num>
  <w:num w:numId="29">
    <w:abstractNumId w:val="6"/>
  </w:num>
  <w:num w:numId="30">
    <w:abstractNumId w:val="3"/>
  </w:num>
  <w:num w:numId="31">
    <w:abstractNumId w:val="5"/>
  </w:num>
  <w:num w:numId="32">
    <w:abstractNumId w:val="7"/>
  </w:num>
  <w:num w:numId="33">
    <w:abstractNumId w:val="2"/>
  </w:num>
  <w:num w:numId="34">
    <w:abstractNumId w:val="15"/>
  </w:num>
  <w:num w:numId="35">
    <w:abstractNumId w:val="16"/>
  </w:num>
  <w:num w:numId="36">
    <w:abstractNumId w:val="34"/>
  </w:num>
  <w:num w:numId="37">
    <w:abstractNumId w:val="37"/>
  </w:num>
  <w:num w:numId="38">
    <w:abstractNumId w:val="17"/>
  </w:num>
  <w:num w:numId="39">
    <w:abstractNumId w:val="21"/>
  </w:num>
  <w:num w:numId="40">
    <w:abstractNumId w:val="12"/>
  </w:num>
  <w:num w:numId="41">
    <w:abstractNumId w:val="13"/>
  </w:num>
  <w:num w:numId="42">
    <w:abstractNumId w:val="41"/>
  </w:num>
  <w:num w:numId="43">
    <w:abstractNumId w:val="26"/>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632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1534B"/>
    <w:rsid w:val="000202CA"/>
    <w:rsid w:val="00023EC0"/>
    <w:rsid w:val="00026E62"/>
    <w:rsid w:val="00053167"/>
    <w:rsid w:val="000566C1"/>
    <w:rsid w:val="000574D8"/>
    <w:rsid w:val="00057B80"/>
    <w:rsid w:val="00061920"/>
    <w:rsid w:val="00074021"/>
    <w:rsid w:val="00082CB7"/>
    <w:rsid w:val="00083E6F"/>
    <w:rsid w:val="00091E7C"/>
    <w:rsid w:val="000A3EC0"/>
    <w:rsid w:val="000B32D4"/>
    <w:rsid w:val="000C5F12"/>
    <w:rsid w:val="000D11B0"/>
    <w:rsid w:val="000E01DA"/>
    <w:rsid w:val="000E3D99"/>
    <w:rsid w:val="000E76E8"/>
    <w:rsid w:val="000F1F09"/>
    <w:rsid w:val="000F58B5"/>
    <w:rsid w:val="00102DE0"/>
    <w:rsid w:val="001116F7"/>
    <w:rsid w:val="001150E8"/>
    <w:rsid w:val="0012227C"/>
    <w:rsid w:val="00126DE3"/>
    <w:rsid w:val="00127930"/>
    <w:rsid w:val="00127CFD"/>
    <w:rsid w:val="00134B8B"/>
    <w:rsid w:val="00141561"/>
    <w:rsid w:val="00144E45"/>
    <w:rsid w:val="0016313A"/>
    <w:rsid w:val="00177533"/>
    <w:rsid w:val="00193817"/>
    <w:rsid w:val="00194E55"/>
    <w:rsid w:val="00195099"/>
    <w:rsid w:val="001A7C6F"/>
    <w:rsid w:val="001B698B"/>
    <w:rsid w:val="001C14D9"/>
    <w:rsid w:val="001D0E1A"/>
    <w:rsid w:val="001D129E"/>
    <w:rsid w:val="001E7BAD"/>
    <w:rsid w:val="001F29F9"/>
    <w:rsid w:val="001F6DCE"/>
    <w:rsid w:val="002040A2"/>
    <w:rsid w:val="00206E34"/>
    <w:rsid w:val="002120A8"/>
    <w:rsid w:val="00215FB1"/>
    <w:rsid w:val="00226C0B"/>
    <w:rsid w:val="00227556"/>
    <w:rsid w:val="0023436A"/>
    <w:rsid w:val="00240817"/>
    <w:rsid w:val="002432A4"/>
    <w:rsid w:val="00243784"/>
    <w:rsid w:val="00255354"/>
    <w:rsid w:val="00261F6C"/>
    <w:rsid w:val="0028289E"/>
    <w:rsid w:val="0028469F"/>
    <w:rsid w:val="002A0C8B"/>
    <w:rsid w:val="002B0A06"/>
    <w:rsid w:val="002C18CA"/>
    <w:rsid w:val="002D2646"/>
    <w:rsid w:val="002E1E41"/>
    <w:rsid w:val="002E210C"/>
    <w:rsid w:val="002F0FE0"/>
    <w:rsid w:val="00307BE6"/>
    <w:rsid w:val="003218EF"/>
    <w:rsid w:val="00322549"/>
    <w:rsid w:val="003352AA"/>
    <w:rsid w:val="0034645F"/>
    <w:rsid w:val="00353FD4"/>
    <w:rsid w:val="00361ABB"/>
    <w:rsid w:val="00363196"/>
    <w:rsid w:val="00365AFE"/>
    <w:rsid w:val="00371CA0"/>
    <w:rsid w:val="00372FA5"/>
    <w:rsid w:val="003914FA"/>
    <w:rsid w:val="00391D97"/>
    <w:rsid w:val="00392B3B"/>
    <w:rsid w:val="003A1FDF"/>
    <w:rsid w:val="003A327F"/>
    <w:rsid w:val="003B2BCD"/>
    <w:rsid w:val="003B2D77"/>
    <w:rsid w:val="003B4363"/>
    <w:rsid w:val="003B6081"/>
    <w:rsid w:val="003D2806"/>
    <w:rsid w:val="003D77B7"/>
    <w:rsid w:val="003F1FAC"/>
    <w:rsid w:val="00400F25"/>
    <w:rsid w:val="0040273C"/>
    <w:rsid w:val="00403AFA"/>
    <w:rsid w:val="0040417A"/>
    <w:rsid w:val="0040778F"/>
    <w:rsid w:val="00431BFE"/>
    <w:rsid w:val="00462F00"/>
    <w:rsid w:val="0047282D"/>
    <w:rsid w:val="004763D4"/>
    <w:rsid w:val="004835AF"/>
    <w:rsid w:val="004919EE"/>
    <w:rsid w:val="004C4941"/>
    <w:rsid w:val="004D16FD"/>
    <w:rsid w:val="004D7D03"/>
    <w:rsid w:val="004E0E75"/>
    <w:rsid w:val="00524492"/>
    <w:rsid w:val="005257EA"/>
    <w:rsid w:val="00540F71"/>
    <w:rsid w:val="0054734D"/>
    <w:rsid w:val="00551549"/>
    <w:rsid w:val="00565F85"/>
    <w:rsid w:val="005722E9"/>
    <w:rsid w:val="00595B54"/>
    <w:rsid w:val="00595F8F"/>
    <w:rsid w:val="005A7BB0"/>
    <w:rsid w:val="005B4BA0"/>
    <w:rsid w:val="005B66C2"/>
    <w:rsid w:val="005C4060"/>
    <w:rsid w:val="005C43E3"/>
    <w:rsid w:val="005C49AB"/>
    <w:rsid w:val="005C7620"/>
    <w:rsid w:val="005D12E3"/>
    <w:rsid w:val="005D4648"/>
    <w:rsid w:val="005D7754"/>
    <w:rsid w:val="005E0672"/>
    <w:rsid w:val="005F2E5C"/>
    <w:rsid w:val="005F63E8"/>
    <w:rsid w:val="00601441"/>
    <w:rsid w:val="0060334B"/>
    <w:rsid w:val="00605BBD"/>
    <w:rsid w:val="00610D2B"/>
    <w:rsid w:val="006127B7"/>
    <w:rsid w:val="00614725"/>
    <w:rsid w:val="00645F1C"/>
    <w:rsid w:val="006565A2"/>
    <w:rsid w:val="006607C3"/>
    <w:rsid w:val="00667E90"/>
    <w:rsid w:val="00671E1A"/>
    <w:rsid w:val="00680835"/>
    <w:rsid w:val="00683267"/>
    <w:rsid w:val="00686952"/>
    <w:rsid w:val="00687836"/>
    <w:rsid w:val="00692262"/>
    <w:rsid w:val="00693209"/>
    <w:rsid w:val="0069733E"/>
    <w:rsid w:val="006A61A9"/>
    <w:rsid w:val="006A74F2"/>
    <w:rsid w:val="006C1D49"/>
    <w:rsid w:val="006C66F6"/>
    <w:rsid w:val="006E572C"/>
    <w:rsid w:val="006E62DE"/>
    <w:rsid w:val="006F2A42"/>
    <w:rsid w:val="00701934"/>
    <w:rsid w:val="00703FAF"/>
    <w:rsid w:val="00717152"/>
    <w:rsid w:val="007279C2"/>
    <w:rsid w:val="00733F1A"/>
    <w:rsid w:val="007425A4"/>
    <w:rsid w:val="00751740"/>
    <w:rsid w:val="007563C8"/>
    <w:rsid w:val="0077094C"/>
    <w:rsid w:val="007760C7"/>
    <w:rsid w:val="007A3950"/>
    <w:rsid w:val="007A7888"/>
    <w:rsid w:val="007C43CE"/>
    <w:rsid w:val="007D7C61"/>
    <w:rsid w:val="007F5584"/>
    <w:rsid w:val="0080002D"/>
    <w:rsid w:val="00805348"/>
    <w:rsid w:val="00815E73"/>
    <w:rsid w:val="00820E36"/>
    <w:rsid w:val="008427A4"/>
    <w:rsid w:val="008736F1"/>
    <w:rsid w:val="008769E8"/>
    <w:rsid w:val="00884873"/>
    <w:rsid w:val="00886356"/>
    <w:rsid w:val="00892302"/>
    <w:rsid w:val="00896532"/>
    <w:rsid w:val="008A4205"/>
    <w:rsid w:val="008A5545"/>
    <w:rsid w:val="008B177E"/>
    <w:rsid w:val="008C0A12"/>
    <w:rsid w:val="008C21B5"/>
    <w:rsid w:val="008D7465"/>
    <w:rsid w:val="008E1DB0"/>
    <w:rsid w:val="008F47A3"/>
    <w:rsid w:val="00902CEE"/>
    <w:rsid w:val="0090301E"/>
    <w:rsid w:val="0092419D"/>
    <w:rsid w:val="009312CA"/>
    <w:rsid w:val="00933C8C"/>
    <w:rsid w:val="00936AB5"/>
    <w:rsid w:val="00943426"/>
    <w:rsid w:val="00947874"/>
    <w:rsid w:val="00953778"/>
    <w:rsid w:val="00967702"/>
    <w:rsid w:val="00973032"/>
    <w:rsid w:val="00980519"/>
    <w:rsid w:val="0098443A"/>
    <w:rsid w:val="009A0766"/>
    <w:rsid w:val="009A106C"/>
    <w:rsid w:val="009B3333"/>
    <w:rsid w:val="009B34E7"/>
    <w:rsid w:val="009F1737"/>
    <w:rsid w:val="009F186E"/>
    <w:rsid w:val="00A00F4B"/>
    <w:rsid w:val="00A12DF4"/>
    <w:rsid w:val="00A22B2E"/>
    <w:rsid w:val="00A26BD6"/>
    <w:rsid w:val="00A3094A"/>
    <w:rsid w:val="00A374CB"/>
    <w:rsid w:val="00A77229"/>
    <w:rsid w:val="00A84167"/>
    <w:rsid w:val="00A9710D"/>
    <w:rsid w:val="00A97D0E"/>
    <w:rsid w:val="00AA062F"/>
    <w:rsid w:val="00AC4A45"/>
    <w:rsid w:val="00AE058E"/>
    <w:rsid w:val="00AE5AF2"/>
    <w:rsid w:val="00AF4539"/>
    <w:rsid w:val="00B065F7"/>
    <w:rsid w:val="00B26192"/>
    <w:rsid w:val="00B27085"/>
    <w:rsid w:val="00B44FC3"/>
    <w:rsid w:val="00B57CBA"/>
    <w:rsid w:val="00B7018D"/>
    <w:rsid w:val="00B705AE"/>
    <w:rsid w:val="00B7332C"/>
    <w:rsid w:val="00B73A92"/>
    <w:rsid w:val="00B75565"/>
    <w:rsid w:val="00B75EC9"/>
    <w:rsid w:val="00B841C5"/>
    <w:rsid w:val="00B92675"/>
    <w:rsid w:val="00B93FAE"/>
    <w:rsid w:val="00B966DA"/>
    <w:rsid w:val="00BA0122"/>
    <w:rsid w:val="00BA29FE"/>
    <w:rsid w:val="00BB01F8"/>
    <w:rsid w:val="00BC0FE8"/>
    <w:rsid w:val="00BD15B7"/>
    <w:rsid w:val="00BD264B"/>
    <w:rsid w:val="00BD3682"/>
    <w:rsid w:val="00BD3ECB"/>
    <w:rsid w:val="00BD562D"/>
    <w:rsid w:val="00BF41E6"/>
    <w:rsid w:val="00BF42DC"/>
    <w:rsid w:val="00BF5ECE"/>
    <w:rsid w:val="00BF68B8"/>
    <w:rsid w:val="00C0167E"/>
    <w:rsid w:val="00C03A00"/>
    <w:rsid w:val="00C10120"/>
    <w:rsid w:val="00C1359A"/>
    <w:rsid w:val="00C14D43"/>
    <w:rsid w:val="00C168D3"/>
    <w:rsid w:val="00C236A4"/>
    <w:rsid w:val="00C237DC"/>
    <w:rsid w:val="00C31793"/>
    <w:rsid w:val="00C3555D"/>
    <w:rsid w:val="00C43DBD"/>
    <w:rsid w:val="00C5640F"/>
    <w:rsid w:val="00C73BF4"/>
    <w:rsid w:val="00C74C62"/>
    <w:rsid w:val="00C845B7"/>
    <w:rsid w:val="00C900D2"/>
    <w:rsid w:val="00CB2E01"/>
    <w:rsid w:val="00CB41BE"/>
    <w:rsid w:val="00CC675E"/>
    <w:rsid w:val="00CE1050"/>
    <w:rsid w:val="00CE2543"/>
    <w:rsid w:val="00CF1395"/>
    <w:rsid w:val="00CF2260"/>
    <w:rsid w:val="00CF22A0"/>
    <w:rsid w:val="00D07DA5"/>
    <w:rsid w:val="00D210FD"/>
    <w:rsid w:val="00D43086"/>
    <w:rsid w:val="00D461AC"/>
    <w:rsid w:val="00D56426"/>
    <w:rsid w:val="00D660BD"/>
    <w:rsid w:val="00D749CB"/>
    <w:rsid w:val="00D84374"/>
    <w:rsid w:val="00D844C1"/>
    <w:rsid w:val="00D947D8"/>
    <w:rsid w:val="00D97E3F"/>
    <w:rsid w:val="00DC3284"/>
    <w:rsid w:val="00DC4D44"/>
    <w:rsid w:val="00DC5A96"/>
    <w:rsid w:val="00DD56C2"/>
    <w:rsid w:val="00DE1405"/>
    <w:rsid w:val="00DE1C6C"/>
    <w:rsid w:val="00DE5602"/>
    <w:rsid w:val="00DE6B27"/>
    <w:rsid w:val="00DF1C4F"/>
    <w:rsid w:val="00E10FA5"/>
    <w:rsid w:val="00E2472F"/>
    <w:rsid w:val="00E265CB"/>
    <w:rsid w:val="00E44AC8"/>
    <w:rsid w:val="00E56F9B"/>
    <w:rsid w:val="00E62C2E"/>
    <w:rsid w:val="00E72FE6"/>
    <w:rsid w:val="00E75FE5"/>
    <w:rsid w:val="00E83940"/>
    <w:rsid w:val="00E84E3A"/>
    <w:rsid w:val="00E95ACA"/>
    <w:rsid w:val="00EA67AA"/>
    <w:rsid w:val="00EB2E58"/>
    <w:rsid w:val="00EB3A70"/>
    <w:rsid w:val="00ED0EB7"/>
    <w:rsid w:val="00ED63E2"/>
    <w:rsid w:val="00EE735B"/>
    <w:rsid w:val="00EF5DFE"/>
    <w:rsid w:val="00F016E0"/>
    <w:rsid w:val="00F03A3C"/>
    <w:rsid w:val="00F060A9"/>
    <w:rsid w:val="00F14430"/>
    <w:rsid w:val="00F25655"/>
    <w:rsid w:val="00F42B7B"/>
    <w:rsid w:val="00F56134"/>
    <w:rsid w:val="00F60757"/>
    <w:rsid w:val="00F62379"/>
    <w:rsid w:val="00F6274B"/>
    <w:rsid w:val="00F6409E"/>
    <w:rsid w:val="00F7405E"/>
    <w:rsid w:val="00F80742"/>
    <w:rsid w:val="00F81DC8"/>
    <w:rsid w:val="00F904FF"/>
    <w:rsid w:val="00F91345"/>
    <w:rsid w:val="00F97E24"/>
    <w:rsid w:val="00FA00FA"/>
    <w:rsid w:val="00FA5E9F"/>
    <w:rsid w:val="00FA7EF2"/>
    <w:rsid w:val="00FB093C"/>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3Char">
    <w:name w:val="标题 3 Char"/>
    <w:basedOn w:val="a0"/>
    <w:link w:val="3"/>
    <w:rsid w:val="003B6081"/>
    <w:rPr>
      <w:rFonts w:ascii="宋体" w:hAnsi="宋体" w:cs="宋体"/>
      <w:b/>
      <w:bCs/>
      <w:sz w:val="32"/>
      <w:szCs w:val="32"/>
      <w:lang w:eastAsia="en-US"/>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character" w:customStyle="1" w:styleId="Char">
    <w:name w:val="页脚 Char"/>
    <w:basedOn w:val="a0"/>
    <w:link w:val="a5"/>
    <w:uiPriority w:val="99"/>
    <w:rsid w:val="00F7405E"/>
    <w:rPr>
      <w:rFonts w:ascii="宋体" w:hAnsi="宋体" w:cs="宋体"/>
      <w:sz w:val="18"/>
      <w:szCs w:val="18"/>
      <w:lang w:eastAsia="en-US"/>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2"/>
    <w:rsid w:val="003B6081"/>
    <w:pPr>
      <w:autoSpaceDE/>
      <w:autoSpaceDN/>
      <w:jc w:val="both"/>
    </w:pPr>
    <w:rPr>
      <w:rFonts w:ascii="Times New Roman" w:hAnsi="Times New Roman" w:cs="Times New Roman"/>
      <w:kern w:val="2"/>
      <w:sz w:val="21"/>
      <w:szCs w:val="20"/>
      <w:lang w:eastAsia="zh-CN"/>
    </w:rPr>
  </w:style>
  <w:style w:type="character" w:customStyle="1" w:styleId="Char2">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
    <w:rsid w:val="00DF1C4F"/>
    <w:pPr>
      <w:spacing w:after="120" w:line="480" w:lineRule="auto"/>
      <w:ind w:leftChars="200" w:left="420"/>
    </w:pPr>
  </w:style>
  <w:style w:type="character" w:customStyle="1" w:styleId="2Char">
    <w:name w:val="正文文本缩进 2 Char"/>
    <w:basedOn w:val="a0"/>
    <w:link w:val="22"/>
    <w:rsid w:val="00DF1C4F"/>
    <w:rPr>
      <w:rFonts w:ascii="宋体" w:hAnsi="宋体" w:cs="宋体"/>
      <w:sz w:val="22"/>
      <w:szCs w:val="22"/>
      <w:lang w:eastAsia="en-US"/>
    </w:rPr>
  </w:style>
  <w:style w:type="paragraph" w:styleId="af1">
    <w:name w:val="Closing"/>
    <w:basedOn w:val="a"/>
    <w:link w:val="Char3"/>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3">
    <w:name w:val="结束语 Char"/>
    <w:basedOn w:val="a0"/>
    <w:link w:val="af1"/>
    <w:qFormat/>
    <w:rsid w:val="00DF1C4F"/>
    <w:rPr>
      <w:b/>
      <w:kern w:val="2"/>
      <w:sz w:val="21"/>
    </w:rPr>
  </w:style>
  <w:style w:type="paragraph" w:styleId="af2">
    <w:name w:val="Title"/>
    <w:basedOn w:val="a"/>
    <w:link w:val="Char4"/>
    <w:qFormat/>
    <w:rsid w:val="00363196"/>
    <w:pPr>
      <w:autoSpaceDE/>
      <w:autoSpaceDN/>
      <w:jc w:val="center"/>
    </w:pPr>
    <w:rPr>
      <w:rFonts w:ascii="Times New Roman" w:eastAsia="PMingLiU" w:hAnsi="Times New Roman" w:cs="Times New Roman"/>
      <w:kern w:val="2"/>
      <w:sz w:val="32"/>
      <w:szCs w:val="24"/>
      <w:lang w:eastAsia="zh-TW"/>
    </w:rPr>
  </w:style>
  <w:style w:type="character" w:customStyle="1" w:styleId="Char4">
    <w:name w:val="标题 Char"/>
    <w:basedOn w:val="a0"/>
    <w:link w:val="af2"/>
    <w:rsid w:val="00363196"/>
    <w:rPr>
      <w:rFonts w:eastAsia="PMingLiU"/>
      <w:kern w:val="2"/>
      <w:sz w:val="32"/>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4695D-5F4D-461C-8B16-31FDBFB8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39</Pages>
  <Words>2671</Words>
  <Characters>15231</Characters>
  <Application>Microsoft Office Word</Application>
  <DocSecurity>0</DocSecurity>
  <Lines>126</Lines>
  <Paragraphs>35</Paragraphs>
  <ScaleCrop>false</ScaleCrop>
  <Company>福化环保</Company>
  <LinksUpToDate>false</LinksUpToDate>
  <CharactersWithSpaces>17867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30</cp:revision>
  <dcterms:created xsi:type="dcterms:W3CDTF">2019-09-05T07:05:00Z</dcterms:created>
  <dcterms:modified xsi:type="dcterms:W3CDTF">2019-11-01T06:21:00Z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