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FB2F00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FB2F00">
        <w:rPr>
          <w:rFonts w:asciiTheme="minorEastAsia" w:eastAsiaTheme="minorEastAsia" w:hAnsiTheme="minorEastAsia" w:hint="eastAsia"/>
          <w:color w:val="333333"/>
          <w:sz w:val="32"/>
          <w:u w:val="single"/>
        </w:rPr>
        <w:t>泄漏检测与修复（LDAR）追加（首次检测）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山东艾尔特环保科技有限公司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2.4元/点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B2F00">
        <w:rPr>
          <w:rFonts w:asciiTheme="minorEastAsia" w:eastAsiaTheme="minorEastAsia" w:hAnsiTheme="minorEastAsia" w:cs="Helvetica" w:hint="eastAsia"/>
          <w:color w:val="333333"/>
          <w:u w:val="single"/>
        </w:rPr>
        <w:t>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FB2F00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B2F00">
        <w:rPr>
          <w:rFonts w:asciiTheme="minorEastAsia" w:eastAsiaTheme="minorEastAsia" w:hAnsiTheme="minorEastAsia" w:cs="Helvetica" w:hint="eastAsia"/>
          <w:color w:val="333333"/>
        </w:rPr>
        <w:t>18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96" w:rsidRDefault="00DD7D96" w:rsidP="00B50F29">
      <w:r>
        <w:separator/>
      </w:r>
    </w:p>
  </w:endnote>
  <w:endnote w:type="continuationSeparator" w:id="0">
    <w:p w:rsidR="00DD7D96" w:rsidRDefault="00DD7D96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96" w:rsidRDefault="00DD7D96" w:rsidP="00B50F29">
      <w:r>
        <w:separator/>
      </w:r>
    </w:p>
  </w:footnote>
  <w:footnote w:type="continuationSeparator" w:id="0">
    <w:p w:rsidR="00DD7D96" w:rsidRDefault="00DD7D96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100729"/>
    <w:rsid w:val="002D4535"/>
    <w:rsid w:val="003A4AE6"/>
    <w:rsid w:val="00417002"/>
    <w:rsid w:val="00487C4B"/>
    <w:rsid w:val="00594745"/>
    <w:rsid w:val="006A5BCE"/>
    <w:rsid w:val="006D7181"/>
    <w:rsid w:val="009B2A9F"/>
    <w:rsid w:val="009E2B55"/>
    <w:rsid w:val="00AD0CF5"/>
    <w:rsid w:val="00B0275B"/>
    <w:rsid w:val="00B50F29"/>
    <w:rsid w:val="00C2322E"/>
    <w:rsid w:val="00CA6F78"/>
    <w:rsid w:val="00DD7D96"/>
    <w:rsid w:val="00E82B0C"/>
    <w:rsid w:val="00E91D2B"/>
    <w:rsid w:val="00FB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9</cp:revision>
  <dcterms:created xsi:type="dcterms:W3CDTF">2019-05-15T01:56:00Z</dcterms:created>
  <dcterms:modified xsi:type="dcterms:W3CDTF">2019-10-18T09:06:00Z</dcterms:modified>
</cp:coreProperties>
</file>