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Pr="00C72FE9" w:rsidRDefault="00E0178A" w:rsidP="00170042">
      <w:pPr>
        <w:jc w:val="center"/>
        <w:rPr>
          <w:b/>
          <w:sz w:val="36"/>
          <w:szCs w:val="36"/>
        </w:rPr>
      </w:pPr>
      <w:r w:rsidRPr="00C72FE9">
        <w:rPr>
          <w:rFonts w:hint="eastAsia"/>
          <w:b/>
          <w:sz w:val="36"/>
          <w:szCs w:val="36"/>
        </w:rPr>
        <w:t>福建福海创石油化工有限公司</w:t>
      </w:r>
    </w:p>
    <w:p w:rsidR="00170042" w:rsidRPr="00A042E2" w:rsidRDefault="00A042E2" w:rsidP="00170042">
      <w:pPr>
        <w:jc w:val="center"/>
        <w:rPr>
          <w:b/>
          <w:sz w:val="28"/>
          <w:szCs w:val="28"/>
        </w:rPr>
      </w:pPr>
      <w:r w:rsidRPr="00A042E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热电厂</w:t>
      </w:r>
      <w:r w:rsidR="00376CB1" w:rsidRPr="00376CB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2019年-2020</w:t>
      </w:r>
      <w:r w:rsidR="0093240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</w:t>
      </w:r>
      <w:r w:rsidR="00376CB1" w:rsidRPr="00376CB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PLC技术服务项目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170042">
      <w:pPr>
        <w:wordWrap w:val="0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FHC-PTCG2019</w:t>
      </w:r>
      <w:r w:rsidR="001B4C2C">
        <w:rPr>
          <w:rFonts w:ascii="宋体" w:hAnsi="宋体" w:cs="宋体" w:hint="eastAsia"/>
          <w:bCs/>
          <w:sz w:val="24"/>
          <w:szCs w:val="24"/>
          <w:u w:val="single"/>
        </w:rPr>
        <w:t>0530</w:t>
      </w:r>
      <w:r w:rsidR="00D27F83">
        <w:rPr>
          <w:rFonts w:ascii="宋体" w:hAnsi="宋体" w:cs="宋体" w:hint="eastAsia"/>
          <w:bCs/>
          <w:sz w:val="24"/>
          <w:szCs w:val="24"/>
          <w:u w:val="single"/>
        </w:rPr>
        <w:t>00</w:t>
      </w:r>
      <w:r w:rsidR="00A042E2">
        <w:rPr>
          <w:rFonts w:ascii="宋体" w:hAnsi="宋体" w:cs="宋体" w:hint="eastAsia"/>
          <w:bCs/>
          <w:sz w:val="24"/>
          <w:szCs w:val="24"/>
          <w:u w:val="single"/>
        </w:rPr>
        <w:t>1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170042" w:rsidRDefault="00170042">
      <w:pPr>
        <w:rPr>
          <w:rFonts w:ascii="宋体" w:hAnsi="宋体" w:cs="宋体"/>
          <w:bCs/>
          <w:szCs w:val="21"/>
        </w:rPr>
      </w:pPr>
    </w:p>
    <w:p w:rsidR="00170042" w:rsidRDefault="00170042" w:rsidP="001B4C2C">
      <w:pPr>
        <w:spacing w:line="360" w:lineRule="auto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72385C" w:rsidRPr="0072385C">
        <w:rPr>
          <w:rFonts w:asciiTheme="majorEastAsia" w:eastAsiaTheme="majorEastAsia" w:hAnsiTheme="majorEastAsia" w:hint="eastAsia"/>
          <w:sz w:val="24"/>
          <w:szCs w:val="24"/>
          <w:u w:val="single"/>
        </w:rPr>
        <w:t>热电厂</w:t>
      </w:r>
      <w:r w:rsidR="001B4C2C" w:rsidRPr="001B4C2C">
        <w:rPr>
          <w:rFonts w:asciiTheme="majorEastAsia" w:eastAsiaTheme="majorEastAsia" w:hAnsiTheme="majorEastAsia" w:hint="eastAsia"/>
          <w:sz w:val="24"/>
          <w:szCs w:val="24"/>
          <w:u w:val="single"/>
        </w:rPr>
        <w:t>2019年-2020</w:t>
      </w:r>
      <w:r w:rsidR="001B4C2C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  <w:r w:rsidR="001B4C2C" w:rsidRPr="001B4C2C">
        <w:rPr>
          <w:rFonts w:asciiTheme="majorEastAsia" w:eastAsiaTheme="majorEastAsia" w:hAnsiTheme="majorEastAsia" w:hint="eastAsia"/>
          <w:sz w:val="24"/>
          <w:szCs w:val="24"/>
          <w:u w:val="single"/>
        </w:rPr>
        <w:t>PLC技术服务</w:t>
      </w:r>
      <w:r w:rsidRPr="00B17A27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B17A27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5430B8" w:rsidRPr="004F0236" w:rsidRDefault="005430B8" w:rsidP="005430B8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5430B8" w:rsidRPr="004F0236" w:rsidRDefault="005430B8" w:rsidP="005430B8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Pr="005430B8">
        <w:rPr>
          <w:rFonts w:asciiTheme="majorEastAsia" w:eastAsiaTheme="majorEastAsia" w:hAnsiTheme="majorEastAsia" w:hint="eastAsia"/>
          <w:sz w:val="24"/>
          <w:szCs w:val="24"/>
        </w:rPr>
        <w:t>热电厂2019年-2020年度PLC技术服务</w:t>
      </w:r>
    </w:p>
    <w:p w:rsidR="005430B8" w:rsidRPr="004F0236" w:rsidRDefault="005430B8" w:rsidP="005430B8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>950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5430B8" w:rsidRPr="004F0236" w:rsidRDefault="005430B8" w:rsidP="005430B8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量：1项</w:t>
      </w:r>
    </w:p>
    <w:p w:rsidR="005430B8" w:rsidRPr="004F0236" w:rsidRDefault="005430B8" w:rsidP="005430B8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主要招标及技术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：见附件“比选文件”</w:t>
      </w:r>
    </w:p>
    <w:p w:rsidR="005430B8" w:rsidRPr="004F0236" w:rsidRDefault="005430B8" w:rsidP="005430B8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服务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时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>限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>12个月</w:t>
      </w:r>
    </w:p>
    <w:p w:rsidR="005430B8" w:rsidRPr="004F0236" w:rsidRDefault="005430B8" w:rsidP="005430B8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A65298">
        <w:rPr>
          <w:rFonts w:asciiTheme="majorEastAsia" w:eastAsiaTheme="majorEastAsia" w:hAnsiTheme="majorEastAsia" w:cs="宋体" w:hint="eastAsia"/>
          <w:bCs/>
          <w:sz w:val="24"/>
          <w:szCs w:val="24"/>
        </w:rPr>
        <w:t>84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5430B8" w:rsidRPr="004F0236" w:rsidRDefault="005430B8" w:rsidP="005430B8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5430B8" w:rsidRPr="004F0236" w:rsidRDefault="005430B8" w:rsidP="001450FA">
      <w:pPr>
        <w:pStyle w:val="a3"/>
        <w:snapToGrid w:val="0"/>
        <w:spacing w:line="400" w:lineRule="exact"/>
        <w:ind w:left="426" w:firstLine="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5430B8" w:rsidRPr="004F0236" w:rsidRDefault="005430B8" w:rsidP="001450FA">
      <w:pPr>
        <w:pStyle w:val="a3"/>
        <w:snapToGrid w:val="0"/>
        <w:spacing w:line="400" w:lineRule="exact"/>
        <w:ind w:left="426" w:firstLine="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5430B8" w:rsidRPr="004F0236" w:rsidRDefault="005430B8" w:rsidP="001450FA">
      <w:pPr>
        <w:pStyle w:val="a3"/>
        <w:snapToGrid w:val="0"/>
        <w:spacing w:line="400" w:lineRule="exact"/>
        <w:ind w:left="426" w:firstLine="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参选人资格要求： 见附件“比选文件”</w:t>
      </w:r>
    </w:p>
    <w:p w:rsidR="005430B8" w:rsidRPr="004F0236" w:rsidRDefault="005430B8" w:rsidP="001450FA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="426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>
        <w:rPr>
          <w:rFonts w:ascii="宋体" w:hAnsi="宋体" w:cs="宋体" w:hint="eastAsia"/>
          <w:bCs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投标时间：2019-0</w:t>
      </w:r>
      <w:r w:rsidR="00065E3C">
        <w:rPr>
          <w:rFonts w:ascii="宋体" w:hAnsi="宋体" w:cs="宋体" w:hint="eastAsia"/>
          <w:color w:val="333333"/>
          <w:shd w:val="clear" w:color="auto" w:fill="FFFFFF"/>
        </w:rPr>
        <w:t>9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065E3C">
        <w:rPr>
          <w:rFonts w:ascii="宋体" w:hAnsi="宋体" w:cs="宋体" w:hint="eastAsia"/>
          <w:color w:val="333333"/>
          <w:shd w:val="clear" w:color="auto" w:fill="FFFFFF"/>
        </w:rPr>
        <w:t>02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Pr="004F0236">
        <w:rPr>
          <w:rFonts w:ascii="宋体" w:hAnsi="宋体" w:cs="宋体"/>
          <w:color w:val="333333"/>
          <w:shd w:val="clear" w:color="auto" w:fill="FFFFFF"/>
        </w:rPr>
        <w:t>-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09</w:t>
      </w:r>
      <w:r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065E3C">
        <w:rPr>
          <w:rFonts w:ascii="宋体" w:hAnsi="宋体" w:cs="宋体" w:hint="eastAsia"/>
          <w:color w:val="333333"/>
          <w:shd w:val="clear" w:color="auto" w:fill="FFFFFF"/>
        </w:rPr>
        <w:t>11</w:t>
      </w:r>
      <w:r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5430B8" w:rsidRPr="004F0236" w:rsidRDefault="005430B8" w:rsidP="001450FA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="426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报名截止后5个工作日，我司将组织有关部门对参选人进行资质评审和比选。</w:t>
      </w:r>
    </w:p>
    <w:p w:rsidR="005430B8" w:rsidRDefault="005430B8" w:rsidP="001450FA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="426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福建福海创石油化工有限公司企业管理部</w:t>
      </w:r>
    </w:p>
    <w:p w:rsidR="005430B8" w:rsidRPr="004F0236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170042" w:rsidRPr="005430B8" w:rsidRDefault="005430B8" w:rsidP="005430B8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                       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A65298">
        <w:rPr>
          <w:rFonts w:ascii="宋体" w:hAnsi="宋体" w:cs="宋体" w:hint="eastAsia"/>
          <w:color w:val="333333"/>
          <w:shd w:val="clear" w:color="auto" w:fill="FFFFFF"/>
        </w:rPr>
        <w:t>9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A65298">
        <w:rPr>
          <w:rFonts w:ascii="宋体" w:hAnsi="宋体" w:cs="宋体" w:hint="eastAsia"/>
          <w:color w:val="333333"/>
          <w:shd w:val="clear" w:color="auto" w:fill="FFFFFF"/>
        </w:rPr>
        <w:t>01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sectPr w:rsidR="00170042" w:rsidRPr="005430B8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2F" w:rsidRDefault="00F3572F" w:rsidP="00281331">
      <w:r>
        <w:separator/>
      </w:r>
    </w:p>
  </w:endnote>
  <w:endnote w:type="continuationSeparator" w:id="0">
    <w:p w:rsidR="00F3572F" w:rsidRDefault="00F3572F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2F" w:rsidRDefault="00F3572F" w:rsidP="00281331">
      <w:r>
        <w:separator/>
      </w:r>
    </w:p>
  </w:footnote>
  <w:footnote w:type="continuationSeparator" w:id="0">
    <w:p w:rsidR="00F3572F" w:rsidRDefault="00F3572F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45EB3"/>
    <w:multiLevelType w:val="hybridMultilevel"/>
    <w:tmpl w:val="7DCA2294"/>
    <w:lvl w:ilvl="0" w:tplc="0D1E8A54">
      <w:start w:val="1"/>
      <w:numFmt w:val="decimal"/>
      <w:lvlText w:val="%1、"/>
      <w:lvlJc w:val="left"/>
      <w:pPr>
        <w:ind w:left="1545" w:hanging="945"/>
      </w:pPr>
      <w:rPr>
        <w:rFonts w:asciiTheme="minorHAnsi" w:eastAsiaTheme="minorEastAsia" w:hAnsiTheme="minorHAnsi" w:cs="宋体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46665"/>
    <w:rsid w:val="00065E3C"/>
    <w:rsid w:val="000F2E5E"/>
    <w:rsid w:val="00126696"/>
    <w:rsid w:val="001450FA"/>
    <w:rsid w:val="001505B3"/>
    <w:rsid w:val="00170042"/>
    <w:rsid w:val="00196F1B"/>
    <w:rsid w:val="001B4C2C"/>
    <w:rsid w:val="00221A0A"/>
    <w:rsid w:val="00281331"/>
    <w:rsid w:val="002F0297"/>
    <w:rsid w:val="00335ED9"/>
    <w:rsid w:val="0036607B"/>
    <w:rsid w:val="00376CB1"/>
    <w:rsid w:val="003779B5"/>
    <w:rsid w:val="0039136B"/>
    <w:rsid w:val="003F6146"/>
    <w:rsid w:val="004A30EB"/>
    <w:rsid w:val="004D20D0"/>
    <w:rsid w:val="004F0FC9"/>
    <w:rsid w:val="005430B8"/>
    <w:rsid w:val="006A2EAC"/>
    <w:rsid w:val="006C1419"/>
    <w:rsid w:val="0072385C"/>
    <w:rsid w:val="00746FFD"/>
    <w:rsid w:val="00785A63"/>
    <w:rsid w:val="008F4228"/>
    <w:rsid w:val="00907250"/>
    <w:rsid w:val="0093240B"/>
    <w:rsid w:val="009D4410"/>
    <w:rsid w:val="00A042E2"/>
    <w:rsid w:val="00A64A14"/>
    <w:rsid w:val="00A65298"/>
    <w:rsid w:val="00A73BE6"/>
    <w:rsid w:val="00AE1ED5"/>
    <w:rsid w:val="00B01336"/>
    <w:rsid w:val="00B17A27"/>
    <w:rsid w:val="00B232B0"/>
    <w:rsid w:val="00BA2952"/>
    <w:rsid w:val="00C72FE9"/>
    <w:rsid w:val="00D27F83"/>
    <w:rsid w:val="00D4656D"/>
    <w:rsid w:val="00D52DF9"/>
    <w:rsid w:val="00E0178A"/>
    <w:rsid w:val="00E659B1"/>
    <w:rsid w:val="00E84403"/>
    <w:rsid w:val="00EA396B"/>
    <w:rsid w:val="00ED07A8"/>
    <w:rsid w:val="00F3572F"/>
    <w:rsid w:val="00F849A1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C72F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2019-09-01T06:48:00Z</dcterms:created>
  <dcterms:modified xsi:type="dcterms:W3CDTF">2019-09-01T07:22:00Z</dcterms:modified>
</cp:coreProperties>
</file>