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31611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3C3867" w:rsidRPr="00FC5C8A" w:rsidRDefault="005E1191" w:rsidP="00331611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汽车入厂煤采制样装置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中</w:t>
      </w:r>
      <w:r w:rsidR="00E326BB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选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4757E6" w:rsidRPr="00C56975">
        <w:rPr>
          <w:color w:val="000000" w:themeColor="text1"/>
          <w:sz w:val="28"/>
          <w:szCs w:val="28"/>
        </w:rPr>
        <w:t>0</w:t>
      </w:r>
      <w:r w:rsidR="000339E5">
        <w:rPr>
          <w:color w:val="000000" w:themeColor="text1"/>
          <w:sz w:val="28"/>
          <w:szCs w:val="28"/>
        </w:rPr>
        <w:t>8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5E1191">
        <w:rPr>
          <w:color w:val="000000" w:themeColor="text1"/>
          <w:sz w:val="28"/>
          <w:szCs w:val="28"/>
        </w:rPr>
        <w:t>26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5E1191">
        <w:rPr>
          <w:color w:val="000000" w:themeColor="text1"/>
          <w:sz w:val="28"/>
          <w:szCs w:val="28"/>
        </w:rPr>
        <w:t>13</w:t>
      </w:r>
      <w:r w:rsidR="00F70E77">
        <w:rPr>
          <w:rFonts w:hint="eastAsia"/>
          <w:color w:val="000000" w:themeColor="text1"/>
          <w:sz w:val="28"/>
          <w:szCs w:val="28"/>
        </w:rPr>
        <w:t>时</w:t>
      </w:r>
      <w:r w:rsidR="000339E5">
        <w:rPr>
          <w:color w:val="000000" w:themeColor="text1"/>
          <w:sz w:val="28"/>
          <w:szCs w:val="28"/>
        </w:rPr>
        <w:t>3</w:t>
      </w:r>
      <w:r w:rsidR="00256EE6">
        <w:rPr>
          <w:color w:val="000000" w:themeColor="text1"/>
          <w:sz w:val="28"/>
          <w:szCs w:val="28"/>
        </w:rPr>
        <w:t>0</w:t>
      </w:r>
      <w:r w:rsidR="002641F0">
        <w:rPr>
          <w:rFonts w:hint="eastAsia"/>
          <w:color w:val="000000" w:themeColor="text1"/>
          <w:sz w:val="28"/>
          <w:szCs w:val="28"/>
        </w:rPr>
        <w:t>分</w:t>
      </w:r>
      <w:r w:rsidR="00F70E77">
        <w:rPr>
          <w:rFonts w:hint="eastAsia"/>
          <w:color w:val="000000" w:themeColor="text1"/>
          <w:sz w:val="28"/>
          <w:szCs w:val="28"/>
        </w:rPr>
        <w:t>在福建省福化天辰气体有限公司召开公开比选会议，经评选</w:t>
      </w:r>
      <w:r w:rsidR="000339E5">
        <w:rPr>
          <w:rFonts w:hint="eastAsia"/>
          <w:color w:val="000000" w:themeColor="text1"/>
          <w:sz w:val="28"/>
          <w:szCs w:val="28"/>
        </w:rPr>
        <w:t>工作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451166" w:rsidRPr="00C56975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</w:t>
      </w:r>
      <w:r w:rsidR="000339E5">
        <w:rPr>
          <w:rFonts w:hint="eastAsia"/>
          <w:color w:val="000000" w:themeColor="text1"/>
          <w:sz w:val="28"/>
          <w:szCs w:val="28"/>
        </w:rPr>
        <w:t>选</w:t>
      </w:r>
      <w:r w:rsidRPr="00C56975">
        <w:rPr>
          <w:rFonts w:hint="eastAsia"/>
          <w:color w:val="000000" w:themeColor="text1"/>
          <w:sz w:val="28"/>
          <w:szCs w:val="28"/>
        </w:rPr>
        <w:t>候选人：</w:t>
      </w:r>
      <w:r w:rsidR="005E1191" w:rsidRPr="005E1191">
        <w:rPr>
          <w:color w:val="000000" w:themeColor="text1"/>
          <w:sz w:val="28"/>
          <w:szCs w:val="28"/>
        </w:rPr>
        <w:t>郑州科富锐科技有限责任公司</w:t>
      </w:r>
    </w:p>
    <w:p w:rsidR="003E47ED" w:rsidRDefault="00881AE4" w:rsidP="0018344C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3E47ED">
        <w:rPr>
          <w:rFonts w:hint="eastAsia"/>
          <w:color w:val="000000" w:themeColor="text1"/>
          <w:sz w:val="28"/>
          <w:szCs w:val="28"/>
        </w:rPr>
        <w:t>被确定为废选的参选人名称及原因：</w:t>
      </w:r>
      <w:r w:rsidR="005E1191">
        <w:rPr>
          <w:rFonts w:hint="eastAsia"/>
          <w:color w:val="000000" w:themeColor="text1"/>
          <w:sz w:val="28"/>
          <w:szCs w:val="28"/>
        </w:rPr>
        <w:t>无</w:t>
      </w:r>
    </w:p>
    <w:p w:rsidR="00881AE4" w:rsidRPr="003E47ED" w:rsidRDefault="00881AE4" w:rsidP="0018344C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3E47ED">
        <w:rPr>
          <w:color w:val="000000" w:themeColor="text1"/>
          <w:sz w:val="28"/>
          <w:szCs w:val="28"/>
        </w:rPr>
        <w:t>中选价格</w:t>
      </w:r>
      <w:r w:rsidRPr="003E47ED">
        <w:rPr>
          <w:rFonts w:hint="eastAsia"/>
          <w:color w:val="000000" w:themeColor="text1"/>
          <w:sz w:val="28"/>
          <w:szCs w:val="28"/>
        </w:rPr>
        <w:t>：</w:t>
      </w:r>
      <w:r w:rsidR="00DA6610" w:rsidRPr="003E47ED">
        <w:rPr>
          <w:rFonts w:hint="eastAsia"/>
          <w:color w:val="000000" w:themeColor="text1"/>
          <w:sz w:val="28"/>
          <w:szCs w:val="28"/>
        </w:rPr>
        <w:t>含税价</w:t>
      </w:r>
      <w:r w:rsidR="005E1191" w:rsidRPr="005E1191">
        <w:rPr>
          <w:rFonts w:hint="eastAsia"/>
          <w:color w:val="000000" w:themeColor="text1"/>
          <w:sz w:val="28"/>
          <w:szCs w:val="28"/>
        </w:rPr>
        <w:t>5</w:t>
      </w:r>
      <w:r w:rsidR="005E1191" w:rsidRPr="005E1191">
        <w:rPr>
          <w:color w:val="000000" w:themeColor="text1"/>
          <w:sz w:val="28"/>
          <w:szCs w:val="28"/>
        </w:rPr>
        <w:t>55158</w:t>
      </w:r>
      <w:r w:rsidR="00705849" w:rsidRPr="003E47ED">
        <w:rPr>
          <w:color w:val="000000" w:themeColor="text1"/>
          <w:sz w:val="28"/>
          <w:szCs w:val="28"/>
        </w:rPr>
        <w:t>元</w:t>
      </w:r>
      <w:r w:rsidR="00670356" w:rsidRPr="003E47ED">
        <w:rPr>
          <w:rFonts w:hint="eastAsia"/>
          <w:color w:val="000000" w:themeColor="text1"/>
          <w:sz w:val="28"/>
          <w:szCs w:val="28"/>
        </w:rPr>
        <w:t>，税率</w:t>
      </w:r>
      <w:r w:rsidR="00670356" w:rsidRPr="003E47ED">
        <w:rPr>
          <w:rFonts w:hint="eastAsia"/>
          <w:color w:val="000000" w:themeColor="text1"/>
          <w:sz w:val="28"/>
          <w:szCs w:val="28"/>
        </w:rPr>
        <w:t>13%</w:t>
      </w:r>
      <w:r w:rsidR="00705849" w:rsidRPr="003E47ED">
        <w:rPr>
          <w:color w:val="000000" w:themeColor="text1"/>
          <w:sz w:val="28"/>
          <w:szCs w:val="28"/>
        </w:rPr>
        <w:t xml:space="preserve"> 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6A5607">
        <w:rPr>
          <w:color w:val="000000" w:themeColor="text1"/>
          <w:sz w:val="28"/>
          <w:szCs w:val="28"/>
        </w:rPr>
        <w:t xml:space="preserve"> 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CF7B05" w:rsidRPr="00C56975">
        <w:rPr>
          <w:color w:val="000000" w:themeColor="text1"/>
          <w:sz w:val="28"/>
          <w:szCs w:val="28"/>
        </w:rPr>
        <w:t>0</w:t>
      </w:r>
      <w:r w:rsidR="009604AF">
        <w:rPr>
          <w:color w:val="000000" w:themeColor="text1"/>
          <w:sz w:val="28"/>
          <w:szCs w:val="28"/>
        </w:rPr>
        <w:t>8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047DC6">
        <w:rPr>
          <w:color w:val="000000" w:themeColor="text1"/>
          <w:sz w:val="28"/>
          <w:szCs w:val="28"/>
        </w:rPr>
        <w:t>2</w:t>
      </w:r>
      <w:r w:rsidR="0020560F">
        <w:rPr>
          <w:color w:val="000000" w:themeColor="text1"/>
          <w:sz w:val="28"/>
          <w:szCs w:val="28"/>
        </w:rPr>
        <w:t>8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773371" w:rsidRPr="00C56975">
        <w:rPr>
          <w:color w:val="000000" w:themeColor="text1"/>
          <w:sz w:val="28"/>
          <w:szCs w:val="28"/>
        </w:rPr>
        <w:t>0</w:t>
      </w:r>
      <w:r w:rsidR="00047DC6">
        <w:rPr>
          <w:color w:val="000000" w:themeColor="text1"/>
          <w:sz w:val="28"/>
          <w:szCs w:val="28"/>
        </w:rPr>
        <w:t>9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047DC6">
        <w:rPr>
          <w:color w:val="000000" w:themeColor="text1"/>
          <w:sz w:val="28"/>
          <w:szCs w:val="28"/>
        </w:rPr>
        <w:t>0</w:t>
      </w:r>
      <w:r w:rsidR="0020560F">
        <w:rPr>
          <w:color w:val="000000" w:themeColor="text1"/>
          <w:sz w:val="28"/>
          <w:szCs w:val="28"/>
        </w:rPr>
        <w:t>2</w:t>
      </w:r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6A5607">
        <w:rPr>
          <w:color w:val="000000" w:themeColor="text1"/>
          <w:sz w:val="28"/>
          <w:szCs w:val="28"/>
        </w:rPr>
        <w:t xml:space="preserve"> 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F70E77">
        <w:rPr>
          <w:rFonts w:hint="eastAsia"/>
          <w:color w:val="000000" w:themeColor="text1"/>
          <w:sz w:val="28"/>
          <w:szCs w:val="28"/>
        </w:rPr>
        <w:t>陈斯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F70E77">
        <w:rPr>
          <w:color w:val="000000" w:themeColor="text1"/>
          <w:sz w:val="28"/>
          <w:szCs w:val="28"/>
        </w:rPr>
        <w:t>188060669</w:t>
      </w:r>
      <w:r w:rsidR="00746407">
        <w:rPr>
          <w:color w:val="000000" w:themeColor="text1"/>
          <w:sz w:val="28"/>
          <w:szCs w:val="28"/>
        </w:rPr>
        <w:t>58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6A5607">
        <w:rPr>
          <w:color w:val="000000" w:themeColor="text1"/>
          <w:sz w:val="28"/>
          <w:szCs w:val="28"/>
        </w:rPr>
        <w:t xml:space="preserve"> 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福建省福化天辰气体有限公司</w:t>
      </w:r>
      <w:r w:rsidR="00797C48">
        <w:rPr>
          <w:rFonts w:asciiTheme="minorEastAsia" w:hAnsiTheme="minorEastAsia" w:hint="eastAsia"/>
          <w:color w:val="000000" w:themeColor="text1"/>
          <w:sz w:val="28"/>
          <w:szCs w:val="28"/>
        </w:rPr>
        <w:t>纪检监察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室</w:t>
      </w:r>
    </w:p>
    <w:p w:rsidR="00D87703" w:rsidRPr="001379CE" w:rsidRDefault="00D87703" w:rsidP="00D87703">
      <w:pPr>
        <w:spacing w:line="360" w:lineRule="auto"/>
        <w:rPr>
          <w:color w:val="000000" w:themeColor="text1"/>
          <w:sz w:val="28"/>
          <w:szCs w:val="28"/>
        </w:rPr>
      </w:pPr>
      <w:r w:rsidRPr="00AB4C8A">
        <w:rPr>
          <w:rFonts w:asciiTheme="minorEastAsia" w:hAnsiTheme="minorEastAsia" w:hint="eastAsia"/>
          <w:color w:val="000000" w:themeColor="text1"/>
          <w:sz w:val="28"/>
          <w:szCs w:val="28"/>
        </w:rPr>
        <w:t>联系人：钟慧萍         联系电话：</w:t>
      </w:r>
      <w:r w:rsidRPr="001379CE">
        <w:rPr>
          <w:color w:val="000000" w:themeColor="text1"/>
          <w:sz w:val="28"/>
          <w:szCs w:val="28"/>
        </w:rPr>
        <w:t>18050790757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</w:t>
      </w:r>
      <w:r w:rsidR="00D87703">
        <w:rPr>
          <w:rFonts w:asciiTheme="minorEastAsia" w:hAnsiTheme="minorEastAsia"/>
          <w:color w:val="000000" w:themeColor="text1"/>
          <w:sz w:val="28"/>
          <w:szCs w:val="28"/>
        </w:rPr>
        <w:t>12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楼（福化天辰气体有限公司）。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451166" w:rsidRPr="002641F0" w:rsidRDefault="008A182A" w:rsidP="002641F0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773371" w:rsidRPr="00FC5C8A">
        <w:rPr>
          <w:color w:val="000000" w:themeColor="text1"/>
          <w:sz w:val="24"/>
          <w:szCs w:val="24"/>
        </w:rPr>
        <w:t>0</w:t>
      </w:r>
      <w:r w:rsidR="009604AF">
        <w:rPr>
          <w:color w:val="000000" w:themeColor="text1"/>
          <w:sz w:val="24"/>
          <w:szCs w:val="24"/>
        </w:rPr>
        <w:t>8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047DC6">
        <w:rPr>
          <w:color w:val="000000" w:themeColor="text1"/>
          <w:sz w:val="24"/>
          <w:szCs w:val="24"/>
        </w:rPr>
        <w:t>2</w:t>
      </w:r>
      <w:r w:rsidR="0020560F">
        <w:rPr>
          <w:color w:val="000000" w:themeColor="text1"/>
          <w:sz w:val="24"/>
          <w:szCs w:val="24"/>
        </w:rPr>
        <w:t>8</w:t>
      </w:r>
      <w:bookmarkStart w:id="0" w:name="_GoBack"/>
      <w:bookmarkEnd w:id="0"/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65585A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98" w:rsidRDefault="00104398" w:rsidP="00746407">
      <w:r>
        <w:separator/>
      </w:r>
    </w:p>
  </w:endnote>
  <w:endnote w:type="continuationSeparator" w:id="0">
    <w:p w:rsidR="00104398" w:rsidRDefault="00104398" w:rsidP="007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98" w:rsidRDefault="00104398" w:rsidP="00746407">
      <w:r>
        <w:separator/>
      </w:r>
    </w:p>
  </w:footnote>
  <w:footnote w:type="continuationSeparator" w:id="0">
    <w:p w:rsidR="00104398" w:rsidRDefault="00104398" w:rsidP="0074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02352"/>
    <w:rsid w:val="000305A4"/>
    <w:rsid w:val="000339E5"/>
    <w:rsid w:val="00047DC6"/>
    <w:rsid w:val="00055848"/>
    <w:rsid w:val="00095905"/>
    <w:rsid w:val="000D1902"/>
    <w:rsid w:val="00104398"/>
    <w:rsid w:val="00141885"/>
    <w:rsid w:val="001437A3"/>
    <w:rsid w:val="001A485A"/>
    <w:rsid w:val="001A673B"/>
    <w:rsid w:val="001E14E1"/>
    <w:rsid w:val="001E1788"/>
    <w:rsid w:val="001E6294"/>
    <w:rsid w:val="001F456D"/>
    <w:rsid w:val="0020560F"/>
    <w:rsid w:val="00214228"/>
    <w:rsid w:val="00214DD7"/>
    <w:rsid w:val="00214E9B"/>
    <w:rsid w:val="002222D5"/>
    <w:rsid w:val="00235D2C"/>
    <w:rsid w:val="00256EE6"/>
    <w:rsid w:val="002641F0"/>
    <w:rsid w:val="002D5ECC"/>
    <w:rsid w:val="002F6F79"/>
    <w:rsid w:val="003219B7"/>
    <w:rsid w:val="00331611"/>
    <w:rsid w:val="00345633"/>
    <w:rsid w:val="003B6541"/>
    <w:rsid w:val="003C3867"/>
    <w:rsid w:val="003E47ED"/>
    <w:rsid w:val="003F2D8F"/>
    <w:rsid w:val="003F667D"/>
    <w:rsid w:val="00451166"/>
    <w:rsid w:val="00454028"/>
    <w:rsid w:val="00462E68"/>
    <w:rsid w:val="004757E6"/>
    <w:rsid w:val="00486FBD"/>
    <w:rsid w:val="004C32C5"/>
    <w:rsid w:val="004D4EA4"/>
    <w:rsid w:val="00522239"/>
    <w:rsid w:val="0052224E"/>
    <w:rsid w:val="00532DE1"/>
    <w:rsid w:val="005550EE"/>
    <w:rsid w:val="00557310"/>
    <w:rsid w:val="005575B8"/>
    <w:rsid w:val="00587138"/>
    <w:rsid w:val="005B5759"/>
    <w:rsid w:val="005E1191"/>
    <w:rsid w:val="00642AB6"/>
    <w:rsid w:val="0065585A"/>
    <w:rsid w:val="00670356"/>
    <w:rsid w:val="006A5607"/>
    <w:rsid w:val="00702862"/>
    <w:rsid w:val="00705849"/>
    <w:rsid w:val="00742E75"/>
    <w:rsid w:val="00746407"/>
    <w:rsid w:val="007661D0"/>
    <w:rsid w:val="00773371"/>
    <w:rsid w:val="00780C58"/>
    <w:rsid w:val="00797C48"/>
    <w:rsid w:val="007A731B"/>
    <w:rsid w:val="007D30B2"/>
    <w:rsid w:val="007E766A"/>
    <w:rsid w:val="00833FC9"/>
    <w:rsid w:val="0087480D"/>
    <w:rsid w:val="00881AE4"/>
    <w:rsid w:val="008A182A"/>
    <w:rsid w:val="008F7449"/>
    <w:rsid w:val="009604AF"/>
    <w:rsid w:val="00987E2B"/>
    <w:rsid w:val="009B3174"/>
    <w:rsid w:val="009C4DC7"/>
    <w:rsid w:val="00A91EB2"/>
    <w:rsid w:val="00AA5D5D"/>
    <w:rsid w:val="00B532D2"/>
    <w:rsid w:val="00B925B3"/>
    <w:rsid w:val="00B942D9"/>
    <w:rsid w:val="00C13A2D"/>
    <w:rsid w:val="00C56975"/>
    <w:rsid w:val="00C82D11"/>
    <w:rsid w:val="00C85617"/>
    <w:rsid w:val="00C90ED0"/>
    <w:rsid w:val="00CF7B05"/>
    <w:rsid w:val="00D23956"/>
    <w:rsid w:val="00D87703"/>
    <w:rsid w:val="00DA10FB"/>
    <w:rsid w:val="00DA6610"/>
    <w:rsid w:val="00DF29CD"/>
    <w:rsid w:val="00DF4455"/>
    <w:rsid w:val="00E12249"/>
    <w:rsid w:val="00E326BB"/>
    <w:rsid w:val="00E537ED"/>
    <w:rsid w:val="00E70397"/>
    <w:rsid w:val="00E765D6"/>
    <w:rsid w:val="00E91D25"/>
    <w:rsid w:val="00ED5312"/>
    <w:rsid w:val="00EF2042"/>
    <w:rsid w:val="00F70E77"/>
    <w:rsid w:val="00F90D4B"/>
    <w:rsid w:val="00FA36F9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4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4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32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3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124</cp:revision>
  <cp:lastPrinted>2019-08-12T06:25:00Z</cp:lastPrinted>
  <dcterms:created xsi:type="dcterms:W3CDTF">2018-12-09T09:00:00Z</dcterms:created>
  <dcterms:modified xsi:type="dcterms:W3CDTF">2019-08-28T01:02:00Z</dcterms:modified>
</cp:coreProperties>
</file>