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46" w:rsidRPr="00976F46" w:rsidRDefault="00976F46" w:rsidP="00976F46">
      <w:pPr>
        <w:spacing w:before="38"/>
        <w:ind w:left="172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76F46">
        <w:rPr>
          <w:rFonts w:ascii="宋体" w:eastAsia="宋体" w:hAnsi="宋体" w:cs="宋体" w:hint="eastAsia"/>
          <w:b/>
          <w:bCs/>
          <w:sz w:val="36"/>
          <w:szCs w:val="36"/>
        </w:rPr>
        <w:t>2019年上半年劳动清洁与护肤用品采购发包</w:t>
      </w:r>
    </w:p>
    <w:p w:rsidR="00F62B4D" w:rsidRPr="00FD5085" w:rsidRDefault="00976F46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首</w:t>
      </w:r>
      <w:r w:rsidR="00F7013E">
        <w:rPr>
          <w:rFonts w:ascii="宋体" w:eastAsia="宋体" w:hAnsi="宋体" w:cs="宋体" w:hint="eastAsia"/>
          <w:b/>
          <w:bCs/>
          <w:sz w:val="36"/>
          <w:szCs w:val="36"/>
        </w:rPr>
        <w:t>轮公示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976F46" w:rsidRPr="00976F46">
        <w:rPr>
          <w:rFonts w:ascii="宋体" w:eastAsia="宋体" w:hAnsi="宋体" w:cs="宋体" w:hint="eastAsia"/>
          <w:bCs/>
          <w:sz w:val="21"/>
          <w:szCs w:val="21"/>
        </w:rPr>
        <w:t>FHC-PTCG20190729001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976F46" w:rsidRPr="00976F46">
        <w:rPr>
          <w:rFonts w:ascii="宋体" w:eastAsia="宋体" w:hAnsi="宋体" w:cs="宋体" w:hint="eastAsia"/>
          <w:bCs/>
          <w:sz w:val="21"/>
          <w:szCs w:val="21"/>
        </w:rPr>
        <w:t>2019年上半年劳动清洁与护肤用品采购发包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8</w:t>
      </w:r>
      <w:r>
        <w:rPr>
          <w:rFonts w:ascii="宋体" w:eastAsia="宋体" w:hAnsi="宋体" w:cs="宋体" w:hint="eastAsia"/>
          <w:bCs/>
          <w:sz w:val="21"/>
          <w:szCs w:val="21"/>
        </w:rPr>
        <w:t>月2</w:t>
      </w:r>
      <w:r w:rsidR="00976F46">
        <w:rPr>
          <w:rFonts w:ascii="宋体" w:eastAsia="宋体" w:hAnsi="宋体" w:cs="宋体" w:hint="eastAsia"/>
          <w:bCs/>
          <w:sz w:val="21"/>
          <w:szCs w:val="21"/>
        </w:rPr>
        <w:t>6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月2</w:t>
      </w:r>
      <w:r w:rsidR="00976F46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976F46">
        <w:rPr>
          <w:rFonts w:ascii="宋体" w:hAnsi="宋体" w:cs="宋体" w:hint="eastAsia"/>
          <w:b w:val="0"/>
          <w:bCs/>
          <w:color w:val="auto"/>
          <w:szCs w:val="21"/>
        </w:rPr>
        <w:t>30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B4D" w:rsidRDefault="006C4B4D" w:rsidP="00AB0E34">
      <w:r>
        <w:separator/>
      </w:r>
    </w:p>
  </w:endnote>
  <w:endnote w:type="continuationSeparator" w:id="0">
    <w:p w:rsidR="006C4B4D" w:rsidRDefault="006C4B4D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B4D" w:rsidRDefault="006C4B4D" w:rsidP="00AB0E34">
      <w:r>
        <w:separator/>
      </w:r>
    </w:p>
  </w:footnote>
  <w:footnote w:type="continuationSeparator" w:id="0">
    <w:p w:rsidR="006C4B4D" w:rsidRDefault="006C4B4D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C0125"/>
    <w:rsid w:val="001E1BC8"/>
    <w:rsid w:val="001F595D"/>
    <w:rsid w:val="00223CC2"/>
    <w:rsid w:val="002807A5"/>
    <w:rsid w:val="00291C0D"/>
    <w:rsid w:val="002B3169"/>
    <w:rsid w:val="00311901"/>
    <w:rsid w:val="003630CF"/>
    <w:rsid w:val="00382E61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C2991"/>
    <w:rsid w:val="006C4B4D"/>
    <w:rsid w:val="007468B3"/>
    <w:rsid w:val="0080162F"/>
    <w:rsid w:val="0083388E"/>
    <w:rsid w:val="00875976"/>
    <w:rsid w:val="00883E71"/>
    <w:rsid w:val="008A3EDE"/>
    <w:rsid w:val="008B1815"/>
    <w:rsid w:val="009315DA"/>
    <w:rsid w:val="00937CC2"/>
    <w:rsid w:val="00970B78"/>
    <w:rsid w:val="00976F46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B101C"/>
    <w:rsid w:val="00EC0745"/>
    <w:rsid w:val="00EF47D6"/>
    <w:rsid w:val="00F47208"/>
    <w:rsid w:val="00F511B6"/>
    <w:rsid w:val="00F62B4D"/>
    <w:rsid w:val="00F7013E"/>
    <w:rsid w:val="00F906E8"/>
    <w:rsid w:val="00FA0B13"/>
    <w:rsid w:val="00FA1358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52</cp:revision>
  <dcterms:created xsi:type="dcterms:W3CDTF">2019-03-22T07:34:00Z</dcterms:created>
  <dcterms:modified xsi:type="dcterms:W3CDTF">2019-08-28T06:22:00Z</dcterms:modified>
</cp:coreProperties>
</file>