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A0663A" w:rsidRPr="00A0663A">
        <w:rPr>
          <w:rFonts w:ascii="微软雅黑" w:eastAsia="微软雅黑"/>
          <w:b/>
          <w:sz w:val="52"/>
          <w:lang w:eastAsia="zh-CN"/>
        </w:rPr>
        <w:t xml:space="preserve"> PVC防水帆布（防雨罩）采购</w:t>
      </w:r>
      <w:r w:rsidR="001F35BB">
        <w:rPr>
          <w:rFonts w:ascii="微软雅黑" w:eastAsia="微软雅黑" w:hint="eastAsia"/>
          <w:b/>
          <w:sz w:val="52"/>
          <w:lang w:eastAsia="zh-CN"/>
        </w:rPr>
        <w:t>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8F7AE5">
        <w:rPr>
          <w:rFonts w:hint="eastAsia"/>
          <w:sz w:val="28"/>
          <w:szCs w:val="28"/>
          <w:u w:val="single"/>
        </w:rPr>
        <w:t>7</w:t>
      </w:r>
      <w:r w:rsidR="00A0663A">
        <w:rPr>
          <w:rFonts w:hint="eastAsia"/>
          <w:sz w:val="28"/>
          <w:szCs w:val="28"/>
          <w:u w:val="single"/>
        </w:rPr>
        <w:t>22002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8F7AE5">
        <w:rPr>
          <w:rFonts w:ascii="微软雅黑" w:eastAsia="微软雅黑" w:hint="eastAsia"/>
          <w:b/>
          <w:w w:val="95"/>
          <w:sz w:val="32"/>
          <w:lang w:eastAsia="zh-CN"/>
        </w:rPr>
        <w:t>8</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932015" w:rsidRPr="00932015">
        <w:rPr>
          <w:rFonts w:hint="eastAsia"/>
          <w:u w:val="single"/>
          <w:lang w:eastAsia="zh-CN"/>
        </w:rPr>
        <w:t xml:space="preserve"> </w:t>
      </w:r>
      <w:r w:rsidR="005E5C97" w:rsidRPr="005E5C97">
        <w:rPr>
          <w:u w:val="single"/>
          <w:lang w:eastAsia="zh-CN"/>
        </w:rPr>
        <w:t>PVC防水帆布（防雨罩）采购</w:t>
      </w:r>
      <w:r w:rsidR="005E5C97" w:rsidRPr="005E5C97">
        <w:rPr>
          <w:rFonts w:hint="eastAsia"/>
          <w:u w:val="single"/>
          <w:lang w:eastAsia="zh-CN"/>
        </w:rPr>
        <w:t>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D678E" w:rsidRPr="008D126B" w:rsidRDefault="003D678E" w:rsidP="003D678E">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3D678E" w:rsidRPr="008D126B" w:rsidRDefault="003D678E" w:rsidP="003D678E">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3D678E" w:rsidRPr="008D126B" w:rsidRDefault="003D678E" w:rsidP="003D678E">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3D678E" w:rsidRDefault="003D678E" w:rsidP="003D678E">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BB0BE1">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BB0BE1">
        <w:rPr>
          <w:rFonts w:hint="eastAsia"/>
          <w:b/>
          <w:snapToGrid w:val="0"/>
          <w:spacing w:val="8"/>
          <w:sz w:val="24"/>
          <w:lang w:eastAsia="zh-CN"/>
        </w:rPr>
        <w:t>8</w:t>
      </w:r>
      <w:r>
        <w:rPr>
          <w:rFonts w:hint="eastAsia"/>
          <w:b/>
          <w:snapToGrid w:val="0"/>
          <w:spacing w:val="8"/>
          <w:sz w:val="24"/>
          <w:lang w:eastAsia="zh-CN"/>
        </w:rPr>
        <w:t xml:space="preserve"> 月 </w:t>
      </w:r>
      <w:r w:rsidR="008F7AE5">
        <w:rPr>
          <w:rFonts w:hint="eastAsia"/>
          <w:b/>
          <w:snapToGrid w:val="0"/>
          <w:spacing w:val="8"/>
          <w:sz w:val="24"/>
          <w:lang w:eastAsia="zh-CN"/>
        </w:rPr>
        <w:t>13</w:t>
      </w:r>
      <w:r>
        <w:rPr>
          <w:rFonts w:hint="eastAsia"/>
          <w:b/>
          <w:snapToGrid w:val="0"/>
          <w:spacing w:val="8"/>
          <w:sz w:val="24"/>
          <w:lang w:eastAsia="zh-CN"/>
        </w:rPr>
        <w:t xml:space="preserve">日-  </w:t>
      </w:r>
      <w:r w:rsidR="00BB0BE1">
        <w:rPr>
          <w:rFonts w:hint="eastAsia"/>
          <w:b/>
          <w:snapToGrid w:val="0"/>
          <w:spacing w:val="8"/>
          <w:sz w:val="24"/>
          <w:lang w:eastAsia="zh-CN"/>
        </w:rPr>
        <w:t>8</w:t>
      </w:r>
      <w:r>
        <w:rPr>
          <w:rFonts w:hint="eastAsia"/>
          <w:b/>
          <w:snapToGrid w:val="0"/>
          <w:spacing w:val="8"/>
          <w:sz w:val="24"/>
          <w:lang w:eastAsia="zh-CN"/>
        </w:rPr>
        <w:t xml:space="preserve">月 </w:t>
      </w:r>
      <w:r w:rsidR="008F7AE5">
        <w:rPr>
          <w:rFonts w:hint="eastAsia"/>
          <w:b/>
          <w:snapToGrid w:val="0"/>
          <w:spacing w:val="8"/>
          <w:sz w:val="24"/>
          <w:lang w:eastAsia="zh-CN"/>
        </w:rPr>
        <w:t>22</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BB0BE1">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8F7AE5">
        <w:rPr>
          <w:rFonts w:hint="eastAsia"/>
          <w:bCs w:val="0"/>
          <w:snapToGrid w:val="0"/>
          <w:spacing w:val="8"/>
          <w:szCs w:val="22"/>
          <w:lang w:eastAsia="zh-CN"/>
        </w:rPr>
        <w:t>26</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8F7AE5">
        <w:rPr>
          <w:rFonts w:hint="eastAsia"/>
          <w:sz w:val="24"/>
          <w:szCs w:val="24"/>
          <w:lang w:eastAsia="zh-CN"/>
        </w:rPr>
        <w:t>黄工</w:t>
      </w:r>
      <w:r>
        <w:rPr>
          <w:rFonts w:hint="eastAsia"/>
          <w:sz w:val="24"/>
          <w:szCs w:val="24"/>
          <w:lang w:eastAsia="zh-CN"/>
        </w:rPr>
        <w:t>，</w:t>
      </w:r>
      <w:r w:rsidR="003D678E">
        <w:rPr>
          <w:rFonts w:hint="eastAsia"/>
          <w:sz w:val="24"/>
          <w:szCs w:val="24"/>
          <w:lang w:eastAsia="zh-CN"/>
        </w:rPr>
        <w:t>13600884882</w:t>
      </w:r>
      <w:r w:rsidR="008B3F8D">
        <w:rPr>
          <w:rFonts w:hint="eastAsia"/>
          <w:sz w:val="24"/>
          <w:szCs w:val="24"/>
          <w:lang w:eastAsia="zh-CN"/>
        </w:rPr>
        <w:t>，</w:t>
      </w:r>
      <w:r w:rsidR="003D678E">
        <w:rPr>
          <w:rFonts w:hint="eastAsia"/>
          <w:sz w:val="24"/>
          <w:szCs w:val="24"/>
          <w:lang w:eastAsia="zh-CN"/>
        </w:rPr>
        <w:t>zh</w:t>
      </w:r>
      <w:r w:rsidR="008F7AE5">
        <w:rPr>
          <w:rFonts w:hint="eastAsia"/>
          <w:sz w:val="24"/>
          <w:szCs w:val="24"/>
          <w:lang w:eastAsia="zh-CN"/>
        </w:rPr>
        <w:t>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r w:rsidRPr="00AA6427">
        <w:rPr>
          <w:rFonts w:ascii="宋体" w:hAnsi="宋体" w:cs="Arial" w:hint="eastAsia"/>
          <w:kern w:val="0"/>
          <w:sz w:val="24"/>
          <w:szCs w:val="24"/>
        </w:rPr>
        <w:t>公司纪检监察室（电话及联系人）：0596-6311774  钟</w:t>
      </w:r>
      <w:r w:rsidR="008F7AE5">
        <w:rPr>
          <w:rFonts w:ascii="宋体" w:hAnsi="宋体" w:cs="Arial" w:hint="eastAsia"/>
          <w:kern w:val="0"/>
          <w:sz w:val="24"/>
          <w:szCs w:val="24"/>
        </w:rPr>
        <w:t>工</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6B2672">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FC37B1">
        <w:rPr>
          <w:rFonts w:hint="eastAsia"/>
          <w:sz w:val="24"/>
          <w:szCs w:val="24"/>
          <w:lang w:eastAsia="zh-CN"/>
        </w:rPr>
        <w:t xml:space="preserve">12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3D678E" w:rsidRPr="005E5C97">
        <w:rPr>
          <w:sz w:val="22"/>
          <w:u w:val="single"/>
          <w:lang w:eastAsia="zh-CN"/>
        </w:rPr>
        <w:t>PVC防水帆布（防雨罩）采购</w:t>
      </w:r>
      <w:r w:rsidR="003D678E" w:rsidRPr="005E5C97">
        <w:rPr>
          <w:rFonts w:hint="eastAsia"/>
          <w:sz w:val="22"/>
          <w:u w:val="single"/>
          <w:lang w:eastAsia="zh-CN"/>
        </w:rPr>
        <w:t>发包</w:t>
      </w:r>
      <w:r w:rsidR="003D678E">
        <w:rPr>
          <w:rFonts w:hint="eastAsia"/>
          <w:sz w:val="22"/>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r w:rsidR="00B914C4" w:rsidRPr="00B914C4">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承包方式：本合同乙方采用承包范围</w:t>
      </w:r>
      <w:proofErr w:type="gramStart"/>
      <w:r>
        <w:rPr>
          <w:rFonts w:hint="eastAsia"/>
          <w:lang w:eastAsia="zh-CN"/>
        </w:rPr>
        <w:t>内</w:t>
      </w:r>
      <w:r w:rsidR="00B914C4">
        <w:rPr>
          <w:rFonts w:hint="eastAsia"/>
          <w:lang w:eastAsia="zh-CN"/>
        </w:rPr>
        <w:t>含税</w:t>
      </w:r>
      <w:proofErr w:type="gramEnd"/>
      <w:r w:rsidR="00B914C4">
        <w:rPr>
          <w:rFonts w:hint="eastAsia"/>
          <w:lang w:eastAsia="zh-CN"/>
        </w:rPr>
        <w:t>送到总包干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B914C4" w:rsidRDefault="00DD56C2" w:rsidP="001F35BB">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3D678E" w:rsidRPr="00383BF7">
        <w:rPr>
          <w:rFonts w:hint="eastAsia"/>
          <w:snapToGrid w:val="0"/>
          <w:spacing w:val="8"/>
          <w:sz w:val="24"/>
          <w:u w:val="single"/>
          <w:lang w:eastAsia="zh-CN"/>
        </w:rPr>
        <w:t>比选人拟对工厂现场部分重要就地仪表及控制柜增加PVC防水帆布（防雨罩）进行处理，避免风吹日晒影响设备使用寿命。现场人员提供设备箱体规格供叁选人参考</w:t>
      </w:r>
      <w:r w:rsidR="00383BF7" w:rsidRPr="00383BF7">
        <w:rPr>
          <w:rFonts w:hint="eastAsia"/>
          <w:snapToGrid w:val="0"/>
          <w:spacing w:val="8"/>
          <w:sz w:val="24"/>
          <w:u w:val="single"/>
          <w:lang w:eastAsia="zh-CN"/>
        </w:rPr>
        <w:t>报价，最终中标比选人需到现场测绘数据并与比选人技术人员确认为准。</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1F35BB">
      <w:pPr>
        <w:spacing w:line="360" w:lineRule="auto"/>
        <w:ind w:leftChars="200" w:left="1040" w:hangingChars="250" w:hanging="60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1F35BB">
        <w:rPr>
          <w:rFonts w:hint="eastAsia"/>
          <w:snapToGrid w:val="0"/>
          <w:spacing w:val="8"/>
          <w:sz w:val="24"/>
          <w:u w:val="single"/>
          <w:lang w:eastAsia="zh-CN"/>
        </w:rPr>
        <w:t>具体</w:t>
      </w:r>
      <w:r w:rsidR="00383BF7">
        <w:rPr>
          <w:rFonts w:hint="eastAsia"/>
          <w:snapToGrid w:val="0"/>
          <w:spacing w:val="8"/>
          <w:sz w:val="24"/>
          <w:u w:val="single"/>
          <w:lang w:eastAsia="zh-CN"/>
        </w:rPr>
        <w:t>需求计划</w:t>
      </w:r>
      <w:r w:rsidR="001F35BB">
        <w:rPr>
          <w:rFonts w:hint="eastAsia"/>
          <w:snapToGrid w:val="0"/>
          <w:spacing w:val="8"/>
          <w:sz w:val="24"/>
          <w:u w:val="single"/>
          <w:lang w:eastAsia="zh-CN"/>
        </w:rPr>
        <w:t>见附件一合同模版中附件1《</w:t>
      </w:r>
      <w:r w:rsidR="00383BF7" w:rsidRPr="00383BF7">
        <w:rPr>
          <w:snapToGrid w:val="0"/>
          <w:spacing w:val="8"/>
          <w:sz w:val="24"/>
          <w:u w:val="single"/>
          <w:lang w:eastAsia="zh-CN"/>
        </w:rPr>
        <w:t>PVC防水帆布（防雨罩）采购计划</w:t>
      </w:r>
      <w:r w:rsidR="001F35BB" w:rsidRPr="00B914C4">
        <w:rPr>
          <w:rFonts w:hint="eastAsia"/>
          <w:snapToGrid w:val="0"/>
          <w:spacing w:val="8"/>
          <w:sz w:val="24"/>
          <w:u w:val="single"/>
          <w:lang w:eastAsia="zh-CN"/>
        </w:rPr>
        <w:t>》</w:t>
      </w:r>
      <w:r w:rsidR="001F35BB">
        <w:rPr>
          <w:rFonts w:hint="eastAsia"/>
          <w:snapToGrid w:val="0"/>
          <w:spacing w:val="8"/>
          <w:sz w:val="24"/>
          <w:u w:val="single"/>
          <w:lang w:eastAsia="zh-CN"/>
        </w:rPr>
        <w:t>。</w:t>
      </w:r>
    </w:p>
    <w:p w:rsidR="00967702" w:rsidRPr="00383BF7" w:rsidRDefault="00DD56C2" w:rsidP="00383BF7">
      <w:pPr>
        <w:pStyle w:val="a3"/>
        <w:spacing w:before="186"/>
        <w:ind w:left="598"/>
        <w:rPr>
          <w:lang w:eastAsia="zh-CN"/>
        </w:rPr>
      </w:pPr>
      <w:r>
        <w:rPr>
          <w:rFonts w:hint="eastAsia"/>
          <w:szCs w:val="28"/>
          <w:lang w:eastAsia="zh-CN"/>
        </w:rPr>
        <w:t>3.</w:t>
      </w:r>
      <w:r w:rsidRPr="00383BF7">
        <w:rPr>
          <w:rFonts w:hint="eastAsia"/>
          <w:lang w:eastAsia="zh-CN"/>
        </w:rPr>
        <w:t>相关要求、标准、规范及规定：</w:t>
      </w:r>
      <w:r w:rsidR="00383BF7" w:rsidRPr="00383BF7">
        <w:rPr>
          <w:lang w:eastAsia="zh-CN"/>
        </w:rPr>
        <w:t xml:space="preserve"> </w:t>
      </w:r>
    </w:p>
    <w:p w:rsidR="00383BF7" w:rsidRPr="00383BF7" w:rsidRDefault="00383BF7" w:rsidP="00383BF7">
      <w:pPr>
        <w:pStyle w:val="a3"/>
        <w:spacing w:before="186"/>
        <w:ind w:left="598"/>
        <w:rPr>
          <w:lang w:eastAsia="zh-CN"/>
        </w:rPr>
      </w:pPr>
      <w:r w:rsidRPr="00383BF7">
        <w:rPr>
          <w:rFonts w:hint="eastAsia"/>
          <w:lang w:eastAsia="zh-CN"/>
        </w:rPr>
        <w:t>3.</w:t>
      </w:r>
      <w:r w:rsidRPr="00383BF7">
        <w:rPr>
          <w:lang w:eastAsia="zh-CN"/>
        </w:rPr>
        <w:t>1、防雨</w:t>
      </w:r>
      <w:proofErr w:type="gramStart"/>
      <w:r w:rsidRPr="00383BF7">
        <w:rPr>
          <w:lang w:eastAsia="zh-CN"/>
        </w:rPr>
        <w:t>罩采用</w:t>
      </w:r>
      <w:proofErr w:type="gramEnd"/>
      <w:r w:rsidRPr="00383BF7">
        <w:rPr>
          <w:lang w:eastAsia="zh-CN"/>
        </w:rPr>
        <w:t>850g</w:t>
      </w:r>
      <w:proofErr w:type="gramStart"/>
      <w:r w:rsidRPr="00383BF7">
        <w:rPr>
          <w:lang w:eastAsia="zh-CN"/>
        </w:rPr>
        <w:t>刀刮布为</w:t>
      </w:r>
      <w:proofErr w:type="gramEnd"/>
      <w:r w:rsidRPr="00383BF7">
        <w:rPr>
          <w:lang w:eastAsia="zh-CN"/>
        </w:rPr>
        <w:t>基材，确保耐磨、耐晒、耐腐蚀；</w:t>
      </w:r>
    </w:p>
    <w:p w:rsidR="00383BF7" w:rsidRPr="00383BF7" w:rsidRDefault="00383BF7" w:rsidP="00383BF7">
      <w:pPr>
        <w:pStyle w:val="a3"/>
        <w:spacing w:before="186"/>
        <w:ind w:left="598"/>
        <w:rPr>
          <w:lang w:eastAsia="zh-CN"/>
        </w:rPr>
      </w:pPr>
      <w:r w:rsidRPr="00383BF7">
        <w:rPr>
          <w:rFonts w:hint="eastAsia"/>
          <w:lang w:eastAsia="zh-CN"/>
        </w:rPr>
        <w:t>3.</w:t>
      </w:r>
      <w:r w:rsidRPr="00383BF7">
        <w:rPr>
          <w:lang w:eastAsia="zh-CN"/>
        </w:rPr>
        <w:t>2、因海边风力较大，</w:t>
      </w:r>
      <w:proofErr w:type="gramStart"/>
      <w:r w:rsidRPr="00383BF7">
        <w:rPr>
          <w:lang w:eastAsia="zh-CN"/>
        </w:rPr>
        <w:t>防雨罩需根据</w:t>
      </w:r>
      <w:proofErr w:type="gramEnd"/>
      <w:r w:rsidRPr="00383BF7">
        <w:rPr>
          <w:lang w:eastAsia="zh-CN"/>
        </w:rPr>
        <w:t>现场要求配套拉链，魔术贴，纽扣，金属环，拉绳等配件予以加固，保证在极端天气情况下防雨罩的固定；</w:t>
      </w:r>
    </w:p>
    <w:p w:rsidR="00383BF7" w:rsidRPr="00383BF7" w:rsidRDefault="00383BF7" w:rsidP="00383BF7">
      <w:pPr>
        <w:pStyle w:val="a3"/>
        <w:spacing w:before="186"/>
        <w:ind w:left="598"/>
        <w:rPr>
          <w:lang w:eastAsia="zh-CN"/>
        </w:rPr>
      </w:pPr>
      <w:r w:rsidRPr="00383BF7">
        <w:rPr>
          <w:rFonts w:hint="eastAsia"/>
          <w:lang w:eastAsia="zh-CN"/>
        </w:rPr>
        <w:t>3.</w:t>
      </w:r>
      <w:r w:rsidRPr="00383BF7">
        <w:rPr>
          <w:lang w:eastAsia="zh-CN"/>
        </w:rPr>
        <w:t>3、箱体或设备仪表、开关正面位置需采用透明材料方便使用，要求做工精细，牢固；</w:t>
      </w:r>
    </w:p>
    <w:p w:rsidR="00383BF7" w:rsidRDefault="00383BF7" w:rsidP="00383BF7">
      <w:pPr>
        <w:pStyle w:val="a3"/>
        <w:spacing w:before="186"/>
        <w:ind w:left="598"/>
        <w:rPr>
          <w:lang w:eastAsia="zh-CN"/>
        </w:rPr>
      </w:pPr>
      <w:r w:rsidRPr="00383BF7">
        <w:rPr>
          <w:rFonts w:hint="eastAsia"/>
          <w:lang w:eastAsia="zh-CN"/>
        </w:rPr>
        <w:t>3.</w:t>
      </w:r>
      <w:r w:rsidRPr="00383BF7">
        <w:rPr>
          <w:lang w:eastAsia="zh-CN"/>
        </w:rPr>
        <w:t>4、因现场管线、穿线管、安装位置、空间等限制，以上提供的规格尺寸只是箱体或设备实际尺寸，最终以供应</w:t>
      </w:r>
      <w:proofErr w:type="gramStart"/>
      <w:r w:rsidRPr="00383BF7">
        <w:rPr>
          <w:lang w:eastAsia="zh-CN"/>
        </w:rPr>
        <w:t>商现场</w:t>
      </w:r>
      <w:proofErr w:type="gramEnd"/>
      <w:r w:rsidRPr="00383BF7">
        <w:rPr>
          <w:lang w:eastAsia="zh-CN"/>
        </w:rPr>
        <w:t>测绘数据及我方技术人员确认为准。</w:t>
      </w:r>
    </w:p>
    <w:p w:rsidR="00383BF7" w:rsidRPr="00383BF7" w:rsidRDefault="00383BF7" w:rsidP="00383BF7">
      <w:pPr>
        <w:pStyle w:val="a3"/>
        <w:spacing w:before="186"/>
        <w:ind w:left="598"/>
        <w:rPr>
          <w:lang w:eastAsia="zh-CN"/>
        </w:rPr>
      </w:pPr>
    </w:p>
    <w:p w:rsidR="00967702" w:rsidRDefault="00835E9C">
      <w:pPr>
        <w:spacing w:line="324"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1F35BB">
        <w:rPr>
          <w:rFonts w:hint="eastAsia"/>
          <w:sz w:val="24"/>
          <w:szCs w:val="28"/>
          <w:lang w:eastAsia="zh-CN"/>
        </w:rPr>
        <w:t>货物</w:t>
      </w:r>
      <w:r w:rsidR="00383BF7">
        <w:rPr>
          <w:rFonts w:hint="eastAsia"/>
          <w:sz w:val="24"/>
          <w:szCs w:val="28"/>
          <w:lang w:eastAsia="zh-CN"/>
        </w:rPr>
        <w:t>材质</w:t>
      </w:r>
      <w:r w:rsidR="001F35BB">
        <w:rPr>
          <w:rFonts w:hint="eastAsia"/>
          <w:sz w:val="24"/>
          <w:szCs w:val="28"/>
          <w:lang w:eastAsia="zh-CN"/>
        </w:rPr>
        <w:t>规格</w:t>
      </w:r>
      <w:r w:rsidR="00383BF7">
        <w:rPr>
          <w:rFonts w:hint="eastAsia"/>
          <w:sz w:val="24"/>
          <w:szCs w:val="28"/>
          <w:lang w:eastAsia="zh-CN"/>
        </w:rPr>
        <w:t>要求</w:t>
      </w:r>
      <w:r w:rsidR="00DD56C2">
        <w:rPr>
          <w:rFonts w:hint="eastAsia"/>
          <w:sz w:val="24"/>
          <w:szCs w:val="28"/>
          <w:lang w:eastAsia="zh-CN"/>
        </w:rPr>
        <w:t>：</w:t>
      </w:r>
      <w:r w:rsidR="00383BF7">
        <w:rPr>
          <w:rFonts w:hint="eastAsia"/>
          <w:snapToGrid w:val="0"/>
          <w:spacing w:val="8"/>
          <w:sz w:val="24"/>
          <w:u w:val="single"/>
          <w:lang w:eastAsia="zh-CN"/>
        </w:rPr>
        <w:t>具体材质规格要求及需求数量见附件一合同模版中附件1《</w:t>
      </w:r>
      <w:r w:rsidR="00383BF7" w:rsidRPr="00383BF7">
        <w:rPr>
          <w:snapToGrid w:val="0"/>
          <w:spacing w:val="8"/>
          <w:sz w:val="24"/>
          <w:u w:val="single"/>
          <w:lang w:eastAsia="zh-CN"/>
        </w:rPr>
        <w:t>PVC防水帆布（防雨罩）采购计划</w:t>
      </w:r>
      <w:r w:rsidR="00383BF7" w:rsidRPr="00B914C4">
        <w:rPr>
          <w:rFonts w:hint="eastAsia"/>
          <w:snapToGrid w:val="0"/>
          <w:spacing w:val="8"/>
          <w:sz w:val="24"/>
          <w:u w:val="single"/>
          <w:lang w:eastAsia="zh-CN"/>
        </w:rPr>
        <w:t>》</w:t>
      </w:r>
      <w:r w:rsidR="00383BF7">
        <w:rPr>
          <w:rFonts w:hint="eastAsia"/>
          <w:snapToGrid w:val="0"/>
          <w:spacing w:val="8"/>
          <w:sz w:val="24"/>
          <w:u w:val="single"/>
          <w:lang w:eastAsia="zh-CN"/>
        </w:rPr>
        <w:t>。</w:t>
      </w:r>
      <w:r w:rsidR="001F35BB">
        <w:rPr>
          <w:sz w:val="24"/>
          <w:szCs w:val="28"/>
          <w:lang w:eastAsia="zh-CN"/>
        </w:rPr>
        <w:t xml:space="preserve"> </w:t>
      </w:r>
    </w:p>
    <w:p w:rsidR="00967702" w:rsidRDefault="00835E9C" w:rsidP="00DA6512">
      <w:pPr>
        <w:spacing w:line="360" w:lineRule="auto"/>
        <w:ind w:firstLineChars="200" w:firstLine="480"/>
        <w:jc w:val="both"/>
        <w:rPr>
          <w:sz w:val="24"/>
          <w:szCs w:val="28"/>
          <w:lang w:eastAsia="zh-CN"/>
        </w:rPr>
      </w:pPr>
      <w:r>
        <w:rPr>
          <w:rFonts w:hint="eastAsia"/>
          <w:sz w:val="24"/>
          <w:szCs w:val="28"/>
          <w:lang w:eastAsia="zh-CN"/>
        </w:rPr>
        <w:t>5</w:t>
      </w:r>
      <w:r w:rsidR="00DA6512" w:rsidRPr="00DA6512">
        <w:rPr>
          <w:rFonts w:hint="eastAsia"/>
          <w:sz w:val="24"/>
          <w:szCs w:val="28"/>
          <w:lang w:eastAsia="zh-CN"/>
        </w:rPr>
        <w:t>.</w:t>
      </w:r>
      <w:r w:rsidR="00FA36C5">
        <w:rPr>
          <w:rFonts w:hint="eastAsia"/>
          <w:sz w:val="24"/>
          <w:szCs w:val="28"/>
          <w:lang w:eastAsia="zh-CN"/>
        </w:rPr>
        <w:t>交货期限</w:t>
      </w:r>
      <w:r w:rsidR="00DD56C2" w:rsidRPr="00E36DAF">
        <w:rPr>
          <w:sz w:val="24"/>
          <w:szCs w:val="28"/>
          <w:lang w:eastAsia="zh-CN"/>
        </w:rPr>
        <w:t>：</w:t>
      </w:r>
      <w:proofErr w:type="gramStart"/>
      <w:r w:rsidR="00383BF7">
        <w:rPr>
          <w:rFonts w:hint="eastAsia"/>
          <w:sz w:val="24"/>
          <w:szCs w:val="28"/>
          <w:lang w:eastAsia="zh-CN"/>
        </w:rPr>
        <w:t>叁</w:t>
      </w:r>
      <w:proofErr w:type="gramEnd"/>
      <w:r w:rsidR="00383BF7">
        <w:rPr>
          <w:rFonts w:hint="eastAsia"/>
          <w:sz w:val="24"/>
          <w:szCs w:val="28"/>
          <w:lang w:eastAsia="zh-CN"/>
        </w:rPr>
        <w:t>选人报价时需明确交货期限及质保期限。</w:t>
      </w:r>
      <w:r w:rsidR="00FA36C5">
        <w:rPr>
          <w:sz w:val="24"/>
          <w:szCs w:val="28"/>
          <w:lang w:eastAsia="zh-CN"/>
        </w:rPr>
        <w:t xml:space="preserve"> </w:t>
      </w:r>
    </w:p>
    <w:p w:rsidR="00E36DAF" w:rsidRPr="00E36DAF" w:rsidRDefault="00835E9C"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383BF7">
        <w:rPr>
          <w:rFonts w:hint="eastAsia"/>
          <w:b/>
          <w:spacing w:val="-10"/>
          <w:sz w:val="24"/>
          <w:szCs w:val="24"/>
          <w:lang w:eastAsia="zh-CN"/>
        </w:rPr>
        <w:t>85000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w:t>
      </w:r>
      <w:r>
        <w:rPr>
          <w:spacing w:val="-10"/>
          <w:lang w:eastAsia="zh-CN"/>
        </w:rPr>
        <w:lastRenderedPageBreak/>
        <w:t>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FA36C5">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lastRenderedPageBreak/>
        <w:t>八、</w:t>
      </w:r>
      <w:r w:rsidR="008A191D">
        <w:rPr>
          <w:rFonts w:hint="eastAsia"/>
          <w:w w:val="95"/>
          <w:lang w:eastAsia="zh-CN"/>
        </w:rPr>
        <w:t>比选公示及</w:t>
      </w:r>
      <w:r>
        <w:rPr>
          <w:w w:val="95"/>
          <w:lang w:eastAsia="zh-CN"/>
        </w:rPr>
        <w:t>参选文件的递交</w:t>
      </w:r>
      <w:r w:rsidR="008A191D">
        <w:rPr>
          <w:rFonts w:hint="eastAsia"/>
          <w:w w:val="95"/>
          <w:lang w:eastAsia="zh-CN"/>
        </w:rPr>
        <w:t>：</w:t>
      </w:r>
    </w:p>
    <w:p w:rsidR="001F35BB" w:rsidRDefault="001F35BB" w:rsidP="001F35BB">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 8 月 13日-  8月 22 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8 </w:t>
      </w:r>
      <w:r w:rsidRPr="00E61853">
        <w:rPr>
          <w:rFonts w:hint="eastAsia"/>
          <w:bCs w:val="0"/>
          <w:snapToGrid w:val="0"/>
          <w:spacing w:val="8"/>
          <w:szCs w:val="22"/>
          <w:lang w:eastAsia="zh-CN"/>
        </w:rPr>
        <w:t>月</w:t>
      </w:r>
      <w:r>
        <w:rPr>
          <w:rFonts w:hint="eastAsia"/>
          <w:bCs w:val="0"/>
          <w:snapToGrid w:val="0"/>
          <w:spacing w:val="8"/>
          <w:szCs w:val="22"/>
          <w:lang w:eastAsia="zh-CN"/>
        </w:rPr>
        <w:t xml:space="preserve"> 26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4C6BF7">
        <w:rPr>
          <w:rFonts w:hint="eastAsia"/>
          <w:szCs w:val="21"/>
          <w:lang w:eastAsia="zh-CN"/>
        </w:rPr>
        <w:t>腾龙芳烃（漳州）</w:t>
      </w:r>
      <w:r w:rsidR="0020750C" w:rsidRPr="00E417A3">
        <w:rPr>
          <w:rFonts w:hint="eastAsia"/>
          <w:szCs w:val="21"/>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76017A" w:rsidRDefault="0076017A" w:rsidP="0076017A">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6017A" w:rsidRDefault="0076017A" w:rsidP="0076017A">
      <w:pPr>
        <w:spacing w:line="120" w:lineRule="auto"/>
        <w:rPr>
          <w:sz w:val="24"/>
        </w:rPr>
      </w:pPr>
      <w:r>
        <w:rPr>
          <w:rFonts w:hint="eastAsia"/>
          <w:sz w:val="24"/>
        </w:rPr>
        <w:t>1、合同标的和合同价格</w:t>
      </w:r>
    </w:p>
    <w:tbl>
      <w:tblPr>
        <w:tblW w:w="9433" w:type="dxa"/>
        <w:jc w:val="center"/>
        <w:tblInd w:w="959" w:type="dxa"/>
        <w:tblLook w:val="04A0"/>
      </w:tblPr>
      <w:tblGrid>
        <w:gridCol w:w="709"/>
        <w:gridCol w:w="2682"/>
        <w:gridCol w:w="2168"/>
        <w:gridCol w:w="696"/>
        <w:gridCol w:w="696"/>
        <w:gridCol w:w="1241"/>
        <w:gridCol w:w="1241"/>
      </w:tblGrid>
      <w:tr w:rsidR="0076017A" w:rsidRPr="00DB575A" w:rsidTr="005D77BF">
        <w:trPr>
          <w:trHeight w:val="585"/>
          <w:jc w:val="center"/>
        </w:trPr>
        <w:tc>
          <w:tcPr>
            <w:tcW w:w="943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6017A" w:rsidRPr="00DB575A" w:rsidRDefault="0076017A" w:rsidP="005D77BF">
            <w:pPr>
              <w:widowControl/>
              <w:jc w:val="center"/>
              <w:rPr>
                <w:b/>
                <w:bCs/>
                <w:color w:val="000000"/>
                <w:sz w:val="24"/>
                <w:lang w:eastAsia="zh-CN"/>
              </w:rPr>
            </w:pPr>
            <w:r w:rsidRPr="00DB575A">
              <w:rPr>
                <w:rFonts w:hint="eastAsia"/>
                <w:b/>
                <w:bCs/>
                <w:color w:val="000000"/>
                <w:sz w:val="24"/>
                <w:lang w:eastAsia="zh-CN"/>
              </w:rPr>
              <w:t>PVC防水帆布（防雨罩）价格清单</w:t>
            </w:r>
          </w:p>
        </w:tc>
      </w:tr>
      <w:tr w:rsidR="0076017A" w:rsidRPr="00DB575A" w:rsidTr="005D77BF">
        <w:trPr>
          <w:trHeight w:val="7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序号</w:t>
            </w:r>
            <w:proofErr w:type="spellEnd"/>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名称</w:t>
            </w:r>
            <w:proofErr w:type="spellEnd"/>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规格</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单位</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数量</w:t>
            </w:r>
            <w:proofErr w:type="spellEnd"/>
          </w:p>
        </w:tc>
        <w:tc>
          <w:tcPr>
            <w:tcW w:w="1241" w:type="dxa"/>
            <w:tcBorders>
              <w:top w:val="nil"/>
              <w:left w:val="nil"/>
              <w:bottom w:val="single" w:sz="4" w:space="0" w:color="auto"/>
              <w:right w:val="single" w:sz="4" w:space="0" w:color="auto"/>
            </w:tcBorders>
            <w:shd w:val="clear" w:color="auto" w:fill="auto"/>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单价</w:t>
            </w:r>
            <w:proofErr w:type="spellEnd"/>
            <w:r w:rsidRPr="00DB575A">
              <w:rPr>
                <w:rFonts w:hint="eastAsia"/>
                <w:b/>
                <w:bCs/>
                <w:color w:val="000000"/>
                <w:sz w:val="24"/>
              </w:rPr>
              <w:br/>
              <w:t>元/套</w:t>
            </w:r>
          </w:p>
        </w:tc>
        <w:tc>
          <w:tcPr>
            <w:tcW w:w="1241" w:type="dxa"/>
            <w:tcBorders>
              <w:top w:val="nil"/>
              <w:left w:val="nil"/>
              <w:bottom w:val="single" w:sz="4" w:space="0" w:color="auto"/>
              <w:right w:val="single" w:sz="4" w:space="0" w:color="auto"/>
            </w:tcBorders>
            <w:shd w:val="clear" w:color="auto" w:fill="auto"/>
            <w:vAlign w:val="center"/>
            <w:hideMark/>
          </w:tcPr>
          <w:p w:rsidR="0076017A" w:rsidRPr="00DB575A" w:rsidRDefault="0076017A" w:rsidP="005D77BF">
            <w:pPr>
              <w:widowControl/>
              <w:jc w:val="center"/>
              <w:rPr>
                <w:b/>
                <w:bCs/>
                <w:color w:val="000000"/>
                <w:sz w:val="24"/>
              </w:rPr>
            </w:pPr>
            <w:proofErr w:type="spellStart"/>
            <w:r w:rsidRPr="00DB575A">
              <w:rPr>
                <w:rFonts w:hint="eastAsia"/>
                <w:b/>
                <w:bCs/>
                <w:color w:val="000000"/>
                <w:sz w:val="24"/>
              </w:rPr>
              <w:t>小计</w:t>
            </w:r>
            <w:proofErr w:type="spellEnd"/>
            <w:r w:rsidRPr="00DB575A">
              <w:rPr>
                <w:rFonts w:hint="eastAsia"/>
                <w:b/>
                <w:bCs/>
                <w:color w:val="000000"/>
                <w:sz w:val="24"/>
              </w:rPr>
              <w:br/>
              <w:t>元</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440*330*240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1160*1000*460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4</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810*520*360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5</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6</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6</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1640*610*410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10</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7</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610*510*210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9</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10</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910*710*510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11</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1510*610*510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12</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1810*800*520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13</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1200*810*410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14</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w:t>
            </w:r>
            <w:r w:rsidRPr="00DB575A">
              <w:rPr>
                <w:rFonts w:hint="eastAsia"/>
                <w:color w:val="000000"/>
                <w:sz w:val="24"/>
              </w:rPr>
              <w:lastRenderedPageBreak/>
              <w:t>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lastRenderedPageBreak/>
              <w:t>1710*710*450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lastRenderedPageBreak/>
              <w:t>15</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2100*810*640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16</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410*310*210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17</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810*610*260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18</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410*310*210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19</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710*510*180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20</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830*610*380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19</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21</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900*900*900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50</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22</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600*600*600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66</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23</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250*650*230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24</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25*25*25</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6</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25</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65*65*65</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26</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1680*840*510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27</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1480*840*540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28</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1480*1340*540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29</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2180*1640*810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30</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2280*1640*640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31</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580*610*270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32</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100*1250*600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20</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33</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100*3800*600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34</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PVC防水帆布（防雨罩</w:t>
            </w:r>
            <w:proofErr w:type="spellEnd"/>
            <w:r w:rsidRPr="00DB575A">
              <w:rPr>
                <w:rFonts w:hint="eastAsia"/>
                <w:color w:val="000000"/>
                <w:sz w:val="24"/>
              </w:rPr>
              <w:t>）</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250*180*180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295</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r w:rsidR="0076017A" w:rsidRPr="00DB575A" w:rsidTr="005D77BF">
        <w:trPr>
          <w:trHeight w:val="3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 xml:space="preserve">　</w:t>
            </w:r>
          </w:p>
        </w:tc>
        <w:tc>
          <w:tcPr>
            <w:tcW w:w="2682"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2168"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proofErr w:type="spellStart"/>
            <w:r w:rsidRPr="00DB575A">
              <w:rPr>
                <w:rFonts w:hint="eastAsia"/>
                <w:color w:val="000000"/>
                <w:sz w:val="24"/>
              </w:rPr>
              <w:t>总合计</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jc w:val="center"/>
              <w:rPr>
                <w:color w:val="000000"/>
                <w:sz w:val="24"/>
              </w:rPr>
            </w:pPr>
            <w:r w:rsidRPr="00DB575A">
              <w:rPr>
                <w:rFonts w:hint="eastAsia"/>
                <w:color w:val="000000"/>
                <w:sz w:val="24"/>
              </w:rPr>
              <w:t>599</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DB575A" w:rsidRDefault="0076017A" w:rsidP="005D77BF">
            <w:pPr>
              <w:widowControl/>
              <w:rPr>
                <w:color w:val="000000"/>
                <w:sz w:val="24"/>
              </w:rPr>
            </w:pPr>
            <w:r w:rsidRPr="00DB575A">
              <w:rPr>
                <w:rFonts w:hint="eastAsia"/>
                <w:color w:val="000000"/>
                <w:sz w:val="24"/>
              </w:rPr>
              <w:t xml:space="preserve">　</w:t>
            </w:r>
          </w:p>
        </w:tc>
      </w:tr>
    </w:tbl>
    <w:p w:rsidR="0076017A" w:rsidRDefault="0076017A" w:rsidP="0076017A">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上述金额为含税送到价格，包含了乙方提供本合同约定的产品及相应服务（如有）</w:t>
      </w:r>
      <w:r>
        <w:rPr>
          <w:rFonts w:hint="eastAsia"/>
          <w:sz w:val="24"/>
          <w:lang w:eastAsia="zh-CN"/>
        </w:rPr>
        <w:lastRenderedPageBreak/>
        <w:t>的全部价格，除非另有约定，甲方不再承担其他费用。防雨罩的相关材质规格及其他具体要求见附件1《</w:t>
      </w:r>
      <w:r w:rsidRPr="005349AE">
        <w:rPr>
          <w:rFonts w:hint="eastAsia"/>
          <w:sz w:val="24"/>
          <w:lang w:eastAsia="zh-CN"/>
        </w:rPr>
        <w:t>PVC防水帆布（防雨罩）采购计划</w:t>
      </w:r>
      <w:r w:rsidRPr="00213DC1">
        <w:rPr>
          <w:rFonts w:hint="eastAsia"/>
          <w:sz w:val="24"/>
          <w:lang w:eastAsia="zh-CN"/>
        </w:rPr>
        <w:t>》</w:t>
      </w:r>
      <w:r>
        <w:rPr>
          <w:rFonts w:hint="eastAsia"/>
          <w:sz w:val="24"/>
          <w:lang w:eastAsia="zh-CN"/>
        </w:rPr>
        <w:t>。</w:t>
      </w:r>
    </w:p>
    <w:p w:rsidR="0076017A" w:rsidRDefault="0076017A" w:rsidP="0076017A">
      <w:pPr>
        <w:spacing w:line="360" w:lineRule="auto"/>
        <w:rPr>
          <w:sz w:val="24"/>
          <w:lang w:eastAsia="zh-CN"/>
        </w:rPr>
      </w:pPr>
      <w:r>
        <w:rPr>
          <w:rFonts w:hint="eastAsia"/>
          <w:sz w:val="24"/>
          <w:lang w:eastAsia="zh-CN"/>
        </w:rPr>
        <w:t>2、交货：</w:t>
      </w:r>
    </w:p>
    <w:p w:rsidR="0076017A" w:rsidRDefault="0076017A" w:rsidP="0076017A">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乙方负责送到现场交货验收，由甲方自行负责安装。</w:t>
      </w:r>
      <w:r>
        <w:rPr>
          <w:sz w:val="24"/>
          <w:u w:val="single"/>
          <w:lang w:eastAsia="zh-CN"/>
        </w:rPr>
        <w:t xml:space="preserve">                   </w:t>
      </w:r>
    </w:p>
    <w:p w:rsidR="0076017A" w:rsidRDefault="0076017A" w:rsidP="0076017A">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76017A" w:rsidRPr="000A74F4" w:rsidRDefault="0076017A" w:rsidP="0076017A">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交货期为合同签订后    日内交货。</w:t>
      </w:r>
      <w:r>
        <w:rPr>
          <w:sz w:val="24"/>
          <w:u w:val="single"/>
          <w:lang w:eastAsia="zh-CN"/>
        </w:rPr>
        <w:t xml:space="preserve">     </w:t>
      </w:r>
    </w:p>
    <w:p w:rsidR="0076017A" w:rsidRDefault="0076017A" w:rsidP="0076017A">
      <w:pPr>
        <w:spacing w:line="360" w:lineRule="auto"/>
        <w:ind w:firstLineChars="200" w:firstLine="480"/>
        <w:rPr>
          <w:sz w:val="24"/>
          <w:lang w:eastAsia="zh-CN"/>
        </w:rPr>
      </w:pPr>
      <w:r>
        <w:rPr>
          <w:rFonts w:hint="eastAsia"/>
          <w:sz w:val="24"/>
          <w:lang w:eastAsia="zh-CN"/>
        </w:rPr>
        <w:t>2.4乙方提供产品调试服务，并承担运输过程中发生的一切费用。在产品交付给甲方之前，相关的毁损、灭失等风险均由乙方自行承担。</w:t>
      </w:r>
    </w:p>
    <w:p w:rsidR="0076017A" w:rsidRDefault="0076017A" w:rsidP="0076017A">
      <w:pPr>
        <w:spacing w:line="360" w:lineRule="auto"/>
        <w:rPr>
          <w:sz w:val="24"/>
          <w:lang w:eastAsia="zh-CN"/>
        </w:rPr>
      </w:pPr>
      <w:r>
        <w:rPr>
          <w:rFonts w:hint="eastAsia"/>
          <w:sz w:val="24"/>
          <w:lang w:eastAsia="zh-CN"/>
        </w:rPr>
        <w:t>3、付款方式与条件</w:t>
      </w:r>
    </w:p>
    <w:p w:rsidR="0076017A" w:rsidRDefault="0076017A" w:rsidP="0076017A">
      <w:pPr>
        <w:spacing w:line="360" w:lineRule="auto"/>
        <w:ind w:firstLineChars="200" w:firstLine="480"/>
        <w:rPr>
          <w:sz w:val="24"/>
          <w:lang w:eastAsia="zh-CN"/>
        </w:rPr>
      </w:pPr>
      <w:r>
        <w:rPr>
          <w:rFonts w:hint="eastAsia"/>
          <w:sz w:val="24"/>
          <w:lang w:eastAsia="zh-CN"/>
        </w:rPr>
        <w:t>3.1乙方交付产品后，按合同约定标准经甲方验收合格后，乙方开具全额13%增值税专用发票，甲方</w:t>
      </w:r>
      <w:r>
        <w:rPr>
          <w:rFonts w:hint="eastAsia"/>
          <w:sz w:val="24"/>
          <w:u w:val="single"/>
          <w:lang w:eastAsia="zh-CN"/>
        </w:rPr>
        <w:t>收到全额增值税专用发票后30日内</w:t>
      </w:r>
      <w:r>
        <w:rPr>
          <w:rFonts w:hint="eastAsia"/>
          <w:sz w:val="24"/>
          <w:lang w:eastAsia="zh-CN"/>
        </w:rPr>
        <w:t>向乙方支付全额合同价款100%。</w:t>
      </w:r>
    </w:p>
    <w:p w:rsidR="0076017A" w:rsidRPr="002F6E9E" w:rsidRDefault="0076017A" w:rsidP="0076017A">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Pr>
          <w:rFonts w:hint="eastAsia"/>
          <w:sz w:val="24"/>
          <w:lang w:eastAsia="zh-CN"/>
        </w:rPr>
        <w:t>13</w:t>
      </w:r>
      <w:r w:rsidRPr="002F6E9E">
        <w:rPr>
          <w:rFonts w:hint="eastAsia"/>
          <w:sz w:val="24"/>
          <w:lang w:eastAsia="zh-CN"/>
        </w:rPr>
        <w:t>%增值税专用发票</w:t>
      </w:r>
      <w:r>
        <w:rPr>
          <w:rFonts w:hint="eastAsia"/>
          <w:sz w:val="24"/>
          <w:lang w:eastAsia="zh-CN"/>
        </w:rPr>
        <w:t>。</w:t>
      </w:r>
    </w:p>
    <w:p w:rsidR="0076017A" w:rsidRDefault="0076017A" w:rsidP="0076017A">
      <w:pPr>
        <w:spacing w:line="360" w:lineRule="auto"/>
        <w:rPr>
          <w:sz w:val="24"/>
          <w:lang w:eastAsia="zh-CN"/>
        </w:rPr>
      </w:pPr>
      <w:r>
        <w:rPr>
          <w:rFonts w:hint="eastAsia"/>
          <w:sz w:val="24"/>
          <w:lang w:eastAsia="zh-CN"/>
        </w:rPr>
        <w:t>4、质量要求和技术标准</w:t>
      </w:r>
    </w:p>
    <w:p w:rsidR="0076017A" w:rsidRDefault="0076017A" w:rsidP="0076017A">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76017A" w:rsidRDefault="0076017A" w:rsidP="0076017A">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w:t>
      </w:r>
      <w:r w:rsidRPr="00223012">
        <w:rPr>
          <w:rFonts w:hint="eastAsia"/>
          <w:sz w:val="24"/>
          <w:lang w:eastAsia="zh-CN"/>
        </w:rPr>
        <w:t>质保期</w:t>
      </w:r>
      <w:r>
        <w:rPr>
          <w:rFonts w:hint="eastAsia"/>
          <w:sz w:val="24"/>
          <w:lang w:eastAsia="zh-CN"/>
        </w:rPr>
        <w:t>自货物验收合格之日起</w:t>
      </w:r>
      <w:r w:rsidRPr="00213DC1">
        <w:rPr>
          <w:rFonts w:hint="eastAsia"/>
          <w:sz w:val="24"/>
          <w:u w:val="single"/>
          <w:lang w:eastAsia="zh-CN"/>
        </w:rPr>
        <w:t xml:space="preserve">   </w:t>
      </w:r>
      <w:r>
        <w:rPr>
          <w:rFonts w:hint="eastAsia"/>
          <w:sz w:val="24"/>
          <w:u w:val="single"/>
          <w:lang w:eastAsia="zh-CN"/>
        </w:rPr>
        <w:t xml:space="preserve">  </w:t>
      </w:r>
      <w:r w:rsidRPr="00213DC1">
        <w:rPr>
          <w:rFonts w:hint="eastAsia"/>
          <w:sz w:val="24"/>
          <w:u w:val="single"/>
          <w:lang w:eastAsia="zh-CN"/>
        </w:rPr>
        <w:t xml:space="preserve">  </w:t>
      </w:r>
      <w:proofErr w:type="gramStart"/>
      <w:r>
        <w:rPr>
          <w:rFonts w:hint="eastAsia"/>
          <w:sz w:val="24"/>
          <w:u w:val="single"/>
          <w:lang w:eastAsia="zh-CN"/>
        </w:rPr>
        <w:t>个</w:t>
      </w:r>
      <w:proofErr w:type="gramEnd"/>
      <w:r>
        <w:rPr>
          <w:rFonts w:hint="eastAsia"/>
          <w:sz w:val="24"/>
          <w:u w:val="single"/>
          <w:lang w:eastAsia="zh-CN"/>
        </w:rPr>
        <w:t>月</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76017A" w:rsidRDefault="0076017A" w:rsidP="0076017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6017A" w:rsidRDefault="0076017A" w:rsidP="0076017A">
      <w:pPr>
        <w:spacing w:line="360" w:lineRule="auto"/>
        <w:ind w:firstLine="465"/>
        <w:rPr>
          <w:sz w:val="24"/>
          <w:lang w:eastAsia="zh-CN"/>
        </w:rPr>
      </w:pPr>
      <w:r>
        <w:rPr>
          <w:rFonts w:hint="eastAsia"/>
          <w:sz w:val="24"/>
          <w:lang w:eastAsia="zh-CN"/>
        </w:rPr>
        <w:t>4.4乙方不按本合同约定交付产品所产生的任何费用由乙方自己承担。</w:t>
      </w:r>
    </w:p>
    <w:p w:rsidR="0076017A" w:rsidRPr="0018545B" w:rsidRDefault="0076017A" w:rsidP="0076017A">
      <w:pPr>
        <w:spacing w:line="360" w:lineRule="auto"/>
        <w:ind w:firstLine="465"/>
        <w:rPr>
          <w:sz w:val="24"/>
          <w:lang w:eastAsia="zh-CN"/>
        </w:rPr>
      </w:pPr>
      <w:r>
        <w:rPr>
          <w:rFonts w:hint="eastAsia"/>
          <w:sz w:val="24"/>
          <w:lang w:eastAsia="zh-CN"/>
        </w:rPr>
        <w:t>4.5本合同项下产品合同签订前乙方已与甲方技术人员进行技术澄清交流。乙</w:t>
      </w:r>
      <w:r>
        <w:rPr>
          <w:rFonts w:hint="eastAsia"/>
          <w:sz w:val="24"/>
          <w:lang w:eastAsia="zh-CN"/>
        </w:rPr>
        <w:lastRenderedPageBreak/>
        <w:t>方交货时需确保与合同约定相同，否则甲方有权拒收，所产生损失由乙方承担。</w:t>
      </w:r>
    </w:p>
    <w:p w:rsidR="0076017A" w:rsidRDefault="0076017A" w:rsidP="0076017A">
      <w:pPr>
        <w:spacing w:line="360" w:lineRule="auto"/>
        <w:rPr>
          <w:sz w:val="24"/>
          <w:lang w:eastAsia="zh-CN"/>
        </w:rPr>
      </w:pPr>
      <w:r>
        <w:rPr>
          <w:rFonts w:hint="eastAsia"/>
          <w:sz w:val="24"/>
          <w:lang w:eastAsia="zh-CN"/>
        </w:rPr>
        <w:t>5、安装调试、技术服务、人员培训及技术资料</w:t>
      </w:r>
    </w:p>
    <w:p w:rsidR="0076017A" w:rsidRPr="00097238" w:rsidRDefault="0076017A" w:rsidP="0076017A">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76017A" w:rsidRPr="00097238" w:rsidRDefault="00D52B1C" w:rsidP="0076017A">
      <w:pPr>
        <w:spacing w:line="360" w:lineRule="auto"/>
        <w:ind w:firstLineChars="200" w:firstLine="480"/>
        <w:rPr>
          <w:sz w:val="24"/>
          <w:lang w:eastAsia="zh-CN"/>
        </w:rPr>
      </w:pPr>
      <w:sdt>
        <w:sdtPr>
          <w:rPr>
            <w:rFonts w:hint="eastAsia"/>
            <w:sz w:val="24"/>
          </w:rPr>
          <w:id w:val="-22404436"/>
        </w:sdtPr>
        <w:sdtContent>
          <w:r w:rsidR="0076017A" w:rsidRPr="00097238">
            <w:rPr>
              <w:rFonts w:hint="eastAsia"/>
              <w:sz w:val="24"/>
              <w:lang w:eastAsia="zh-CN"/>
            </w:rPr>
            <w:t>☐</w:t>
          </w:r>
          <w:sdt>
            <w:sdtPr>
              <w:rPr>
                <w:rFonts w:hint="eastAsia"/>
                <w:sz w:val="24"/>
              </w:rPr>
              <w:id w:val="24905329"/>
              <w:showingPlcHdr/>
            </w:sdtPr>
            <w:sdtContent>
              <w:r w:rsidR="0076017A">
                <w:rPr>
                  <w:sz w:val="24"/>
                  <w:lang w:eastAsia="zh-CN"/>
                </w:rPr>
                <w:t xml:space="preserve">     </w:t>
              </w:r>
            </w:sdtContent>
          </w:sdt>
        </w:sdtContent>
      </w:sdt>
      <w:r w:rsidR="0076017A" w:rsidRPr="00097238">
        <w:rPr>
          <w:rFonts w:hint="eastAsia"/>
          <w:sz w:val="24"/>
          <w:lang w:eastAsia="zh-CN"/>
        </w:rPr>
        <w:t>安装调试：乙方应在产品到货后  20 日内安装完毕，并提请甲方进行调试验收；</w:t>
      </w:r>
      <w:r w:rsidR="0076017A" w:rsidRPr="00097238">
        <w:rPr>
          <w:sz w:val="24"/>
          <w:lang w:eastAsia="zh-CN"/>
        </w:rPr>
        <w:t xml:space="preserve">    </w:t>
      </w:r>
    </w:p>
    <w:p w:rsidR="0076017A" w:rsidRPr="00097238" w:rsidRDefault="00D52B1C" w:rsidP="0076017A">
      <w:pPr>
        <w:spacing w:line="360" w:lineRule="auto"/>
        <w:ind w:firstLineChars="200" w:firstLine="480"/>
        <w:rPr>
          <w:sz w:val="24"/>
          <w:lang w:eastAsia="zh-CN"/>
        </w:rPr>
      </w:pPr>
      <w:sdt>
        <w:sdtPr>
          <w:rPr>
            <w:rFonts w:hint="eastAsia"/>
            <w:sz w:val="24"/>
          </w:rPr>
          <w:id w:val="-1019545688"/>
        </w:sdtPr>
        <w:sdtContent>
          <w:r w:rsidR="0076017A" w:rsidRPr="00097238">
            <w:rPr>
              <w:rFonts w:hint="eastAsia"/>
              <w:sz w:val="24"/>
              <w:lang w:eastAsia="zh-CN"/>
            </w:rPr>
            <w:t>☐</w:t>
          </w:r>
        </w:sdtContent>
      </w:sdt>
      <w:r w:rsidR="0076017A" w:rsidRPr="00097238">
        <w:rPr>
          <w:rFonts w:hint="eastAsia"/>
          <w:sz w:val="24"/>
          <w:lang w:eastAsia="zh-CN"/>
        </w:rPr>
        <w:t>技术服务：乙方应向甲方免费提供工程服务和现场服务，服务人员必须是有经验的技术人员；</w:t>
      </w:r>
      <w:r w:rsidR="0076017A" w:rsidRPr="00097238">
        <w:rPr>
          <w:sz w:val="24"/>
          <w:lang w:eastAsia="zh-CN"/>
        </w:rPr>
        <w:t xml:space="preserve">                                                               </w:t>
      </w:r>
    </w:p>
    <w:p w:rsidR="0076017A" w:rsidRPr="00097238" w:rsidRDefault="00D52B1C" w:rsidP="0076017A">
      <w:pPr>
        <w:spacing w:line="360" w:lineRule="auto"/>
        <w:ind w:leftChars="228" w:left="742" w:hangingChars="100" w:hanging="240"/>
        <w:rPr>
          <w:sz w:val="24"/>
          <w:lang w:eastAsia="zh-CN"/>
        </w:rPr>
      </w:pPr>
      <w:sdt>
        <w:sdtPr>
          <w:rPr>
            <w:rFonts w:hint="eastAsia"/>
            <w:sz w:val="24"/>
          </w:rPr>
          <w:id w:val="1427537698"/>
        </w:sdtPr>
        <w:sdtContent>
          <w:r w:rsidR="0076017A" w:rsidRPr="00097238">
            <w:rPr>
              <w:rFonts w:hint="eastAsia"/>
              <w:sz w:val="24"/>
              <w:lang w:eastAsia="zh-CN"/>
            </w:rPr>
            <w:t>☐</w:t>
          </w:r>
          <w:sdt>
            <w:sdtPr>
              <w:rPr>
                <w:rFonts w:hint="eastAsia"/>
                <w:sz w:val="24"/>
              </w:rPr>
              <w:id w:val="24905330"/>
              <w:showingPlcHdr/>
            </w:sdtPr>
            <w:sdtContent>
              <w:r w:rsidR="0076017A">
                <w:rPr>
                  <w:sz w:val="24"/>
                  <w:lang w:eastAsia="zh-CN"/>
                </w:rPr>
                <w:t xml:space="preserve">     </w:t>
              </w:r>
            </w:sdtContent>
          </w:sdt>
        </w:sdtContent>
      </w:sdt>
      <w:r w:rsidR="0076017A" w:rsidRPr="00097238">
        <w:rPr>
          <w:rFonts w:hint="eastAsia"/>
          <w:sz w:val="24"/>
          <w:lang w:eastAsia="zh-CN"/>
        </w:rPr>
        <w:t>人员培训：</w:t>
      </w:r>
      <w:r w:rsidR="0076017A">
        <w:rPr>
          <w:rFonts w:hint="eastAsia"/>
          <w:sz w:val="24"/>
          <w:lang w:eastAsia="zh-CN"/>
        </w:rPr>
        <w:t>如有需要，</w:t>
      </w:r>
      <w:r w:rsidR="0076017A" w:rsidRPr="00097238">
        <w:rPr>
          <w:rFonts w:hint="eastAsia"/>
          <w:sz w:val="24"/>
          <w:lang w:eastAsia="zh-CN"/>
        </w:rPr>
        <w:t>乙方应按甲方要求为甲方工作人员以及使用人员进行现场免费技术培训，培训人数至少3人；</w:t>
      </w:r>
    </w:p>
    <w:p w:rsidR="0076017A" w:rsidRDefault="00D52B1C" w:rsidP="0076017A">
      <w:pPr>
        <w:spacing w:line="360" w:lineRule="auto"/>
        <w:ind w:firstLineChars="200" w:firstLine="480"/>
        <w:rPr>
          <w:sz w:val="24"/>
          <w:lang w:eastAsia="zh-CN"/>
        </w:rPr>
      </w:pPr>
      <w:sdt>
        <w:sdtPr>
          <w:rPr>
            <w:rFonts w:hint="eastAsia"/>
            <w:sz w:val="24"/>
          </w:rPr>
          <w:id w:val="-1252738078"/>
        </w:sdtPr>
        <w:sdtContent>
          <w:r w:rsidR="0076017A" w:rsidRPr="00097238">
            <w:rPr>
              <w:rFonts w:hint="eastAsia"/>
              <w:sz w:val="24"/>
              <w:lang w:eastAsia="zh-CN"/>
            </w:rPr>
            <w:t>☐</w:t>
          </w:r>
        </w:sdtContent>
      </w:sdt>
      <w:r w:rsidR="0076017A" w:rsidRPr="00097238">
        <w:rPr>
          <w:rFonts w:hint="eastAsia"/>
          <w:sz w:val="24"/>
          <w:lang w:eastAsia="zh-CN"/>
        </w:rPr>
        <w:t>技术资料：乙方应按甲方</w:t>
      </w:r>
      <w:r w:rsidR="0076017A">
        <w:rPr>
          <w:rFonts w:hint="eastAsia"/>
          <w:sz w:val="24"/>
          <w:lang w:eastAsia="zh-CN"/>
        </w:rPr>
        <w:t>要求</w:t>
      </w:r>
      <w:r w:rsidR="0076017A" w:rsidRPr="00097238">
        <w:rPr>
          <w:rFonts w:hint="eastAsia"/>
          <w:sz w:val="24"/>
          <w:lang w:eastAsia="zh-CN"/>
        </w:rPr>
        <w:t>提供应用手册文件资料；增训资料等相关资料</w:t>
      </w:r>
      <w:r w:rsidR="0076017A" w:rsidRPr="00097238">
        <w:rPr>
          <w:sz w:val="24"/>
          <w:lang w:eastAsia="zh-CN"/>
        </w:rPr>
        <w:t xml:space="preserve">                                  </w:t>
      </w:r>
    </w:p>
    <w:p w:rsidR="0076017A" w:rsidRDefault="0076017A" w:rsidP="0076017A">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76017A" w:rsidRDefault="0076017A" w:rsidP="0076017A">
      <w:pPr>
        <w:spacing w:line="360" w:lineRule="auto"/>
        <w:rPr>
          <w:sz w:val="24"/>
          <w:lang w:eastAsia="zh-CN"/>
        </w:rPr>
      </w:pPr>
      <w:r>
        <w:rPr>
          <w:rFonts w:hint="eastAsia"/>
          <w:sz w:val="24"/>
          <w:lang w:eastAsia="zh-CN"/>
        </w:rPr>
        <w:t>6、验收</w:t>
      </w:r>
    </w:p>
    <w:p w:rsidR="0076017A" w:rsidRDefault="0076017A" w:rsidP="0076017A">
      <w:pPr>
        <w:spacing w:line="360" w:lineRule="auto"/>
        <w:rPr>
          <w:sz w:val="24"/>
          <w:lang w:eastAsia="zh-CN"/>
        </w:rPr>
      </w:pPr>
      <w:r>
        <w:rPr>
          <w:rFonts w:hint="eastAsia"/>
          <w:sz w:val="24"/>
          <w:lang w:eastAsia="zh-CN"/>
        </w:rPr>
        <w:t xml:space="preserve">    6.1货物的货到验收包括：型号、规格、数量、外观质量、及货物包装是否完好。</w:t>
      </w:r>
    </w:p>
    <w:p w:rsidR="0076017A" w:rsidRDefault="0076017A" w:rsidP="0076017A">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6017A" w:rsidRDefault="0076017A" w:rsidP="0076017A">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6017A" w:rsidRDefault="0076017A" w:rsidP="0076017A">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6017A" w:rsidRDefault="0076017A" w:rsidP="0076017A">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76017A" w:rsidRPr="00160967" w:rsidRDefault="0076017A" w:rsidP="0076017A">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6017A" w:rsidRDefault="0076017A" w:rsidP="0076017A">
      <w:pPr>
        <w:spacing w:line="360" w:lineRule="auto"/>
        <w:rPr>
          <w:sz w:val="24"/>
          <w:lang w:eastAsia="zh-CN"/>
        </w:rPr>
      </w:pPr>
      <w:r>
        <w:rPr>
          <w:rFonts w:hint="eastAsia"/>
          <w:sz w:val="24"/>
          <w:lang w:eastAsia="zh-CN"/>
        </w:rPr>
        <w:lastRenderedPageBreak/>
        <w:t>7、质量保证</w:t>
      </w:r>
    </w:p>
    <w:p w:rsidR="0076017A" w:rsidRDefault="0076017A" w:rsidP="0076017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6017A" w:rsidRPr="00160967" w:rsidRDefault="0076017A" w:rsidP="0076017A">
      <w:pPr>
        <w:spacing w:line="360" w:lineRule="auto"/>
        <w:rPr>
          <w:sz w:val="24"/>
          <w:lang w:eastAsia="zh-CN"/>
        </w:rPr>
      </w:pPr>
      <w:r>
        <w:rPr>
          <w:rFonts w:hint="eastAsia"/>
          <w:sz w:val="24"/>
          <w:lang w:eastAsia="zh-CN"/>
        </w:rPr>
        <w:t>8、违约责任</w:t>
      </w:r>
    </w:p>
    <w:p w:rsidR="0076017A" w:rsidRDefault="0076017A" w:rsidP="0076017A">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76017A" w:rsidRDefault="0076017A" w:rsidP="0076017A">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76017A" w:rsidRDefault="0076017A" w:rsidP="0076017A">
      <w:pPr>
        <w:spacing w:line="360" w:lineRule="auto"/>
        <w:rPr>
          <w:sz w:val="24"/>
          <w:lang w:eastAsia="zh-CN"/>
        </w:rPr>
      </w:pPr>
      <w:r>
        <w:rPr>
          <w:rFonts w:hint="eastAsia"/>
          <w:sz w:val="24"/>
          <w:lang w:eastAsia="zh-CN"/>
        </w:rPr>
        <w:t xml:space="preserve">   8.3 甲方无故逾期付款的，按照银行同期贷款利率标准支付利息。</w:t>
      </w:r>
    </w:p>
    <w:p w:rsidR="0076017A" w:rsidRDefault="0076017A" w:rsidP="0076017A">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6017A" w:rsidRPr="0084591A" w:rsidRDefault="0076017A" w:rsidP="0076017A">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6017A" w:rsidRPr="0084591A" w:rsidRDefault="0076017A" w:rsidP="0076017A">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6017A" w:rsidRPr="0084591A" w:rsidRDefault="0076017A" w:rsidP="0076017A">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76017A" w:rsidRPr="0084591A" w:rsidRDefault="0076017A" w:rsidP="0076017A">
      <w:pPr>
        <w:spacing w:line="360" w:lineRule="auto"/>
        <w:rPr>
          <w:sz w:val="24"/>
          <w:lang w:eastAsia="zh-CN"/>
        </w:rPr>
      </w:pPr>
      <w:r w:rsidRPr="0084591A">
        <w:rPr>
          <w:rFonts w:hint="eastAsia"/>
          <w:sz w:val="24"/>
          <w:lang w:eastAsia="zh-CN"/>
        </w:rPr>
        <w:t xml:space="preserve">10、 合同变更与解除： </w:t>
      </w:r>
    </w:p>
    <w:p w:rsidR="0076017A" w:rsidRDefault="0076017A" w:rsidP="0076017A">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6017A" w:rsidRPr="00B076DC" w:rsidRDefault="0076017A" w:rsidP="0076017A">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黄忠和</w:t>
      </w:r>
      <w:r>
        <w:rPr>
          <w:rFonts w:ascii="Times New Roman" w:hAnsi="Times New Roman" w:hint="eastAsia"/>
          <w:sz w:val="24"/>
          <w:szCs w:val="24"/>
          <w:u w:val="single"/>
          <w:lang w:eastAsia="zh-CN"/>
        </w:rPr>
        <w:t xml:space="preserve">13600884882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76017A" w:rsidRDefault="0076017A" w:rsidP="0076017A">
      <w:pPr>
        <w:spacing w:line="360" w:lineRule="auto"/>
        <w:rPr>
          <w:sz w:val="24"/>
          <w:lang w:eastAsia="zh-CN"/>
        </w:rPr>
      </w:pPr>
      <w:r>
        <w:rPr>
          <w:rFonts w:hint="eastAsia"/>
          <w:sz w:val="24"/>
          <w:lang w:eastAsia="zh-CN"/>
        </w:rPr>
        <w:t>11、通知</w:t>
      </w:r>
    </w:p>
    <w:p w:rsidR="0076017A" w:rsidRPr="00160967" w:rsidRDefault="0076017A" w:rsidP="0076017A">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w:t>
      </w:r>
      <w:r w:rsidRPr="00160967">
        <w:rPr>
          <w:rFonts w:hint="eastAsia"/>
          <w:sz w:val="24"/>
          <w:lang w:eastAsia="zh-CN"/>
        </w:rPr>
        <w:lastRenderedPageBreak/>
        <w:t>的认定。如送达地址变更，变更方应第一时间通知另一方，否则，通知方按对方变更前地址寄出的，仍然视为有效送达，地址变更方对此无异议。</w:t>
      </w:r>
    </w:p>
    <w:p w:rsidR="0076017A" w:rsidRDefault="0076017A" w:rsidP="0076017A">
      <w:pPr>
        <w:spacing w:line="360" w:lineRule="auto"/>
        <w:rPr>
          <w:sz w:val="24"/>
          <w:lang w:eastAsia="zh-CN"/>
        </w:rPr>
      </w:pPr>
      <w:r>
        <w:rPr>
          <w:rFonts w:hint="eastAsia"/>
          <w:sz w:val="24"/>
          <w:lang w:eastAsia="zh-CN"/>
        </w:rPr>
        <w:t>12、本合同一式伍份，经双方签订后生效，甲方执肆份、乙方执一份，具有同等效力。</w:t>
      </w:r>
    </w:p>
    <w:p w:rsidR="0076017A" w:rsidRPr="000A74F4" w:rsidRDefault="0076017A" w:rsidP="0076017A">
      <w:pPr>
        <w:spacing w:line="360" w:lineRule="auto"/>
        <w:ind w:firstLineChars="200" w:firstLine="480"/>
        <w:rPr>
          <w:sz w:val="24"/>
          <w:lang w:eastAsia="zh-CN"/>
        </w:rPr>
      </w:pPr>
    </w:p>
    <w:p w:rsidR="0076017A" w:rsidRPr="0011244E" w:rsidRDefault="0076017A" w:rsidP="0076017A">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76017A" w:rsidTr="005D77BF">
        <w:trPr>
          <w:jc w:val="center"/>
        </w:trPr>
        <w:tc>
          <w:tcPr>
            <w:tcW w:w="4751" w:type="dxa"/>
            <w:vAlign w:val="center"/>
          </w:tcPr>
          <w:p w:rsidR="0076017A" w:rsidRDefault="0076017A" w:rsidP="005D77BF">
            <w:pPr>
              <w:spacing w:line="360" w:lineRule="auto"/>
              <w:rPr>
                <w:sz w:val="24"/>
                <w:lang w:eastAsia="zh-CN"/>
              </w:rPr>
            </w:pPr>
            <w:r>
              <w:rPr>
                <w:rFonts w:hint="eastAsia"/>
                <w:sz w:val="24"/>
                <w:lang w:eastAsia="zh-CN"/>
              </w:rPr>
              <w:t>甲方：腾龙芳烃（漳州）有限公司</w:t>
            </w:r>
          </w:p>
        </w:tc>
        <w:tc>
          <w:tcPr>
            <w:tcW w:w="5030" w:type="dxa"/>
            <w:vAlign w:val="center"/>
          </w:tcPr>
          <w:p w:rsidR="0076017A" w:rsidRDefault="0076017A" w:rsidP="005D77BF">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76017A" w:rsidTr="005D77BF">
        <w:trPr>
          <w:jc w:val="center"/>
        </w:trPr>
        <w:tc>
          <w:tcPr>
            <w:tcW w:w="4751" w:type="dxa"/>
            <w:vAlign w:val="center"/>
          </w:tcPr>
          <w:p w:rsidR="0076017A" w:rsidRDefault="0076017A" w:rsidP="005D77BF">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76017A" w:rsidRDefault="0076017A" w:rsidP="005D77BF">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76017A" w:rsidTr="005D77BF">
        <w:trPr>
          <w:jc w:val="center"/>
        </w:trPr>
        <w:tc>
          <w:tcPr>
            <w:tcW w:w="4751" w:type="dxa"/>
            <w:vAlign w:val="center"/>
          </w:tcPr>
          <w:p w:rsidR="0076017A" w:rsidRDefault="0076017A" w:rsidP="005D77BF">
            <w:pPr>
              <w:spacing w:line="360" w:lineRule="auto"/>
              <w:rPr>
                <w:sz w:val="24"/>
              </w:rPr>
            </w:pPr>
          </w:p>
        </w:tc>
        <w:tc>
          <w:tcPr>
            <w:tcW w:w="5030" w:type="dxa"/>
            <w:vAlign w:val="center"/>
          </w:tcPr>
          <w:p w:rsidR="0076017A" w:rsidRPr="00BF7E91" w:rsidRDefault="0076017A" w:rsidP="005D77BF">
            <w:pPr>
              <w:spacing w:line="360" w:lineRule="auto"/>
              <w:rPr>
                <w:szCs w:val="21"/>
              </w:rPr>
            </w:pPr>
          </w:p>
        </w:tc>
      </w:tr>
      <w:tr w:rsidR="0076017A" w:rsidTr="005D77BF">
        <w:trPr>
          <w:jc w:val="center"/>
        </w:trPr>
        <w:tc>
          <w:tcPr>
            <w:tcW w:w="4751" w:type="dxa"/>
            <w:vAlign w:val="center"/>
          </w:tcPr>
          <w:p w:rsidR="0076017A" w:rsidRDefault="0076017A" w:rsidP="005D77BF">
            <w:pPr>
              <w:spacing w:line="360" w:lineRule="auto"/>
              <w:rPr>
                <w:sz w:val="24"/>
              </w:rPr>
            </w:pPr>
          </w:p>
        </w:tc>
        <w:tc>
          <w:tcPr>
            <w:tcW w:w="5030" w:type="dxa"/>
            <w:vAlign w:val="center"/>
          </w:tcPr>
          <w:p w:rsidR="0076017A" w:rsidRPr="00BF7E91" w:rsidRDefault="0076017A" w:rsidP="005D77BF">
            <w:pPr>
              <w:spacing w:line="360" w:lineRule="auto"/>
              <w:rPr>
                <w:szCs w:val="21"/>
              </w:rPr>
            </w:pPr>
          </w:p>
        </w:tc>
      </w:tr>
    </w:tbl>
    <w:p w:rsidR="0076017A" w:rsidRDefault="0076017A" w:rsidP="00FC37B1">
      <w:pPr>
        <w:pStyle w:val="a4"/>
        <w:spacing w:afterLines="150" w:line="276" w:lineRule="auto"/>
        <w:ind w:leftChars="-339" w:left="-317" w:hangingChars="89" w:hanging="429"/>
        <w:jc w:val="center"/>
        <w:rPr>
          <w:rFonts w:ascii="黑体" w:eastAsia="黑体" w:hAnsi="宋体"/>
          <w:b/>
          <w:sz w:val="48"/>
          <w:szCs w:val="48"/>
        </w:rPr>
      </w:pPr>
    </w:p>
    <w:p w:rsidR="0076017A" w:rsidRDefault="0076017A" w:rsidP="0076017A">
      <w:r>
        <w:br w:type="page"/>
      </w:r>
    </w:p>
    <w:tbl>
      <w:tblPr>
        <w:tblW w:w="9129" w:type="dxa"/>
        <w:jc w:val="center"/>
        <w:tblInd w:w="1263" w:type="dxa"/>
        <w:tblLook w:val="04A0"/>
      </w:tblPr>
      <w:tblGrid>
        <w:gridCol w:w="555"/>
        <w:gridCol w:w="2854"/>
        <w:gridCol w:w="1846"/>
        <w:gridCol w:w="696"/>
        <w:gridCol w:w="696"/>
        <w:gridCol w:w="1241"/>
        <w:gridCol w:w="1241"/>
      </w:tblGrid>
      <w:tr w:rsidR="0076017A" w:rsidRPr="005349AE" w:rsidTr="0076017A">
        <w:trPr>
          <w:trHeight w:val="585"/>
          <w:jc w:val="center"/>
        </w:trPr>
        <w:tc>
          <w:tcPr>
            <w:tcW w:w="91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6017A" w:rsidRPr="0001084C" w:rsidRDefault="0076017A" w:rsidP="005D77BF">
            <w:pPr>
              <w:widowControl/>
              <w:jc w:val="center"/>
              <w:rPr>
                <w:b/>
                <w:bCs/>
                <w:color w:val="000000"/>
                <w:sz w:val="24"/>
                <w:szCs w:val="24"/>
                <w:lang w:eastAsia="zh-CN"/>
              </w:rPr>
            </w:pPr>
            <w:r w:rsidRPr="0001084C">
              <w:rPr>
                <w:rFonts w:ascii="黑体" w:eastAsia="黑体"/>
                <w:b/>
                <w:sz w:val="24"/>
                <w:szCs w:val="24"/>
                <w:lang w:eastAsia="zh-CN"/>
              </w:rPr>
              <w:lastRenderedPageBreak/>
              <w:br w:type="page"/>
            </w:r>
            <w:r w:rsidRPr="0001084C">
              <w:rPr>
                <w:rFonts w:ascii="黑体" w:eastAsia="黑体"/>
                <w:b/>
                <w:sz w:val="24"/>
                <w:szCs w:val="24"/>
                <w:lang w:eastAsia="zh-CN"/>
              </w:rPr>
              <w:br w:type="page"/>
            </w:r>
            <w:r w:rsidRPr="0001084C">
              <w:rPr>
                <w:rFonts w:hint="eastAsia"/>
                <w:b/>
                <w:bCs/>
                <w:color w:val="000000"/>
                <w:sz w:val="24"/>
                <w:szCs w:val="24"/>
                <w:lang w:eastAsia="zh-CN"/>
              </w:rPr>
              <w:t>附件1、  PVC防水帆布（防雨罩）采购计划</w:t>
            </w:r>
          </w:p>
        </w:tc>
      </w:tr>
      <w:tr w:rsidR="0076017A" w:rsidRPr="005349AE" w:rsidTr="0076017A">
        <w:trPr>
          <w:trHeight w:val="780"/>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序号</w:t>
            </w:r>
            <w:proofErr w:type="spellEnd"/>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名称</w:t>
            </w:r>
            <w:proofErr w:type="spellEnd"/>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规格</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单位</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数量</w:t>
            </w:r>
            <w:proofErr w:type="spellEnd"/>
          </w:p>
        </w:tc>
        <w:tc>
          <w:tcPr>
            <w:tcW w:w="1241" w:type="dxa"/>
            <w:tcBorders>
              <w:top w:val="nil"/>
              <w:left w:val="nil"/>
              <w:bottom w:val="single" w:sz="4" w:space="0" w:color="auto"/>
              <w:right w:val="single" w:sz="4" w:space="0" w:color="auto"/>
            </w:tcBorders>
            <w:shd w:val="clear" w:color="auto" w:fill="auto"/>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单价</w:t>
            </w:r>
            <w:proofErr w:type="spellEnd"/>
            <w:r w:rsidRPr="0001084C">
              <w:rPr>
                <w:rFonts w:hint="eastAsia"/>
                <w:b/>
                <w:bCs/>
                <w:color w:val="000000"/>
                <w:sz w:val="24"/>
                <w:szCs w:val="24"/>
              </w:rPr>
              <w:br/>
              <w:t>元/套</w:t>
            </w:r>
          </w:p>
        </w:tc>
        <w:tc>
          <w:tcPr>
            <w:tcW w:w="1241" w:type="dxa"/>
            <w:tcBorders>
              <w:top w:val="nil"/>
              <w:left w:val="nil"/>
              <w:bottom w:val="single" w:sz="4" w:space="0" w:color="auto"/>
              <w:right w:val="single" w:sz="4" w:space="0" w:color="auto"/>
            </w:tcBorders>
            <w:shd w:val="clear" w:color="auto" w:fill="auto"/>
            <w:vAlign w:val="center"/>
            <w:hideMark/>
          </w:tcPr>
          <w:p w:rsidR="0076017A" w:rsidRPr="0001084C" w:rsidRDefault="0076017A" w:rsidP="005D77BF">
            <w:pPr>
              <w:widowControl/>
              <w:jc w:val="center"/>
              <w:rPr>
                <w:b/>
                <w:bCs/>
                <w:color w:val="000000"/>
                <w:sz w:val="24"/>
                <w:szCs w:val="24"/>
              </w:rPr>
            </w:pPr>
            <w:proofErr w:type="spellStart"/>
            <w:r w:rsidRPr="0001084C">
              <w:rPr>
                <w:rFonts w:hint="eastAsia"/>
                <w:b/>
                <w:bCs/>
                <w:color w:val="000000"/>
                <w:sz w:val="24"/>
                <w:szCs w:val="24"/>
              </w:rPr>
              <w:t>小计</w:t>
            </w:r>
            <w:proofErr w:type="spellEnd"/>
            <w:r w:rsidRPr="0001084C">
              <w:rPr>
                <w:rFonts w:hint="eastAsia"/>
                <w:b/>
                <w:bCs/>
                <w:color w:val="000000"/>
                <w:sz w:val="24"/>
                <w:szCs w:val="24"/>
              </w:rPr>
              <w:br/>
              <w:t>元</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440*330*240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1160*1000*460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4</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810*520*360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5</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6</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6</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1640*610*410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10</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7</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610*510*210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9</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10</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910*710*510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11</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1510*610*510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12</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1810*800*520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13</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1200*810*410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14</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1710*710*450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15</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2100*810*640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16</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410*310*210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17</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810*610*260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18</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410*310*210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19</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710*510*180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20</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830*610*380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19</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21</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900*900*900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50</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22</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600*600*600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66</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23</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250*650*230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24</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25*25*25</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6</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25</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65*65*65</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26</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1680*840*510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27</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1480*840*540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28</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1480*1340*540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29</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2180*1640*810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30</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2280*1640*640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4</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31</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580*610*270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32</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100*1250*600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20</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33</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100*3800*600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8</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34</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PVC防水帆布（防雨罩</w:t>
            </w:r>
            <w:proofErr w:type="spellEnd"/>
            <w:r w:rsidRPr="0001084C">
              <w:rPr>
                <w:rFonts w:hint="eastAsia"/>
                <w:color w:val="000000"/>
                <w:sz w:val="24"/>
                <w:szCs w:val="24"/>
              </w:rPr>
              <w:t>）</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250*180*180</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295</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375"/>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lastRenderedPageBreak/>
              <w:t xml:space="preserve">　</w:t>
            </w:r>
          </w:p>
        </w:tc>
        <w:tc>
          <w:tcPr>
            <w:tcW w:w="2854"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84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proofErr w:type="spellStart"/>
            <w:r w:rsidRPr="0001084C">
              <w:rPr>
                <w:rFonts w:hint="eastAsia"/>
                <w:color w:val="000000"/>
                <w:sz w:val="24"/>
                <w:szCs w:val="24"/>
              </w:rPr>
              <w:t>总合计</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套</w:t>
            </w:r>
          </w:p>
        </w:tc>
        <w:tc>
          <w:tcPr>
            <w:tcW w:w="696"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jc w:val="center"/>
              <w:rPr>
                <w:color w:val="000000"/>
                <w:sz w:val="24"/>
                <w:szCs w:val="24"/>
              </w:rPr>
            </w:pPr>
            <w:r w:rsidRPr="0001084C">
              <w:rPr>
                <w:rFonts w:hint="eastAsia"/>
                <w:color w:val="000000"/>
                <w:sz w:val="24"/>
                <w:szCs w:val="24"/>
              </w:rPr>
              <w:t>599</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76017A" w:rsidRPr="0001084C" w:rsidRDefault="0076017A" w:rsidP="005D77BF">
            <w:pPr>
              <w:widowControl/>
              <w:rPr>
                <w:color w:val="000000"/>
                <w:sz w:val="24"/>
                <w:szCs w:val="24"/>
              </w:rPr>
            </w:pPr>
            <w:r w:rsidRPr="0001084C">
              <w:rPr>
                <w:rFonts w:hint="eastAsia"/>
                <w:color w:val="000000"/>
                <w:sz w:val="24"/>
                <w:szCs w:val="24"/>
              </w:rPr>
              <w:t xml:space="preserve">　</w:t>
            </w:r>
          </w:p>
        </w:tc>
      </w:tr>
      <w:tr w:rsidR="0076017A" w:rsidRPr="005349AE" w:rsidTr="0076017A">
        <w:trPr>
          <w:trHeight w:val="2700"/>
          <w:jc w:val="center"/>
        </w:trPr>
        <w:tc>
          <w:tcPr>
            <w:tcW w:w="912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6017A" w:rsidRPr="0001084C" w:rsidRDefault="0076017A" w:rsidP="005D77BF">
            <w:pPr>
              <w:widowControl/>
              <w:rPr>
                <w:color w:val="000000"/>
                <w:sz w:val="24"/>
                <w:szCs w:val="24"/>
                <w:lang w:eastAsia="zh-CN"/>
              </w:rPr>
            </w:pPr>
            <w:r w:rsidRPr="0001084C">
              <w:rPr>
                <w:rFonts w:hint="eastAsia"/>
                <w:color w:val="000000"/>
                <w:sz w:val="24"/>
                <w:szCs w:val="24"/>
                <w:lang w:eastAsia="zh-CN"/>
              </w:rPr>
              <w:t>备注：1、防雨罩采用850g刀刮布为基材，确保耐磨、耐晒、耐腐蚀；2、因海边风力较大，防雨罩需根据现场要求配套拉链，魔术贴，纽扣，金属环，拉绳等配件予以加固，保证在极端天气情况下防雨罩的固定；3、箱体或设备仪表、开关正面位置需采用透明材料方便使用，要求做工精细，牢固；4、因现场管线、穿线管、安装位置、空间等限制，以上提供的规格尺寸只是箱体或设备实际尺寸，最终以供应商现场测绘数据及我方技术人员确认为准。</w:t>
            </w:r>
          </w:p>
        </w:tc>
      </w:tr>
    </w:tbl>
    <w:p w:rsidR="0076017A" w:rsidRPr="00213DC1" w:rsidRDefault="0076017A" w:rsidP="0076017A">
      <w:pPr>
        <w:rPr>
          <w:sz w:val="36"/>
          <w:szCs w:val="36"/>
          <w:lang w:eastAsia="zh-CN"/>
        </w:rPr>
      </w:pPr>
    </w:p>
    <w:p w:rsidR="005D0B52" w:rsidRPr="0076017A" w:rsidRDefault="005D0B52" w:rsidP="005D0B52">
      <w:pPr>
        <w:spacing w:line="276" w:lineRule="auto"/>
        <w:ind w:leftChars="-339" w:left="-532" w:hangingChars="89" w:hanging="214"/>
        <w:rPr>
          <w:sz w:val="24"/>
          <w:lang w:eastAsia="zh-CN"/>
        </w:rPr>
      </w:pPr>
    </w:p>
    <w:p w:rsidR="005D0B52" w:rsidRPr="00213DC1" w:rsidRDefault="005D0B52" w:rsidP="005D0B52">
      <w:pPr>
        <w:ind w:firstLineChars="200" w:firstLine="720"/>
        <w:rPr>
          <w:sz w:val="36"/>
          <w:szCs w:val="36"/>
          <w:lang w:eastAsia="zh-CN"/>
        </w:rPr>
      </w:pPr>
    </w:p>
    <w:p w:rsidR="00A51DBD" w:rsidRPr="005D0B52" w:rsidRDefault="00A51DBD" w:rsidP="008B7944">
      <w:pPr>
        <w:pStyle w:val="a3"/>
        <w:rPr>
          <w:rFonts w:hAnsi="Calibri" w:cs="Times New Roman"/>
          <w:b/>
          <w:bCs/>
          <w:lang w:eastAsia="zh-CN"/>
        </w:rPr>
      </w:pPr>
    </w:p>
    <w:p w:rsidR="005D0B52" w:rsidRDefault="005D0B52">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4C6BF7" w:rsidRDefault="004C6BF7" w:rsidP="004C6BF7">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Pr="00A0663A">
        <w:rPr>
          <w:rFonts w:ascii="微软雅黑" w:eastAsia="微软雅黑"/>
          <w:b/>
          <w:sz w:val="52"/>
          <w:lang w:eastAsia="zh-CN"/>
        </w:rPr>
        <w:t xml:space="preserve"> PVC防水帆布（防雨罩）采购</w:t>
      </w:r>
      <w:r>
        <w:rPr>
          <w:rFonts w:ascii="微软雅黑" w:eastAsia="微软雅黑" w:hint="eastAsia"/>
          <w:b/>
          <w:sz w:val="52"/>
          <w:lang w:eastAsia="zh-CN"/>
        </w:rPr>
        <w:t>发包</w:t>
      </w: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lastRenderedPageBreak/>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4C6BF7">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PVC防水帆布（防雨罩）采购</w:t>
      </w:r>
      <w:r w:rsidR="004C6BF7" w:rsidRPr="004C6BF7">
        <w:rPr>
          <w:rFonts w:hint="eastAsia"/>
          <w:sz w:val="24"/>
          <w:u w:val="single"/>
          <w:lang w:eastAsia="zh-CN"/>
        </w:rPr>
        <w:t>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A51DBD" w:rsidRPr="00A51DBD">
        <w:rPr>
          <w:rFonts w:hint="eastAsia"/>
          <w:b/>
          <w:sz w:val="28"/>
          <w:lang w:eastAsia="zh-CN"/>
        </w:rPr>
        <w:t>送到</w:t>
      </w:r>
      <w:r w:rsidR="004C6BF7">
        <w:rPr>
          <w:rFonts w:hint="eastAsia"/>
          <w:b/>
          <w:sz w:val="28"/>
          <w:lang w:eastAsia="zh-CN"/>
        </w:rPr>
        <w:t>安装</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_______________</w:t>
      </w:r>
    </w:p>
    <w:p w:rsidR="00967702" w:rsidRDefault="005F261C" w:rsidP="00764FA8">
      <w:pPr>
        <w:ind w:firstLine="555"/>
        <w:rPr>
          <w:sz w:val="28"/>
          <w:lang w:eastAsia="zh-CN"/>
        </w:rPr>
      </w:pPr>
      <w:r w:rsidRPr="005F261C">
        <w:rPr>
          <w:rFonts w:hint="eastAsia"/>
          <w:sz w:val="28"/>
          <w:lang w:eastAsia="zh-CN"/>
        </w:rPr>
        <w:t>发票类型及税率：</w:t>
      </w:r>
      <w:r w:rsidRPr="005F261C">
        <w:rPr>
          <w:rFonts w:hint="eastAsia"/>
          <w:sz w:val="28"/>
          <w:u w:val="single"/>
          <w:lang w:eastAsia="zh-CN"/>
        </w:rPr>
        <w:t xml:space="preserve">    </w:t>
      </w:r>
      <w:r w:rsidR="00764FA8">
        <w:rPr>
          <w:rFonts w:hint="eastAsia"/>
          <w:sz w:val="28"/>
          <w:u w:val="single"/>
          <w:lang w:eastAsia="zh-CN"/>
        </w:rPr>
        <w:t>增值税专用发票</w:t>
      </w:r>
      <w:r w:rsidR="004C6BF7">
        <w:rPr>
          <w:rFonts w:hint="eastAsia"/>
          <w:sz w:val="28"/>
          <w:u w:val="single"/>
          <w:lang w:eastAsia="zh-CN"/>
        </w:rPr>
        <w:t>税率：</w:t>
      </w:r>
      <w:r w:rsidRPr="005F261C">
        <w:rPr>
          <w:rFonts w:hint="eastAsia"/>
          <w:sz w:val="28"/>
          <w:u w:val="single"/>
          <w:lang w:eastAsia="zh-CN"/>
        </w:rPr>
        <w:t xml:space="preserve">                           </w:t>
      </w:r>
      <w:r w:rsidRPr="005F261C">
        <w:rPr>
          <w:rFonts w:hint="eastAsia"/>
          <w:sz w:val="28"/>
          <w:lang w:eastAsia="zh-CN"/>
        </w:rPr>
        <w:t xml:space="preserve"> </w:t>
      </w:r>
    </w:p>
    <w:p w:rsidR="00764FA8" w:rsidRPr="00764FA8" w:rsidRDefault="00764FA8" w:rsidP="00764FA8">
      <w:pPr>
        <w:pStyle w:val="1"/>
        <w:ind w:firstLine="555"/>
      </w:pPr>
      <w:r>
        <w:rPr>
          <w:rFonts w:hint="eastAsia"/>
        </w:rPr>
        <w:t>具体报价</w:t>
      </w:r>
      <w:r w:rsidR="004C6BF7">
        <w:rPr>
          <w:rFonts w:hint="eastAsia"/>
        </w:rPr>
        <w:t>清单</w:t>
      </w:r>
      <w:r>
        <w:rPr>
          <w:rFonts w:hint="eastAsia"/>
        </w:rPr>
        <w:t>见后</w:t>
      </w:r>
      <w:proofErr w:type="gramStart"/>
      <w:r>
        <w:rPr>
          <w:rFonts w:hint="eastAsia"/>
        </w:rPr>
        <w:t>附</w:t>
      </w:r>
      <w:proofErr w:type="gramEnd"/>
      <w:r>
        <w:rPr>
          <w:rFonts w:hint="eastAsia"/>
        </w:rPr>
        <w:t>。</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764FA8" w:rsidRDefault="005F261C">
      <w:pPr>
        <w:pStyle w:val="1"/>
        <w:rPr>
          <w:b/>
        </w:rPr>
      </w:pPr>
      <w:r w:rsidRPr="005F261C">
        <w:rPr>
          <w:rFonts w:hint="eastAsia"/>
          <w:b/>
        </w:rPr>
        <w:t>备注：本项报价单</w:t>
      </w:r>
      <w:r w:rsidR="00764FA8">
        <w:rPr>
          <w:rFonts w:hint="eastAsia"/>
          <w:b/>
        </w:rPr>
        <w:t>及后附</w:t>
      </w:r>
      <w:r w:rsidR="004C6BF7">
        <w:rPr>
          <w:rFonts w:hint="eastAsia"/>
          <w:b/>
        </w:rPr>
        <w:t>报价清单</w:t>
      </w:r>
      <w:r w:rsidRPr="005F261C">
        <w:rPr>
          <w:rFonts w:hint="eastAsia"/>
          <w:b/>
        </w:rPr>
        <w:t>需单独密封报价，待</w:t>
      </w:r>
      <w:r w:rsidR="00A51DBD">
        <w:rPr>
          <w:rFonts w:hint="eastAsia"/>
          <w:b/>
        </w:rPr>
        <w:t>资质评选</w:t>
      </w:r>
      <w:r w:rsidRPr="005F261C">
        <w:rPr>
          <w:rFonts w:hint="eastAsia"/>
          <w:b/>
        </w:rPr>
        <w:t>合格后方可开商务报价标。</w:t>
      </w:r>
    </w:p>
    <w:p w:rsidR="004C6BF7" w:rsidRDefault="004C6BF7">
      <w:pPr>
        <w:rPr>
          <w:lang w:eastAsia="zh-CN"/>
        </w:rPr>
      </w:pPr>
      <w:r>
        <w:rPr>
          <w:lang w:eastAsia="zh-CN"/>
        </w:rPr>
        <w:br w:type="page"/>
      </w:r>
    </w:p>
    <w:tbl>
      <w:tblPr>
        <w:tblW w:w="9709" w:type="dxa"/>
        <w:jc w:val="center"/>
        <w:tblInd w:w="766" w:type="dxa"/>
        <w:tblLook w:val="04A0"/>
      </w:tblPr>
      <w:tblGrid>
        <w:gridCol w:w="627"/>
        <w:gridCol w:w="3172"/>
        <w:gridCol w:w="2036"/>
        <w:gridCol w:w="696"/>
        <w:gridCol w:w="696"/>
        <w:gridCol w:w="1241"/>
        <w:gridCol w:w="1241"/>
      </w:tblGrid>
      <w:tr w:rsidR="004C6BF7" w:rsidRPr="005349AE" w:rsidTr="004C6BF7">
        <w:trPr>
          <w:trHeight w:val="585"/>
          <w:jc w:val="center"/>
        </w:trPr>
        <w:tc>
          <w:tcPr>
            <w:tcW w:w="97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C6BF7" w:rsidRPr="005349AE" w:rsidRDefault="00764FA8" w:rsidP="000E2E71">
            <w:pPr>
              <w:widowControl/>
              <w:jc w:val="center"/>
              <w:rPr>
                <w:b/>
                <w:bCs/>
                <w:color w:val="000000"/>
                <w:sz w:val="28"/>
                <w:szCs w:val="28"/>
                <w:lang w:eastAsia="zh-CN"/>
              </w:rPr>
            </w:pPr>
            <w:r>
              <w:rPr>
                <w:lang w:eastAsia="zh-CN"/>
              </w:rPr>
              <w:lastRenderedPageBreak/>
              <w:br w:type="page"/>
            </w:r>
            <w:r w:rsidR="004C6BF7">
              <w:rPr>
                <w:lang w:eastAsia="zh-CN"/>
              </w:rPr>
              <w:br w:type="page"/>
            </w:r>
            <w:r w:rsidR="004C6BF7">
              <w:rPr>
                <w:rFonts w:ascii="黑体" w:eastAsia="黑体"/>
                <w:b/>
                <w:sz w:val="48"/>
                <w:szCs w:val="48"/>
                <w:lang w:eastAsia="zh-CN"/>
              </w:rPr>
              <w:br w:type="page"/>
            </w:r>
            <w:r w:rsidR="004C6BF7">
              <w:rPr>
                <w:rFonts w:ascii="黑体" w:eastAsia="黑体"/>
                <w:b/>
                <w:sz w:val="48"/>
                <w:szCs w:val="48"/>
                <w:lang w:eastAsia="zh-CN"/>
              </w:rPr>
              <w:br w:type="page"/>
            </w:r>
            <w:r w:rsidR="004C6BF7" w:rsidRPr="005349AE">
              <w:rPr>
                <w:rFonts w:hint="eastAsia"/>
                <w:b/>
                <w:bCs/>
                <w:color w:val="000000"/>
                <w:sz w:val="28"/>
                <w:szCs w:val="28"/>
                <w:lang w:eastAsia="zh-CN"/>
              </w:rPr>
              <w:t>附件1、  PVC防水帆布（防雨罩）采购计划</w:t>
            </w:r>
          </w:p>
        </w:tc>
      </w:tr>
      <w:tr w:rsidR="004C6BF7" w:rsidRPr="005349AE" w:rsidTr="004C6BF7">
        <w:trPr>
          <w:trHeight w:val="78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序号</w:t>
            </w:r>
            <w:proofErr w:type="spellEnd"/>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名称</w:t>
            </w:r>
            <w:proofErr w:type="spellEnd"/>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规格</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单位</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数量</w:t>
            </w:r>
            <w:proofErr w:type="spellEnd"/>
          </w:p>
        </w:tc>
        <w:tc>
          <w:tcPr>
            <w:tcW w:w="1241" w:type="dxa"/>
            <w:tcBorders>
              <w:top w:val="nil"/>
              <w:left w:val="nil"/>
              <w:bottom w:val="single" w:sz="4" w:space="0" w:color="auto"/>
              <w:right w:val="single" w:sz="4" w:space="0" w:color="auto"/>
            </w:tcBorders>
            <w:shd w:val="clear" w:color="auto" w:fill="auto"/>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单价</w:t>
            </w:r>
            <w:proofErr w:type="spellEnd"/>
            <w:r w:rsidRPr="005349AE">
              <w:rPr>
                <w:rFonts w:hint="eastAsia"/>
                <w:b/>
                <w:bCs/>
                <w:color w:val="000000"/>
                <w:sz w:val="28"/>
                <w:szCs w:val="28"/>
              </w:rPr>
              <w:br/>
              <w:t>元/套</w:t>
            </w:r>
          </w:p>
        </w:tc>
        <w:tc>
          <w:tcPr>
            <w:tcW w:w="1241" w:type="dxa"/>
            <w:tcBorders>
              <w:top w:val="nil"/>
              <w:left w:val="nil"/>
              <w:bottom w:val="single" w:sz="4" w:space="0" w:color="auto"/>
              <w:right w:val="single" w:sz="4" w:space="0" w:color="auto"/>
            </w:tcBorders>
            <w:shd w:val="clear" w:color="auto" w:fill="auto"/>
            <w:vAlign w:val="center"/>
            <w:hideMark/>
          </w:tcPr>
          <w:p w:rsidR="004C6BF7" w:rsidRPr="005349AE" w:rsidRDefault="004C6BF7" w:rsidP="000E2E71">
            <w:pPr>
              <w:widowControl/>
              <w:jc w:val="center"/>
              <w:rPr>
                <w:b/>
                <w:bCs/>
                <w:color w:val="000000"/>
                <w:sz w:val="28"/>
                <w:szCs w:val="28"/>
              </w:rPr>
            </w:pPr>
            <w:proofErr w:type="spellStart"/>
            <w:r w:rsidRPr="005349AE">
              <w:rPr>
                <w:rFonts w:hint="eastAsia"/>
                <w:b/>
                <w:bCs/>
                <w:color w:val="000000"/>
                <w:sz w:val="28"/>
                <w:szCs w:val="28"/>
              </w:rPr>
              <w:t>小计</w:t>
            </w:r>
            <w:proofErr w:type="spellEnd"/>
            <w:r w:rsidRPr="005349AE">
              <w:rPr>
                <w:rFonts w:hint="eastAsia"/>
                <w:b/>
                <w:bCs/>
                <w:color w:val="000000"/>
                <w:sz w:val="28"/>
                <w:szCs w:val="28"/>
              </w:rPr>
              <w:br/>
              <w:t>元</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440*330*240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4</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1160*1000*460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4</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810*520*360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5</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6</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6</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1640*610*410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10</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7</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610*510*210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9</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810*610*270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10</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910*710*510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11</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1510*610*510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12</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1810*800*520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13</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1200*810*410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14</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1710*710*450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15</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2100*810*640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16</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410*310*210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17</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810*610*260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18</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410*310*210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19</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710*510*180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20</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830*610*380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19</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21</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900*900*900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50</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22</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600*600*600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66</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23</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250*650*230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4</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24</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25*25*25</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6</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25</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65*65*65</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26</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1680*840*510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4</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27</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1480*840*540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28</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1480*1340*540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29</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2180*1640*810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30</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2280*1640*640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4</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31</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580*610*270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32</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100*1250*600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20</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33</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100*3800*600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8</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34</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PVC防水帆布（防雨罩</w:t>
            </w:r>
            <w:proofErr w:type="spellEnd"/>
            <w:r w:rsidRPr="005349AE">
              <w:rPr>
                <w:rFonts w:hint="eastAsia"/>
                <w:color w:val="000000"/>
                <w:sz w:val="28"/>
                <w:szCs w:val="28"/>
              </w:rPr>
              <w:t>）</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250*180*180</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295</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lastRenderedPageBreak/>
              <w:t xml:space="preserve">　</w:t>
            </w:r>
          </w:p>
        </w:tc>
        <w:tc>
          <w:tcPr>
            <w:tcW w:w="3172"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203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proofErr w:type="spellStart"/>
            <w:r w:rsidRPr="005349AE">
              <w:rPr>
                <w:rFonts w:hint="eastAsia"/>
                <w:color w:val="000000"/>
                <w:sz w:val="28"/>
                <w:szCs w:val="28"/>
              </w:rPr>
              <w:t>总合计</w:t>
            </w:r>
            <w:proofErr w:type="spellEnd"/>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套</w:t>
            </w:r>
          </w:p>
        </w:tc>
        <w:tc>
          <w:tcPr>
            <w:tcW w:w="696"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jc w:val="center"/>
              <w:rPr>
                <w:color w:val="000000"/>
                <w:sz w:val="28"/>
                <w:szCs w:val="28"/>
              </w:rPr>
            </w:pPr>
            <w:r w:rsidRPr="005349AE">
              <w:rPr>
                <w:rFonts w:hint="eastAsia"/>
                <w:color w:val="000000"/>
                <w:sz w:val="28"/>
                <w:szCs w:val="28"/>
              </w:rPr>
              <w:t>599</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4C6BF7" w:rsidRPr="005349AE" w:rsidRDefault="004C6BF7" w:rsidP="000E2E71">
            <w:pPr>
              <w:widowControl/>
              <w:rPr>
                <w:color w:val="000000"/>
                <w:sz w:val="28"/>
                <w:szCs w:val="28"/>
              </w:rPr>
            </w:pPr>
            <w:r w:rsidRPr="005349AE">
              <w:rPr>
                <w:rFonts w:hint="eastAsia"/>
                <w:color w:val="000000"/>
                <w:sz w:val="28"/>
                <w:szCs w:val="28"/>
              </w:rPr>
              <w:t xml:space="preserve">　</w:t>
            </w:r>
          </w:p>
        </w:tc>
      </w:tr>
      <w:tr w:rsidR="004C6BF7" w:rsidRPr="005349AE" w:rsidTr="004C6BF7">
        <w:trPr>
          <w:trHeight w:val="2700"/>
          <w:jc w:val="center"/>
        </w:trPr>
        <w:tc>
          <w:tcPr>
            <w:tcW w:w="970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C6BF7" w:rsidRPr="005349AE" w:rsidRDefault="004C6BF7" w:rsidP="000E2E71">
            <w:pPr>
              <w:widowControl/>
              <w:rPr>
                <w:color w:val="000000"/>
                <w:sz w:val="28"/>
                <w:szCs w:val="28"/>
                <w:lang w:eastAsia="zh-CN"/>
              </w:rPr>
            </w:pPr>
            <w:r w:rsidRPr="005349AE">
              <w:rPr>
                <w:rFonts w:hint="eastAsia"/>
                <w:color w:val="000000"/>
                <w:sz w:val="28"/>
                <w:szCs w:val="28"/>
                <w:lang w:eastAsia="zh-CN"/>
              </w:rPr>
              <w:t>备注：1、防雨</w:t>
            </w:r>
            <w:proofErr w:type="gramStart"/>
            <w:r w:rsidRPr="005349AE">
              <w:rPr>
                <w:rFonts w:hint="eastAsia"/>
                <w:color w:val="000000"/>
                <w:sz w:val="28"/>
                <w:szCs w:val="28"/>
                <w:lang w:eastAsia="zh-CN"/>
              </w:rPr>
              <w:t>罩采用</w:t>
            </w:r>
            <w:proofErr w:type="gramEnd"/>
            <w:r w:rsidRPr="005349AE">
              <w:rPr>
                <w:rFonts w:hint="eastAsia"/>
                <w:color w:val="000000"/>
                <w:sz w:val="28"/>
                <w:szCs w:val="28"/>
                <w:lang w:eastAsia="zh-CN"/>
              </w:rPr>
              <w:t>850g</w:t>
            </w:r>
            <w:proofErr w:type="gramStart"/>
            <w:r w:rsidRPr="005349AE">
              <w:rPr>
                <w:rFonts w:hint="eastAsia"/>
                <w:color w:val="000000"/>
                <w:sz w:val="28"/>
                <w:szCs w:val="28"/>
                <w:lang w:eastAsia="zh-CN"/>
              </w:rPr>
              <w:t>刀刮布为</w:t>
            </w:r>
            <w:proofErr w:type="gramEnd"/>
            <w:r w:rsidRPr="005349AE">
              <w:rPr>
                <w:rFonts w:hint="eastAsia"/>
                <w:color w:val="000000"/>
                <w:sz w:val="28"/>
                <w:szCs w:val="28"/>
                <w:lang w:eastAsia="zh-CN"/>
              </w:rPr>
              <w:t>基材，确保耐磨、耐晒、耐腐蚀；2、因海边风力较大，</w:t>
            </w:r>
            <w:proofErr w:type="gramStart"/>
            <w:r w:rsidRPr="005349AE">
              <w:rPr>
                <w:rFonts w:hint="eastAsia"/>
                <w:color w:val="000000"/>
                <w:sz w:val="28"/>
                <w:szCs w:val="28"/>
                <w:lang w:eastAsia="zh-CN"/>
              </w:rPr>
              <w:t>防雨罩需根据</w:t>
            </w:r>
            <w:proofErr w:type="gramEnd"/>
            <w:r w:rsidRPr="005349AE">
              <w:rPr>
                <w:rFonts w:hint="eastAsia"/>
                <w:color w:val="000000"/>
                <w:sz w:val="28"/>
                <w:szCs w:val="28"/>
                <w:lang w:eastAsia="zh-CN"/>
              </w:rPr>
              <w:t>现场要求配套拉链，魔术贴，纽扣，金属环，拉绳等配件予以加固，保证在极端天气情况下防雨罩的固定；3、箱体或设备仪表、开关正面位置需采用透明材料方便使用，要求做工精细，牢固；4、因现场管线、穿线管、安装位置、空间等限制，以上提供的规格尺寸只是箱体或设备实际尺寸，最终以供应</w:t>
            </w:r>
            <w:proofErr w:type="gramStart"/>
            <w:r w:rsidRPr="005349AE">
              <w:rPr>
                <w:rFonts w:hint="eastAsia"/>
                <w:color w:val="000000"/>
                <w:sz w:val="28"/>
                <w:szCs w:val="28"/>
                <w:lang w:eastAsia="zh-CN"/>
              </w:rPr>
              <w:t>商现场</w:t>
            </w:r>
            <w:proofErr w:type="gramEnd"/>
            <w:r w:rsidRPr="005349AE">
              <w:rPr>
                <w:rFonts w:hint="eastAsia"/>
                <w:color w:val="000000"/>
                <w:sz w:val="28"/>
                <w:szCs w:val="28"/>
                <w:lang w:eastAsia="zh-CN"/>
              </w:rPr>
              <w:t>测绘数据及我方技术人员确认为准。</w:t>
            </w:r>
          </w:p>
        </w:tc>
      </w:tr>
    </w:tbl>
    <w:p w:rsidR="004C6BF7" w:rsidRPr="004C6BF7" w:rsidRDefault="004C6BF7">
      <w:pPr>
        <w:widowControl/>
        <w:autoSpaceDE/>
        <w:autoSpaceDN/>
        <w:rPr>
          <w:lang w:eastAsia="zh-CN"/>
        </w:rPr>
      </w:pPr>
    </w:p>
    <w:p w:rsidR="00764FA8" w:rsidRDefault="00764FA8">
      <w:pPr>
        <w:widowControl/>
        <w:autoSpaceDE/>
        <w:autoSpaceDN/>
        <w:rPr>
          <w:rFonts w:ascii="Times New Roman" w:hAnsi="Times New Roman" w:cs="Times New Roman"/>
          <w:b/>
          <w:bCs/>
          <w:sz w:val="36"/>
          <w:szCs w:val="36"/>
          <w:lang w:eastAsia="zh-CN"/>
        </w:rPr>
      </w:pPr>
    </w:p>
    <w:p w:rsidR="004C6BF7" w:rsidRDefault="004C6BF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4C6BF7" w:rsidRPr="004C6BF7">
        <w:rPr>
          <w:sz w:val="24"/>
          <w:u w:val="single"/>
          <w:lang w:eastAsia="zh-CN"/>
        </w:rPr>
        <w:t>PVC防水帆布（防雨罩）采购</w:t>
      </w:r>
      <w:r w:rsidR="004C6BF7" w:rsidRPr="004C6BF7">
        <w:rPr>
          <w:rFonts w:hint="eastAsia"/>
          <w:sz w:val="24"/>
          <w:u w:val="single"/>
          <w:lang w:eastAsia="zh-CN"/>
        </w:rPr>
        <w:t>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1FB" w:rsidRDefault="009D51FB">
      <w:r>
        <w:separator/>
      </w:r>
    </w:p>
  </w:endnote>
  <w:endnote w:type="continuationSeparator" w:id="0">
    <w:p w:rsidR="009D51FB" w:rsidRDefault="009D5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5D0B52" w:rsidRDefault="005D0B52" w:rsidP="00E47EF8">
            <w:pPr>
              <w:pStyle w:val="a5"/>
              <w:jc w:val="center"/>
            </w:pPr>
            <w:r>
              <w:rPr>
                <w:lang w:val="zh-CN"/>
              </w:rPr>
              <w:t xml:space="preserve"> </w:t>
            </w:r>
            <w:r w:rsidR="00D52B1C">
              <w:rPr>
                <w:b/>
                <w:sz w:val="24"/>
                <w:szCs w:val="24"/>
              </w:rPr>
              <w:fldChar w:fldCharType="begin"/>
            </w:r>
            <w:r>
              <w:rPr>
                <w:b/>
              </w:rPr>
              <w:instrText>PAGE</w:instrText>
            </w:r>
            <w:r w:rsidR="00D52B1C">
              <w:rPr>
                <w:b/>
                <w:sz w:val="24"/>
                <w:szCs w:val="24"/>
              </w:rPr>
              <w:fldChar w:fldCharType="separate"/>
            </w:r>
            <w:r w:rsidR="00FC37B1">
              <w:rPr>
                <w:b/>
                <w:noProof/>
              </w:rPr>
              <w:t>2</w:t>
            </w:r>
            <w:r w:rsidR="00D52B1C">
              <w:rPr>
                <w:b/>
                <w:sz w:val="24"/>
                <w:szCs w:val="24"/>
              </w:rPr>
              <w:fldChar w:fldCharType="end"/>
            </w:r>
            <w:r>
              <w:rPr>
                <w:lang w:val="zh-CN"/>
              </w:rPr>
              <w:t xml:space="preserve"> / </w:t>
            </w:r>
            <w:r w:rsidR="00D52B1C">
              <w:rPr>
                <w:b/>
                <w:sz w:val="24"/>
                <w:szCs w:val="24"/>
              </w:rPr>
              <w:fldChar w:fldCharType="begin"/>
            </w:r>
            <w:r>
              <w:rPr>
                <w:b/>
              </w:rPr>
              <w:instrText>NUMPAGES</w:instrText>
            </w:r>
            <w:r w:rsidR="00D52B1C">
              <w:rPr>
                <w:b/>
                <w:sz w:val="24"/>
                <w:szCs w:val="24"/>
              </w:rPr>
              <w:fldChar w:fldCharType="separate"/>
            </w:r>
            <w:r w:rsidR="00FC37B1">
              <w:rPr>
                <w:b/>
                <w:noProof/>
              </w:rPr>
              <w:t>37</w:t>
            </w:r>
            <w:r w:rsidR="00D52B1C">
              <w:rPr>
                <w:b/>
                <w:sz w:val="24"/>
                <w:szCs w:val="24"/>
              </w:rPr>
              <w:fldChar w:fldCharType="end"/>
            </w:r>
          </w:p>
        </w:sdtContent>
      </w:sdt>
    </w:sdtContent>
  </w:sdt>
  <w:p w:rsidR="005D0B52" w:rsidRDefault="005D0B52">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2" w:rsidRDefault="00D52B1C">
    <w:pPr>
      <w:pStyle w:val="a3"/>
      <w:spacing w:line="14" w:lineRule="auto"/>
      <w:rPr>
        <w:sz w:val="20"/>
      </w:rPr>
    </w:pPr>
    <w:r w:rsidRPr="00D52B1C">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5D0B52" w:rsidRDefault="005D0B5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AF1527" w:rsidRDefault="00AF1527" w:rsidP="00AF1527">
            <w:pPr>
              <w:pStyle w:val="a5"/>
              <w:jc w:val="center"/>
            </w:pPr>
            <w:r>
              <w:rPr>
                <w:lang w:val="zh-CN"/>
              </w:rPr>
              <w:t xml:space="preserve"> </w:t>
            </w:r>
            <w:r w:rsidR="00D52B1C">
              <w:rPr>
                <w:b/>
                <w:sz w:val="24"/>
                <w:szCs w:val="24"/>
              </w:rPr>
              <w:fldChar w:fldCharType="begin"/>
            </w:r>
            <w:r>
              <w:rPr>
                <w:b/>
              </w:rPr>
              <w:instrText>PAGE</w:instrText>
            </w:r>
            <w:r w:rsidR="00D52B1C">
              <w:rPr>
                <w:b/>
                <w:sz w:val="24"/>
                <w:szCs w:val="24"/>
              </w:rPr>
              <w:fldChar w:fldCharType="separate"/>
            </w:r>
            <w:r w:rsidR="00FC37B1">
              <w:rPr>
                <w:b/>
                <w:noProof/>
              </w:rPr>
              <w:t>37</w:t>
            </w:r>
            <w:r w:rsidR="00D52B1C">
              <w:rPr>
                <w:b/>
                <w:sz w:val="24"/>
                <w:szCs w:val="24"/>
              </w:rPr>
              <w:fldChar w:fldCharType="end"/>
            </w:r>
            <w:r>
              <w:rPr>
                <w:lang w:val="zh-CN"/>
              </w:rPr>
              <w:t xml:space="preserve"> / </w:t>
            </w:r>
            <w:r w:rsidR="00D52B1C">
              <w:rPr>
                <w:b/>
                <w:sz w:val="24"/>
                <w:szCs w:val="24"/>
              </w:rPr>
              <w:fldChar w:fldCharType="begin"/>
            </w:r>
            <w:r>
              <w:rPr>
                <w:b/>
              </w:rPr>
              <w:instrText>NUMPAGES</w:instrText>
            </w:r>
            <w:r w:rsidR="00D52B1C">
              <w:rPr>
                <w:b/>
                <w:sz w:val="24"/>
                <w:szCs w:val="24"/>
              </w:rPr>
              <w:fldChar w:fldCharType="separate"/>
            </w:r>
            <w:r w:rsidR="00FC37B1">
              <w:rPr>
                <w:b/>
                <w:noProof/>
              </w:rPr>
              <w:t>37</w:t>
            </w:r>
            <w:r w:rsidR="00D52B1C">
              <w:rPr>
                <w:b/>
                <w:sz w:val="24"/>
                <w:szCs w:val="24"/>
              </w:rPr>
              <w:fldChar w:fldCharType="end"/>
            </w:r>
          </w:p>
        </w:sdtContent>
      </w:sdt>
    </w:sdtContent>
  </w:sdt>
  <w:p w:rsidR="005D0B52" w:rsidRDefault="005D0B5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1FB" w:rsidRDefault="009D51FB">
      <w:r>
        <w:separator/>
      </w:r>
    </w:p>
  </w:footnote>
  <w:footnote w:type="continuationSeparator" w:id="0">
    <w:p w:rsidR="009D51FB" w:rsidRDefault="009D5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9"/>
  </w:num>
  <w:num w:numId="3">
    <w:abstractNumId w:val="6"/>
  </w:num>
  <w:num w:numId="4">
    <w:abstractNumId w:val="0"/>
  </w:num>
  <w:num w:numId="5">
    <w:abstractNumId w:val="4"/>
  </w:num>
  <w:num w:numId="6">
    <w:abstractNumId w:val="7"/>
  </w:num>
  <w:num w:numId="7">
    <w:abstractNumId w:val="3"/>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5842"/>
    <o:shapelayout v:ext="edit">
      <o:idmap v:ext="edit" data="2,3"/>
    </o:shapelayout>
  </w:hdrShapeDefaults>
  <w:footnotePr>
    <w:footnote w:id="-1"/>
    <w:footnote w:id="0"/>
  </w:footnotePr>
  <w:endnotePr>
    <w:endnote w:id="-1"/>
    <w:endnote w:id="0"/>
  </w:endnotePr>
  <w:compat>
    <w:ulTrailSpace/>
    <w:useFELayout/>
  </w:compat>
  <w:rsids>
    <w:rsidRoot w:val="00967702"/>
    <w:rsid w:val="00072774"/>
    <w:rsid w:val="000A0820"/>
    <w:rsid w:val="00193817"/>
    <w:rsid w:val="001B698B"/>
    <w:rsid w:val="001F0CEE"/>
    <w:rsid w:val="001F35BB"/>
    <w:rsid w:val="0020750C"/>
    <w:rsid w:val="00214E06"/>
    <w:rsid w:val="00220E3C"/>
    <w:rsid w:val="00227556"/>
    <w:rsid w:val="0025561A"/>
    <w:rsid w:val="00292A4F"/>
    <w:rsid w:val="002B21E2"/>
    <w:rsid w:val="002E4DA5"/>
    <w:rsid w:val="002F781F"/>
    <w:rsid w:val="00315A3D"/>
    <w:rsid w:val="00322549"/>
    <w:rsid w:val="00383BF7"/>
    <w:rsid w:val="00385255"/>
    <w:rsid w:val="00391B4E"/>
    <w:rsid w:val="003D678E"/>
    <w:rsid w:val="003F0053"/>
    <w:rsid w:val="003F43B1"/>
    <w:rsid w:val="0040417A"/>
    <w:rsid w:val="004102A6"/>
    <w:rsid w:val="00427728"/>
    <w:rsid w:val="00457500"/>
    <w:rsid w:val="0047282D"/>
    <w:rsid w:val="0047773A"/>
    <w:rsid w:val="004835AF"/>
    <w:rsid w:val="00492047"/>
    <w:rsid w:val="004B1DD8"/>
    <w:rsid w:val="004C6BF7"/>
    <w:rsid w:val="00505A38"/>
    <w:rsid w:val="00514188"/>
    <w:rsid w:val="00527BB2"/>
    <w:rsid w:val="00553A22"/>
    <w:rsid w:val="005709F6"/>
    <w:rsid w:val="00587FE3"/>
    <w:rsid w:val="00595F8F"/>
    <w:rsid w:val="00596C39"/>
    <w:rsid w:val="005B4BA0"/>
    <w:rsid w:val="005D0B52"/>
    <w:rsid w:val="005D1B67"/>
    <w:rsid w:val="005D47FB"/>
    <w:rsid w:val="005E5C97"/>
    <w:rsid w:val="005F261C"/>
    <w:rsid w:val="006046FB"/>
    <w:rsid w:val="00633387"/>
    <w:rsid w:val="00646EC8"/>
    <w:rsid w:val="00667F1D"/>
    <w:rsid w:val="006937BE"/>
    <w:rsid w:val="006B2672"/>
    <w:rsid w:val="006C4ED8"/>
    <w:rsid w:val="00735199"/>
    <w:rsid w:val="0076017A"/>
    <w:rsid w:val="00764FA8"/>
    <w:rsid w:val="007A235C"/>
    <w:rsid w:val="007A5D50"/>
    <w:rsid w:val="00835E9C"/>
    <w:rsid w:val="00855BA1"/>
    <w:rsid w:val="00861D75"/>
    <w:rsid w:val="00872EC2"/>
    <w:rsid w:val="00876BD4"/>
    <w:rsid w:val="008A191D"/>
    <w:rsid w:val="008B3F8D"/>
    <w:rsid w:val="008B7944"/>
    <w:rsid w:val="008D126B"/>
    <w:rsid w:val="008E107A"/>
    <w:rsid w:val="008F7AE5"/>
    <w:rsid w:val="009312CA"/>
    <w:rsid w:val="00932015"/>
    <w:rsid w:val="009421B0"/>
    <w:rsid w:val="00967702"/>
    <w:rsid w:val="009B6212"/>
    <w:rsid w:val="009D51FB"/>
    <w:rsid w:val="009F25C2"/>
    <w:rsid w:val="00A0663A"/>
    <w:rsid w:val="00A13E67"/>
    <w:rsid w:val="00A26F27"/>
    <w:rsid w:val="00A372FD"/>
    <w:rsid w:val="00A51DBD"/>
    <w:rsid w:val="00A9677B"/>
    <w:rsid w:val="00AA0ED3"/>
    <w:rsid w:val="00AE3D6C"/>
    <w:rsid w:val="00AF1527"/>
    <w:rsid w:val="00B169F6"/>
    <w:rsid w:val="00B26F91"/>
    <w:rsid w:val="00B42F6B"/>
    <w:rsid w:val="00B44FC3"/>
    <w:rsid w:val="00B63148"/>
    <w:rsid w:val="00B914C4"/>
    <w:rsid w:val="00BB0BE1"/>
    <w:rsid w:val="00BC74FB"/>
    <w:rsid w:val="00BF21AF"/>
    <w:rsid w:val="00C31868"/>
    <w:rsid w:val="00C95FDD"/>
    <w:rsid w:val="00CB2E01"/>
    <w:rsid w:val="00CB5AC9"/>
    <w:rsid w:val="00D201C8"/>
    <w:rsid w:val="00D418CF"/>
    <w:rsid w:val="00D52B1C"/>
    <w:rsid w:val="00D62EAC"/>
    <w:rsid w:val="00D65FBC"/>
    <w:rsid w:val="00D749CB"/>
    <w:rsid w:val="00D947D8"/>
    <w:rsid w:val="00DA6512"/>
    <w:rsid w:val="00DC4B21"/>
    <w:rsid w:val="00DD56C2"/>
    <w:rsid w:val="00DF062C"/>
    <w:rsid w:val="00E165C7"/>
    <w:rsid w:val="00E36DAF"/>
    <w:rsid w:val="00E47EF8"/>
    <w:rsid w:val="00E57297"/>
    <w:rsid w:val="00E61853"/>
    <w:rsid w:val="00E70394"/>
    <w:rsid w:val="00E77813"/>
    <w:rsid w:val="00ED1BF8"/>
    <w:rsid w:val="00EE6090"/>
    <w:rsid w:val="00F22509"/>
    <w:rsid w:val="00F322B9"/>
    <w:rsid w:val="00F54418"/>
    <w:rsid w:val="00F6409E"/>
    <w:rsid w:val="00F74A7A"/>
    <w:rsid w:val="00F8634D"/>
    <w:rsid w:val="00F963AF"/>
    <w:rsid w:val="00FA36C5"/>
    <w:rsid w:val="00FA7916"/>
    <w:rsid w:val="00FC18DD"/>
    <w:rsid w:val="00FC37B1"/>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37</Pages>
  <Words>2237</Words>
  <Characters>12757</Characters>
  <Application>Microsoft Office Word</Application>
  <DocSecurity>0</DocSecurity>
  <Lines>106</Lines>
  <Paragraphs>29</Paragraphs>
  <ScaleCrop>false</ScaleCrop>
  <Company>福化环保</Company>
  <LinksUpToDate>false</LinksUpToDate>
  <CharactersWithSpaces>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81</cp:revision>
  <dcterms:created xsi:type="dcterms:W3CDTF">2019-03-28T11:18:00Z</dcterms:created>
  <dcterms:modified xsi:type="dcterms:W3CDTF">2019-08-12T02:41:00Z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