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3B" w:rsidRDefault="00B0443B" w:rsidP="00B0443B"/>
    <w:p w:rsidR="00B0443B" w:rsidRDefault="00B0443B" w:rsidP="00B0443B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B0443B" w:rsidRPr="003A4AE6" w:rsidRDefault="00B0443B" w:rsidP="00B0443B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B0443B">
        <w:rPr>
          <w:rFonts w:ascii="宋体" w:hAnsi="宋体" w:hint="eastAsia"/>
          <w:color w:val="333333"/>
          <w:sz w:val="30"/>
          <w:szCs w:val="30"/>
          <w:u w:val="single"/>
        </w:rPr>
        <w:t xml:space="preserve"> </w:t>
      </w:r>
      <w:r w:rsidRPr="00B0443B">
        <w:rPr>
          <w:rFonts w:ascii="宋体" w:hAnsi="宋体" w:hint="eastAsia"/>
          <w:sz w:val="30"/>
          <w:szCs w:val="30"/>
          <w:u w:val="single"/>
        </w:rPr>
        <w:t>洗衣机、烘干机、饮水机、冰箱、空调</w:t>
      </w:r>
      <w:r>
        <w:rPr>
          <w:rFonts w:ascii="宋体" w:hAnsi="宋体" w:hint="eastAsia"/>
          <w:color w:val="333333"/>
          <w:sz w:val="30"/>
          <w:szCs w:val="30"/>
          <w:u w:val="single"/>
        </w:rPr>
        <w:t>采购</w:t>
      </w:r>
      <w:r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B0443B" w:rsidRPr="003A4AE6" w:rsidRDefault="00B0443B" w:rsidP="00B0443B">
      <w:pPr>
        <w:jc w:val="center"/>
        <w:rPr>
          <w:rFonts w:asciiTheme="minorEastAsia" w:eastAsiaTheme="minorEastAsia" w:hAnsiTheme="minorEastAsia"/>
          <w:sz w:val="40"/>
          <w:szCs w:val="24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19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 w:rsidRPr="00B0443B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厦门中事达商贸有限公司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 15,172.00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22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24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3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陈玉冰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0596-6311839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Pr="003A4AE6" w:rsidRDefault="00B0443B" w:rsidP="00B0443B">
      <w:pPr>
        <w:pStyle w:val="a5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B0443B" w:rsidRPr="003A4AE6" w:rsidRDefault="00B0443B" w:rsidP="00B0443B">
      <w:pPr>
        <w:pStyle w:val="a5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7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22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443B"/>
    <w:rsid w:val="00743EB3"/>
    <w:rsid w:val="00A45274"/>
    <w:rsid w:val="00B0443B"/>
    <w:rsid w:val="00D0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B0443B"/>
    <w:rPr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B0443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0443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2</cp:revision>
  <dcterms:created xsi:type="dcterms:W3CDTF">2019-07-22T02:04:00Z</dcterms:created>
  <dcterms:modified xsi:type="dcterms:W3CDTF">2019-07-22T02:08:00Z</dcterms:modified>
</cp:coreProperties>
</file>