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7BC" w:rsidRDefault="00CE27BC" w:rsidP="0051415B"/>
    <w:p w:rsidR="00CE27BC" w:rsidRPr="000A08D6" w:rsidRDefault="00CE27BC" w:rsidP="00CE27BC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kern w:val="0"/>
          <w:sz w:val="39"/>
          <w:szCs w:val="39"/>
        </w:rPr>
      </w:pPr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福建省福化天辰气体有限公司</w:t>
      </w:r>
      <w:r>
        <w:rPr>
          <w:rFonts w:ascii="微软雅黑" w:eastAsia="微软雅黑" w:hAnsi="微软雅黑" w:cs="宋体" w:hint="eastAsia"/>
          <w:kern w:val="0"/>
          <w:sz w:val="39"/>
          <w:szCs w:val="39"/>
        </w:rPr>
        <w:t>临设食堂食材配送框架协议</w:t>
      </w:r>
      <w:r w:rsidR="00B81AA7">
        <w:rPr>
          <w:rFonts w:ascii="微软雅黑" w:eastAsia="微软雅黑" w:hAnsi="微软雅黑" w:cs="宋体" w:hint="eastAsia"/>
          <w:kern w:val="0"/>
          <w:sz w:val="39"/>
          <w:szCs w:val="39"/>
        </w:rPr>
        <w:t>（重新比选</w:t>
      </w:r>
      <w:bookmarkStart w:id="0" w:name="_GoBack"/>
      <w:bookmarkEnd w:id="0"/>
      <w:r w:rsidR="00B81AA7">
        <w:rPr>
          <w:rFonts w:ascii="微软雅黑" w:eastAsia="微软雅黑" w:hAnsi="微软雅黑" w:cs="宋体" w:hint="eastAsia"/>
          <w:kern w:val="0"/>
          <w:sz w:val="39"/>
          <w:szCs w:val="39"/>
        </w:rPr>
        <w:t>）</w:t>
      </w:r>
      <w:r w:rsidRPr="000A08D6">
        <w:rPr>
          <w:rFonts w:ascii="微软雅黑" w:eastAsia="微软雅黑" w:hAnsi="微软雅黑" w:cs="宋体" w:hint="eastAsia"/>
          <w:kern w:val="0"/>
          <w:sz w:val="39"/>
          <w:szCs w:val="39"/>
        </w:rPr>
        <w:t>流标公示</w:t>
      </w:r>
    </w:p>
    <w:p w:rsidR="0051415B" w:rsidRDefault="0051415B" w:rsidP="0051415B">
      <w:r>
        <w:rPr>
          <w:rFonts w:hint="eastAsia"/>
        </w:rPr>
        <w:t>本项目于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305867">
        <w:t>7</w:t>
      </w:r>
      <w:r>
        <w:rPr>
          <w:rFonts w:hint="eastAsia"/>
        </w:rPr>
        <w:t>月</w:t>
      </w:r>
      <w:r w:rsidR="007C29C3">
        <w:t>08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 w:rsidR="00305867">
        <w:t>14</w:t>
      </w:r>
      <w:r>
        <w:rPr>
          <w:rFonts w:hint="eastAsia"/>
        </w:rPr>
        <w:t>时</w:t>
      </w:r>
      <w:r>
        <w:rPr>
          <w:rFonts w:hint="eastAsia"/>
        </w:rPr>
        <w:t xml:space="preserve"> 30</w:t>
      </w:r>
      <w:r>
        <w:rPr>
          <w:rFonts w:hint="eastAsia"/>
        </w:rPr>
        <w:t>分在福建省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气体有限公司召开公开比选会议，经评选小组评审，现将比选结果公示如下：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1.</w:t>
      </w:r>
      <w:r w:rsidR="002D483D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第一中标候选人：无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（说明：至参选文件递交的截止时间，收到参选文件单位</w:t>
      </w:r>
      <w:r>
        <w:rPr>
          <w:rFonts w:hint="eastAsia"/>
        </w:rPr>
        <w:t>2</w:t>
      </w:r>
      <w:r>
        <w:rPr>
          <w:rFonts w:hint="eastAsia"/>
        </w:rPr>
        <w:t>家，故有效参选单位不足</w:t>
      </w:r>
      <w:r>
        <w:rPr>
          <w:rFonts w:hint="eastAsia"/>
        </w:rPr>
        <w:t>3</w:t>
      </w:r>
      <w:r>
        <w:rPr>
          <w:rFonts w:hint="eastAsia"/>
        </w:rPr>
        <w:t>家，本项目流标。）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2.</w:t>
      </w:r>
      <w:r>
        <w:rPr>
          <w:rFonts w:hint="eastAsia"/>
        </w:rPr>
        <w:t>公示时间：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305867">
        <w:t>07</w:t>
      </w:r>
      <w:r>
        <w:rPr>
          <w:rFonts w:hint="eastAsia"/>
        </w:rPr>
        <w:t>月</w:t>
      </w:r>
      <w:r w:rsidR="007C29C3">
        <w:t>09</w:t>
      </w:r>
      <w:r>
        <w:rPr>
          <w:rFonts w:hint="eastAsia"/>
        </w:rPr>
        <w:t>日至</w:t>
      </w:r>
      <w:r w:rsidR="00305867">
        <w:rPr>
          <w:rFonts w:hint="eastAsia"/>
        </w:rPr>
        <w:t>07</w:t>
      </w:r>
      <w:r>
        <w:rPr>
          <w:rFonts w:hint="eastAsia"/>
        </w:rPr>
        <w:t>月</w:t>
      </w:r>
      <w:r w:rsidR="007C29C3">
        <w:t>13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3.</w:t>
      </w:r>
      <w:r>
        <w:rPr>
          <w:rFonts w:hint="eastAsia"/>
        </w:rPr>
        <w:t>业务部门联系方式：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 w:rsidR="002D483D">
        <w:rPr>
          <w:rFonts w:hint="eastAsia"/>
        </w:rPr>
        <w:t>素芳</w:t>
      </w:r>
      <w:r>
        <w:rPr>
          <w:rFonts w:hint="eastAsia"/>
        </w:rPr>
        <w:t xml:space="preserve">     </w:t>
      </w:r>
      <w:r>
        <w:rPr>
          <w:rFonts w:hint="eastAsia"/>
        </w:rPr>
        <w:t>联系电话：</w:t>
      </w:r>
      <w:r w:rsidR="002D483D">
        <w:t>13515920301</w:t>
      </w:r>
    </w:p>
    <w:p w:rsidR="0051415B" w:rsidRDefault="0051415B" w:rsidP="0051415B"/>
    <w:p w:rsidR="0051415B" w:rsidRDefault="0051415B" w:rsidP="0051415B">
      <w:r>
        <w:rPr>
          <w:rFonts w:hint="eastAsia"/>
        </w:rPr>
        <w:t>4.</w:t>
      </w:r>
      <w:r>
        <w:rPr>
          <w:rFonts w:hint="eastAsia"/>
        </w:rPr>
        <w:t>监督部门名称及联系方式：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福建省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气体有限公司纪检监察室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联系人：钟慧萍</w:t>
      </w:r>
      <w:r>
        <w:rPr>
          <w:rFonts w:hint="eastAsia"/>
        </w:rPr>
        <w:t xml:space="preserve">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18050790757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联系地址：福州市福清市江阴镇南曹村海通大厦</w:t>
      </w:r>
      <w:r>
        <w:rPr>
          <w:rFonts w:hint="eastAsia"/>
        </w:rPr>
        <w:t>12</w:t>
      </w:r>
      <w:r>
        <w:rPr>
          <w:rFonts w:hint="eastAsia"/>
        </w:rPr>
        <w:t>楼（</w:t>
      </w:r>
      <w:proofErr w:type="gramStart"/>
      <w:r>
        <w:rPr>
          <w:rFonts w:hint="eastAsia"/>
        </w:rPr>
        <w:t>福化天辰</w:t>
      </w:r>
      <w:proofErr w:type="gramEnd"/>
      <w:r>
        <w:rPr>
          <w:rFonts w:hint="eastAsia"/>
        </w:rPr>
        <w:t>气体有限公司）。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福建石油化工集团有限责任公司纪检监察室</w:t>
      </w:r>
      <w:r>
        <w:rPr>
          <w:rFonts w:hint="eastAsia"/>
        </w:rPr>
        <w:t xml:space="preserve"> </w:t>
      </w:r>
    </w:p>
    <w:p w:rsidR="0051415B" w:rsidRDefault="0051415B" w:rsidP="0051415B"/>
    <w:p w:rsidR="0051415B" w:rsidRDefault="0051415B" w:rsidP="0051415B">
      <w:r>
        <w:rPr>
          <w:rFonts w:hint="eastAsia"/>
        </w:rPr>
        <w:t>联系电话</w:t>
      </w:r>
      <w:r>
        <w:rPr>
          <w:rFonts w:hint="eastAsia"/>
        </w:rPr>
        <w:t xml:space="preserve">: 0591-83203917 </w:t>
      </w:r>
    </w:p>
    <w:p w:rsidR="0051415B" w:rsidRDefault="0051415B" w:rsidP="0051415B"/>
    <w:p w:rsidR="00545CDB" w:rsidRDefault="0051415B" w:rsidP="0051415B">
      <w:r>
        <w:t xml:space="preserve"> </w:t>
      </w:r>
    </w:p>
    <w:p w:rsidR="00545CDB" w:rsidRDefault="00545CDB" w:rsidP="0051415B"/>
    <w:p w:rsidR="005D706C" w:rsidRDefault="0051415B" w:rsidP="0051415B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0</w:t>
      </w:r>
      <w:r w:rsidR="002D483D">
        <w:t>7</w:t>
      </w:r>
      <w:r>
        <w:rPr>
          <w:rFonts w:hint="eastAsia"/>
        </w:rPr>
        <w:t>月</w:t>
      </w:r>
      <w:r w:rsidR="007C29C3">
        <w:t>09</w:t>
      </w:r>
      <w:r>
        <w:rPr>
          <w:rFonts w:hint="eastAsia"/>
        </w:rPr>
        <w:t>日</w:t>
      </w:r>
    </w:p>
    <w:sectPr w:rsidR="005D7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5B"/>
    <w:rsid w:val="002D483D"/>
    <w:rsid w:val="00305867"/>
    <w:rsid w:val="0051415B"/>
    <w:rsid w:val="00545CDB"/>
    <w:rsid w:val="005D706C"/>
    <w:rsid w:val="007C29C3"/>
    <w:rsid w:val="00B81AA7"/>
    <w:rsid w:val="00C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526DD-9632-4534-8EFD-06565248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陈素芳</dc:creator>
  <cp:keywords/>
  <dc:description/>
  <cp:lastModifiedBy>陈素芳</cp:lastModifiedBy>
  <cp:revision>12</cp:revision>
  <dcterms:created xsi:type="dcterms:W3CDTF">2019-07-01T05:12:00Z</dcterms:created>
  <dcterms:modified xsi:type="dcterms:W3CDTF">2019-07-09T00:17:00Z</dcterms:modified>
</cp:coreProperties>
</file>