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14" w:rsidRDefault="00055A3A">
      <w:pPr>
        <w:pStyle w:val="a3"/>
        <w:widowControl/>
        <w:spacing w:beforeAutospacing="0" w:afterAutospacing="0" w:line="336" w:lineRule="atLeast"/>
        <w:jc w:val="center"/>
        <w:textAlignment w:val="baseline"/>
        <w:rPr>
          <w:rFonts w:ascii="微软雅黑" w:eastAsia="微软雅黑" w:hAnsi="微软雅黑" w:cs="微软雅黑" w:hint="eastAsia"/>
          <w:color w:val="1A1A1A"/>
          <w:sz w:val="31"/>
          <w:szCs w:val="31"/>
        </w:rPr>
      </w:pPr>
      <w:r>
        <w:rPr>
          <w:rFonts w:ascii="微软雅黑" w:eastAsia="微软雅黑" w:hAnsi="微软雅黑" w:cs="微软雅黑"/>
          <w:color w:val="1A1A1A"/>
          <w:sz w:val="31"/>
          <w:szCs w:val="31"/>
        </w:rPr>
        <w:t>宁德市福化环保科技有限公司</w:t>
      </w:r>
      <w:r>
        <w:rPr>
          <w:rFonts w:ascii="微软雅黑" w:eastAsia="微软雅黑" w:hAnsi="微软雅黑" w:cs="微软雅黑" w:hint="eastAsia"/>
          <w:color w:val="1A1A1A"/>
          <w:sz w:val="31"/>
          <w:szCs w:val="31"/>
        </w:rPr>
        <w:t>2019</w:t>
      </w:r>
      <w:r>
        <w:rPr>
          <w:rFonts w:ascii="微软雅黑" w:eastAsia="微软雅黑" w:hAnsi="微软雅黑" w:cs="微软雅黑" w:hint="eastAsia"/>
          <w:color w:val="1A1A1A"/>
          <w:sz w:val="31"/>
          <w:szCs w:val="31"/>
        </w:rPr>
        <w:t>年</w:t>
      </w:r>
      <w:r>
        <w:rPr>
          <w:rFonts w:ascii="微软雅黑" w:eastAsia="微软雅黑" w:hAnsi="微软雅黑" w:cs="微软雅黑" w:hint="eastAsia"/>
          <w:color w:val="1A1A1A"/>
          <w:sz w:val="31"/>
          <w:szCs w:val="31"/>
        </w:rPr>
        <w:t>-2020</w:t>
      </w:r>
      <w:r>
        <w:rPr>
          <w:rFonts w:ascii="微软雅黑" w:eastAsia="微软雅黑" w:hAnsi="微软雅黑" w:cs="微软雅黑" w:hint="eastAsia"/>
          <w:color w:val="1A1A1A"/>
          <w:sz w:val="31"/>
          <w:szCs w:val="31"/>
        </w:rPr>
        <w:t>年</w:t>
      </w:r>
    </w:p>
    <w:p w:rsidR="007359A9" w:rsidRDefault="00055A3A">
      <w:pPr>
        <w:pStyle w:val="a3"/>
        <w:widowControl/>
        <w:spacing w:beforeAutospacing="0" w:afterAutospacing="0" w:line="336" w:lineRule="atLeast"/>
        <w:jc w:val="center"/>
        <w:textAlignment w:val="baseline"/>
        <w:rPr>
          <w:rFonts w:eastAsia="微软雅黑"/>
          <w:color w:val="1A1A1A"/>
          <w:sz w:val="31"/>
          <w:szCs w:val="31"/>
        </w:rPr>
      </w:pPr>
      <w:r>
        <w:rPr>
          <w:rFonts w:ascii="微软雅黑" w:eastAsia="微软雅黑" w:hAnsi="微软雅黑" w:cs="微软雅黑" w:hint="eastAsia"/>
          <w:color w:val="1A1A1A"/>
          <w:sz w:val="31"/>
          <w:szCs w:val="31"/>
        </w:rPr>
        <w:t>保洁业务外包服务供应商项目</w:t>
      </w:r>
    </w:p>
    <w:p w:rsidR="007359A9" w:rsidRDefault="00055A3A">
      <w:pPr>
        <w:pStyle w:val="a3"/>
        <w:widowControl/>
        <w:spacing w:beforeAutospacing="0" w:afterAutospacing="0"/>
        <w:textAlignment w:val="baseline"/>
      </w:pPr>
      <w:r>
        <w:rPr>
          <w:rFonts w:ascii="微软雅黑" w:eastAsia="微软雅黑" w:hAnsi="微软雅黑" w:cs="微软雅黑" w:hint="eastAsia"/>
          <w:color w:val="333333"/>
          <w:sz w:val="16"/>
          <w:szCs w:val="16"/>
        </w:rPr>
        <w:t> </w:t>
      </w:r>
      <w:r>
        <w:rPr>
          <w:rFonts w:ascii="宋体" w:eastAsia="宋体" w:hAnsi="宋体" w:cs="宋体" w:hint="eastAsia"/>
          <w:color w:val="333333"/>
          <w:sz w:val="16"/>
          <w:szCs w:val="16"/>
        </w:rPr>
        <w:t> </w:t>
      </w:r>
    </w:p>
    <w:p w:rsidR="007359A9" w:rsidRPr="00790C14" w:rsidRDefault="00055A3A">
      <w:pPr>
        <w:pStyle w:val="a3"/>
        <w:widowControl/>
        <w:spacing w:beforeAutospacing="0" w:afterAutospacing="0" w:line="372" w:lineRule="atLeast"/>
        <w:textAlignment w:val="baseline"/>
        <w:rPr>
          <w:sz w:val="26"/>
          <w:szCs w:val="26"/>
        </w:rPr>
      </w:pPr>
      <w:r w:rsidRPr="00790C14">
        <w:rPr>
          <w:rStyle w:val="a4"/>
          <w:rFonts w:ascii="宋体" w:eastAsia="宋体" w:hAnsi="宋体" w:cs="宋体" w:hint="eastAsia"/>
          <w:color w:val="333333"/>
          <w:sz w:val="26"/>
          <w:szCs w:val="26"/>
        </w:rPr>
        <w:t>一、比选项目概况：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eastAsia="宋体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合同名称：宁德市福化环保科技有限公司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保洁业务外包项目服务合同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sz w:val="26"/>
          <w:szCs w:val="26"/>
        </w:rPr>
      </w:pPr>
      <w:r w:rsidRPr="00790C14">
        <w:rPr>
          <w:rFonts w:ascii="宋体" w:eastAsia="宋体" w:hAnsi="宋体" w:cs="宋体" w:hint="eastAsia"/>
          <w:color w:val="000000"/>
          <w:sz w:val="26"/>
          <w:szCs w:val="26"/>
        </w:rPr>
        <w:t>比选人：宁德市福化环保科技有限公司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000000"/>
          <w:sz w:val="26"/>
          <w:szCs w:val="26"/>
        </w:rPr>
      </w:pPr>
      <w:r w:rsidRPr="00790C14">
        <w:rPr>
          <w:rFonts w:ascii="宋体" w:eastAsia="宋体" w:hAnsi="宋体" w:cs="宋体" w:hint="eastAsia"/>
          <w:color w:val="000000"/>
          <w:sz w:val="26"/>
          <w:szCs w:val="26"/>
        </w:rPr>
        <w:t>地点：福建省宁德市福鼎市</w:t>
      </w:r>
      <w:r w:rsidRPr="00790C14">
        <w:rPr>
          <w:rFonts w:ascii="宋体" w:eastAsia="宋体" w:hAnsi="宋体" w:cs="宋体" w:hint="eastAsia"/>
          <w:color w:val="000000"/>
          <w:sz w:val="26"/>
          <w:szCs w:val="26"/>
        </w:rPr>
        <w:t>龙安开发区工业园区龙湾路</w:t>
      </w:r>
      <w:r w:rsidRPr="00790C14">
        <w:rPr>
          <w:rFonts w:ascii="宋体" w:eastAsia="宋体" w:hAnsi="宋体" w:cs="宋体" w:hint="eastAsia"/>
          <w:color w:val="000000"/>
          <w:sz w:val="26"/>
          <w:szCs w:val="26"/>
        </w:rPr>
        <w:t>5</w:t>
      </w:r>
      <w:r w:rsidRPr="00790C14">
        <w:rPr>
          <w:rFonts w:ascii="宋体" w:eastAsia="宋体" w:hAnsi="宋体" w:cs="宋体" w:hint="eastAsia"/>
          <w:color w:val="000000"/>
          <w:sz w:val="26"/>
          <w:szCs w:val="26"/>
        </w:rPr>
        <w:t>号</w:t>
      </w:r>
    </w:p>
    <w:p w:rsidR="007359A9" w:rsidRPr="00790C14" w:rsidRDefault="00055A3A" w:rsidP="00790C14">
      <w:pPr>
        <w:snapToGrid w:val="0"/>
        <w:spacing w:line="560" w:lineRule="exact"/>
        <w:ind w:firstLineChars="200" w:firstLine="520"/>
        <w:rPr>
          <w:sz w:val="26"/>
          <w:szCs w:val="26"/>
        </w:rPr>
      </w:pPr>
      <w:r w:rsidRPr="00790C14">
        <w:rPr>
          <w:rFonts w:ascii="宋体" w:eastAsia="宋体" w:hAnsi="宋体" w:cs="宋体" w:hint="eastAsia"/>
          <w:color w:val="000000"/>
          <w:sz w:val="26"/>
          <w:szCs w:val="26"/>
        </w:rPr>
        <w:t>服务内容</w:t>
      </w:r>
      <w:r w:rsidRPr="00790C14">
        <w:rPr>
          <w:rFonts w:ascii="宋体" w:eastAsia="宋体" w:hAnsi="宋体" w:cs="宋体" w:hint="eastAsia"/>
          <w:color w:val="000000"/>
          <w:kern w:val="0"/>
          <w:sz w:val="26"/>
          <w:szCs w:val="26"/>
          <w:lang/>
        </w:rPr>
        <w:t>：乙方为甲方提供综合办公楼（三层）及周边（综合办公楼周围半径</w:t>
      </w:r>
      <w:r w:rsidRPr="00790C14">
        <w:rPr>
          <w:rFonts w:ascii="宋体" w:eastAsia="宋体" w:hAnsi="宋体" w:cs="宋体" w:hint="eastAsia"/>
          <w:color w:val="000000"/>
          <w:kern w:val="0"/>
          <w:sz w:val="26"/>
          <w:szCs w:val="26"/>
          <w:lang/>
        </w:rPr>
        <w:t>10</w:t>
      </w:r>
      <w:r w:rsidRPr="00790C14">
        <w:rPr>
          <w:rFonts w:ascii="宋体" w:eastAsia="宋体" w:hAnsi="宋体" w:cs="宋体" w:hint="eastAsia"/>
          <w:color w:val="000000"/>
          <w:kern w:val="0"/>
          <w:sz w:val="26"/>
          <w:szCs w:val="26"/>
          <w:lang/>
        </w:rPr>
        <w:t>米以内的花圃、空地、停车场等区域）卫生外包服务。</w:t>
      </w:r>
    </w:p>
    <w:p w:rsidR="007359A9" w:rsidRPr="00790C14" w:rsidRDefault="00055A3A">
      <w:pPr>
        <w:pStyle w:val="a3"/>
        <w:widowControl/>
        <w:spacing w:beforeAutospacing="0" w:afterAutospacing="0" w:line="372" w:lineRule="atLeast"/>
        <w:textAlignment w:val="baseline"/>
        <w:rPr>
          <w:sz w:val="26"/>
          <w:szCs w:val="26"/>
        </w:rPr>
      </w:pPr>
      <w:r w:rsidRPr="00790C14">
        <w:rPr>
          <w:rFonts w:ascii="宋体" w:eastAsia="宋体" w:hAnsi="宋体" w:cs="宋体" w:hint="eastAsia"/>
          <w:b/>
          <w:color w:val="333333"/>
          <w:sz w:val="26"/>
          <w:szCs w:val="26"/>
        </w:rPr>
        <w:t>二、</w:t>
      </w:r>
      <w:r w:rsidRPr="00790C14">
        <w:rPr>
          <w:rStyle w:val="a4"/>
          <w:rFonts w:ascii="宋体" w:eastAsia="宋体" w:hAnsi="宋体" w:cs="宋体" w:hint="eastAsia"/>
          <w:color w:val="333333"/>
          <w:sz w:val="26"/>
          <w:szCs w:val="26"/>
        </w:rPr>
        <w:t>比选申请人资格审查符合条件：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1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、参选人必须具备独立法人资格及一般纳税人资格，并具备相关经营资质。服务业绩优良，社会信誉好单位均可参加投标。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2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、经营年限内无商业纠纷案件，无偷税漏税行为，无税务欺诈行为。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3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、本次业务外包不接受联合体报名。</w:t>
      </w:r>
    </w:p>
    <w:p w:rsidR="007359A9" w:rsidRPr="00790C14" w:rsidRDefault="00055A3A">
      <w:pPr>
        <w:pStyle w:val="a3"/>
        <w:widowControl/>
        <w:spacing w:beforeAutospacing="0" w:afterAutospacing="0" w:line="372" w:lineRule="atLeast"/>
        <w:textAlignment w:val="baseline"/>
        <w:rPr>
          <w:sz w:val="26"/>
          <w:szCs w:val="26"/>
        </w:rPr>
      </w:pPr>
      <w:r w:rsidRPr="00790C14">
        <w:rPr>
          <w:rStyle w:val="a4"/>
          <w:rFonts w:ascii="宋体" w:eastAsia="宋体" w:hAnsi="宋体" w:cs="宋体" w:hint="eastAsia"/>
          <w:color w:val="333333"/>
          <w:sz w:val="26"/>
          <w:szCs w:val="26"/>
        </w:rPr>
        <w:t>三、比选相关事项：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1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、比选时间：</w:t>
      </w:r>
      <w:r w:rsidRPr="00790C14">
        <w:rPr>
          <w:rFonts w:hint="eastAsia"/>
          <w:b/>
        </w:rPr>
        <w:t>201</w:t>
      </w:r>
      <w:r w:rsidRPr="00790C14">
        <w:rPr>
          <w:rFonts w:hint="eastAsia"/>
          <w:b/>
        </w:rPr>
        <w:t>9</w:t>
      </w:r>
      <w:r w:rsidRPr="00790C14">
        <w:rPr>
          <w:rFonts w:hint="eastAsia"/>
          <w:b/>
        </w:rPr>
        <w:t>年</w:t>
      </w:r>
      <w:r w:rsidRPr="00790C14">
        <w:rPr>
          <w:rFonts w:hint="eastAsia"/>
          <w:b/>
        </w:rPr>
        <w:t xml:space="preserve"> </w:t>
      </w:r>
      <w:r w:rsidRPr="00790C14">
        <w:rPr>
          <w:rFonts w:hint="eastAsia"/>
          <w:b/>
        </w:rPr>
        <w:t>5</w:t>
      </w:r>
      <w:r w:rsidRPr="00790C14">
        <w:rPr>
          <w:rFonts w:hint="eastAsia"/>
          <w:b/>
        </w:rPr>
        <w:t>月</w:t>
      </w:r>
      <w:r w:rsidRPr="00790C14">
        <w:rPr>
          <w:rFonts w:hint="eastAsia"/>
          <w:b/>
        </w:rPr>
        <w:t>20</w:t>
      </w:r>
      <w:r w:rsidRPr="00790C14">
        <w:rPr>
          <w:rFonts w:hint="eastAsia"/>
          <w:b/>
        </w:rPr>
        <w:t>日上午</w:t>
      </w:r>
      <w:r w:rsidRPr="00790C14">
        <w:rPr>
          <w:rFonts w:hint="eastAsia"/>
          <w:b/>
        </w:rPr>
        <w:t xml:space="preserve"> 10</w:t>
      </w:r>
      <w:r w:rsidRPr="00790C14">
        <w:rPr>
          <w:rFonts w:hint="eastAsia"/>
          <w:b/>
        </w:rPr>
        <w:t>：</w:t>
      </w:r>
      <w:r w:rsidRPr="00790C14">
        <w:rPr>
          <w:rFonts w:hint="eastAsia"/>
          <w:b/>
        </w:rPr>
        <w:t>00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2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、地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 xml:space="preserve"> 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点：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福建省宁德市福鼎市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龙安开发区工业园区龙湾路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5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号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3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、比选方式：采用合理</w:t>
      </w:r>
      <w:r w:rsidRPr="00790C14">
        <w:rPr>
          <w:rFonts w:hint="eastAsia"/>
          <w:b/>
        </w:rPr>
        <w:t>最低价中标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方式。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4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、比选范围和内容：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宁德市福化环保科技有限公司拟对本公司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2019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年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-2020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年度保洁业务外包服务供应商项目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进行自主公开比选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5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、计划入驻日期：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以比选人书面通知为准。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6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、服务周期：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自合同签订之日起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18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个月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 xml:space="preserve"> 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7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、比选报价：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参选人须现场勘查，对参选报价负责，最高限价为：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2350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元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/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人，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报价为含税价及其它费用，保洁人员配置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2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名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lastRenderedPageBreak/>
        <w:t>8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、比选截止时间：比选文件应</w:t>
      </w:r>
      <w:r w:rsidRPr="00790C14">
        <w:rPr>
          <w:rFonts w:hint="eastAsia"/>
          <w:b/>
        </w:rPr>
        <w:t>在</w:t>
      </w:r>
      <w:r w:rsidRPr="00790C14">
        <w:rPr>
          <w:rFonts w:hint="eastAsia"/>
          <w:b/>
        </w:rPr>
        <w:t>201</w:t>
      </w:r>
      <w:r w:rsidRPr="00790C14">
        <w:rPr>
          <w:rFonts w:hint="eastAsia"/>
          <w:b/>
        </w:rPr>
        <w:t>9</w:t>
      </w:r>
      <w:r w:rsidRPr="00790C14">
        <w:rPr>
          <w:rFonts w:hint="eastAsia"/>
          <w:b/>
        </w:rPr>
        <w:t>年</w:t>
      </w:r>
      <w:r w:rsidRPr="00790C14">
        <w:rPr>
          <w:rFonts w:hint="eastAsia"/>
          <w:b/>
        </w:rPr>
        <w:t>5</w:t>
      </w:r>
      <w:r w:rsidRPr="00790C14">
        <w:rPr>
          <w:rFonts w:hint="eastAsia"/>
          <w:b/>
        </w:rPr>
        <w:t xml:space="preserve"> </w:t>
      </w:r>
      <w:r w:rsidRPr="00790C14">
        <w:rPr>
          <w:rFonts w:hint="eastAsia"/>
          <w:b/>
        </w:rPr>
        <w:t>月</w:t>
      </w:r>
      <w:r w:rsidRPr="00790C14">
        <w:rPr>
          <w:rFonts w:hint="eastAsia"/>
          <w:b/>
        </w:rPr>
        <w:t xml:space="preserve"> </w:t>
      </w:r>
      <w:r w:rsidRPr="00790C14">
        <w:rPr>
          <w:rFonts w:hint="eastAsia"/>
          <w:b/>
        </w:rPr>
        <w:t>17</w:t>
      </w:r>
      <w:r w:rsidRPr="00790C14">
        <w:rPr>
          <w:rFonts w:hint="eastAsia"/>
          <w:b/>
        </w:rPr>
        <w:t>日</w:t>
      </w:r>
      <w:r w:rsidRPr="00790C14">
        <w:rPr>
          <w:rFonts w:hint="eastAsia"/>
          <w:b/>
        </w:rPr>
        <w:t>17</w:t>
      </w:r>
      <w:r w:rsidRPr="00790C14">
        <w:rPr>
          <w:rFonts w:hint="eastAsia"/>
          <w:b/>
        </w:rPr>
        <w:t>时</w:t>
      </w:r>
      <w:r w:rsidRPr="00790C14">
        <w:rPr>
          <w:rFonts w:hint="eastAsia"/>
          <w:b/>
        </w:rPr>
        <w:t>00</w:t>
      </w:r>
      <w:r w:rsidRPr="00790C14">
        <w:rPr>
          <w:rFonts w:hint="eastAsia"/>
          <w:b/>
        </w:rPr>
        <w:t>分（北京时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间）前按下述地址送至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宁德市福化环保科技有限公司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{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地址：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宁德市福鼎市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龙安开发区工业园区龙湾路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5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号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。逾期送达的或未送达指定地点的比选文件，比选人不予接收。</w:t>
      </w:r>
    </w:p>
    <w:p w:rsidR="007359A9" w:rsidRPr="00790C14" w:rsidRDefault="00790C14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>
        <w:rPr>
          <w:rFonts w:ascii="宋体" w:eastAsia="宋体" w:hAnsi="宋体" w:cs="宋体" w:hint="eastAsia"/>
          <w:color w:val="333333"/>
          <w:sz w:val="26"/>
          <w:szCs w:val="26"/>
        </w:rPr>
        <w:t xml:space="preserve"> </w:t>
      </w:r>
      <w:r w:rsidR="00055A3A" w:rsidRPr="00790C14">
        <w:rPr>
          <w:rFonts w:ascii="宋体" w:eastAsia="宋体" w:hAnsi="宋体" w:cs="宋体" w:hint="eastAsia"/>
          <w:color w:val="333333"/>
          <w:sz w:val="26"/>
          <w:szCs w:val="26"/>
        </w:rPr>
        <w:t>9</w:t>
      </w:r>
      <w:r w:rsidR="00055A3A" w:rsidRPr="00790C14">
        <w:rPr>
          <w:rFonts w:ascii="宋体" w:eastAsia="宋体" w:hAnsi="宋体" w:cs="宋体" w:hint="eastAsia"/>
          <w:color w:val="333333"/>
          <w:sz w:val="26"/>
          <w:szCs w:val="26"/>
        </w:rPr>
        <w:t>、本次比选公告在</w:t>
      </w:r>
      <w:r w:rsidR="00055A3A" w:rsidRPr="00790C14">
        <w:rPr>
          <w:rFonts w:ascii="宋体" w:eastAsia="宋体" w:hAnsi="宋体" w:cs="宋体" w:hint="eastAsia"/>
          <w:color w:val="333333"/>
          <w:sz w:val="26"/>
          <w:szCs w:val="26"/>
        </w:rPr>
        <w:t>福建石油化工集团有限责任公司（</w:t>
      </w:r>
      <w:hyperlink r:id="rId8" w:history="1">
        <w:r w:rsidR="00055A3A" w:rsidRPr="00790C14">
          <w:rPr>
            <w:rFonts w:hint="eastAsia"/>
          </w:rPr>
          <w:t>www.fjpec.com.cn</w:t>
        </w:r>
      </w:hyperlink>
      <w:r w:rsidR="00055A3A" w:rsidRPr="00790C14">
        <w:rPr>
          <w:rFonts w:ascii="宋体" w:eastAsia="宋体" w:hAnsi="宋体" w:cs="宋体" w:hint="eastAsia"/>
          <w:color w:val="333333"/>
          <w:sz w:val="26"/>
          <w:szCs w:val="26"/>
        </w:rPr>
        <w:t>）网站</w:t>
      </w:r>
      <w:r w:rsidR="00055A3A" w:rsidRPr="00790C14">
        <w:rPr>
          <w:rFonts w:ascii="宋体" w:eastAsia="宋体" w:hAnsi="宋体" w:cs="宋体" w:hint="eastAsia"/>
          <w:color w:val="333333"/>
          <w:sz w:val="26"/>
          <w:szCs w:val="26"/>
        </w:rPr>
        <w:t>上同时发布。若比选文件内容如有更正时，将通过上述网址发布，请比选申请人自行留意关注。</w:t>
      </w:r>
    </w:p>
    <w:p w:rsidR="007359A9" w:rsidRPr="00790C14" w:rsidRDefault="00055A3A">
      <w:pPr>
        <w:pStyle w:val="a3"/>
        <w:widowControl/>
        <w:spacing w:beforeAutospacing="0" w:afterAutospacing="0" w:line="372" w:lineRule="atLeast"/>
        <w:textAlignment w:val="baseline"/>
        <w:rPr>
          <w:sz w:val="26"/>
          <w:szCs w:val="26"/>
        </w:rPr>
      </w:pPr>
      <w:r w:rsidRPr="00790C14">
        <w:rPr>
          <w:rStyle w:val="a4"/>
          <w:rFonts w:ascii="宋体" w:eastAsia="宋体" w:hAnsi="宋体" w:cs="宋体" w:hint="eastAsia"/>
          <w:color w:val="333333"/>
          <w:sz w:val="26"/>
          <w:szCs w:val="26"/>
        </w:rPr>
        <w:t>四、支付方式：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1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、中标人收到我司中标通知后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5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个工作日内与比选人签订合同。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2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、费用支付方式以中标后双方商定，确定的合同为准。</w:t>
      </w:r>
    </w:p>
    <w:p w:rsidR="007359A9" w:rsidRPr="00790C14" w:rsidRDefault="00055A3A">
      <w:pPr>
        <w:pStyle w:val="a3"/>
        <w:widowControl/>
        <w:spacing w:beforeAutospacing="0" w:afterAutospacing="0" w:line="372" w:lineRule="atLeast"/>
        <w:textAlignment w:val="baseline"/>
        <w:rPr>
          <w:sz w:val="26"/>
          <w:szCs w:val="26"/>
        </w:rPr>
      </w:pPr>
      <w:r w:rsidRPr="00790C14">
        <w:rPr>
          <w:rStyle w:val="a4"/>
          <w:rFonts w:ascii="宋体" w:eastAsia="宋体" w:hAnsi="宋体" w:cs="宋体" w:hint="eastAsia"/>
          <w:color w:val="333333"/>
          <w:sz w:val="26"/>
          <w:szCs w:val="26"/>
        </w:rPr>
        <w:t>五、联系方式：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比选人：宁德市福化环保科技有限公司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联系人：敖女士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办公电话：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0593-7272611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纪检监督：郑女士</w:t>
      </w:r>
    </w:p>
    <w:p w:rsidR="007359A9" w:rsidRPr="00790C14" w:rsidRDefault="00055A3A" w:rsidP="00790C14">
      <w:pPr>
        <w:pStyle w:val="a3"/>
        <w:widowControl/>
        <w:spacing w:beforeAutospacing="0" w:afterAutospacing="0" w:line="560" w:lineRule="exact"/>
        <w:ind w:firstLineChars="200" w:firstLine="520"/>
        <w:jc w:val="both"/>
        <w:textAlignment w:val="baseline"/>
        <w:rPr>
          <w:rFonts w:ascii="宋体" w:eastAsia="宋体" w:hAnsi="宋体" w:cs="宋体"/>
          <w:color w:val="333333"/>
          <w:sz w:val="26"/>
          <w:szCs w:val="26"/>
        </w:rPr>
      </w:pP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联系电话：</w:t>
      </w:r>
      <w:r w:rsidRPr="00790C14">
        <w:rPr>
          <w:rFonts w:ascii="宋体" w:eastAsia="宋体" w:hAnsi="宋体" w:cs="宋体" w:hint="eastAsia"/>
          <w:color w:val="333333"/>
          <w:sz w:val="26"/>
          <w:szCs w:val="26"/>
        </w:rPr>
        <w:t>0591-87868165</w:t>
      </w:r>
      <w:bookmarkStart w:id="0" w:name="_GoBack"/>
      <w:bookmarkEnd w:id="0"/>
    </w:p>
    <w:p w:rsidR="007359A9" w:rsidRDefault="00055A3A">
      <w:pPr>
        <w:pStyle w:val="a3"/>
        <w:widowControl/>
        <w:spacing w:beforeAutospacing="0" w:afterAutospacing="0" w:line="372" w:lineRule="atLeast"/>
        <w:ind w:firstLine="384"/>
        <w:textAlignment w:val="baseline"/>
      </w:pPr>
      <w:r>
        <w:rPr>
          <w:rFonts w:ascii="微软雅黑" w:eastAsia="微软雅黑" w:hAnsi="微软雅黑" w:cs="微软雅黑" w:hint="eastAsia"/>
          <w:color w:val="333333"/>
          <w:sz w:val="16"/>
          <w:szCs w:val="16"/>
        </w:rPr>
        <w:t> </w:t>
      </w:r>
    </w:p>
    <w:p w:rsidR="007359A9" w:rsidRDefault="007359A9"/>
    <w:sectPr w:rsidR="007359A9" w:rsidSect="007359A9">
      <w:pgSz w:w="11906" w:h="16838"/>
      <w:pgMar w:top="1304" w:right="1531" w:bottom="1247" w:left="1757" w:header="851" w:footer="992" w:gutter="0"/>
      <w:cols w:space="0"/>
      <w:docGrid w:type="lines" w:linePitch="6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3A" w:rsidRDefault="00055A3A" w:rsidP="00790C14">
      <w:r>
        <w:separator/>
      </w:r>
    </w:p>
  </w:endnote>
  <w:endnote w:type="continuationSeparator" w:id="1">
    <w:p w:rsidR="00055A3A" w:rsidRDefault="00055A3A" w:rsidP="00790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3A" w:rsidRDefault="00055A3A" w:rsidP="00790C14">
      <w:r>
        <w:separator/>
      </w:r>
    </w:p>
  </w:footnote>
  <w:footnote w:type="continuationSeparator" w:id="1">
    <w:p w:rsidR="00055A3A" w:rsidRDefault="00055A3A" w:rsidP="00790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55A3A"/>
    <w:rsid w:val="00172A27"/>
    <w:rsid w:val="007359A9"/>
    <w:rsid w:val="00790C14"/>
    <w:rsid w:val="1D74212B"/>
    <w:rsid w:val="30AC414A"/>
    <w:rsid w:val="3A542014"/>
    <w:rsid w:val="613C10D6"/>
    <w:rsid w:val="74B0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9A9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59A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359A9"/>
    <w:rPr>
      <w:b/>
    </w:rPr>
  </w:style>
  <w:style w:type="character" w:styleId="a5">
    <w:name w:val="Hyperlink"/>
    <w:basedOn w:val="a0"/>
    <w:rsid w:val="007359A9"/>
    <w:rPr>
      <w:color w:val="0000FF"/>
      <w:u w:val="single"/>
    </w:rPr>
  </w:style>
  <w:style w:type="paragraph" w:customStyle="1" w:styleId="1">
    <w:name w:val="样式1"/>
    <w:basedOn w:val="a"/>
    <w:rsid w:val="007359A9"/>
  </w:style>
  <w:style w:type="paragraph" w:styleId="a6">
    <w:name w:val="header"/>
    <w:basedOn w:val="a"/>
    <w:link w:val="Char"/>
    <w:rsid w:val="0079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90C14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9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90C14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jpec.com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03F16-A004-43FA-B4B3-519BB682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811</Characters>
  <Application>Microsoft Office Word</Application>
  <DocSecurity>0</DocSecurity>
  <Lines>6</Lines>
  <Paragraphs>1</Paragraphs>
  <ScaleCrop>false</ScaleCrop>
  <Company>Kingsoft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联想电脑</dc:creator>
  <cp:lastModifiedBy>张芳</cp:lastModifiedBy>
  <cp:revision>2</cp:revision>
  <dcterms:created xsi:type="dcterms:W3CDTF">2014-10-29T12:08:00Z</dcterms:created>
  <dcterms:modified xsi:type="dcterms:W3CDTF">2019-05-07T01:13:00Z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