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C6EF7" w:rsidRPr="00B40203" w:rsidRDefault="00DC6EF7" w:rsidP="00804FE8">
      <w:pPr>
        <w:spacing w:line="480" w:lineRule="exact"/>
        <w:ind w:firstLineChars="700" w:firstLine="2530"/>
        <w:rPr>
          <w:rFonts w:ascii="宋体" w:hAnsi="宋体" w:cs="黑体"/>
          <w:b/>
          <w:bCs/>
          <w:color w:val="000000"/>
          <w:sz w:val="36"/>
          <w:szCs w:val="36"/>
        </w:rPr>
      </w:pPr>
    </w:p>
    <w:p w:rsidR="00DC6EF7" w:rsidRPr="00B40203" w:rsidRDefault="00DC6EF7" w:rsidP="00804FE8">
      <w:pPr>
        <w:spacing w:line="480" w:lineRule="exact"/>
        <w:ind w:firstLineChars="700" w:firstLine="2530"/>
        <w:rPr>
          <w:rFonts w:ascii="宋体" w:hAnsi="宋体" w:cs="黑体"/>
          <w:b/>
          <w:bCs/>
          <w:color w:val="000000"/>
          <w:sz w:val="36"/>
          <w:szCs w:val="36"/>
        </w:rPr>
      </w:pPr>
    </w:p>
    <w:p w:rsidR="00DC6EF7" w:rsidRPr="00B40203" w:rsidRDefault="00DC6EF7" w:rsidP="00804FE8">
      <w:pPr>
        <w:spacing w:line="480" w:lineRule="exact"/>
        <w:ind w:firstLineChars="700" w:firstLine="2530"/>
        <w:rPr>
          <w:rFonts w:ascii="宋体" w:hAnsi="宋体" w:cs="黑体"/>
          <w:b/>
          <w:bCs/>
          <w:color w:val="000000"/>
          <w:sz w:val="36"/>
          <w:szCs w:val="36"/>
        </w:rPr>
      </w:pPr>
      <w:r w:rsidRPr="00B40203">
        <w:rPr>
          <w:rFonts w:ascii="宋体" w:hAnsi="宋体" w:cs="黑体" w:hint="eastAsia"/>
          <w:b/>
          <w:bCs/>
          <w:color w:val="000000"/>
          <w:sz w:val="36"/>
          <w:szCs w:val="36"/>
        </w:rPr>
        <w:t>福建省</w:t>
      </w:r>
      <w:proofErr w:type="gramStart"/>
      <w:r w:rsidRPr="00B40203">
        <w:rPr>
          <w:rFonts w:ascii="宋体" w:hAnsi="宋体" w:cs="黑体" w:hint="eastAsia"/>
          <w:b/>
          <w:bCs/>
          <w:color w:val="000000"/>
          <w:sz w:val="36"/>
          <w:szCs w:val="36"/>
        </w:rPr>
        <w:t>福化天辰</w:t>
      </w:r>
      <w:proofErr w:type="gramEnd"/>
      <w:r w:rsidRPr="00B40203">
        <w:rPr>
          <w:rFonts w:ascii="宋体" w:hAnsi="宋体" w:cs="黑体" w:hint="eastAsia"/>
          <w:b/>
          <w:bCs/>
          <w:color w:val="000000"/>
          <w:sz w:val="36"/>
          <w:szCs w:val="36"/>
        </w:rPr>
        <w:t>气体有限公司</w:t>
      </w:r>
    </w:p>
    <w:p w:rsidR="00DC6EF7" w:rsidRPr="00B40203" w:rsidRDefault="00DC6EF7" w:rsidP="00892B2D">
      <w:pPr>
        <w:spacing w:line="480" w:lineRule="exact"/>
        <w:jc w:val="center"/>
        <w:rPr>
          <w:rFonts w:ascii="宋体" w:hAnsi="宋体" w:cs="黑体"/>
          <w:b/>
          <w:bCs/>
          <w:color w:val="000000"/>
          <w:sz w:val="36"/>
          <w:szCs w:val="36"/>
        </w:rPr>
      </w:pPr>
      <w:r w:rsidRPr="00B40203">
        <w:rPr>
          <w:rFonts w:ascii="宋体" w:hAnsi="宋体" w:cs="黑体"/>
          <w:b/>
          <w:bCs/>
          <w:color w:val="000000"/>
          <w:sz w:val="36"/>
          <w:szCs w:val="36"/>
        </w:rPr>
        <w:t xml:space="preserve"> 2019</w:t>
      </w:r>
      <w:r w:rsidRPr="00B40203">
        <w:rPr>
          <w:rFonts w:ascii="宋体" w:hAnsi="宋体" w:cs="黑体" w:hint="eastAsia"/>
          <w:b/>
          <w:bCs/>
          <w:color w:val="000000"/>
          <w:sz w:val="36"/>
          <w:szCs w:val="36"/>
        </w:rPr>
        <w:t>年商务车采购（别克</w:t>
      </w:r>
      <w:r w:rsidRPr="00B40203">
        <w:rPr>
          <w:rFonts w:ascii="宋体" w:hAnsi="宋体" w:cs="黑体"/>
          <w:b/>
          <w:bCs/>
          <w:color w:val="000000"/>
          <w:sz w:val="36"/>
          <w:szCs w:val="36"/>
        </w:rPr>
        <w:t>GL8</w:t>
      </w:r>
      <w:r w:rsidRPr="00B40203">
        <w:rPr>
          <w:rFonts w:ascii="宋体" w:hAnsi="宋体" w:cs="黑体" w:hint="eastAsia"/>
          <w:b/>
          <w:bCs/>
          <w:color w:val="000000"/>
          <w:sz w:val="36"/>
          <w:szCs w:val="36"/>
        </w:rPr>
        <w:t>）项目</w:t>
      </w:r>
      <w:r w:rsidR="00876EE7">
        <w:rPr>
          <w:rFonts w:ascii="宋体" w:hAnsi="宋体" w:cs="黑体" w:hint="eastAsia"/>
          <w:b/>
          <w:bCs/>
          <w:color w:val="000000"/>
          <w:sz w:val="36"/>
          <w:szCs w:val="36"/>
        </w:rPr>
        <w:t>（重新比选）</w:t>
      </w:r>
    </w:p>
    <w:p w:rsidR="00DC6EF7" w:rsidRPr="00B40203" w:rsidRDefault="00DC6EF7" w:rsidP="00EE6396">
      <w:pPr>
        <w:spacing w:line="480" w:lineRule="exact"/>
        <w:ind w:firstLineChars="900" w:firstLine="3253"/>
        <w:rPr>
          <w:rFonts w:ascii="宋体" w:hAnsi="宋体" w:cs="黑体"/>
          <w:b/>
          <w:bCs/>
          <w:color w:val="000000"/>
          <w:sz w:val="36"/>
          <w:szCs w:val="36"/>
        </w:rPr>
      </w:pPr>
    </w:p>
    <w:p w:rsidR="00DC6EF7" w:rsidRPr="00B40203" w:rsidRDefault="00DC6EF7" w:rsidP="00EE6396">
      <w:pPr>
        <w:spacing w:line="480" w:lineRule="exact"/>
        <w:ind w:firstLineChars="900" w:firstLine="3253"/>
        <w:rPr>
          <w:rFonts w:ascii="宋体" w:hAnsi="宋体" w:cs="黑体"/>
          <w:b/>
          <w:bCs/>
          <w:color w:val="000000"/>
          <w:sz w:val="36"/>
          <w:szCs w:val="36"/>
        </w:rPr>
      </w:pPr>
    </w:p>
    <w:p w:rsidR="00DC6EF7" w:rsidRPr="00B40203" w:rsidRDefault="00DC6EF7" w:rsidP="00EE6396">
      <w:pPr>
        <w:spacing w:line="480" w:lineRule="exact"/>
        <w:ind w:firstLineChars="900" w:firstLine="3253"/>
        <w:rPr>
          <w:rFonts w:ascii="宋体" w:hAnsi="宋体" w:cs="黑体"/>
          <w:b/>
          <w:bCs/>
          <w:color w:val="000000"/>
          <w:sz w:val="36"/>
          <w:szCs w:val="36"/>
        </w:rPr>
      </w:pPr>
    </w:p>
    <w:p w:rsidR="00DC6EF7" w:rsidRPr="00B40203" w:rsidRDefault="00DC6EF7" w:rsidP="00EE6396">
      <w:pPr>
        <w:spacing w:line="480" w:lineRule="exact"/>
        <w:ind w:firstLineChars="900" w:firstLine="3253"/>
        <w:rPr>
          <w:rFonts w:ascii="宋体" w:hAnsi="宋体" w:cs="黑体"/>
          <w:b/>
          <w:bCs/>
          <w:color w:val="000000"/>
          <w:sz w:val="36"/>
          <w:szCs w:val="36"/>
        </w:rPr>
      </w:pPr>
    </w:p>
    <w:p w:rsidR="00DC6EF7" w:rsidRPr="00B40203" w:rsidRDefault="00DC6EF7" w:rsidP="00EE6396">
      <w:pPr>
        <w:spacing w:line="480" w:lineRule="exact"/>
        <w:ind w:firstLineChars="900" w:firstLine="3253"/>
        <w:rPr>
          <w:rFonts w:ascii="宋体" w:hAnsi="宋体" w:cs="黑体"/>
          <w:b/>
          <w:bCs/>
          <w:color w:val="000000"/>
          <w:sz w:val="36"/>
          <w:szCs w:val="36"/>
        </w:rPr>
      </w:pPr>
      <w:r w:rsidRPr="00B40203">
        <w:rPr>
          <w:rFonts w:ascii="宋体" w:hAnsi="宋体" w:cs="黑体" w:hint="eastAsia"/>
          <w:b/>
          <w:bCs/>
          <w:color w:val="000000"/>
          <w:sz w:val="36"/>
          <w:szCs w:val="36"/>
        </w:rPr>
        <w:t>自主比选文件</w:t>
      </w:r>
    </w:p>
    <w:p w:rsidR="00DC6EF7" w:rsidRPr="00B40203" w:rsidRDefault="00DC6EF7" w:rsidP="008C6102">
      <w:pPr>
        <w:spacing w:line="480" w:lineRule="exact"/>
        <w:jc w:val="center"/>
        <w:rPr>
          <w:rFonts w:ascii="宋体" w:hAnsi="宋体" w:cs="黑体"/>
          <w:b/>
          <w:bCs/>
          <w:color w:val="000000"/>
          <w:sz w:val="36"/>
          <w:szCs w:val="36"/>
        </w:rPr>
      </w:pPr>
    </w:p>
    <w:p w:rsidR="00DC6EF7" w:rsidRPr="00B40203" w:rsidRDefault="00DC6EF7" w:rsidP="008C6102">
      <w:pPr>
        <w:spacing w:line="480" w:lineRule="exact"/>
        <w:jc w:val="center"/>
        <w:rPr>
          <w:rFonts w:ascii="宋体" w:hAnsi="宋体" w:cs="黑体"/>
          <w:b/>
          <w:bCs/>
          <w:color w:val="000000"/>
          <w:sz w:val="36"/>
          <w:szCs w:val="36"/>
        </w:rPr>
      </w:pPr>
    </w:p>
    <w:p w:rsidR="00DC6EF7" w:rsidRPr="00B40203" w:rsidRDefault="00DC6EF7" w:rsidP="008C6102">
      <w:pPr>
        <w:spacing w:line="480" w:lineRule="exact"/>
        <w:jc w:val="center"/>
        <w:rPr>
          <w:rFonts w:ascii="宋体" w:hAnsi="宋体" w:cs="黑体"/>
          <w:b/>
          <w:bCs/>
          <w:color w:val="000000"/>
          <w:sz w:val="36"/>
          <w:szCs w:val="36"/>
        </w:rPr>
      </w:pPr>
    </w:p>
    <w:p w:rsidR="00DC6EF7" w:rsidRPr="00B40203" w:rsidRDefault="00DC6EF7" w:rsidP="008C6102">
      <w:pPr>
        <w:spacing w:line="480" w:lineRule="exact"/>
        <w:jc w:val="center"/>
        <w:rPr>
          <w:rFonts w:ascii="宋体" w:hAnsi="宋体" w:cs="黑体"/>
          <w:b/>
          <w:bCs/>
          <w:color w:val="000000"/>
          <w:sz w:val="36"/>
          <w:szCs w:val="36"/>
        </w:rPr>
      </w:pPr>
    </w:p>
    <w:p w:rsidR="00DC6EF7" w:rsidRPr="00B40203" w:rsidRDefault="00DC6EF7" w:rsidP="008C6102">
      <w:pPr>
        <w:spacing w:line="480" w:lineRule="exact"/>
        <w:jc w:val="center"/>
        <w:rPr>
          <w:rFonts w:ascii="宋体" w:hAnsi="宋体" w:cs="黑体"/>
          <w:b/>
          <w:bCs/>
          <w:color w:val="000000"/>
          <w:sz w:val="36"/>
          <w:szCs w:val="36"/>
        </w:rPr>
      </w:pPr>
    </w:p>
    <w:p w:rsidR="00DC6EF7" w:rsidRPr="00B40203" w:rsidRDefault="00DC6EF7" w:rsidP="008C6102">
      <w:pPr>
        <w:spacing w:line="480" w:lineRule="exact"/>
        <w:jc w:val="center"/>
        <w:rPr>
          <w:rFonts w:ascii="宋体" w:hAnsi="宋体" w:cs="黑体"/>
          <w:b/>
          <w:bCs/>
          <w:color w:val="000000"/>
          <w:sz w:val="36"/>
          <w:szCs w:val="36"/>
        </w:rPr>
      </w:pPr>
    </w:p>
    <w:p w:rsidR="00DC6EF7" w:rsidRPr="00B40203" w:rsidRDefault="00DC6EF7" w:rsidP="008C6102">
      <w:pPr>
        <w:spacing w:line="480" w:lineRule="exact"/>
        <w:jc w:val="center"/>
        <w:rPr>
          <w:rFonts w:ascii="宋体" w:hAnsi="宋体" w:cs="黑体"/>
          <w:b/>
          <w:bCs/>
          <w:color w:val="000000"/>
          <w:sz w:val="36"/>
          <w:szCs w:val="36"/>
        </w:rPr>
      </w:pPr>
    </w:p>
    <w:p w:rsidR="00DC6EF7" w:rsidRDefault="00DC6EF7" w:rsidP="008C6102">
      <w:pPr>
        <w:spacing w:line="480" w:lineRule="exact"/>
        <w:jc w:val="center"/>
        <w:rPr>
          <w:rFonts w:ascii="宋体" w:hAnsi="宋体" w:cs="黑体"/>
          <w:b/>
          <w:bCs/>
          <w:color w:val="000000"/>
          <w:sz w:val="36"/>
          <w:szCs w:val="36"/>
        </w:rPr>
      </w:pPr>
    </w:p>
    <w:p w:rsidR="00CC16D5" w:rsidRDefault="00CC16D5" w:rsidP="008C6102">
      <w:pPr>
        <w:spacing w:line="480" w:lineRule="exact"/>
        <w:jc w:val="center"/>
        <w:rPr>
          <w:rFonts w:ascii="宋体" w:hAnsi="宋体" w:cs="黑体"/>
          <w:b/>
          <w:bCs/>
          <w:color w:val="000000"/>
          <w:sz w:val="36"/>
          <w:szCs w:val="36"/>
        </w:rPr>
      </w:pPr>
    </w:p>
    <w:p w:rsidR="00CC16D5" w:rsidRPr="00B40203" w:rsidRDefault="00CC16D5" w:rsidP="008C6102">
      <w:pPr>
        <w:spacing w:line="480" w:lineRule="exact"/>
        <w:jc w:val="center"/>
        <w:rPr>
          <w:rFonts w:ascii="宋体" w:hAnsi="宋体" w:cs="黑体"/>
          <w:b/>
          <w:bCs/>
          <w:color w:val="000000"/>
          <w:sz w:val="36"/>
          <w:szCs w:val="36"/>
        </w:rPr>
      </w:pPr>
    </w:p>
    <w:p w:rsidR="00DC6EF7" w:rsidRPr="00B40203" w:rsidRDefault="00DC6EF7" w:rsidP="008C6102">
      <w:pPr>
        <w:spacing w:line="480" w:lineRule="exact"/>
        <w:jc w:val="center"/>
        <w:rPr>
          <w:rFonts w:ascii="宋体" w:hAnsi="宋体" w:cs="黑体"/>
          <w:b/>
          <w:bCs/>
          <w:color w:val="000000"/>
          <w:sz w:val="36"/>
          <w:szCs w:val="36"/>
        </w:rPr>
      </w:pPr>
    </w:p>
    <w:p w:rsidR="00DC6EF7" w:rsidRPr="00B40203" w:rsidRDefault="00DC6EF7" w:rsidP="008C6102">
      <w:pPr>
        <w:spacing w:line="480" w:lineRule="exact"/>
        <w:jc w:val="center"/>
        <w:rPr>
          <w:rFonts w:ascii="宋体" w:hAnsi="宋体" w:cs="黑体"/>
          <w:b/>
          <w:bCs/>
          <w:color w:val="000000"/>
          <w:sz w:val="36"/>
          <w:szCs w:val="36"/>
        </w:rPr>
      </w:pPr>
    </w:p>
    <w:p w:rsidR="00DC6EF7" w:rsidRPr="00B40203" w:rsidRDefault="00DC6EF7" w:rsidP="00892B2D">
      <w:pPr>
        <w:spacing w:line="480" w:lineRule="exact"/>
        <w:ind w:firstLineChars="300" w:firstLine="1084"/>
        <w:rPr>
          <w:rFonts w:ascii="宋体" w:hAnsi="宋体" w:cs="黑体"/>
          <w:b/>
          <w:bCs/>
          <w:color w:val="000000"/>
          <w:sz w:val="36"/>
          <w:szCs w:val="36"/>
        </w:rPr>
      </w:pPr>
      <w:r w:rsidRPr="00B40203">
        <w:rPr>
          <w:rFonts w:ascii="宋体" w:hAnsi="宋体" w:cs="黑体" w:hint="eastAsia"/>
          <w:b/>
          <w:bCs/>
          <w:color w:val="000000"/>
          <w:sz w:val="36"/>
          <w:szCs w:val="36"/>
        </w:rPr>
        <w:t>比选人：福建省</w:t>
      </w:r>
      <w:proofErr w:type="gramStart"/>
      <w:r w:rsidRPr="00B40203">
        <w:rPr>
          <w:rFonts w:ascii="宋体" w:hAnsi="宋体" w:cs="黑体" w:hint="eastAsia"/>
          <w:b/>
          <w:bCs/>
          <w:color w:val="000000"/>
          <w:sz w:val="36"/>
          <w:szCs w:val="36"/>
        </w:rPr>
        <w:t>福化天辰</w:t>
      </w:r>
      <w:proofErr w:type="gramEnd"/>
      <w:r w:rsidRPr="00B40203">
        <w:rPr>
          <w:rFonts w:ascii="宋体" w:hAnsi="宋体" w:cs="黑体" w:hint="eastAsia"/>
          <w:b/>
          <w:bCs/>
          <w:color w:val="000000"/>
          <w:sz w:val="36"/>
          <w:szCs w:val="36"/>
        </w:rPr>
        <w:t>气体有限公司</w:t>
      </w:r>
    </w:p>
    <w:p w:rsidR="00DC6EF7" w:rsidRPr="00B40203" w:rsidRDefault="00DC6EF7" w:rsidP="008C6102">
      <w:pPr>
        <w:spacing w:line="480" w:lineRule="exact"/>
        <w:jc w:val="center"/>
        <w:rPr>
          <w:rFonts w:ascii="宋体" w:hAnsi="宋体" w:cs="黑体"/>
          <w:b/>
          <w:bCs/>
          <w:color w:val="000000"/>
          <w:sz w:val="36"/>
          <w:szCs w:val="36"/>
        </w:rPr>
      </w:pPr>
      <w:r w:rsidRPr="00B40203">
        <w:rPr>
          <w:rFonts w:ascii="宋体" w:hAnsi="宋体" w:cs="黑体"/>
          <w:b/>
          <w:bCs/>
          <w:color w:val="000000"/>
          <w:sz w:val="36"/>
          <w:szCs w:val="36"/>
        </w:rPr>
        <w:t xml:space="preserve">  </w:t>
      </w:r>
      <w:r w:rsidR="00A46A39">
        <w:rPr>
          <w:rFonts w:ascii="宋体" w:hAnsi="宋体" w:cs="黑体" w:hint="eastAsia"/>
          <w:b/>
          <w:bCs/>
          <w:color w:val="000000"/>
          <w:sz w:val="36"/>
          <w:szCs w:val="36"/>
        </w:rPr>
        <w:t>二〇一九年四</w:t>
      </w:r>
      <w:r w:rsidRPr="00B40203">
        <w:rPr>
          <w:rFonts w:ascii="宋体" w:hAnsi="宋体" w:cs="黑体" w:hint="eastAsia"/>
          <w:b/>
          <w:bCs/>
          <w:color w:val="000000"/>
          <w:sz w:val="36"/>
          <w:szCs w:val="36"/>
        </w:rPr>
        <w:t>月</w:t>
      </w:r>
    </w:p>
    <w:p w:rsidR="00DC6EF7" w:rsidRPr="00B40203" w:rsidRDefault="00DC6EF7" w:rsidP="008C6102">
      <w:pPr>
        <w:spacing w:line="480" w:lineRule="exact"/>
        <w:ind w:firstLineChars="200" w:firstLine="880"/>
        <w:jc w:val="center"/>
        <w:rPr>
          <w:rFonts w:ascii="宋体" w:hAnsi="宋体" w:cs="宋体"/>
          <w:color w:val="000000"/>
          <w:sz w:val="44"/>
          <w:szCs w:val="44"/>
        </w:rPr>
      </w:pPr>
    </w:p>
    <w:p w:rsidR="00DC6EF7" w:rsidRPr="00B40203" w:rsidRDefault="00DC6EF7" w:rsidP="008C6102">
      <w:pPr>
        <w:spacing w:line="480" w:lineRule="exact"/>
        <w:ind w:firstLineChars="200" w:firstLine="560"/>
        <w:jc w:val="center"/>
        <w:rPr>
          <w:rFonts w:ascii="宋体" w:hAnsi="宋体" w:cs="宋体"/>
          <w:color w:val="000000"/>
          <w:sz w:val="28"/>
          <w:szCs w:val="28"/>
        </w:rPr>
      </w:pPr>
    </w:p>
    <w:p w:rsidR="00DC6EF7" w:rsidRPr="00B40203" w:rsidRDefault="00DC6EF7" w:rsidP="008C6102">
      <w:pPr>
        <w:spacing w:line="480" w:lineRule="exact"/>
        <w:ind w:firstLineChars="200" w:firstLine="560"/>
        <w:jc w:val="center"/>
        <w:rPr>
          <w:rFonts w:ascii="宋体" w:hAnsi="宋体" w:cs="宋体"/>
          <w:color w:val="000000"/>
          <w:sz w:val="28"/>
          <w:szCs w:val="28"/>
        </w:rPr>
      </w:pPr>
    </w:p>
    <w:p w:rsidR="00DC6EF7" w:rsidRPr="00B40203" w:rsidRDefault="00DC6EF7" w:rsidP="008C6102">
      <w:pPr>
        <w:spacing w:line="480" w:lineRule="exact"/>
        <w:ind w:firstLineChars="200" w:firstLine="560"/>
        <w:jc w:val="center"/>
        <w:rPr>
          <w:rFonts w:ascii="宋体" w:hAnsi="宋体" w:cs="宋体"/>
          <w:color w:val="000000"/>
          <w:sz w:val="28"/>
          <w:szCs w:val="28"/>
        </w:rPr>
      </w:pPr>
    </w:p>
    <w:p w:rsidR="00DC6EF7" w:rsidRPr="00B40203" w:rsidRDefault="00DC6EF7" w:rsidP="008C6102">
      <w:pPr>
        <w:spacing w:line="480" w:lineRule="exact"/>
        <w:jc w:val="center"/>
        <w:rPr>
          <w:rFonts w:ascii="宋体" w:hAnsi="宋体" w:cs="宋体"/>
          <w:color w:val="000000"/>
          <w:sz w:val="28"/>
          <w:szCs w:val="28"/>
        </w:rPr>
      </w:pPr>
    </w:p>
    <w:p w:rsidR="00DC6EF7" w:rsidRPr="00B40203" w:rsidRDefault="00DC6EF7" w:rsidP="008C6102">
      <w:pPr>
        <w:spacing w:line="480" w:lineRule="exact"/>
        <w:jc w:val="center"/>
        <w:rPr>
          <w:rFonts w:ascii="宋体" w:hAnsi="宋体" w:cs="宋体"/>
          <w:color w:val="000000"/>
          <w:sz w:val="28"/>
          <w:szCs w:val="28"/>
        </w:rPr>
      </w:pPr>
    </w:p>
    <w:p w:rsidR="00DC6EF7" w:rsidRPr="00B40203" w:rsidRDefault="00DC6EF7" w:rsidP="008C6102">
      <w:pPr>
        <w:spacing w:line="480" w:lineRule="exact"/>
        <w:jc w:val="center"/>
        <w:rPr>
          <w:rFonts w:ascii="宋体" w:hAnsi="宋体" w:cs="宋体"/>
          <w:color w:val="000000"/>
          <w:sz w:val="28"/>
          <w:szCs w:val="28"/>
        </w:rPr>
      </w:pPr>
    </w:p>
    <w:p w:rsidR="00DC6EF7" w:rsidRPr="00B40203" w:rsidRDefault="00DC6EF7" w:rsidP="008C6102">
      <w:pPr>
        <w:spacing w:line="480" w:lineRule="exact"/>
        <w:jc w:val="center"/>
        <w:rPr>
          <w:rFonts w:ascii="宋体" w:hAnsi="宋体" w:cs="宋体"/>
          <w:color w:val="000000"/>
          <w:sz w:val="28"/>
          <w:szCs w:val="28"/>
        </w:rPr>
      </w:pPr>
    </w:p>
    <w:p w:rsidR="00DC6EF7" w:rsidRPr="00B40203" w:rsidRDefault="00DC6EF7" w:rsidP="00892B2D">
      <w:pPr>
        <w:spacing w:line="480" w:lineRule="exact"/>
        <w:rPr>
          <w:rFonts w:ascii="宋体" w:hAnsi="宋体" w:cs="宋体"/>
          <w:color w:val="000000"/>
          <w:sz w:val="28"/>
          <w:szCs w:val="28"/>
        </w:rPr>
      </w:pPr>
    </w:p>
    <w:p w:rsidR="00DC6EF7" w:rsidRPr="00B40203" w:rsidRDefault="00DC6EF7" w:rsidP="00892B2D">
      <w:pPr>
        <w:spacing w:line="480" w:lineRule="exact"/>
        <w:jc w:val="center"/>
        <w:rPr>
          <w:rFonts w:ascii="宋体" w:hAnsi="宋体" w:cs="宋体"/>
          <w:color w:val="000000"/>
          <w:sz w:val="28"/>
          <w:szCs w:val="28"/>
        </w:rPr>
      </w:pPr>
      <w:r w:rsidRPr="00B40203">
        <w:rPr>
          <w:rFonts w:ascii="宋体" w:hAnsi="宋体" w:cs="宋体" w:hint="eastAsia"/>
          <w:color w:val="000000"/>
          <w:sz w:val="28"/>
          <w:szCs w:val="28"/>
        </w:rPr>
        <w:t>目</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录</w:t>
      </w:r>
    </w:p>
    <w:p w:rsidR="00DC6EF7" w:rsidRPr="00B40203" w:rsidRDefault="00DC6EF7" w:rsidP="008C6102">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第一章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比选公告</w:t>
      </w:r>
    </w:p>
    <w:p w:rsidR="00DC6EF7" w:rsidRPr="00B40203" w:rsidRDefault="00DC6EF7" w:rsidP="008C6102">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第二章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比选须知</w:t>
      </w:r>
    </w:p>
    <w:p w:rsidR="00DC6EF7" w:rsidRPr="00B40203" w:rsidRDefault="00DC6EF7" w:rsidP="008C6102">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第三章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参选文件的编制</w:t>
      </w:r>
    </w:p>
    <w:p w:rsidR="00DC6EF7" w:rsidRPr="00B40203" w:rsidRDefault="00DC6EF7" w:rsidP="008C6102">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第四章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评比规则</w:t>
      </w:r>
    </w:p>
    <w:p w:rsidR="00DC6EF7" w:rsidRPr="00B40203" w:rsidRDefault="00DC6EF7" w:rsidP="008C6102">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第五章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参选人选定</w:t>
      </w:r>
    </w:p>
    <w:p w:rsidR="00DC6EF7" w:rsidRPr="00B40203" w:rsidRDefault="00DC6EF7" w:rsidP="008C6102">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第六章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合同授予</w:t>
      </w:r>
    </w:p>
    <w:p w:rsidR="00DC6EF7" w:rsidRPr="00B40203" w:rsidRDefault="00DC6EF7" w:rsidP="008C6102">
      <w:pPr>
        <w:tabs>
          <w:tab w:val="left" w:pos="1260"/>
          <w:tab w:val="left" w:pos="1800"/>
        </w:tabs>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第七章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中选后相关履约要求</w:t>
      </w:r>
    </w:p>
    <w:p w:rsidR="00DC6EF7" w:rsidRPr="00B40203" w:rsidRDefault="00DC6EF7" w:rsidP="008C6102">
      <w:pPr>
        <w:tabs>
          <w:tab w:val="left" w:pos="1260"/>
          <w:tab w:val="left" w:pos="1800"/>
        </w:tabs>
        <w:spacing w:line="480" w:lineRule="exact"/>
        <w:ind w:firstLineChars="200" w:firstLine="560"/>
        <w:jc w:val="left"/>
        <w:rPr>
          <w:rFonts w:ascii="宋体" w:hAnsi="宋体" w:cs="宋体"/>
          <w:color w:val="000000"/>
          <w:sz w:val="28"/>
          <w:szCs w:val="28"/>
        </w:rPr>
      </w:pPr>
      <w:r w:rsidRPr="00B40203">
        <w:rPr>
          <w:rFonts w:ascii="宋体" w:hAnsi="宋体" w:cs="宋体"/>
          <w:color w:val="000000"/>
          <w:sz w:val="28"/>
          <w:szCs w:val="28"/>
        </w:rPr>
        <w:t xml:space="preserve"> </w:t>
      </w:r>
      <w:r w:rsidRPr="00B40203">
        <w:rPr>
          <w:rFonts w:ascii="宋体" w:hAnsi="宋体" w:cs="宋体" w:hint="eastAsia"/>
          <w:color w:val="000000"/>
          <w:sz w:val="28"/>
          <w:szCs w:val="28"/>
        </w:rPr>
        <w:t>第八章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其它</w:t>
      </w:r>
    </w:p>
    <w:p w:rsidR="00DC6EF7" w:rsidRPr="00B40203" w:rsidRDefault="00DC6EF7" w:rsidP="008C6102">
      <w:pPr>
        <w:spacing w:line="480" w:lineRule="exact"/>
        <w:ind w:firstLineChars="225" w:firstLine="630"/>
        <w:jc w:val="left"/>
        <w:rPr>
          <w:rFonts w:ascii="宋体" w:hAnsi="宋体" w:cs="宋体"/>
          <w:color w:val="000000"/>
          <w:sz w:val="28"/>
          <w:szCs w:val="28"/>
        </w:rPr>
      </w:pPr>
    </w:p>
    <w:p w:rsidR="00DC6EF7" w:rsidRPr="00B40203" w:rsidRDefault="00DC6EF7" w:rsidP="008C6102">
      <w:pPr>
        <w:spacing w:line="480" w:lineRule="exact"/>
        <w:ind w:firstLineChars="200" w:firstLine="560"/>
        <w:jc w:val="left"/>
        <w:rPr>
          <w:rFonts w:ascii="宋体" w:hAnsi="宋体" w:cs="宋体"/>
          <w:color w:val="000000"/>
          <w:sz w:val="28"/>
          <w:szCs w:val="28"/>
        </w:rPr>
      </w:pPr>
      <w:r w:rsidRPr="00B40203">
        <w:rPr>
          <w:rFonts w:ascii="宋体" w:hAnsi="宋体" w:cs="宋体" w:hint="eastAsia"/>
          <w:color w:val="000000"/>
          <w:sz w:val="28"/>
          <w:szCs w:val="28"/>
        </w:rPr>
        <w:t>附件一：参选报价表</w:t>
      </w:r>
    </w:p>
    <w:p w:rsidR="00DC6EF7" w:rsidRPr="00B40203" w:rsidRDefault="00DC6EF7" w:rsidP="008C6102">
      <w:pPr>
        <w:spacing w:line="480" w:lineRule="exact"/>
        <w:ind w:firstLineChars="200" w:firstLine="560"/>
        <w:jc w:val="left"/>
        <w:rPr>
          <w:rFonts w:ascii="宋体" w:hAnsi="宋体" w:cs="宋体"/>
          <w:color w:val="000000"/>
          <w:sz w:val="28"/>
          <w:szCs w:val="28"/>
        </w:rPr>
      </w:pPr>
      <w:r w:rsidRPr="00B40203">
        <w:rPr>
          <w:rFonts w:ascii="宋体" w:hAnsi="宋体" w:cs="宋体" w:hint="eastAsia"/>
          <w:color w:val="000000"/>
          <w:sz w:val="28"/>
          <w:szCs w:val="28"/>
        </w:rPr>
        <w:t>附件二：法人授权书</w:t>
      </w:r>
    </w:p>
    <w:p w:rsidR="00DC6EF7" w:rsidRPr="00B40203" w:rsidRDefault="00DC6EF7" w:rsidP="008C6102">
      <w:pPr>
        <w:snapToGrid w:val="0"/>
        <w:spacing w:line="480" w:lineRule="exact"/>
        <w:ind w:firstLineChars="200" w:firstLine="560"/>
        <w:jc w:val="left"/>
        <w:rPr>
          <w:rFonts w:ascii="宋体" w:hAnsi="宋体" w:cs="宋体"/>
          <w:color w:val="000000"/>
          <w:sz w:val="28"/>
          <w:szCs w:val="28"/>
        </w:rPr>
      </w:pPr>
      <w:r w:rsidRPr="00B40203">
        <w:rPr>
          <w:rFonts w:ascii="宋体" w:hAnsi="宋体" w:cs="宋体" w:hint="eastAsia"/>
          <w:color w:val="000000"/>
          <w:sz w:val="28"/>
          <w:szCs w:val="28"/>
        </w:rPr>
        <w:t>附件三：承诺函</w:t>
      </w:r>
    </w:p>
    <w:p w:rsidR="00DC6EF7" w:rsidRDefault="00DC6EF7" w:rsidP="008C6102">
      <w:pPr>
        <w:snapToGrid w:val="0"/>
        <w:spacing w:line="480" w:lineRule="exact"/>
        <w:ind w:firstLineChars="200" w:firstLine="560"/>
        <w:jc w:val="left"/>
        <w:rPr>
          <w:rFonts w:ascii="宋体" w:hAnsi="宋体" w:cs="宋体"/>
          <w:color w:val="000000"/>
          <w:sz w:val="28"/>
          <w:szCs w:val="28"/>
        </w:rPr>
      </w:pPr>
      <w:r w:rsidRPr="00B40203">
        <w:rPr>
          <w:rFonts w:ascii="宋体" w:hAnsi="宋体" w:cs="宋体" w:hint="eastAsia"/>
          <w:color w:val="000000"/>
          <w:sz w:val="28"/>
          <w:szCs w:val="28"/>
        </w:rPr>
        <w:t>附件四：合同范本</w:t>
      </w:r>
    </w:p>
    <w:p w:rsidR="00854D07" w:rsidRPr="00B40203" w:rsidRDefault="00854D07" w:rsidP="008C6102">
      <w:pPr>
        <w:snapToGrid w:val="0"/>
        <w:spacing w:line="480" w:lineRule="exact"/>
        <w:ind w:firstLineChars="200" w:firstLine="560"/>
        <w:jc w:val="left"/>
        <w:rPr>
          <w:rFonts w:ascii="宋体" w:hAnsi="宋体" w:cs="宋体"/>
          <w:color w:val="000000"/>
          <w:sz w:val="28"/>
          <w:szCs w:val="28"/>
        </w:rPr>
      </w:pPr>
      <w:r>
        <w:rPr>
          <w:rFonts w:ascii="宋体" w:hAnsi="宋体" w:cs="宋体"/>
          <w:color w:val="000000"/>
          <w:sz w:val="28"/>
          <w:szCs w:val="28"/>
        </w:rPr>
        <w:t>附件五</w:t>
      </w:r>
      <w:r>
        <w:rPr>
          <w:rFonts w:ascii="宋体" w:hAnsi="宋体" w:cs="宋体" w:hint="eastAsia"/>
          <w:color w:val="000000"/>
          <w:sz w:val="28"/>
          <w:szCs w:val="28"/>
        </w:rPr>
        <w:t>：《别克GL8/</w:t>
      </w:r>
      <w:r>
        <w:rPr>
          <w:rFonts w:ascii="宋体" w:hAnsi="宋体" w:cs="宋体"/>
          <w:color w:val="000000"/>
          <w:sz w:val="28"/>
          <w:szCs w:val="28"/>
        </w:rPr>
        <w:t>ES/28T主要参数表</w:t>
      </w:r>
      <w:r>
        <w:rPr>
          <w:rFonts w:ascii="宋体" w:hAnsi="宋体" w:cs="宋体" w:hint="eastAsia"/>
          <w:color w:val="000000"/>
          <w:sz w:val="28"/>
          <w:szCs w:val="28"/>
        </w:rPr>
        <w:t>》</w:t>
      </w:r>
    </w:p>
    <w:p w:rsidR="00DC6EF7" w:rsidRPr="00B40203" w:rsidRDefault="00DC6EF7" w:rsidP="008C6102">
      <w:pPr>
        <w:spacing w:line="480" w:lineRule="exact"/>
        <w:ind w:firstLineChars="200" w:firstLine="560"/>
        <w:jc w:val="center"/>
        <w:rPr>
          <w:rFonts w:ascii="宋体" w:hAnsi="宋体" w:cs="宋体"/>
          <w:color w:val="000000"/>
          <w:sz w:val="28"/>
          <w:szCs w:val="28"/>
        </w:rPr>
      </w:pPr>
    </w:p>
    <w:p w:rsidR="00DC6EF7" w:rsidRPr="00B40203" w:rsidRDefault="00DC6EF7" w:rsidP="008C6102">
      <w:pPr>
        <w:spacing w:line="480" w:lineRule="exact"/>
        <w:ind w:firstLineChars="200" w:firstLine="560"/>
        <w:jc w:val="center"/>
        <w:rPr>
          <w:rFonts w:ascii="宋体" w:hAnsi="宋体" w:cs="宋体"/>
          <w:color w:val="000000"/>
          <w:sz w:val="28"/>
          <w:szCs w:val="28"/>
        </w:rPr>
      </w:pPr>
    </w:p>
    <w:p w:rsidR="00DC6EF7" w:rsidRPr="00B40203" w:rsidRDefault="00DC6EF7" w:rsidP="008C6102">
      <w:pPr>
        <w:spacing w:line="480" w:lineRule="exact"/>
        <w:ind w:firstLineChars="200" w:firstLine="560"/>
        <w:jc w:val="center"/>
        <w:rPr>
          <w:rFonts w:ascii="宋体" w:hAnsi="宋体" w:cs="宋体"/>
          <w:color w:val="000000"/>
          <w:sz w:val="28"/>
          <w:szCs w:val="28"/>
        </w:rPr>
      </w:pPr>
    </w:p>
    <w:p w:rsidR="00DC6EF7" w:rsidRPr="00B40203" w:rsidRDefault="00DC6EF7" w:rsidP="008C6102">
      <w:pPr>
        <w:spacing w:line="480" w:lineRule="exact"/>
        <w:ind w:firstLineChars="200" w:firstLine="560"/>
        <w:jc w:val="center"/>
        <w:rPr>
          <w:rFonts w:ascii="宋体" w:hAnsi="宋体" w:cs="宋体"/>
          <w:color w:val="000000"/>
          <w:sz w:val="28"/>
          <w:szCs w:val="28"/>
        </w:rPr>
      </w:pPr>
    </w:p>
    <w:p w:rsidR="00DC6EF7" w:rsidRPr="00854D07" w:rsidRDefault="00DC6EF7" w:rsidP="008C6102">
      <w:pPr>
        <w:spacing w:line="480" w:lineRule="exact"/>
        <w:ind w:firstLineChars="200" w:firstLine="560"/>
        <w:jc w:val="center"/>
        <w:rPr>
          <w:rFonts w:ascii="宋体" w:hAnsi="宋体" w:cs="宋体"/>
          <w:color w:val="000000"/>
          <w:sz w:val="28"/>
          <w:szCs w:val="28"/>
        </w:rPr>
      </w:pPr>
    </w:p>
    <w:p w:rsidR="00DC6EF7" w:rsidRPr="00B40203" w:rsidRDefault="00DC6EF7" w:rsidP="008C6102">
      <w:pPr>
        <w:spacing w:line="480" w:lineRule="exact"/>
        <w:ind w:firstLineChars="200" w:firstLine="560"/>
        <w:jc w:val="center"/>
        <w:rPr>
          <w:rFonts w:ascii="宋体" w:hAnsi="宋体" w:cs="宋体"/>
          <w:color w:val="000000"/>
          <w:sz w:val="28"/>
          <w:szCs w:val="28"/>
        </w:rPr>
      </w:pPr>
    </w:p>
    <w:p w:rsidR="00DC6EF7" w:rsidRPr="00B40203" w:rsidRDefault="00DC6EF7" w:rsidP="008C6102">
      <w:pPr>
        <w:spacing w:line="480" w:lineRule="exact"/>
        <w:ind w:firstLineChars="200" w:firstLine="560"/>
        <w:jc w:val="center"/>
        <w:rPr>
          <w:rFonts w:ascii="宋体" w:hAnsi="宋体" w:cs="宋体"/>
          <w:color w:val="000000"/>
          <w:sz w:val="28"/>
          <w:szCs w:val="28"/>
        </w:rPr>
      </w:pPr>
    </w:p>
    <w:p w:rsidR="00DC6EF7" w:rsidRPr="00B40203" w:rsidRDefault="00DC6EF7" w:rsidP="008C6102">
      <w:pPr>
        <w:spacing w:line="480" w:lineRule="exact"/>
        <w:jc w:val="center"/>
        <w:rPr>
          <w:rFonts w:ascii="宋体" w:hAnsi="宋体" w:cs="宋体"/>
          <w:color w:val="000000"/>
          <w:sz w:val="28"/>
          <w:szCs w:val="28"/>
        </w:rPr>
      </w:pPr>
    </w:p>
    <w:p w:rsidR="00DC6EF7" w:rsidRPr="00B40203" w:rsidRDefault="00DC6EF7" w:rsidP="008C6102">
      <w:pPr>
        <w:spacing w:line="480" w:lineRule="exact"/>
        <w:jc w:val="center"/>
        <w:rPr>
          <w:rFonts w:ascii="宋体" w:hAnsi="宋体" w:cs="宋体"/>
          <w:color w:val="000000"/>
          <w:sz w:val="28"/>
          <w:szCs w:val="28"/>
        </w:rPr>
      </w:pPr>
    </w:p>
    <w:p w:rsidR="00DC6EF7" w:rsidRPr="00B40203" w:rsidRDefault="00DC6EF7" w:rsidP="008C6102">
      <w:pPr>
        <w:spacing w:line="480" w:lineRule="exact"/>
        <w:jc w:val="center"/>
        <w:rPr>
          <w:rFonts w:ascii="宋体" w:hAnsi="宋体" w:cs="宋体"/>
          <w:color w:val="000000"/>
          <w:sz w:val="28"/>
          <w:szCs w:val="28"/>
        </w:rPr>
      </w:pPr>
    </w:p>
    <w:p w:rsidR="00DC6EF7" w:rsidRPr="00B40203" w:rsidRDefault="00DC6EF7" w:rsidP="008C6102">
      <w:pPr>
        <w:spacing w:line="480" w:lineRule="exact"/>
        <w:jc w:val="center"/>
        <w:rPr>
          <w:rFonts w:ascii="宋体" w:hAnsi="宋体" w:cs="宋体"/>
          <w:color w:val="000000"/>
          <w:sz w:val="28"/>
          <w:szCs w:val="28"/>
        </w:rPr>
      </w:pPr>
    </w:p>
    <w:p w:rsidR="00DC6EF7" w:rsidRPr="00B40203" w:rsidRDefault="00DC6EF7" w:rsidP="008C6102">
      <w:pPr>
        <w:spacing w:line="480" w:lineRule="exact"/>
        <w:jc w:val="center"/>
        <w:rPr>
          <w:rFonts w:ascii="宋体" w:hAnsi="宋体" w:cs="宋体"/>
          <w:color w:val="000000"/>
          <w:sz w:val="28"/>
          <w:szCs w:val="28"/>
        </w:rPr>
      </w:pPr>
    </w:p>
    <w:p w:rsidR="00DC6EF7" w:rsidRPr="00B40203" w:rsidRDefault="00DC6EF7" w:rsidP="008C6102">
      <w:pPr>
        <w:spacing w:line="480" w:lineRule="exact"/>
        <w:jc w:val="center"/>
        <w:rPr>
          <w:rFonts w:ascii="宋体" w:hAnsi="宋体" w:cs="宋体"/>
          <w:color w:val="000000"/>
          <w:sz w:val="28"/>
          <w:szCs w:val="28"/>
        </w:rPr>
      </w:pPr>
    </w:p>
    <w:p w:rsidR="00DC6EF7" w:rsidRPr="00B40203" w:rsidRDefault="00DC6EF7" w:rsidP="008C6102">
      <w:pPr>
        <w:spacing w:line="480" w:lineRule="exact"/>
        <w:jc w:val="center"/>
        <w:rPr>
          <w:rFonts w:ascii="宋体" w:hAnsi="宋体" w:cs="宋体"/>
          <w:color w:val="000000"/>
          <w:sz w:val="28"/>
          <w:szCs w:val="28"/>
        </w:rPr>
      </w:pPr>
    </w:p>
    <w:p w:rsidR="00DC6EF7" w:rsidRPr="00B40203" w:rsidRDefault="00DC6EF7" w:rsidP="008C6102">
      <w:pPr>
        <w:spacing w:line="480" w:lineRule="exact"/>
        <w:jc w:val="center"/>
        <w:rPr>
          <w:rFonts w:ascii="宋体" w:hAnsi="宋体" w:cs="宋体"/>
          <w:color w:val="000000"/>
          <w:sz w:val="28"/>
          <w:szCs w:val="28"/>
        </w:rPr>
      </w:pPr>
      <w:r w:rsidRPr="00B40203">
        <w:rPr>
          <w:rFonts w:ascii="宋体" w:hAnsi="宋体" w:cs="宋体" w:hint="eastAsia"/>
          <w:color w:val="000000"/>
          <w:sz w:val="28"/>
          <w:szCs w:val="28"/>
        </w:rPr>
        <w:t>第一章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比选公告</w:t>
      </w:r>
    </w:p>
    <w:p w:rsidR="008C58DC" w:rsidRPr="008C58DC" w:rsidRDefault="008C58DC" w:rsidP="008C58DC">
      <w:pPr>
        <w:spacing w:line="480" w:lineRule="exact"/>
        <w:ind w:firstLineChars="200" w:firstLine="560"/>
        <w:rPr>
          <w:rFonts w:ascii="宋体" w:hAnsi="宋体" w:cs="宋体"/>
          <w:color w:val="000000"/>
          <w:sz w:val="28"/>
          <w:szCs w:val="28"/>
        </w:rPr>
      </w:pPr>
      <w:bookmarkStart w:id="0" w:name="_GoBack"/>
      <w:r w:rsidRPr="008C58DC">
        <w:rPr>
          <w:rFonts w:ascii="宋体" w:hAnsi="宋体" w:cs="宋体" w:hint="eastAsia"/>
          <w:color w:val="000000"/>
          <w:sz w:val="28"/>
          <w:szCs w:val="28"/>
        </w:rPr>
        <w:t>福建省</w:t>
      </w:r>
      <w:proofErr w:type="gramStart"/>
      <w:r w:rsidRPr="008C58DC">
        <w:rPr>
          <w:rFonts w:ascii="宋体" w:hAnsi="宋体" w:cs="宋体" w:hint="eastAsia"/>
          <w:color w:val="000000"/>
          <w:sz w:val="28"/>
          <w:szCs w:val="28"/>
        </w:rPr>
        <w:t>福化天辰</w:t>
      </w:r>
      <w:proofErr w:type="gramEnd"/>
      <w:r w:rsidRPr="008C58DC">
        <w:rPr>
          <w:rFonts w:ascii="宋体" w:hAnsi="宋体" w:cs="宋体" w:hint="eastAsia"/>
          <w:color w:val="000000"/>
          <w:sz w:val="28"/>
          <w:szCs w:val="28"/>
        </w:rPr>
        <w:t>气体有限公司</w:t>
      </w:r>
      <w:r w:rsidRPr="00876EE7">
        <w:rPr>
          <w:rFonts w:ascii="宋体" w:hAnsi="宋体" w:cs="宋体" w:hint="eastAsia"/>
          <w:b/>
          <w:color w:val="000000"/>
          <w:sz w:val="28"/>
          <w:szCs w:val="28"/>
          <w:u w:val="single"/>
        </w:rPr>
        <w:t>2</w:t>
      </w:r>
      <w:r w:rsidRPr="00876EE7">
        <w:rPr>
          <w:rFonts w:ascii="宋体" w:hAnsi="宋体" w:cs="宋体"/>
          <w:b/>
          <w:color w:val="000000"/>
          <w:sz w:val="28"/>
          <w:szCs w:val="28"/>
          <w:u w:val="single"/>
        </w:rPr>
        <w:t>019年商务车采购</w:t>
      </w:r>
      <w:r w:rsidRPr="00876EE7">
        <w:rPr>
          <w:rFonts w:ascii="宋体" w:hAnsi="宋体" w:cs="宋体" w:hint="eastAsia"/>
          <w:b/>
          <w:color w:val="000000"/>
          <w:sz w:val="28"/>
          <w:szCs w:val="28"/>
          <w:u w:val="single"/>
        </w:rPr>
        <w:t>（别克GL8）</w:t>
      </w:r>
      <w:r w:rsidR="00876EE7" w:rsidRPr="00876EE7">
        <w:rPr>
          <w:rFonts w:ascii="宋体" w:hAnsi="宋体" w:cs="宋体" w:hint="eastAsia"/>
          <w:b/>
          <w:color w:val="000000"/>
          <w:sz w:val="28"/>
          <w:szCs w:val="28"/>
          <w:u w:val="single"/>
        </w:rPr>
        <w:t>重新比选</w:t>
      </w:r>
      <w:r w:rsidRPr="008C58DC">
        <w:rPr>
          <w:rFonts w:ascii="宋体" w:hAnsi="宋体" w:cs="宋体" w:hint="eastAsia"/>
          <w:color w:val="000000"/>
          <w:sz w:val="28"/>
          <w:szCs w:val="28"/>
        </w:rPr>
        <w:t>进行公开比选，现欢迎国内合格参选人对该项目服务进行密封比选。</w:t>
      </w:r>
    </w:p>
    <w:p w:rsidR="008C58DC" w:rsidRPr="008C58DC" w:rsidRDefault="008C58DC" w:rsidP="008C58DC">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一、参选人资格要求：</w:t>
      </w:r>
    </w:p>
    <w:p w:rsidR="008C58DC" w:rsidRPr="008C58DC" w:rsidRDefault="008C58DC" w:rsidP="008C58DC">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1. 本次要求参选人具有独立法人及一般纳税人资格，并具备相关经营资质。</w:t>
      </w:r>
    </w:p>
    <w:p w:rsidR="008C58DC" w:rsidRPr="008C58DC" w:rsidRDefault="008C58DC" w:rsidP="008C58DC">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2. 在我国境内有合法有效的注册资质，具有独立法人资格，具有独立承担民事责任的能力。</w:t>
      </w:r>
    </w:p>
    <w:p w:rsidR="008C58DC" w:rsidRPr="008C58DC" w:rsidRDefault="008C58DC" w:rsidP="008C58DC">
      <w:pPr>
        <w:spacing w:line="480" w:lineRule="exact"/>
        <w:ind w:firstLineChars="200" w:firstLine="560"/>
        <w:rPr>
          <w:rFonts w:ascii="宋体" w:hAnsi="宋体" w:cs="宋体"/>
          <w:color w:val="000000"/>
          <w:sz w:val="28"/>
          <w:szCs w:val="28"/>
        </w:rPr>
      </w:pPr>
      <w:r>
        <w:rPr>
          <w:rFonts w:ascii="宋体" w:hAnsi="宋体" w:cs="宋体"/>
          <w:color w:val="000000"/>
          <w:sz w:val="28"/>
          <w:szCs w:val="28"/>
        </w:rPr>
        <w:t>3</w:t>
      </w:r>
      <w:r w:rsidRPr="008C58DC">
        <w:rPr>
          <w:rFonts w:ascii="宋体" w:hAnsi="宋体" w:cs="宋体" w:hint="eastAsia"/>
          <w:color w:val="000000"/>
          <w:sz w:val="28"/>
          <w:szCs w:val="28"/>
        </w:rPr>
        <w:t>. 具备履行合同所必需的能力，可按照我司需求及时提供质优价廉的商品及服务。</w:t>
      </w:r>
    </w:p>
    <w:p w:rsidR="008C58DC" w:rsidRPr="008C58DC" w:rsidRDefault="008C58DC" w:rsidP="008C58DC">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4</w:t>
      </w:r>
      <w:r w:rsidRPr="008C58DC">
        <w:rPr>
          <w:rFonts w:ascii="宋体" w:hAnsi="宋体" w:cs="宋体" w:hint="eastAsia"/>
          <w:color w:val="000000"/>
          <w:sz w:val="28"/>
          <w:szCs w:val="28"/>
        </w:rPr>
        <w:t>. 本比选项目不接受联合体参选。</w:t>
      </w:r>
    </w:p>
    <w:p w:rsidR="008C58DC" w:rsidRPr="008C58DC" w:rsidRDefault="008C58DC" w:rsidP="008C58DC">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5</w:t>
      </w:r>
      <w:r w:rsidRPr="008C58DC">
        <w:rPr>
          <w:rFonts w:ascii="宋体" w:hAnsi="宋体" w:cs="宋体" w:hint="eastAsia"/>
          <w:color w:val="000000"/>
          <w:sz w:val="28"/>
          <w:szCs w:val="28"/>
        </w:rPr>
        <w:t>.其他资格要求详见比选文件。</w:t>
      </w:r>
    </w:p>
    <w:p w:rsidR="008C58DC" w:rsidRPr="008C58DC" w:rsidRDefault="008C58DC" w:rsidP="008C58DC">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二、参选文件递交：</w:t>
      </w:r>
    </w:p>
    <w:p w:rsidR="008C58DC" w:rsidRPr="00271353" w:rsidRDefault="008C58DC" w:rsidP="008C58DC">
      <w:pPr>
        <w:spacing w:line="480" w:lineRule="exact"/>
        <w:ind w:firstLineChars="200" w:firstLine="560"/>
        <w:rPr>
          <w:rFonts w:ascii="宋体" w:hAnsi="宋体" w:cs="宋体"/>
          <w:b/>
          <w:color w:val="000000"/>
          <w:sz w:val="28"/>
          <w:szCs w:val="28"/>
        </w:rPr>
      </w:pPr>
      <w:r w:rsidRPr="008C58DC">
        <w:rPr>
          <w:rFonts w:ascii="宋体" w:hAnsi="宋体" w:cs="宋体" w:hint="eastAsia"/>
          <w:color w:val="000000"/>
          <w:sz w:val="28"/>
          <w:szCs w:val="28"/>
        </w:rPr>
        <w:t>1.比选文件递交的截止时间</w:t>
      </w:r>
      <w:r w:rsidRPr="00271353">
        <w:rPr>
          <w:rFonts w:ascii="宋体" w:hAnsi="宋体" w:cs="宋体" w:hint="eastAsia"/>
          <w:b/>
          <w:color w:val="000000"/>
          <w:sz w:val="28"/>
          <w:szCs w:val="28"/>
        </w:rPr>
        <w:t>：2019年</w:t>
      </w:r>
      <w:r w:rsidR="00732ADD" w:rsidRPr="00271353">
        <w:rPr>
          <w:rFonts w:ascii="宋体" w:hAnsi="宋体" w:cs="宋体"/>
          <w:b/>
          <w:color w:val="000000"/>
          <w:sz w:val="28"/>
          <w:szCs w:val="28"/>
        </w:rPr>
        <w:t>04</w:t>
      </w:r>
      <w:r w:rsidRPr="00271353">
        <w:rPr>
          <w:rFonts w:ascii="宋体" w:hAnsi="宋体" w:cs="宋体" w:hint="eastAsia"/>
          <w:b/>
          <w:color w:val="000000"/>
          <w:sz w:val="28"/>
          <w:szCs w:val="28"/>
        </w:rPr>
        <w:t>月</w:t>
      </w:r>
      <w:r w:rsidR="00A46A39">
        <w:rPr>
          <w:rFonts w:ascii="宋体" w:hAnsi="宋体" w:cs="宋体"/>
          <w:b/>
          <w:color w:val="000000"/>
          <w:sz w:val="28"/>
          <w:szCs w:val="28"/>
        </w:rPr>
        <w:t>15</w:t>
      </w:r>
      <w:r w:rsidRPr="00271353">
        <w:rPr>
          <w:rFonts w:ascii="宋体" w:hAnsi="宋体" w:cs="宋体" w:hint="eastAsia"/>
          <w:b/>
          <w:color w:val="000000"/>
          <w:sz w:val="28"/>
          <w:szCs w:val="28"/>
        </w:rPr>
        <w:t>日12时00分。</w:t>
      </w:r>
    </w:p>
    <w:p w:rsidR="008C58DC" w:rsidRPr="008C58DC" w:rsidRDefault="008C58DC" w:rsidP="008C58DC">
      <w:pPr>
        <w:spacing w:line="480" w:lineRule="exact"/>
        <w:ind w:firstLineChars="200" w:firstLine="560"/>
        <w:rPr>
          <w:rFonts w:ascii="宋体" w:hAnsi="宋体" w:cs="宋体"/>
          <w:color w:val="000000"/>
          <w:sz w:val="28"/>
          <w:szCs w:val="28"/>
        </w:rPr>
      </w:pPr>
      <w:r w:rsidRPr="00271353">
        <w:rPr>
          <w:rFonts w:ascii="宋体" w:hAnsi="宋体" w:cs="宋体" w:hint="eastAsia"/>
          <w:color w:val="000000"/>
          <w:sz w:val="28"/>
          <w:szCs w:val="28"/>
        </w:rPr>
        <w:t>2.提交投标文件的地点为：福州市福清市江阴镇南曹村海通大厦</w:t>
      </w:r>
      <w:r w:rsidRPr="00B67643">
        <w:rPr>
          <w:rFonts w:ascii="宋体" w:hAnsi="宋体" w:cs="宋体" w:hint="eastAsia"/>
          <w:color w:val="000000"/>
          <w:sz w:val="28"/>
          <w:szCs w:val="28"/>
        </w:rPr>
        <w:t>9楼</w:t>
      </w:r>
      <w:r w:rsidRPr="008C58DC">
        <w:rPr>
          <w:rFonts w:ascii="宋体" w:hAnsi="宋体" w:cs="宋体" w:hint="eastAsia"/>
          <w:color w:val="000000"/>
          <w:sz w:val="28"/>
          <w:szCs w:val="28"/>
        </w:rPr>
        <w:t>（</w:t>
      </w:r>
      <w:proofErr w:type="gramStart"/>
      <w:r w:rsidRPr="008C58DC">
        <w:rPr>
          <w:rFonts w:ascii="宋体" w:hAnsi="宋体" w:cs="宋体" w:hint="eastAsia"/>
          <w:color w:val="000000"/>
          <w:sz w:val="28"/>
          <w:szCs w:val="28"/>
        </w:rPr>
        <w:t>福化天辰</w:t>
      </w:r>
      <w:proofErr w:type="gramEnd"/>
      <w:r w:rsidRPr="008C58DC">
        <w:rPr>
          <w:rFonts w:ascii="宋体" w:hAnsi="宋体" w:cs="宋体" w:hint="eastAsia"/>
          <w:color w:val="000000"/>
          <w:sz w:val="28"/>
          <w:szCs w:val="28"/>
        </w:rPr>
        <w:t>气体有限公司）联系人：周倩、联系电话：17759999367因收件地区偏远，</w:t>
      </w:r>
      <w:r w:rsidRPr="00CC16D5">
        <w:rPr>
          <w:rFonts w:ascii="宋体" w:hAnsi="宋体" w:cs="宋体" w:hint="eastAsia"/>
          <w:color w:val="000000"/>
          <w:sz w:val="28"/>
          <w:szCs w:val="28"/>
          <w:highlight w:val="yellow"/>
        </w:rPr>
        <w:t>请用顺丰、EMS快递外包装上必须注明参选项目名称</w:t>
      </w:r>
      <w:r w:rsidR="00CC16D5" w:rsidRPr="00CC16D5">
        <w:rPr>
          <w:rFonts w:ascii="宋体" w:hAnsi="宋体" w:cs="宋体" w:hint="eastAsia"/>
          <w:color w:val="000000"/>
          <w:sz w:val="28"/>
          <w:szCs w:val="28"/>
          <w:highlight w:val="yellow"/>
        </w:rPr>
        <w:t>、参选单位、联系人电话</w:t>
      </w:r>
      <w:r w:rsidRPr="00CC16D5">
        <w:rPr>
          <w:rFonts w:ascii="宋体" w:hAnsi="宋体" w:cs="宋体" w:hint="eastAsia"/>
          <w:color w:val="000000"/>
          <w:sz w:val="28"/>
          <w:szCs w:val="28"/>
          <w:highlight w:val="yellow"/>
        </w:rPr>
        <w:t>）</w:t>
      </w:r>
    </w:p>
    <w:p w:rsidR="008C58DC" w:rsidRPr="008C58DC" w:rsidRDefault="008C58DC" w:rsidP="008C58DC">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3.逾期送达的或未送达指定地点或投标文件密封不符合规定要求的投标文件，比选人不予受理。</w:t>
      </w:r>
    </w:p>
    <w:p w:rsidR="008C58DC" w:rsidRPr="008C58DC" w:rsidRDefault="008C58DC" w:rsidP="008C58DC">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四、本次比选采用合理最低评标法。</w:t>
      </w:r>
    </w:p>
    <w:p w:rsidR="008C58DC" w:rsidRPr="008C58DC" w:rsidRDefault="008C58DC" w:rsidP="008C58DC">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福建省</w:t>
      </w:r>
      <w:proofErr w:type="gramStart"/>
      <w:r w:rsidRPr="008C58DC">
        <w:rPr>
          <w:rFonts w:ascii="宋体" w:hAnsi="宋体" w:cs="宋体" w:hint="eastAsia"/>
          <w:color w:val="000000"/>
          <w:sz w:val="28"/>
          <w:szCs w:val="28"/>
        </w:rPr>
        <w:t>福化天辰</w:t>
      </w:r>
      <w:proofErr w:type="gramEnd"/>
      <w:r w:rsidRPr="008C58DC">
        <w:rPr>
          <w:rFonts w:ascii="宋体" w:hAnsi="宋体" w:cs="宋体" w:hint="eastAsia"/>
          <w:color w:val="000000"/>
          <w:sz w:val="28"/>
          <w:szCs w:val="28"/>
        </w:rPr>
        <w:t>气体有限公司承诺本次自主比选不存在任何障碍，保证本公告的内容不存在任何重大遗漏、虚假陈述或严重误导，并对其内容的真实性、完整性和有效性负责。</w:t>
      </w:r>
    </w:p>
    <w:p w:rsidR="008C58DC" w:rsidRPr="008C58DC" w:rsidRDefault="008C58DC" w:rsidP="008C58DC">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为了“公开、公平、公正、透明”，引导参选人进行正确参选，特制定本规定文件。</w:t>
      </w:r>
    </w:p>
    <w:p w:rsidR="008C58DC" w:rsidRPr="008C58DC" w:rsidRDefault="008C58DC" w:rsidP="008C58DC">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lastRenderedPageBreak/>
        <w:t xml:space="preserve"> 联 系 人： 陈素芳</w:t>
      </w:r>
    </w:p>
    <w:p w:rsidR="008C58DC" w:rsidRPr="008C58DC" w:rsidRDefault="008C58DC" w:rsidP="008C58DC">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电    话：13515920301</w:t>
      </w:r>
    </w:p>
    <w:p w:rsidR="008C58DC" w:rsidRPr="008C58DC" w:rsidRDefault="008C58DC" w:rsidP="008C58DC">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联系地址：福建省福清市江阴工业集中区</w:t>
      </w:r>
    </w:p>
    <w:p w:rsidR="008C58DC" w:rsidRPr="008C58DC" w:rsidRDefault="008C58DC" w:rsidP="008C58DC">
      <w:pPr>
        <w:spacing w:line="480" w:lineRule="exact"/>
        <w:ind w:firstLineChars="200" w:firstLine="560"/>
        <w:rPr>
          <w:rFonts w:ascii="宋体" w:hAnsi="宋体" w:cs="宋体"/>
          <w:color w:val="000000"/>
          <w:sz w:val="28"/>
          <w:szCs w:val="28"/>
        </w:rPr>
      </w:pPr>
      <w:proofErr w:type="gramStart"/>
      <w:r w:rsidRPr="008C58DC">
        <w:rPr>
          <w:rFonts w:ascii="宋体" w:hAnsi="宋体" w:cs="宋体" w:hint="eastAsia"/>
          <w:color w:val="000000"/>
          <w:sz w:val="28"/>
          <w:szCs w:val="28"/>
        </w:rPr>
        <w:t>邮</w:t>
      </w:r>
      <w:proofErr w:type="gramEnd"/>
      <w:r w:rsidRPr="008C58DC">
        <w:rPr>
          <w:rFonts w:ascii="宋体" w:hAnsi="宋体" w:cs="宋体" w:hint="eastAsia"/>
          <w:color w:val="000000"/>
          <w:sz w:val="28"/>
          <w:szCs w:val="28"/>
        </w:rPr>
        <w:t xml:space="preserve">    编：350309</w:t>
      </w:r>
    </w:p>
    <w:p w:rsidR="008C58DC" w:rsidRPr="008C58DC" w:rsidRDefault="008C58DC" w:rsidP="008C58DC">
      <w:pPr>
        <w:spacing w:line="480" w:lineRule="exact"/>
        <w:ind w:firstLineChars="200" w:firstLine="560"/>
        <w:rPr>
          <w:rFonts w:ascii="宋体" w:hAnsi="宋体" w:cs="宋体"/>
          <w:color w:val="000000"/>
          <w:sz w:val="28"/>
          <w:szCs w:val="28"/>
        </w:rPr>
      </w:pPr>
    </w:p>
    <w:p w:rsidR="008C58DC" w:rsidRPr="008C58DC" w:rsidRDefault="008C58DC" w:rsidP="008C58DC">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 xml:space="preserve">         福建省</w:t>
      </w:r>
      <w:proofErr w:type="gramStart"/>
      <w:r w:rsidRPr="008C58DC">
        <w:rPr>
          <w:rFonts w:ascii="宋体" w:hAnsi="宋体" w:cs="宋体" w:hint="eastAsia"/>
          <w:color w:val="000000"/>
          <w:sz w:val="28"/>
          <w:szCs w:val="28"/>
        </w:rPr>
        <w:t>福化天辰</w:t>
      </w:r>
      <w:proofErr w:type="gramEnd"/>
      <w:r w:rsidRPr="008C58DC">
        <w:rPr>
          <w:rFonts w:ascii="宋体" w:hAnsi="宋体" w:cs="宋体" w:hint="eastAsia"/>
          <w:color w:val="000000"/>
          <w:sz w:val="28"/>
          <w:szCs w:val="28"/>
        </w:rPr>
        <w:t xml:space="preserve">气体有限公司 </w:t>
      </w:r>
    </w:p>
    <w:p w:rsidR="008C58DC" w:rsidRPr="00271353" w:rsidRDefault="008C58DC" w:rsidP="008C58DC">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 xml:space="preserve">                        </w:t>
      </w:r>
      <w:r w:rsidRPr="008C58DC">
        <w:rPr>
          <w:rFonts w:ascii="宋体" w:hAnsi="宋体" w:cs="宋体" w:hint="eastAsia"/>
          <w:color w:val="FF0000"/>
          <w:sz w:val="28"/>
          <w:szCs w:val="28"/>
        </w:rPr>
        <w:t xml:space="preserve">     </w:t>
      </w:r>
      <w:r w:rsidRPr="00271353">
        <w:rPr>
          <w:rFonts w:ascii="宋体" w:hAnsi="宋体" w:cs="宋体" w:hint="eastAsia"/>
          <w:color w:val="000000"/>
          <w:sz w:val="28"/>
          <w:szCs w:val="28"/>
        </w:rPr>
        <w:t xml:space="preserve"> 2019年</w:t>
      </w:r>
      <w:r w:rsidR="00A46A39">
        <w:rPr>
          <w:rFonts w:ascii="宋体" w:hAnsi="宋体" w:cs="宋体"/>
          <w:color w:val="000000"/>
          <w:sz w:val="28"/>
          <w:szCs w:val="28"/>
        </w:rPr>
        <w:t>04</w:t>
      </w:r>
      <w:r w:rsidRPr="00271353">
        <w:rPr>
          <w:rFonts w:ascii="宋体" w:hAnsi="宋体" w:cs="宋体" w:hint="eastAsia"/>
          <w:color w:val="000000"/>
          <w:sz w:val="28"/>
          <w:szCs w:val="28"/>
        </w:rPr>
        <w:t>月</w:t>
      </w:r>
      <w:r w:rsidR="00A46A39">
        <w:rPr>
          <w:rFonts w:ascii="宋体" w:hAnsi="宋体" w:cs="宋体"/>
          <w:color w:val="000000"/>
          <w:sz w:val="28"/>
          <w:szCs w:val="28"/>
        </w:rPr>
        <w:t>03</w:t>
      </w:r>
      <w:r w:rsidRPr="00271353">
        <w:rPr>
          <w:rFonts w:ascii="宋体" w:hAnsi="宋体" w:cs="宋体" w:hint="eastAsia"/>
          <w:color w:val="000000"/>
          <w:sz w:val="28"/>
          <w:szCs w:val="28"/>
        </w:rPr>
        <w:t>日</w:t>
      </w:r>
    </w:p>
    <w:bookmarkEnd w:id="0"/>
    <w:p w:rsidR="00DC6EF7" w:rsidRPr="008C58DC" w:rsidRDefault="00DC6EF7" w:rsidP="008C6102">
      <w:pPr>
        <w:spacing w:line="480" w:lineRule="exact"/>
        <w:ind w:firstLineChars="200" w:firstLine="560"/>
        <w:rPr>
          <w:rFonts w:ascii="宋体" w:hAnsi="宋体"/>
          <w:color w:val="000000"/>
          <w:sz w:val="28"/>
          <w:szCs w:val="28"/>
        </w:rPr>
      </w:pPr>
    </w:p>
    <w:p w:rsidR="00DC6EF7" w:rsidRPr="00B40203" w:rsidRDefault="00DC6EF7" w:rsidP="008C6102">
      <w:pPr>
        <w:spacing w:line="480" w:lineRule="exact"/>
        <w:ind w:firstLineChars="200" w:firstLine="560"/>
        <w:rPr>
          <w:rFonts w:ascii="宋体" w:hAnsi="宋体"/>
          <w:color w:val="000000"/>
          <w:sz w:val="28"/>
          <w:szCs w:val="28"/>
        </w:rPr>
      </w:pPr>
    </w:p>
    <w:p w:rsidR="00DC6EF7" w:rsidRPr="00B40203" w:rsidRDefault="00DC6EF7" w:rsidP="008C6102">
      <w:pPr>
        <w:spacing w:line="480" w:lineRule="exact"/>
        <w:ind w:firstLineChars="200" w:firstLine="560"/>
        <w:rPr>
          <w:rFonts w:ascii="宋体" w:hAnsi="宋体"/>
          <w:color w:val="000000"/>
          <w:sz w:val="28"/>
          <w:szCs w:val="28"/>
        </w:rPr>
      </w:pPr>
    </w:p>
    <w:p w:rsidR="00DC6EF7" w:rsidRPr="00B40203" w:rsidRDefault="00DC6EF7" w:rsidP="008C6102">
      <w:pPr>
        <w:spacing w:line="480" w:lineRule="exact"/>
        <w:ind w:firstLineChars="200" w:firstLine="560"/>
        <w:rPr>
          <w:rFonts w:ascii="宋体" w:hAnsi="宋体"/>
          <w:color w:val="000000"/>
          <w:sz w:val="28"/>
          <w:szCs w:val="28"/>
        </w:rPr>
      </w:pPr>
    </w:p>
    <w:p w:rsidR="00DC6EF7" w:rsidRPr="00B40203" w:rsidRDefault="00DC6EF7" w:rsidP="008C6102">
      <w:pPr>
        <w:spacing w:line="480" w:lineRule="exact"/>
        <w:ind w:firstLineChars="200" w:firstLine="560"/>
        <w:rPr>
          <w:rFonts w:ascii="宋体" w:hAnsi="宋体"/>
          <w:color w:val="000000"/>
          <w:sz w:val="28"/>
          <w:szCs w:val="28"/>
        </w:rPr>
      </w:pPr>
    </w:p>
    <w:p w:rsidR="00DC6EF7" w:rsidRPr="00B40203" w:rsidRDefault="00DC6EF7" w:rsidP="008C6102">
      <w:pPr>
        <w:spacing w:line="480" w:lineRule="exact"/>
        <w:ind w:firstLineChars="200" w:firstLine="560"/>
        <w:rPr>
          <w:rFonts w:ascii="宋体" w:hAnsi="宋体"/>
          <w:color w:val="000000"/>
          <w:sz w:val="28"/>
          <w:szCs w:val="28"/>
        </w:rPr>
      </w:pPr>
    </w:p>
    <w:p w:rsidR="00DC6EF7" w:rsidRPr="00B40203" w:rsidRDefault="00DC6EF7" w:rsidP="008C6102">
      <w:pPr>
        <w:spacing w:line="480" w:lineRule="exact"/>
        <w:ind w:firstLineChars="200" w:firstLine="560"/>
        <w:rPr>
          <w:rFonts w:ascii="宋体" w:hAnsi="宋体"/>
          <w:color w:val="000000"/>
          <w:sz w:val="28"/>
          <w:szCs w:val="28"/>
        </w:rPr>
      </w:pPr>
    </w:p>
    <w:p w:rsidR="00DC6EF7" w:rsidRPr="00B40203" w:rsidRDefault="00DC6EF7" w:rsidP="008C6102">
      <w:pPr>
        <w:tabs>
          <w:tab w:val="left" w:pos="2595"/>
          <w:tab w:val="center" w:pos="4593"/>
        </w:tabs>
        <w:spacing w:line="480" w:lineRule="exact"/>
        <w:rPr>
          <w:rFonts w:ascii="宋体" w:hAnsi="宋体"/>
          <w:color w:val="000000"/>
          <w:sz w:val="28"/>
          <w:szCs w:val="28"/>
        </w:rPr>
      </w:pPr>
    </w:p>
    <w:p w:rsidR="00DC6EF7" w:rsidRPr="00B40203" w:rsidRDefault="00DC6EF7" w:rsidP="008C6102">
      <w:pPr>
        <w:spacing w:line="480" w:lineRule="exact"/>
        <w:ind w:firstLineChars="225" w:firstLine="630"/>
        <w:jc w:val="center"/>
        <w:rPr>
          <w:rFonts w:ascii="宋体" w:hAnsi="宋体" w:cs="宋体"/>
          <w:color w:val="000000"/>
          <w:sz w:val="28"/>
          <w:szCs w:val="28"/>
        </w:rPr>
      </w:pPr>
    </w:p>
    <w:p w:rsidR="00DC6EF7" w:rsidRPr="00B40203" w:rsidRDefault="00DC6EF7" w:rsidP="008C6102">
      <w:pPr>
        <w:spacing w:line="480" w:lineRule="exact"/>
        <w:ind w:firstLineChars="225" w:firstLine="630"/>
        <w:jc w:val="center"/>
        <w:rPr>
          <w:rFonts w:ascii="宋体" w:hAnsi="宋体" w:cs="宋体"/>
          <w:color w:val="000000"/>
          <w:sz w:val="28"/>
          <w:szCs w:val="28"/>
        </w:rPr>
      </w:pPr>
    </w:p>
    <w:p w:rsidR="00DC6EF7" w:rsidRPr="00B40203" w:rsidRDefault="00DC6EF7" w:rsidP="008C6102">
      <w:pPr>
        <w:spacing w:line="480" w:lineRule="exact"/>
        <w:ind w:firstLineChars="225" w:firstLine="630"/>
        <w:jc w:val="center"/>
        <w:rPr>
          <w:rFonts w:ascii="宋体" w:hAnsi="宋体" w:cs="宋体"/>
          <w:color w:val="000000"/>
          <w:sz w:val="28"/>
          <w:szCs w:val="28"/>
        </w:rPr>
      </w:pPr>
    </w:p>
    <w:p w:rsidR="00DC6EF7" w:rsidRPr="00B40203" w:rsidRDefault="00DC6EF7" w:rsidP="008C6102">
      <w:pPr>
        <w:spacing w:line="480" w:lineRule="exact"/>
        <w:ind w:firstLineChars="225" w:firstLine="630"/>
        <w:jc w:val="center"/>
        <w:rPr>
          <w:rFonts w:ascii="宋体" w:hAnsi="宋体" w:cs="宋体"/>
          <w:color w:val="000000"/>
          <w:sz w:val="28"/>
          <w:szCs w:val="28"/>
        </w:rPr>
      </w:pPr>
    </w:p>
    <w:p w:rsidR="00DC6EF7" w:rsidRPr="00B40203" w:rsidRDefault="00DC6EF7" w:rsidP="008C6102">
      <w:pPr>
        <w:spacing w:line="480" w:lineRule="exact"/>
        <w:ind w:firstLineChars="225" w:firstLine="630"/>
        <w:jc w:val="center"/>
        <w:rPr>
          <w:rFonts w:ascii="宋体" w:hAnsi="宋体" w:cs="宋体"/>
          <w:color w:val="000000"/>
          <w:sz w:val="28"/>
          <w:szCs w:val="28"/>
        </w:rPr>
      </w:pPr>
    </w:p>
    <w:p w:rsidR="00DC6EF7" w:rsidRPr="00B40203" w:rsidRDefault="00DC6EF7" w:rsidP="008C6102">
      <w:pPr>
        <w:spacing w:line="480" w:lineRule="exact"/>
        <w:ind w:firstLineChars="225" w:firstLine="630"/>
        <w:jc w:val="center"/>
        <w:rPr>
          <w:rFonts w:ascii="宋体" w:hAnsi="宋体" w:cs="宋体"/>
          <w:color w:val="000000"/>
          <w:sz w:val="28"/>
          <w:szCs w:val="28"/>
        </w:rPr>
      </w:pPr>
    </w:p>
    <w:p w:rsidR="00DC6EF7" w:rsidRPr="00B40203" w:rsidRDefault="00DC6EF7" w:rsidP="008C6102">
      <w:pPr>
        <w:spacing w:line="480" w:lineRule="exact"/>
        <w:ind w:firstLineChars="225" w:firstLine="630"/>
        <w:jc w:val="center"/>
        <w:rPr>
          <w:rFonts w:ascii="宋体" w:hAnsi="宋体" w:cs="宋体"/>
          <w:color w:val="000000"/>
          <w:sz w:val="28"/>
          <w:szCs w:val="28"/>
        </w:rPr>
      </w:pPr>
    </w:p>
    <w:p w:rsidR="00CC16D5" w:rsidRDefault="00CC16D5" w:rsidP="008C6102">
      <w:pPr>
        <w:spacing w:line="480" w:lineRule="exact"/>
        <w:ind w:firstLineChars="225" w:firstLine="630"/>
        <w:jc w:val="center"/>
        <w:rPr>
          <w:rFonts w:ascii="宋体" w:hAnsi="宋体" w:cs="宋体"/>
          <w:color w:val="000000"/>
          <w:sz w:val="28"/>
          <w:szCs w:val="28"/>
        </w:rPr>
      </w:pPr>
    </w:p>
    <w:p w:rsidR="00CC16D5" w:rsidRDefault="00CC16D5" w:rsidP="008C6102">
      <w:pPr>
        <w:spacing w:line="480" w:lineRule="exact"/>
        <w:ind w:firstLineChars="225" w:firstLine="630"/>
        <w:jc w:val="center"/>
        <w:rPr>
          <w:rFonts w:ascii="宋体" w:hAnsi="宋体" w:cs="宋体"/>
          <w:color w:val="000000"/>
          <w:sz w:val="28"/>
          <w:szCs w:val="28"/>
        </w:rPr>
      </w:pPr>
    </w:p>
    <w:p w:rsidR="00CC16D5" w:rsidRDefault="00CC16D5" w:rsidP="008C6102">
      <w:pPr>
        <w:spacing w:line="480" w:lineRule="exact"/>
        <w:ind w:firstLineChars="225" w:firstLine="630"/>
        <w:jc w:val="center"/>
        <w:rPr>
          <w:rFonts w:ascii="宋体" w:hAnsi="宋体" w:cs="宋体"/>
          <w:color w:val="000000"/>
          <w:sz w:val="28"/>
          <w:szCs w:val="28"/>
        </w:rPr>
      </w:pPr>
    </w:p>
    <w:p w:rsidR="00CC16D5" w:rsidRDefault="00CC16D5" w:rsidP="008C6102">
      <w:pPr>
        <w:spacing w:line="480" w:lineRule="exact"/>
        <w:ind w:firstLineChars="225" w:firstLine="630"/>
        <w:jc w:val="center"/>
        <w:rPr>
          <w:rFonts w:ascii="宋体" w:hAnsi="宋体" w:cs="宋体"/>
          <w:color w:val="000000"/>
          <w:sz w:val="28"/>
          <w:szCs w:val="28"/>
        </w:rPr>
      </w:pPr>
    </w:p>
    <w:p w:rsidR="00CC16D5" w:rsidRDefault="00CC16D5" w:rsidP="008C6102">
      <w:pPr>
        <w:spacing w:line="480" w:lineRule="exact"/>
        <w:ind w:firstLineChars="225" w:firstLine="630"/>
        <w:jc w:val="center"/>
        <w:rPr>
          <w:rFonts w:ascii="宋体" w:hAnsi="宋体" w:cs="宋体"/>
          <w:color w:val="000000"/>
          <w:sz w:val="28"/>
          <w:szCs w:val="28"/>
        </w:rPr>
      </w:pPr>
    </w:p>
    <w:p w:rsidR="00CC16D5" w:rsidRDefault="00CC16D5" w:rsidP="008C6102">
      <w:pPr>
        <w:spacing w:line="480" w:lineRule="exact"/>
        <w:ind w:firstLineChars="225" w:firstLine="630"/>
        <w:jc w:val="center"/>
        <w:rPr>
          <w:rFonts w:ascii="宋体" w:hAnsi="宋体" w:cs="宋体"/>
          <w:color w:val="000000"/>
          <w:sz w:val="28"/>
          <w:szCs w:val="28"/>
        </w:rPr>
      </w:pPr>
    </w:p>
    <w:p w:rsidR="00CC16D5" w:rsidRDefault="00CC16D5" w:rsidP="008C6102">
      <w:pPr>
        <w:spacing w:line="480" w:lineRule="exact"/>
        <w:ind w:firstLineChars="225" w:firstLine="630"/>
        <w:jc w:val="center"/>
        <w:rPr>
          <w:rFonts w:ascii="宋体" w:hAnsi="宋体" w:cs="宋体"/>
          <w:color w:val="000000"/>
          <w:sz w:val="28"/>
          <w:szCs w:val="28"/>
        </w:rPr>
      </w:pPr>
    </w:p>
    <w:p w:rsidR="00CC16D5" w:rsidRDefault="00CC16D5" w:rsidP="008C6102">
      <w:pPr>
        <w:spacing w:line="480" w:lineRule="exact"/>
        <w:ind w:firstLineChars="225" w:firstLine="630"/>
        <w:jc w:val="center"/>
        <w:rPr>
          <w:rFonts w:ascii="宋体" w:hAnsi="宋体" w:cs="宋体"/>
          <w:color w:val="000000"/>
          <w:sz w:val="28"/>
          <w:szCs w:val="28"/>
        </w:rPr>
      </w:pPr>
    </w:p>
    <w:p w:rsidR="00CC16D5" w:rsidRDefault="00CC16D5" w:rsidP="008C6102">
      <w:pPr>
        <w:spacing w:line="480" w:lineRule="exact"/>
        <w:ind w:firstLineChars="225" w:firstLine="630"/>
        <w:jc w:val="center"/>
        <w:rPr>
          <w:rFonts w:ascii="宋体" w:hAnsi="宋体" w:cs="宋体"/>
          <w:color w:val="000000"/>
          <w:sz w:val="28"/>
          <w:szCs w:val="28"/>
        </w:rPr>
      </w:pPr>
    </w:p>
    <w:p w:rsidR="00DC6EF7" w:rsidRPr="00B40203" w:rsidRDefault="00DC6EF7" w:rsidP="008C6102">
      <w:pPr>
        <w:spacing w:line="480" w:lineRule="exact"/>
        <w:ind w:firstLineChars="225" w:firstLine="630"/>
        <w:jc w:val="center"/>
        <w:rPr>
          <w:rFonts w:ascii="宋体" w:hAnsi="宋体" w:cs="宋体"/>
          <w:color w:val="000000"/>
          <w:sz w:val="28"/>
          <w:szCs w:val="28"/>
        </w:rPr>
      </w:pPr>
      <w:r w:rsidRPr="00B40203">
        <w:rPr>
          <w:rFonts w:ascii="宋体" w:hAnsi="宋体" w:cs="宋体" w:hint="eastAsia"/>
          <w:color w:val="000000"/>
          <w:sz w:val="28"/>
          <w:szCs w:val="28"/>
        </w:rPr>
        <w:t>第二章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比选须知</w:t>
      </w:r>
    </w:p>
    <w:p w:rsidR="00DC6EF7" w:rsidRPr="00B40203" w:rsidRDefault="00DC6EF7" w:rsidP="008C6102">
      <w:pPr>
        <w:spacing w:line="480" w:lineRule="exact"/>
        <w:jc w:val="left"/>
        <w:rPr>
          <w:rFonts w:ascii="宋体" w:hAnsi="宋体"/>
          <w:color w:val="000000"/>
          <w:sz w:val="28"/>
          <w:szCs w:val="28"/>
        </w:rPr>
      </w:pPr>
      <w:r w:rsidRPr="00B40203">
        <w:rPr>
          <w:rFonts w:ascii="宋体" w:hAnsi="宋体"/>
          <w:color w:val="000000"/>
          <w:sz w:val="28"/>
          <w:szCs w:val="28"/>
        </w:rPr>
        <w:t>1</w:t>
      </w:r>
      <w:r w:rsidRPr="00B40203">
        <w:rPr>
          <w:rFonts w:ascii="宋体" w:hAnsi="宋体" w:hint="eastAsia"/>
          <w:color w:val="000000"/>
          <w:sz w:val="28"/>
          <w:szCs w:val="28"/>
        </w:rPr>
        <w:t>、比选范围</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1.1</w:t>
      </w:r>
      <w:r w:rsidRPr="00B40203">
        <w:rPr>
          <w:rFonts w:ascii="宋体" w:hAnsi="宋体" w:hint="eastAsia"/>
          <w:color w:val="000000"/>
          <w:sz w:val="28"/>
          <w:szCs w:val="28"/>
        </w:rPr>
        <w:t>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w:t>
      </w:r>
      <w:r w:rsidRPr="00B40203">
        <w:rPr>
          <w:rFonts w:ascii="宋体" w:hAnsi="宋体" w:cs="宋体" w:hint="eastAsia"/>
          <w:color w:val="000000"/>
          <w:sz w:val="28"/>
          <w:szCs w:val="28"/>
        </w:rPr>
        <w:t>司</w:t>
      </w:r>
      <w:r w:rsidRPr="00876EE7">
        <w:rPr>
          <w:rFonts w:ascii="宋体" w:hAnsi="宋体" w:cs="宋体"/>
          <w:b/>
          <w:color w:val="000000"/>
          <w:sz w:val="28"/>
          <w:szCs w:val="28"/>
          <w:u w:val="single"/>
        </w:rPr>
        <w:t>2019</w:t>
      </w:r>
      <w:r w:rsidRPr="00876EE7">
        <w:rPr>
          <w:rFonts w:ascii="宋体" w:hAnsi="宋体" w:cs="宋体" w:hint="eastAsia"/>
          <w:b/>
          <w:color w:val="000000"/>
          <w:sz w:val="28"/>
          <w:szCs w:val="28"/>
          <w:u w:val="single"/>
        </w:rPr>
        <w:t>年商务车采购（别克</w:t>
      </w:r>
      <w:r w:rsidRPr="00876EE7">
        <w:rPr>
          <w:rFonts w:ascii="宋体" w:hAnsi="宋体" w:cs="宋体"/>
          <w:b/>
          <w:color w:val="000000"/>
          <w:sz w:val="28"/>
          <w:szCs w:val="28"/>
          <w:u w:val="single"/>
        </w:rPr>
        <w:t>GL8</w:t>
      </w:r>
      <w:r w:rsidRPr="00876EE7">
        <w:rPr>
          <w:rFonts w:ascii="宋体" w:hAnsi="宋体" w:cs="宋体" w:hint="eastAsia"/>
          <w:b/>
          <w:color w:val="000000"/>
          <w:sz w:val="28"/>
          <w:szCs w:val="28"/>
          <w:u w:val="single"/>
        </w:rPr>
        <w:t>）</w:t>
      </w:r>
      <w:r w:rsidR="00876EE7" w:rsidRPr="00876EE7">
        <w:rPr>
          <w:rFonts w:ascii="宋体" w:hAnsi="宋体" w:cs="宋体" w:hint="eastAsia"/>
          <w:b/>
          <w:color w:val="000000"/>
          <w:sz w:val="28"/>
          <w:szCs w:val="28"/>
          <w:u w:val="single"/>
        </w:rPr>
        <w:t>重新比选</w:t>
      </w:r>
      <w:r w:rsidRPr="00B40203">
        <w:rPr>
          <w:rFonts w:ascii="宋体" w:hAnsi="宋体" w:cs="宋体" w:hint="eastAsia"/>
          <w:color w:val="000000"/>
          <w:sz w:val="28"/>
          <w:szCs w:val="28"/>
        </w:rPr>
        <w:t>项目</w:t>
      </w:r>
      <w:r w:rsidRPr="00B40203">
        <w:rPr>
          <w:rFonts w:ascii="宋体" w:hAnsi="宋体" w:hint="eastAsia"/>
          <w:color w:val="000000"/>
          <w:sz w:val="28"/>
          <w:szCs w:val="28"/>
        </w:rPr>
        <w:t>。</w:t>
      </w:r>
    </w:p>
    <w:p w:rsidR="00DC6EF7" w:rsidRPr="00AF0B7F" w:rsidRDefault="00DC6EF7" w:rsidP="008C6102">
      <w:pPr>
        <w:spacing w:line="480" w:lineRule="exact"/>
        <w:ind w:firstLineChars="200" w:firstLine="600"/>
        <w:jc w:val="center"/>
        <w:rPr>
          <w:rFonts w:ascii="宋体" w:hAnsi="宋体"/>
          <w:color w:val="000000"/>
          <w:sz w:val="28"/>
          <w:szCs w:val="28"/>
        </w:rPr>
      </w:pPr>
      <w:r w:rsidRPr="00AF0B7F">
        <w:rPr>
          <w:rFonts w:ascii="宋体" w:hAnsi="宋体" w:hint="eastAsia"/>
          <w:color w:val="000000"/>
          <w:sz w:val="30"/>
          <w:szCs w:val="30"/>
        </w:rPr>
        <w:t>别克</w:t>
      </w:r>
      <w:r w:rsidRPr="00AF0B7F">
        <w:rPr>
          <w:rFonts w:ascii="宋体" w:hAnsi="宋体"/>
          <w:color w:val="000000"/>
          <w:sz w:val="30"/>
          <w:szCs w:val="30"/>
        </w:rPr>
        <w:t>GL8</w:t>
      </w:r>
      <w:r w:rsidRPr="00AF0B7F">
        <w:rPr>
          <w:rFonts w:ascii="宋体" w:hAnsi="宋体" w:hint="eastAsia"/>
          <w:color w:val="000000"/>
          <w:sz w:val="30"/>
          <w:szCs w:val="30"/>
        </w:rPr>
        <w:t>技术规格要</w:t>
      </w:r>
      <w:r w:rsidRPr="00AF0B7F">
        <w:rPr>
          <w:rFonts w:ascii="宋体" w:hAnsi="宋体" w:hint="eastAsia"/>
          <w:color w:val="000000"/>
          <w:sz w:val="28"/>
          <w:szCs w:val="28"/>
        </w:rPr>
        <w:t>求</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4"/>
        <w:gridCol w:w="1835"/>
        <w:gridCol w:w="1835"/>
        <w:gridCol w:w="2117"/>
        <w:gridCol w:w="2117"/>
      </w:tblGrid>
      <w:tr w:rsidR="00BB0E5B" w:rsidRPr="00AF0B7F" w:rsidTr="002007B5">
        <w:tc>
          <w:tcPr>
            <w:tcW w:w="1834" w:type="dxa"/>
          </w:tcPr>
          <w:p w:rsidR="00DC6EF7" w:rsidRPr="00AF0B7F" w:rsidRDefault="00DC6EF7" w:rsidP="008C6102">
            <w:pPr>
              <w:spacing w:line="480" w:lineRule="exact"/>
              <w:jc w:val="center"/>
              <w:rPr>
                <w:rFonts w:ascii="宋体" w:hAnsi="宋体"/>
                <w:color w:val="000000"/>
                <w:sz w:val="28"/>
                <w:szCs w:val="28"/>
              </w:rPr>
            </w:pPr>
            <w:r w:rsidRPr="00AF0B7F">
              <w:rPr>
                <w:rFonts w:ascii="宋体" w:hAnsi="宋体" w:hint="eastAsia"/>
                <w:color w:val="000000"/>
                <w:sz w:val="28"/>
                <w:szCs w:val="28"/>
              </w:rPr>
              <w:t>产品名称</w:t>
            </w:r>
          </w:p>
        </w:tc>
        <w:tc>
          <w:tcPr>
            <w:tcW w:w="1835" w:type="dxa"/>
          </w:tcPr>
          <w:p w:rsidR="00DC6EF7" w:rsidRPr="00AF0B7F" w:rsidRDefault="00DC6EF7" w:rsidP="008C6102">
            <w:pPr>
              <w:spacing w:line="480" w:lineRule="exact"/>
              <w:jc w:val="center"/>
              <w:rPr>
                <w:rFonts w:ascii="宋体" w:hAnsi="宋体"/>
                <w:color w:val="000000"/>
                <w:sz w:val="28"/>
                <w:szCs w:val="28"/>
              </w:rPr>
            </w:pPr>
            <w:r w:rsidRPr="00AF0B7F">
              <w:rPr>
                <w:rFonts w:ascii="宋体" w:hAnsi="宋体" w:hint="eastAsia"/>
                <w:color w:val="000000"/>
                <w:sz w:val="28"/>
                <w:szCs w:val="28"/>
              </w:rPr>
              <w:t>品牌及型号</w:t>
            </w:r>
          </w:p>
        </w:tc>
        <w:tc>
          <w:tcPr>
            <w:tcW w:w="1835" w:type="dxa"/>
          </w:tcPr>
          <w:p w:rsidR="00DC6EF7" w:rsidRPr="00AF0B7F" w:rsidRDefault="00DC6EF7" w:rsidP="008C6102">
            <w:pPr>
              <w:spacing w:line="480" w:lineRule="exact"/>
              <w:jc w:val="center"/>
              <w:rPr>
                <w:rFonts w:ascii="宋体" w:hAnsi="宋体"/>
                <w:color w:val="000000"/>
                <w:sz w:val="28"/>
                <w:szCs w:val="28"/>
              </w:rPr>
            </w:pPr>
            <w:r w:rsidRPr="00AF0B7F">
              <w:rPr>
                <w:rFonts w:ascii="宋体" w:hAnsi="宋体" w:hint="eastAsia"/>
                <w:color w:val="000000"/>
                <w:sz w:val="28"/>
                <w:szCs w:val="28"/>
              </w:rPr>
              <w:t>车型配置</w:t>
            </w:r>
          </w:p>
        </w:tc>
        <w:tc>
          <w:tcPr>
            <w:tcW w:w="2117" w:type="dxa"/>
          </w:tcPr>
          <w:p w:rsidR="00DC6EF7" w:rsidRPr="00AF0B7F" w:rsidRDefault="00DC6EF7" w:rsidP="008E4ADF">
            <w:pPr>
              <w:spacing w:line="480" w:lineRule="exact"/>
              <w:jc w:val="center"/>
              <w:rPr>
                <w:rFonts w:ascii="宋体" w:hAnsi="宋体"/>
                <w:color w:val="000000"/>
                <w:sz w:val="28"/>
                <w:szCs w:val="28"/>
              </w:rPr>
            </w:pPr>
            <w:r w:rsidRPr="00AF0B7F">
              <w:rPr>
                <w:rFonts w:ascii="宋体" w:hAnsi="宋体" w:hint="eastAsia"/>
                <w:color w:val="000000"/>
                <w:sz w:val="28"/>
                <w:szCs w:val="28"/>
              </w:rPr>
              <w:t>车身颜色</w:t>
            </w:r>
          </w:p>
        </w:tc>
        <w:tc>
          <w:tcPr>
            <w:tcW w:w="2117" w:type="dxa"/>
          </w:tcPr>
          <w:p w:rsidR="00DC6EF7" w:rsidRPr="00AF0B7F" w:rsidRDefault="00DC6EF7" w:rsidP="008C6102">
            <w:pPr>
              <w:spacing w:line="480" w:lineRule="exact"/>
              <w:jc w:val="center"/>
              <w:rPr>
                <w:rFonts w:ascii="宋体" w:hAnsi="宋体"/>
                <w:color w:val="000000"/>
                <w:sz w:val="28"/>
                <w:szCs w:val="28"/>
              </w:rPr>
            </w:pPr>
            <w:r w:rsidRPr="00AF0B7F">
              <w:rPr>
                <w:rFonts w:ascii="宋体" w:hAnsi="宋体" w:hint="eastAsia"/>
                <w:color w:val="000000"/>
                <w:sz w:val="28"/>
                <w:szCs w:val="28"/>
              </w:rPr>
              <w:t>备注</w:t>
            </w:r>
          </w:p>
        </w:tc>
      </w:tr>
      <w:tr w:rsidR="00BB0E5B" w:rsidRPr="00AF0B7F" w:rsidTr="002007B5">
        <w:tc>
          <w:tcPr>
            <w:tcW w:w="1834" w:type="dxa"/>
          </w:tcPr>
          <w:p w:rsidR="00DC6EF7" w:rsidRPr="00AF0B7F" w:rsidRDefault="00DC6EF7" w:rsidP="000069CB">
            <w:pPr>
              <w:spacing w:line="480" w:lineRule="exact"/>
              <w:rPr>
                <w:rFonts w:ascii="宋体" w:hAnsi="宋体"/>
                <w:color w:val="000000"/>
                <w:sz w:val="28"/>
                <w:szCs w:val="28"/>
              </w:rPr>
            </w:pPr>
            <w:r w:rsidRPr="00AF0B7F">
              <w:rPr>
                <w:rFonts w:ascii="宋体" w:hAnsi="宋体" w:hint="eastAsia"/>
                <w:color w:val="000000"/>
                <w:sz w:val="28"/>
                <w:szCs w:val="28"/>
              </w:rPr>
              <w:t>商务车</w:t>
            </w:r>
          </w:p>
        </w:tc>
        <w:tc>
          <w:tcPr>
            <w:tcW w:w="1835" w:type="dxa"/>
          </w:tcPr>
          <w:p w:rsidR="00DC6EF7" w:rsidRPr="00AF0B7F" w:rsidRDefault="00DC6EF7" w:rsidP="008C6102">
            <w:pPr>
              <w:spacing w:line="480" w:lineRule="exact"/>
              <w:jc w:val="center"/>
              <w:rPr>
                <w:rFonts w:ascii="宋体" w:hAnsi="宋体"/>
                <w:color w:val="000000"/>
                <w:sz w:val="28"/>
                <w:szCs w:val="28"/>
              </w:rPr>
            </w:pPr>
            <w:r w:rsidRPr="00AF0B7F">
              <w:rPr>
                <w:rFonts w:ascii="宋体" w:hAnsi="宋体" w:hint="eastAsia"/>
                <w:color w:val="000000"/>
                <w:sz w:val="28"/>
                <w:szCs w:val="28"/>
              </w:rPr>
              <w:t>别克</w:t>
            </w:r>
            <w:r w:rsidRPr="00AF0B7F">
              <w:rPr>
                <w:rFonts w:ascii="宋体" w:hAnsi="宋体"/>
                <w:color w:val="000000"/>
                <w:sz w:val="28"/>
                <w:szCs w:val="28"/>
              </w:rPr>
              <w:t>/GL8/ES/28T</w:t>
            </w:r>
          </w:p>
        </w:tc>
        <w:tc>
          <w:tcPr>
            <w:tcW w:w="1835" w:type="dxa"/>
          </w:tcPr>
          <w:p w:rsidR="00DC6EF7" w:rsidRPr="00AF0B7F" w:rsidRDefault="00DC6EF7" w:rsidP="008C6102">
            <w:pPr>
              <w:spacing w:line="480" w:lineRule="exact"/>
              <w:jc w:val="center"/>
              <w:rPr>
                <w:rFonts w:ascii="宋体" w:hAnsi="宋体"/>
                <w:color w:val="000000"/>
                <w:sz w:val="28"/>
                <w:szCs w:val="28"/>
              </w:rPr>
            </w:pPr>
            <w:r w:rsidRPr="00AF0B7F">
              <w:rPr>
                <w:rFonts w:ascii="宋体" w:hAnsi="宋体" w:hint="eastAsia"/>
                <w:color w:val="000000"/>
                <w:sz w:val="28"/>
                <w:szCs w:val="28"/>
              </w:rPr>
              <w:t>别克</w:t>
            </w:r>
            <w:proofErr w:type="gramStart"/>
            <w:r w:rsidRPr="00AF0B7F">
              <w:rPr>
                <w:rFonts w:ascii="宋体" w:hAnsi="宋体" w:hint="eastAsia"/>
                <w:color w:val="000000"/>
                <w:sz w:val="28"/>
                <w:szCs w:val="28"/>
              </w:rPr>
              <w:t>厂家标配参数</w:t>
            </w:r>
            <w:proofErr w:type="gramEnd"/>
            <w:r w:rsidRPr="00AF0B7F">
              <w:rPr>
                <w:rFonts w:ascii="宋体" w:hAnsi="宋体" w:hint="eastAsia"/>
                <w:color w:val="000000"/>
                <w:sz w:val="28"/>
                <w:szCs w:val="28"/>
              </w:rPr>
              <w:t>配置</w:t>
            </w:r>
          </w:p>
        </w:tc>
        <w:tc>
          <w:tcPr>
            <w:tcW w:w="2117" w:type="dxa"/>
          </w:tcPr>
          <w:p w:rsidR="00DC6EF7" w:rsidRPr="00AF0B7F" w:rsidRDefault="00334054" w:rsidP="008E4ADF">
            <w:pPr>
              <w:spacing w:line="480" w:lineRule="exact"/>
              <w:jc w:val="center"/>
              <w:rPr>
                <w:rFonts w:ascii="宋体" w:hAnsi="宋体"/>
                <w:color w:val="000000"/>
                <w:sz w:val="28"/>
                <w:szCs w:val="28"/>
              </w:rPr>
            </w:pPr>
            <w:r w:rsidRPr="00AF0B7F">
              <w:rPr>
                <w:rFonts w:ascii="宋体" w:hAnsi="宋体" w:hint="eastAsia"/>
                <w:color w:val="000000"/>
                <w:sz w:val="28"/>
                <w:szCs w:val="28"/>
              </w:rPr>
              <w:t>紫檀</w:t>
            </w:r>
            <w:r w:rsidRPr="00AF0B7F">
              <w:rPr>
                <w:rFonts w:ascii="宋体" w:hAnsi="宋体"/>
                <w:color w:val="000000"/>
                <w:sz w:val="28"/>
                <w:szCs w:val="28"/>
              </w:rPr>
              <w:t>色</w:t>
            </w:r>
          </w:p>
        </w:tc>
        <w:tc>
          <w:tcPr>
            <w:tcW w:w="2117" w:type="dxa"/>
          </w:tcPr>
          <w:p w:rsidR="00DC6EF7" w:rsidRPr="00AF0B7F" w:rsidRDefault="00BB0E5B" w:rsidP="008C6102">
            <w:pPr>
              <w:spacing w:line="480" w:lineRule="exact"/>
              <w:jc w:val="center"/>
              <w:rPr>
                <w:rFonts w:ascii="宋体" w:hAnsi="宋体"/>
                <w:color w:val="000000"/>
                <w:sz w:val="28"/>
                <w:szCs w:val="28"/>
              </w:rPr>
            </w:pPr>
            <w:r w:rsidRPr="00AF0B7F">
              <w:rPr>
                <w:rFonts w:ascii="宋体" w:hAnsi="宋体"/>
                <w:color w:val="000000"/>
                <w:sz w:val="28"/>
                <w:szCs w:val="28"/>
              </w:rPr>
              <w:t>详见附件五</w:t>
            </w:r>
          </w:p>
        </w:tc>
      </w:tr>
    </w:tbl>
    <w:p w:rsidR="00DC6EF7" w:rsidRPr="00B40203" w:rsidRDefault="00DC6EF7" w:rsidP="008C6102">
      <w:pPr>
        <w:spacing w:line="480" w:lineRule="exact"/>
        <w:ind w:firstLineChars="200" w:firstLine="560"/>
        <w:jc w:val="center"/>
        <w:rPr>
          <w:rFonts w:ascii="宋体" w:hAnsi="宋体"/>
          <w:color w:val="000000"/>
          <w:sz w:val="28"/>
          <w:szCs w:val="28"/>
        </w:rPr>
      </w:pPr>
    </w:p>
    <w:p w:rsidR="00DC6EF7" w:rsidRPr="00B40203" w:rsidRDefault="00DC6EF7" w:rsidP="008C6102">
      <w:pPr>
        <w:spacing w:line="480" w:lineRule="exact"/>
        <w:jc w:val="left"/>
        <w:rPr>
          <w:rFonts w:ascii="宋体" w:hAnsi="宋体"/>
          <w:color w:val="000000"/>
          <w:sz w:val="28"/>
          <w:szCs w:val="28"/>
        </w:rPr>
      </w:pPr>
      <w:r w:rsidRPr="00B40203">
        <w:rPr>
          <w:rFonts w:ascii="宋体" w:hAnsi="宋体"/>
          <w:color w:val="000000"/>
          <w:sz w:val="28"/>
          <w:szCs w:val="28"/>
        </w:rPr>
        <w:t>2</w:t>
      </w:r>
      <w:r w:rsidRPr="00B40203">
        <w:rPr>
          <w:rFonts w:ascii="宋体" w:hAnsi="宋体" w:hint="eastAsia"/>
          <w:color w:val="000000"/>
          <w:sz w:val="28"/>
          <w:szCs w:val="28"/>
        </w:rPr>
        <w:t>、定义和解释</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2.1 </w:t>
      </w:r>
      <w:r w:rsidRPr="00B40203">
        <w:rPr>
          <w:rFonts w:ascii="宋体" w:hAnsi="宋体" w:hint="eastAsia"/>
          <w:color w:val="000000"/>
          <w:sz w:val="28"/>
          <w:szCs w:val="28"/>
        </w:rPr>
        <w:t>“比选人”系福建省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气体有限公司，即业主方。</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2.2 </w:t>
      </w:r>
      <w:r w:rsidRPr="00B40203">
        <w:rPr>
          <w:rFonts w:ascii="宋体" w:hAnsi="宋体" w:hint="eastAsia"/>
          <w:color w:val="000000"/>
          <w:sz w:val="28"/>
          <w:szCs w:val="28"/>
        </w:rPr>
        <w:t>“参选人”系指向比选人报名并接受邀请，领取比选文件，且已经提交或准备提交本次参选文件的法人。</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2.3  </w:t>
      </w:r>
      <w:r w:rsidRPr="00B40203">
        <w:rPr>
          <w:rFonts w:ascii="宋体" w:hAnsi="宋体" w:hint="eastAsia"/>
          <w:color w:val="000000"/>
          <w:sz w:val="28"/>
          <w:szCs w:val="28"/>
        </w:rPr>
        <w:t>“参选人代表”系指全权代表参选人参加本次投标活动并签署参选文件的人，如果参选人代表不是参选人的法定代表人，须持有《法定代表人授权委托书》详见附件。</w:t>
      </w:r>
    </w:p>
    <w:p w:rsidR="00DC6EF7" w:rsidRPr="00B40203" w:rsidRDefault="00DC6EF7" w:rsidP="008C6102">
      <w:pPr>
        <w:spacing w:line="480" w:lineRule="exact"/>
        <w:jc w:val="left"/>
        <w:rPr>
          <w:rFonts w:ascii="宋体" w:hAnsi="宋体"/>
          <w:color w:val="000000"/>
          <w:sz w:val="28"/>
          <w:szCs w:val="28"/>
        </w:rPr>
      </w:pPr>
      <w:r w:rsidRPr="00B40203">
        <w:rPr>
          <w:rFonts w:ascii="宋体" w:hAnsi="宋体"/>
          <w:color w:val="000000"/>
          <w:sz w:val="28"/>
          <w:szCs w:val="28"/>
        </w:rPr>
        <w:t>3</w:t>
      </w:r>
      <w:r w:rsidRPr="00B40203">
        <w:rPr>
          <w:rFonts w:ascii="宋体" w:hAnsi="宋体" w:hint="eastAsia"/>
          <w:color w:val="000000"/>
          <w:sz w:val="28"/>
          <w:szCs w:val="28"/>
        </w:rPr>
        <w:t>、比选文件组成</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3.1 </w:t>
      </w:r>
      <w:r w:rsidRPr="00B40203">
        <w:rPr>
          <w:rFonts w:ascii="宋体" w:hAnsi="宋体" w:hint="eastAsia"/>
          <w:color w:val="000000"/>
          <w:sz w:val="28"/>
          <w:szCs w:val="28"/>
        </w:rPr>
        <w:t>比选文件包括下列内容：</w:t>
      </w:r>
      <w:r w:rsidRPr="00B40203">
        <w:rPr>
          <w:rFonts w:ascii="宋体" w:hAnsi="宋体"/>
          <w:color w:val="000000"/>
          <w:sz w:val="28"/>
          <w:szCs w:val="28"/>
        </w:rPr>
        <w:t xml:space="preserve">    </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hint="eastAsia"/>
          <w:color w:val="000000"/>
          <w:sz w:val="28"/>
          <w:szCs w:val="28"/>
        </w:rPr>
        <w:t>比选公告、比选须知、合同书格式、报价单、承诺函、评选表、合同范本等。</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3.2 </w:t>
      </w:r>
      <w:r w:rsidRPr="00B40203">
        <w:rPr>
          <w:rFonts w:ascii="宋体" w:hAnsi="宋体" w:hint="eastAsia"/>
          <w:color w:val="000000"/>
          <w:sz w:val="28"/>
          <w:szCs w:val="28"/>
        </w:rPr>
        <w:t>比选文件除</w:t>
      </w:r>
      <w:r w:rsidRPr="00B40203">
        <w:rPr>
          <w:rFonts w:ascii="宋体" w:hAnsi="宋体"/>
          <w:color w:val="000000"/>
          <w:sz w:val="28"/>
          <w:szCs w:val="28"/>
        </w:rPr>
        <w:t>3.1</w:t>
      </w:r>
      <w:r w:rsidRPr="00B40203">
        <w:rPr>
          <w:rFonts w:ascii="宋体" w:hAnsi="宋体" w:hint="eastAsia"/>
          <w:color w:val="000000"/>
          <w:sz w:val="28"/>
          <w:szCs w:val="28"/>
        </w:rPr>
        <w:t>内容外，比选人在比选期间发出的书面文件和其他修改或补充函件，均是比选文件不可分割的组成部分。</w:t>
      </w:r>
    </w:p>
    <w:p w:rsidR="00DC6EF7" w:rsidRPr="00B40203" w:rsidRDefault="00DC6EF7" w:rsidP="008C6102">
      <w:pPr>
        <w:spacing w:line="480" w:lineRule="exact"/>
        <w:jc w:val="left"/>
        <w:rPr>
          <w:rFonts w:ascii="宋体" w:hAnsi="宋体"/>
          <w:color w:val="000000"/>
          <w:sz w:val="28"/>
          <w:szCs w:val="28"/>
        </w:rPr>
      </w:pPr>
      <w:r w:rsidRPr="00B40203">
        <w:rPr>
          <w:rFonts w:ascii="宋体" w:hAnsi="宋体"/>
          <w:color w:val="000000"/>
          <w:sz w:val="28"/>
          <w:szCs w:val="28"/>
        </w:rPr>
        <w:t>4</w:t>
      </w:r>
      <w:r w:rsidRPr="00B40203">
        <w:rPr>
          <w:rFonts w:ascii="宋体" w:hAnsi="宋体" w:hint="eastAsia"/>
          <w:color w:val="000000"/>
          <w:sz w:val="28"/>
          <w:szCs w:val="28"/>
        </w:rPr>
        <w:t>、比选文件的澄清</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hint="eastAsia"/>
          <w:color w:val="000000"/>
          <w:sz w:val="28"/>
          <w:szCs w:val="28"/>
        </w:rPr>
        <w:t>参选人获取比选文件后，应仔细检查比选文件的所有内容，如有残缺等问题应在获得招标文件</w:t>
      </w:r>
      <w:r w:rsidRPr="00B40203">
        <w:rPr>
          <w:rFonts w:ascii="宋体" w:hAnsi="宋体"/>
          <w:color w:val="000000"/>
          <w:sz w:val="28"/>
          <w:szCs w:val="28"/>
        </w:rPr>
        <w:t>3</w:t>
      </w:r>
      <w:r w:rsidRPr="00B40203">
        <w:rPr>
          <w:rFonts w:ascii="宋体" w:hAnsi="宋体" w:hint="eastAsia"/>
          <w:color w:val="000000"/>
          <w:sz w:val="28"/>
          <w:szCs w:val="28"/>
        </w:rPr>
        <w:t>日内向比选人提出。参选人若对招标文件有任何疑问，应在参选截止时间前</w:t>
      </w:r>
      <w:r w:rsidRPr="00B40203">
        <w:rPr>
          <w:rFonts w:ascii="宋体" w:hAnsi="宋体"/>
          <w:color w:val="000000"/>
          <w:sz w:val="28"/>
          <w:szCs w:val="28"/>
        </w:rPr>
        <w:t>2</w:t>
      </w:r>
      <w:r w:rsidRPr="00B40203">
        <w:rPr>
          <w:rFonts w:ascii="宋体" w:hAnsi="宋体" w:hint="eastAsia"/>
          <w:color w:val="000000"/>
          <w:sz w:val="28"/>
          <w:szCs w:val="28"/>
        </w:rPr>
        <w:t>日，按参选须知载明的地址以书面形式（包括书面、传真、电子邮件下同）通知到比选人。比选人将视情况确定采用</w:t>
      </w:r>
      <w:r w:rsidRPr="00B40203">
        <w:rPr>
          <w:rFonts w:ascii="宋体" w:hAnsi="宋体" w:hint="eastAsia"/>
          <w:color w:val="000000"/>
          <w:sz w:val="28"/>
          <w:szCs w:val="28"/>
        </w:rPr>
        <w:lastRenderedPageBreak/>
        <w:t>适当方式予以澄清或以书面形式予以答复，澄清文件作为比选文件的组成部分，具有约束作用。</w:t>
      </w:r>
    </w:p>
    <w:p w:rsidR="00DC6EF7" w:rsidRPr="00B40203" w:rsidRDefault="00DC6EF7" w:rsidP="008C6102">
      <w:pPr>
        <w:spacing w:line="480" w:lineRule="exact"/>
        <w:jc w:val="left"/>
        <w:rPr>
          <w:rFonts w:ascii="宋体" w:hAnsi="宋体"/>
          <w:color w:val="000000"/>
          <w:sz w:val="28"/>
          <w:szCs w:val="28"/>
        </w:rPr>
      </w:pPr>
      <w:r w:rsidRPr="00B40203">
        <w:rPr>
          <w:rFonts w:ascii="宋体" w:hAnsi="宋体"/>
          <w:color w:val="000000"/>
          <w:sz w:val="28"/>
          <w:szCs w:val="28"/>
        </w:rPr>
        <w:t>5</w:t>
      </w:r>
      <w:r w:rsidRPr="00B40203">
        <w:rPr>
          <w:rFonts w:ascii="宋体" w:hAnsi="宋体" w:hint="eastAsia"/>
          <w:color w:val="000000"/>
          <w:sz w:val="28"/>
          <w:szCs w:val="28"/>
        </w:rPr>
        <w:t>、比选文件的修改、补充</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5.1 </w:t>
      </w:r>
      <w:r w:rsidRPr="00B40203">
        <w:rPr>
          <w:rFonts w:ascii="宋体" w:hAnsi="宋体" w:hint="eastAsia"/>
          <w:color w:val="000000"/>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5.2 </w:t>
      </w:r>
      <w:r w:rsidRPr="00B40203">
        <w:rPr>
          <w:rFonts w:ascii="宋体" w:hAnsi="宋体" w:hint="eastAsia"/>
          <w:color w:val="000000"/>
          <w:sz w:val="28"/>
          <w:szCs w:val="28"/>
        </w:rPr>
        <w:t>为使参选人在准备投标文件时有合理的时间考虑比选文件的修改，比选人可酌情推迟参选截止时间和开评时间，并以书面形式通知已获得比选文件的每一参选人。</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5.3 </w:t>
      </w:r>
      <w:r w:rsidRPr="00B40203">
        <w:rPr>
          <w:rFonts w:ascii="宋体" w:hAnsi="宋体" w:hint="eastAsia"/>
          <w:color w:val="000000"/>
          <w:sz w:val="28"/>
          <w:szCs w:val="28"/>
        </w:rPr>
        <w:t>比选文件的修改书将构成比选文件的一部分，对参选人具有约束作用。</w:t>
      </w:r>
    </w:p>
    <w:p w:rsidR="00DC6EF7" w:rsidRPr="00B40203" w:rsidRDefault="00DC6EF7" w:rsidP="008C6102">
      <w:pPr>
        <w:spacing w:line="480" w:lineRule="exact"/>
        <w:jc w:val="left"/>
        <w:rPr>
          <w:rFonts w:ascii="宋体" w:hAnsi="宋体"/>
          <w:color w:val="000000"/>
          <w:sz w:val="28"/>
          <w:szCs w:val="28"/>
        </w:rPr>
      </w:pPr>
      <w:r w:rsidRPr="00B40203">
        <w:rPr>
          <w:rFonts w:ascii="宋体" w:hAnsi="宋体"/>
          <w:color w:val="000000"/>
          <w:sz w:val="28"/>
          <w:szCs w:val="28"/>
        </w:rPr>
        <w:t>6</w:t>
      </w:r>
      <w:r w:rsidRPr="00B40203">
        <w:rPr>
          <w:rFonts w:ascii="宋体" w:hAnsi="宋体" w:hint="eastAsia"/>
          <w:color w:val="000000"/>
          <w:sz w:val="28"/>
          <w:szCs w:val="28"/>
        </w:rPr>
        <w:t>、参选人资格</w:t>
      </w:r>
    </w:p>
    <w:p w:rsidR="00AF27AE" w:rsidRPr="008C58DC" w:rsidRDefault="00AF27AE" w:rsidP="00AF27AE">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w:t>
      </w:r>
      <w:r w:rsidRPr="008C58DC">
        <w:rPr>
          <w:rFonts w:ascii="宋体" w:hAnsi="宋体" w:cs="宋体" w:hint="eastAsia"/>
          <w:color w:val="000000"/>
          <w:sz w:val="28"/>
          <w:szCs w:val="28"/>
        </w:rPr>
        <w:t>1. 本次要求参选人具有独立法人及一般纳税人资格，并具备相关经营资质。</w:t>
      </w:r>
    </w:p>
    <w:p w:rsidR="00AF27AE" w:rsidRPr="008C58DC" w:rsidRDefault="00AF27AE" w:rsidP="00AF27AE">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w:t>
      </w:r>
      <w:r w:rsidRPr="008C58DC">
        <w:rPr>
          <w:rFonts w:ascii="宋体" w:hAnsi="宋体" w:cs="宋体" w:hint="eastAsia"/>
          <w:color w:val="000000"/>
          <w:sz w:val="28"/>
          <w:szCs w:val="28"/>
        </w:rPr>
        <w:t>2. 在我国境内有合法有效的注册资质，具有独立法人资格，具有独立承担民事责任的能力。</w:t>
      </w:r>
    </w:p>
    <w:p w:rsidR="00AF27AE" w:rsidRPr="008C58DC" w:rsidRDefault="00AF27AE" w:rsidP="00AF27AE">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6.3</w:t>
      </w:r>
      <w:r w:rsidRPr="008C58DC">
        <w:rPr>
          <w:rFonts w:ascii="宋体" w:hAnsi="宋体" w:cs="宋体" w:hint="eastAsia"/>
          <w:color w:val="000000"/>
          <w:sz w:val="28"/>
          <w:szCs w:val="28"/>
        </w:rPr>
        <w:t>. 具备履行合同所必需的能力，可按照我司需求及时提供质优价廉的商品及服务。</w:t>
      </w:r>
    </w:p>
    <w:p w:rsidR="00AF27AE" w:rsidRPr="008C58DC" w:rsidRDefault="00AF27AE" w:rsidP="00AF27AE">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w:t>
      </w:r>
      <w:r>
        <w:rPr>
          <w:rFonts w:ascii="宋体" w:hAnsi="宋体" w:cs="宋体" w:hint="eastAsia"/>
          <w:color w:val="000000"/>
          <w:sz w:val="28"/>
          <w:szCs w:val="28"/>
        </w:rPr>
        <w:t>4</w:t>
      </w:r>
      <w:r w:rsidRPr="008C58DC">
        <w:rPr>
          <w:rFonts w:ascii="宋体" w:hAnsi="宋体" w:cs="宋体" w:hint="eastAsia"/>
          <w:color w:val="000000"/>
          <w:sz w:val="28"/>
          <w:szCs w:val="28"/>
        </w:rPr>
        <w:t>. 本比选项目不接受联合体参选。</w:t>
      </w:r>
    </w:p>
    <w:p w:rsidR="00AF27AE" w:rsidRPr="008C58DC" w:rsidRDefault="00AF27AE" w:rsidP="00AF27AE">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w:t>
      </w:r>
      <w:r>
        <w:rPr>
          <w:rFonts w:ascii="宋体" w:hAnsi="宋体" w:cs="宋体" w:hint="eastAsia"/>
          <w:color w:val="000000"/>
          <w:sz w:val="28"/>
          <w:szCs w:val="28"/>
        </w:rPr>
        <w:t>5</w:t>
      </w:r>
      <w:r w:rsidRPr="008C58DC">
        <w:rPr>
          <w:rFonts w:ascii="宋体" w:hAnsi="宋体" w:cs="宋体" w:hint="eastAsia"/>
          <w:color w:val="000000"/>
          <w:sz w:val="28"/>
          <w:szCs w:val="28"/>
        </w:rPr>
        <w:t>.其他资格要求详见比选文件。</w:t>
      </w:r>
    </w:p>
    <w:p w:rsidR="00DC6EF7" w:rsidRPr="00B40203" w:rsidRDefault="00DC6EF7" w:rsidP="008C6102">
      <w:pPr>
        <w:spacing w:line="480" w:lineRule="exact"/>
        <w:jc w:val="left"/>
        <w:rPr>
          <w:rFonts w:ascii="宋体" w:hAnsi="宋体"/>
          <w:color w:val="000000"/>
          <w:sz w:val="28"/>
          <w:szCs w:val="28"/>
        </w:rPr>
      </w:pPr>
      <w:r w:rsidRPr="00B40203">
        <w:rPr>
          <w:rFonts w:ascii="宋体" w:hAnsi="宋体"/>
          <w:color w:val="000000"/>
          <w:sz w:val="28"/>
          <w:szCs w:val="28"/>
        </w:rPr>
        <w:t>7</w:t>
      </w:r>
      <w:r w:rsidRPr="00B40203">
        <w:rPr>
          <w:rFonts w:ascii="宋体" w:hAnsi="宋体" w:hint="eastAsia"/>
          <w:color w:val="000000"/>
          <w:sz w:val="28"/>
          <w:szCs w:val="28"/>
        </w:rPr>
        <w:t>、比选文件的递交</w:t>
      </w:r>
    </w:p>
    <w:p w:rsidR="00DC6EF7" w:rsidRPr="00271353" w:rsidRDefault="00DC6EF7" w:rsidP="008C6102">
      <w:pPr>
        <w:spacing w:line="480" w:lineRule="exact"/>
        <w:ind w:firstLineChars="200" w:firstLine="560"/>
        <w:jc w:val="left"/>
        <w:rPr>
          <w:rFonts w:ascii="宋体" w:hAnsi="宋体"/>
          <w:b/>
          <w:color w:val="000000"/>
          <w:sz w:val="28"/>
          <w:szCs w:val="28"/>
        </w:rPr>
      </w:pPr>
      <w:r w:rsidRPr="00CC0D38">
        <w:rPr>
          <w:rFonts w:ascii="宋体" w:hAnsi="宋体"/>
          <w:color w:val="000000"/>
          <w:sz w:val="28"/>
          <w:szCs w:val="28"/>
        </w:rPr>
        <w:t>7.1</w:t>
      </w:r>
      <w:r w:rsidRPr="00CC0D38">
        <w:rPr>
          <w:rFonts w:ascii="宋体" w:hAnsi="宋体" w:hint="eastAsia"/>
          <w:color w:val="000000"/>
          <w:sz w:val="28"/>
          <w:szCs w:val="28"/>
        </w:rPr>
        <w:t>比选文件递交的截止时间</w:t>
      </w:r>
      <w:r w:rsidRPr="00271353">
        <w:rPr>
          <w:rFonts w:ascii="宋体" w:hAnsi="宋体" w:hint="eastAsia"/>
          <w:b/>
          <w:color w:val="000000"/>
          <w:sz w:val="28"/>
          <w:szCs w:val="28"/>
        </w:rPr>
        <w:t>：</w:t>
      </w:r>
      <w:r w:rsidRPr="00271353">
        <w:rPr>
          <w:rFonts w:ascii="宋体" w:hAnsi="宋体"/>
          <w:b/>
          <w:color w:val="000000"/>
          <w:sz w:val="28"/>
          <w:szCs w:val="28"/>
        </w:rPr>
        <w:t>2019</w:t>
      </w:r>
      <w:r w:rsidRPr="00271353">
        <w:rPr>
          <w:rFonts w:ascii="宋体" w:hAnsi="宋体" w:hint="eastAsia"/>
          <w:b/>
          <w:color w:val="000000"/>
          <w:sz w:val="28"/>
          <w:szCs w:val="28"/>
        </w:rPr>
        <w:t>年</w:t>
      </w:r>
      <w:r w:rsidRPr="00271353">
        <w:rPr>
          <w:rFonts w:ascii="宋体" w:hAnsi="宋体"/>
          <w:b/>
          <w:color w:val="000000"/>
          <w:sz w:val="28"/>
          <w:szCs w:val="28"/>
        </w:rPr>
        <w:t xml:space="preserve"> </w:t>
      </w:r>
      <w:r w:rsidR="00CA37AF" w:rsidRPr="00271353">
        <w:rPr>
          <w:rFonts w:ascii="宋体" w:hAnsi="宋体"/>
          <w:b/>
          <w:color w:val="000000"/>
          <w:sz w:val="28"/>
          <w:szCs w:val="28"/>
        </w:rPr>
        <w:t>04</w:t>
      </w:r>
      <w:r w:rsidRPr="00271353">
        <w:rPr>
          <w:rFonts w:ascii="宋体" w:hAnsi="宋体" w:hint="eastAsia"/>
          <w:b/>
          <w:color w:val="000000"/>
          <w:sz w:val="28"/>
          <w:szCs w:val="28"/>
        </w:rPr>
        <w:t>月</w:t>
      </w:r>
      <w:r w:rsidRPr="00271353">
        <w:rPr>
          <w:rFonts w:ascii="宋体" w:hAnsi="宋体"/>
          <w:b/>
          <w:color w:val="000000"/>
          <w:sz w:val="28"/>
          <w:szCs w:val="28"/>
        </w:rPr>
        <w:t xml:space="preserve">  </w:t>
      </w:r>
      <w:r w:rsidR="00A46A39">
        <w:rPr>
          <w:rFonts w:ascii="宋体" w:hAnsi="宋体"/>
          <w:b/>
          <w:color w:val="000000"/>
          <w:sz w:val="28"/>
          <w:szCs w:val="28"/>
        </w:rPr>
        <w:t>15</w:t>
      </w:r>
      <w:r w:rsidRPr="00271353">
        <w:rPr>
          <w:rFonts w:ascii="宋体" w:hAnsi="宋体" w:hint="eastAsia"/>
          <w:b/>
          <w:color w:val="000000"/>
          <w:sz w:val="28"/>
          <w:szCs w:val="28"/>
        </w:rPr>
        <w:t>日</w:t>
      </w:r>
      <w:r w:rsidRPr="00271353">
        <w:rPr>
          <w:rFonts w:ascii="宋体" w:hAnsi="宋体"/>
          <w:b/>
          <w:color w:val="000000"/>
          <w:sz w:val="28"/>
          <w:szCs w:val="28"/>
        </w:rPr>
        <w:t>12</w:t>
      </w:r>
      <w:r w:rsidRPr="00271353">
        <w:rPr>
          <w:rFonts w:ascii="宋体" w:hAnsi="宋体" w:hint="eastAsia"/>
          <w:b/>
          <w:color w:val="000000"/>
          <w:sz w:val="28"/>
          <w:szCs w:val="28"/>
        </w:rPr>
        <w:t>时</w:t>
      </w:r>
      <w:r w:rsidRPr="00271353">
        <w:rPr>
          <w:rFonts w:ascii="宋体" w:hAnsi="宋体"/>
          <w:b/>
          <w:color w:val="000000"/>
          <w:sz w:val="28"/>
          <w:szCs w:val="28"/>
        </w:rPr>
        <w:t>00</w:t>
      </w:r>
      <w:r w:rsidRPr="00271353">
        <w:rPr>
          <w:rFonts w:ascii="宋体" w:hAnsi="宋体" w:hint="eastAsia"/>
          <w:b/>
          <w:color w:val="000000"/>
          <w:sz w:val="28"/>
          <w:szCs w:val="28"/>
        </w:rPr>
        <w:t>分。</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7.2</w:t>
      </w:r>
      <w:r w:rsidRPr="00B40203">
        <w:rPr>
          <w:rFonts w:ascii="宋体" w:hAnsi="宋体" w:hint="eastAsia"/>
          <w:color w:val="000000"/>
          <w:sz w:val="28"/>
          <w:szCs w:val="28"/>
        </w:rPr>
        <w:t>提交投标文件的地点为：</w:t>
      </w:r>
      <w:r w:rsidRPr="00CA37AF">
        <w:rPr>
          <w:rFonts w:ascii="宋体" w:hAnsi="宋体" w:hint="eastAsia"/>
          <w:color w:val="000000"/>
          <w:sz w:val="28"/>
          <w:szCs w:val="28"/>
          <w:highlight w:val="yellow"/>
        </w:rPr>
        <w:t>福建省福州市福清江阴镇南曹村海通大厦</w:t>
      </w:r>
      <w:r w:rsidRPr="00CA37AF">
        <w:rPr>
          <w:rFonts w:ascii="宋体" w:hAnsi="宋体"/>
          <w:color w:val="000000"/>
          <w:sz w:val="28"/>
          <w:szCs w:val="28"/>
          <w:highlight w:val="yellow"/>
        </w:rPr>
        <w:t>9</w:t>
      </w:r>
      <w:proofErr w:type="gramStart"/>
      <w:r w:rsidRPr="00CA37AF">
        <w:rPr>
          <w:rFonts w:ascii="宋体" w:hAnsi="宋体" w:hint="eastAsia"/>
          <w:color w:val="000000"/>
          <w:sz w:val="28"/>
          <w:szCs w:val="28"/>
          <w:highlight w:val="yellow"/>
        </w:rPr>
        <w:t>楼福化天辰</w:t>
      </w:r>
      <w:proofErr w:type="gramEnd"/>
      <w:r w:rsidRPr="00CA37AF">
        <w:rPr>
          <w:rFonts w:ascii="宋体" w:hAnsi="宋体" w:hint="eastAsia"/>
          <w:color w:val="000000"/>
          <w:sz w:val="28"/>
          <w:szCs w:val="28"/>
          <w:highlight w:val="yellow"/>
        </w:rPr>
        <w:t>气体有限公司，联系人：周倩、联系电话：</w:t>
      </w:r>
      <w:r w:rsidRPr="00CA37AF">
        <w:rPr>
          <w:rFonts w:ascii="宋体" w:hAnsi="宋体"/>
          <w:color w:val="000000"/>
          <w:sz w:val="28"/>
          <w:szCs w:val="28"/>
          <w:highlight w:val="yellow"/>
        </w:rPr>
        <w:t>17759999367.</w:t>
      </w:r>
      <w:r w:rsidRPr="00CA37AF">
        <w:rPr>
          <w:rFonts w:ascii="宋体" w:hAnsi="宋体" w:hint="eastAsia"/>
          <w:color w:val="000000"/>
          <w:sz w:val="28"/>
          <w:szCs w:val="28"/>
          <w:highlight w:val="yellow"/>
        </w:rPr>
        <w:t>。（因收件地区偏远，请用顺丰、</w:t>
      </w:r>
      <w:r w:rsidRPr="00CA37AF">
        <w:rPr>
          <w:rFonts w:ascii="宋体" w:hAnsi="宋体"/>
          <w:color w:val="000000"/>
          <w:sz w:val="28"/>
          <w:szCs w:val="28"/>
          <w:highlight w:val="yellow"/>
        </w:rPr>
        <w:t>EMS</w:t>
      </w:r>
      <w:r w:rsidRPr="00CA37AF">
        <w:rPr>
          <w:rFonts w:ascii="宋体" w:hAnsi="宋体" w:hint="eastAsia"/>
          <w:color w:val="000000"/>
          <w:sz w:val="28"/>
          <w:szCs w:val="28"/>
          <w:highlight w:val="yellow"/>
        </w:rPr>
        <w:t>快递并在外包装注明参选项目名称</w:t>
      </w:r>
      <w:r w:rsidRPr="00CA37AF">
        <w:rPr>
          <w:rFonts w:ascii="宋体" w:hAnsi="宋体"/>
          <w:color w:val="000000"/>
          <w:sz w:val="28"/>
          <w:szCs w:val="28"/>
          <w:highlight w:val="yellow"/>
        </w:rPr>
        <w:t>/</w:t>
      </w:r>
      <w:r w:rsidRPr="00CA37AF">
        <w:rPr>
          <w:rFonts w:ascii="宋体" w:hAnsi="宋体" w:hint="eastAsia"/>
          <w:color w:val="000000"/>
          <w:sz w:val="28"/>
          <w:szCs w:val="28"/>
          <w:highlight w:val="yellow"/>
        </w:rPr>
        <w:t>参选单位</w:t>
      </w:r>
      <w:r w:rsidRPr="00CA37AF">
        <w:rPr>
          <w:rFonts w:ascii="宋体" w:hAnsi="宋体"/>
          <w:color w:val="000000"/>
          <w:sz w:val="28"/>
          <w:szCs w:val="28"/>
          <w:highlight w:val="yellow"/>
        </w:rPr>
        <w:t>/</w:t>
      </w:r>
      <w:r w:rsidRPr="00CA37AF">
        <w:rPr>
          <w:rFonts w:ascii="宋体" w:hAnsi="宋体" w:hint="eastAsia"/>
          <w:color w:val="000000"/>
          <w:sz w:val="28"/>
          <w:szCs w:val="28"/>
          <w:highlight w:val="yellow"/>
        </w:rPr>
        <w:t>联系人）</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7.3</w:t>
      </w:r>
      <w:r w:rsidRPr="00B40203">
        <w:rPr>
          <w:rFonts w:ascii="宋体" w:hAnsi="宋体" w:hint="eastAsia"/>
          <w:color w:val="000000"/>
          <w:sz w:val="28"/>
          <w:szCs w:val="28"/>
        </w:rPr>
        <w:t>逾期送达的或未送达指定地点或投标文件密封不符合规定要求的投标文件，比选人不予受理。</w:t>
      </w:r>
    </w:p>
    <w:p w:rsidR="00DC6EF7" w:rsidRPr="00B40203" w:rsidRDefault="00DC6EF7" w:rsidP="008C6102">
      <w:pPr>
        <w:spacing w:line="480" w:lineRule="exact"/>
        <w:jc w:val="center"/>
        <w:rPr>
          <w:rFonts w:ascii="宋体" w:hAnsi="宋体" w:cs="宋体"/>
          <w:color w:val="000000"/>
          <w:sz w:val="28"/>
          <w:szCs w:val="28"/>
        </w:rPr>
      </w:pPr>
      <w:r w:rsidRPr="00B40203">
        <w:rPr>
          <w:rFonts w:ascii="宋体" w:hAnsi="宋体" w:cs="宋体" w:hint="eastAsia"/>
          <w:color w:val="000000"/>
          <w:sz w:val="28"/>
          <w:szCs w:val="28"/>
        </w:rPr>
        <w:lastRenderedPageBreak/>
        <w:t>第三章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参选文件的编制</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color w:val="000000"/>
          <w:sz w:val="28"/>
          <w:szCs w:val="28"/>
        </w:rPr>
        <w:t>1</w:t>
      </w:r>
      <w:r w:rsidRPr="00B40203">
        <w:rPr>
          <w:rFonts w:ascii="宋体" w:hAnsi="宋体" w:hint="eastAsia"/>
          <w:color w:val="000000"/>
          <w:sz w:val="28"/>
          <w:szCs w:val="28"/>
        </w:rPr>
        <w:t>、参选文件的组成：</w:t>
      </w:r>
    </w:p>
    <w:p w:rsidR="00DC6EF7" w:rsidRPr="00B40203" w:rsidRDefault="00DC6EF7" w:rsidP="008C6102">
      <w:pPr>
        <w:spacing w:line="480" w:lineRule="exact"/>
        <w:ind w:firstLineChars="200" w:firstLine="560"/>
        <w:rPr>
          <w:rFonts w:ascii="宋体" w:hAnsi="宋体"/>
          <w:color w:val="000000"/>
          <w:sz w:val="28"/>
          <w:szCs w:val="28"/>
        </w:rPr>
      </w:pPr>
      <w:r w:rsidRPr="00B40203">
        <w:rPr>
          <w:rFonts w:ascii="宋体" w:hAnsi="宋体" w:hint="eastAsia"/>
          <w:color w:val="000000"/>
          <w:sz w:val="28"/>
          <w:szCs w:val="28"/>
        </w:rPr>
        <w:t>①有良好资信的证明。</w:t>
      </w:r>
    </w:p>
    <w:p w:rsidR="00DC6EF7" w:rsidRPr="00B40203" w:rsidRDefault="00DC6EF7" w:rsidP="008C6102">
      <w:pPr>
        <w:spacing w:line="480" w:lineRule="exact"/>
        <w:ind w:firstLineChars="200" w:firstLine="560"/>
        <w:rPr>
          <w:rFonts w:ascii="宋体" w:hAnsi="宋体"/>
          <w:color w:val="000000"/>
          <w:sz w:val="28"/>
          <w:szCs w:val="28"/>
        </w:rPr>
      </w:pPr>
      <w:r w:rsidRPr="00B40203">
        <w:rPr>
          <w:rFonts w:ascii="宋体" w:hAnsi="宋体" w:hint="eastAsia"/>
          <w:color w:val="000000"/>
          <w:sz w:val="28"/>
          <w:szCs w:val="28"/>
        </w:rPr>
        <w:t>②参选单位企业概况（企业简介、经营年限）、营业执照、组织机构代码证、税务登记证（经年检或年审合格的）等。</w:t>
      </w:r>
    </w:p>
    <w:p w:rsidR="00DC6EF7" w:rsidRPr="00B40203" w:rsidRDefault="00DC6EF7" w:rsidP="008C6102">
      <w:pPr>
        <w:spacing w:line="480" w:lineRule="exact"/>
        <w:ind w:firstLineChars="200" w:firstLine="560"/>
        <w:rPr>
          <w:rFonts w:ascii="宋体" w:hAnsi="宋体"/>
          <w:color w:val="000000"/>
          <w:sz w:val="28"/>
          <w:szCs w:val="28"/>
        </w:rPr>
      </w:pPr>
      <w:r w:rsidRPr="00B40203">
        <w:rPr>
          <w:rFonts w:ascii="宋体" w:hAnsi="宋体" w:hint="eastAsia"/>
          <w:color w:val="000000"/>
          <w:sz w:val="28"/>
          <w:szCs w:val="28"/>
        </w:rPr>
        <w:t>③参选单位出具业务联系人的授权代表证明，业务联系人或被授权代表变更时应取得相应的具有法律效力的证明材料。</w:t>
      </w:r>
    </w:p>
    <w:p w:rsidR="00DC6EF7" w:rsidRPr="00B40203" w:rsidRDefault="00DC6EF7" w:rsidP="008C6102">
      <w:pPr>
        <w:spacing w:line="480" w:lineRule="exact"/>
        <w:ind w:firstLineChars="200" w:firstLine="560"/>
        <w:rPr>
          <w:rFonts w:ascii="宋体" w:hAnsi="宋体"/>
          <w:color w:val="000000"/>
          <w:sz w:val="28"/>
          <w:szCs w:val="28"/>
        </w:rPr>
      </w:pPr>
      <w:r w:rsidRPr="00B40203">
        <w:rPr>
          <w:rFonts w:ascii="宋体" w:hAnsi="宋体" w:hint="eastAsia"/>
          <w:color w:val="000000"/>
          <w:sz w:val="28"/>
          <w:szCs w:val="28"/>
        </w:rPr>
        <w:t>④提供参选报价表。报价单参照附件二格式进行报价。如私自修改报价格式</w:t>
      </w:r>
      <w:proofErr w:type="gramStart"/>
      <w:r w:rsidRPr="00B40203">
        <w:rPr>
          <w:rFonts w:ascii="宋体" w:hAnsi="宋体" w:hint="eastAsia"/>
          <w:color w:val="000000"/>
          <w:sz w:val="28"/>
          <w:szCs w:val="28"/>
        </w:rPr>
        <w:t>按废标处理</w:t>
      </w:r>
      <w:proofErr w:type="gramEnd"/>
      <w:r w:rsidRPr="00B40203">
        <w:rPr>
          <w:rFonts w:ascii="宋体" w:hAnsi="宋体" w:hint="eastAsia"/>
          <w:color w:val="000000"/>
          <w:sz w:val="28"/>
          <w:szCs w:val="28"/>
        </w:rPr>
        <w:t>。</w:t>
      </w:r>
    </w:p>
    <w:p w:rsidR="00DC6EF7" w:rsidRPr="00B40203" w:rsidRDefault="00DC6EF7" w:rsidP="008C6102">
      <w:pPr>
        <w:spacing w:line="480" w:lineRule="exact"/>
        <w:ind w:firstLineChars="200" w:firstLine="560"/>
        <w:rPr>
          <w:rFonts w:ascii="宋体" w:hAnsi="宋体"/>
          <w:color w:val="000000"/>
          <w:sz w:val="28"/>
          <w:szCs w:val="28"/>
        </w:rPr>
      </w:pPr>
      <w:r w:rsidRPr="00B40203">
        <w:rPr>
          <w:rFonts w:ascii="宋体" w:hAnsi="宋体" w:hint="eastAsia"/>
          <w:color w:val="000000"/>
          <w:sz w:val="28"/>
          <w:szCs w:val="28"/>
        </w:rPr>
        <w:t>⑤以上①至④项内容合并密封并加盖公章；⑤项内容单独密封并加盖公章；在密封封面上要有明确的注明表示密封内的项号。</w:t>
      </w:r>
    </w:p>
    <w:p w:rsidR="00DC6EF7" w:rsidRPr="00B40203" w:rsidRDefault="00DC6EF7" w:rsidP="008C6102">
      <w:pPr>
        <w:spacing w:line="480" w:lineRule="exact"/>
        <w:rPr>
          <w:rFonts w:ascii="宋体" w:hAnsi="宋体"/>
          <w:color w:val="000000"/>
          <w:sz w:val="28"/>
          <w:szCs w:val="28"/>
        </w:rPr>
      </w:pPr>
      <w:r w:rsidRPr="00B40203">
        <w:rPr>
          <w:rFonts w:ascii="宋体" w:hAnsi="宋体"/>
          <w:color w:val="000000"/>
          <w:sz w:val="28"/>
          <w:szCs w:val="28"/>
        </w:rPr>
        <w:t>2</w:t>
      </w:r>
      <w:r w:rsidRPr="00B40203">
        <w:rPr>
          <w:rFonts w:ascii="宋体" w:hAnsi="宋体" w:hint="eastAsia"/>
          <w:color w:val="000000"/>
          <w:sz w:val="28"/>
          <w:szCs w:val="28"/>
        </w:rPr>
        <w:t>、参选书格式</w:t>
      </w:r>
    </w:p>
    <w:p w:rsidR="00DC6EF7" w:rsidRPr="00B40203" w:rsidRDefault="00DC6EF7" w:rsidP="008C6102">
      <w:pPr>
        <w:spacing w:line="480" w:lineRule="exact"/>
        <w:ind w:firstLineChars="196" w:firstLine="549"/>
        <w:rPr>
          <w:rFonts w:ascii="宋体" w:hAnsi="宋体"/>
          <w:color w:val="000000"/>
          <w:sz w:val="28"/>
          <w:szCs w:val="28"/>
        </w:rPr>
      </w:pPr>
      <w:r w:rsidRPr="00B40203">
        <w:rPr>
          <w:rFonts w:ascii="宋体" w:hAnsi="宋体" w:hint="eastAsia"/>
          <w:color w:val="000000"/>
          <w:sz w:val="28"/>
          <w:szCs w:val="28"/>
        </w:rPr>
        <w:t>参选人应按规定制作参选文件并需加盖公司章，按规定填写报价表并需加盖公司章，法定代表人或委托代表人签字。</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color w:val="000000"/>
          <w:sz w:val="28"/>
          <w:szCs w:val="28"/>
        </w:rPr>
        <w:t>3</w:t>
      </w:r>
      <w:r w:rsidRPr="00B40203">
        <w:rPr>
          <w:rFonts w:ascii="宋体" w:hAnsi="宋体" w:hint="eastAsia"/>
          <w:color w:val="000000"/>
          <w:sz w:val="28"/>
          <w:szCs w:val="28"/>
        </w:rPr>
        <w:t>、参选报价</w:t>
      </w:r>
    </w:p>
    <w:p w:rsidR="00DC6EF7" w:rsidRPr="00B40203" w:rsidRDefault="00DC6EF7" w:rsidP="008C6102">
      <w:pPr>
        <w:snapToGrid w:val="0"/>
        <w:spacing w:line="480" w:lineRule="exact"/>
        <w:ind w:firstLineChars="199" w:firstLine="557"/>
        <w:rPr>
          <w:rFonts w:ascii="宋体" w:hAnsi="宋体"/>
          <w:color w:val="000000"/>
          <w:sz w:val="28"/>
          <w:szCs w:val="28"/>
        </w:rPr>
      </w:pPr>
      <w:r w:rsidRPr="00B40203">
        <w:rPr>
          <w:rFonts w:ascii="宋体" w:hAnsi="宋体" w:hint="eastAsia"/>
          <w:color w:val="000000"/>
          <w:sz w:val="28"/>
          <w:szCs w:val="28"/>
        </w:rPr>
        <w:t>参选人须按要求进行报价，对参选报价负责。</w:t>
      </w:r>
      <w:r w:rsidRPr="00B40203">
        <w:rPr>
          <w:rFonts w:ascii="宋体" w:hAnsi="宋体"/>
          <w:color w:val="000000"/>
          <w:sz w:val="28"/>
          <w:szCs w:val="28"/>
        </w:rPr>
        <w:t xml:space="preserve"> </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color w:val="000000"/>
          <w:sz w:val="28"/>
          <w:szCs w:val="28"/>
        </w:rPr>
        <w:t>4</w:t>
      </w:r>
      <w:r w:rsidRPr="00B40203">
        <w:rPr>
          <w:rFonts w:ascii="宋体" w:hAnsi="宋体" w:hint="eastAsia"/>
          <w:color w:val="000000"/>
          <w:sz w:val="28"/>
          <w:szCs w:val="28"/>
        </w:rPr>
        <w:t>、特别说明</w:t>
      </w:r>
    </w:p>
    <w:p w:rsidR="00DC6EF7" w:rsidRPr="00B40203" w:rsidRDefault="00DC6EF7" w:rsidP="008C6102">
      <w:pPr>
        <w:widowControl/>
        <w:snapToGrid w:val="0"/>
        <w:spacing w:line="480" w:lineRule="exact"/>
        <w:ind w:firstLineChars="200" w:firstLine="560"/>
        <w:rPr>
          <w:rFonts w:ascii="宋体" w:hAnsi="宋体"/>
          <w:color w:val="000000"/>
          <w:sz w:val="28"/>
          <w:szCs w:val="28"/>
        </w:rPr>
      </w:pPr>
      <w:r w:rsidRPr="00B40203">
        <w:rPr>
          <w:rFonts w:ascii="宋体" w:hAnsi="宋体"/>
          <w:color w:val="000000"/>
          <w:sz w:val="28"/>
          <w:szCs w:val="28"/>
        </w:rPr>
        <w:t>4.1</w:t>
      </w:r>
      <w:r w:rsidRPr="00B40203">
        <w:rPr>
          <w:rFonts w:ascii="宋体" w:hAnsi="宋体" w:hint="eastAsia"/>
          <w:color w:val="000000"/>
          <w:sz w:val="28"/>
          <w:szCs w:val="28"/>
        </w:rPr>
        <w:t>参选人需承担所有与比选有关的费用，比选人在任何情况</w:t>
      </w:r>
    </w:p>
    <w:p w:rsidR="00DC6EF7" w:rsidRPr="00B40203" w:rsidRDefault="00DC6EF7" w:rsidP="008C6102">
      <w:pPr>
        <w:widowControl/>
        <w:snapToGrid w:val="0"/>
        <w:spacing w:line="480" w:lineRule="exact"/>
        <w:rPr>
          <w:rFonts w:ascii="宋体" w:hAnsi="宋体"/>
          <w:color w:val="000000"/>
          <w:sz w:val="28"/>
          <w:szCs w:val="28"/>
        </w:rPr>
      </w:pPr>
      <w:r w:rsidRPr="00B40203">
        <w:rPr>
          <w:rFonts w:ascii="宋体" w:hAnsi="宋体" w:hint="eastAsia"/>
          <w:color w:val="000000"/>
          <w:sz w:val="28"/>
          <w:szCs w:val="28"/>
        </w:rPr>
        <w:t>不负担上述费用。</w:t>
      </w:r>
    </w:p>
    <w:p w:rsidR="00DC6EF7" w:rsidRPr="00B40203" w:rsidRDefault="00DC6EF7" w:rsidP="008C6102">
      <w:pPr>
        <w:widowControl/>
        <w:tabs>
          <w:tab w:val="left" w:pos="3825"/>
        </w:tabs>
        <w:snapToGrid w:val="0"/>
        <w:spacing w:line="480" w:lineRule="exact"/>
        <w:ind w:firstLineChars="200" w:firstLine="560"/>
        <w:jc w:val="left"/>
        <w:rPr>
          <w:rFonts w:ascii="宋体" w:hAnsi="宋体"/>
          <w:color w:val="000000"/>
          <w:sz w:val="28"/>
          <w:szCs w:val="28"/>
        </w:rPr>
      </w:pPr>
      <w:r w:rsidRPr="00B40203">
        <w:rPr>
          <w:rFonts w:ascii="宋体" w:hAnsi="宋体"/>
          <w:bCs/>
          <w:color w:val="000000"/>
          <w:sz w:val="28"/>
          <w:szCs w:val="28"/>
        </w:rPr>
        <w:t>4.2</w:t>
      </w:r>
      <w:r w:rsidRPr="00B40203">
        <w:rPr>
          <w:rFonts w:ascii="宋体" w:hAnsi="宋体" w:hint="eastAsia"/>
          <w:color w:val="000000"/>
          <w:sz w:val="28"/>
          <w:szCs w:val="28"/>
        </w:rPr>
        <w:t>参选收到比选文件后，如有疑问需要澄清，请以书面形式在规定时间内报比选人汇总。</w:t>
      </w:r>
    </w:p>
    <w:p w:rsidR="00DC6EF7" w:rsidRPr="00B40203" w:rsidRDefault="00DC6EF7" w:rsidP="008C6102">
      <w:pPr>
        <w:widowControl/>
        <w:tabs>
          <w:tab w:val="left" w:pos="3825"/>
        </w:tabs>
        <w:snapToGrid w:val="0"/>
        <w:spacing w:line="480" w:lineRule="exact"/>
        <w:ind w:firstLineChars="200" w:firstLine="560"/>
        <w:jc w:val="left"/>
        <w:rPr>
          <w:rFonts w:ascii="宋体" w:hAnsi="宋体"/>
          <w:color w:val="000000"/>
          <w:sz w:val="28"/>
          <w:szCs w:val="28"/>
        </w:rPr>
      </w:pPr>
      <w:r w:rsidRPr="00B40203">
        <w:rPr>
          <w:rFonts w:ascii="宋体" w:hAnsi="宋体"/>
          <w:bCs/>
          <w:color w:val="000000"/>
          <w:sz w:val="28"/>
          <w:szCs w:val="28"/>
        </w:rPr>
        <w:t>4.3</w:t>
      </w:r>
      <w:r w:rsidRPr="00B40203">
        <w:rPr>
          <w:rFonts w:ascii="宋体" w:hAnsi="宋体" w:hint="eastAsia"/>
          <w:color w:val="000000"/>
          <w:sz w:val="28"/>
          <w:szCs w:val="28"/>
        </w:rPr>
        <w:t>参选人对比选人提供的比选文件所做出的推论、解释和结论，比选人概不负责。参选人由于对比</w:t>
      </w:r>
      <w:proofErr w:type="gramStart"/>
      <w:r w:rsidRPr="00B40203">
        <w:rPr>
          <w:rFonts w:ascii="宋体" w:hAnsi="宋体" w:hint="eastAsia"/>
          <w:color w:val="000000"/>
          <w:sz w:val="28"/>
          <w:szCs w:val="28"/>
        </w:rPr>
        <w:t>选文件</w:t>
      </w:r>
      <w:proofErr w:type="gramEnd"/>
      <w:r w:rsidRPr="00B40203">
        <w:rPr>
          <w:rFonts w:ascii="宋体" w:hAnsi="宋体" w:hint="eastAsia"/>
          <w:color w:val="000000"/>
          <w:sz w:val="28"/>
          <w:szCs w:val="28"/>
        </w:rPr>
        <w:t>的任何推论和误解以及比选对有关问题的口头解释所造成的后果，均由参选人负责。</w:t>
      </w:r>
    </w:p>
    <w:p w:rsidR="00DC6EF7" w:rsidRPr="006C1765" w:rsidRDefault="00DC6EF7" w:rsidP="008C6102">
      <w:pPr>
        <w:spacing w:line="480" w:lineRule="exact"/>
        <w:jc w:val="center"/>
        <w:rPr>
          <w:rFonts w:ascii="宋体" w:hAnsi="宋体" w:cs="宋体"/>
          <w:color w:val="000000"/>
          <w:sz w:val="28"/>
          <w:szCs w:val="28"/>
        </w:rPr>
      </w:pPr>
      <w:r w:rsidRPr="006C1765">
        <w:rPr>
          <w:rFonts w:ascii="宋体" w:hAnsi="宋体" w:cs="宋体" w:hint="eastAsia"/>
          <w:color w:val="000000"/>
          <w:sz w:val="28"/>
          <w:szCs w:val="28"/>
        </w:rPr>
        <w:t>第四章</w:t>
      </w:r>
      <w:r w:rsidRPr="006C1765">
        <w:rPr>
          <w:rFonts w:ascii="宋体" w:hAnsi="宋体" w:cs="宋体"/>
          <w:color w:val="000000"/>
          <w:sz w:val="28"/>
          <w:szCs w:val="28"/>
        </w:rPr>
        <w:t xml:space="preserve">   </w:t>
      </w:r>
      <w:r w:rsidRPr="006C1765">
        <w:rPr>
          <w:rFonts w:ascii="宋体" w:hAnsi="宋体" w:cs="宋体" w:hint="eastAsia"/>
          <w:color w:val="000000"/>
          <w:sz w:val="28"/>
          <w:szCs w:val="28"/>
        </w:rPr>
        <w:t>比选要求</w:t>
      </w:r>
    </w:p>
    <w:p w:rsidR="00DC6EF7" w:rsidRPr="00B40203" w:rsidRDefault="00DC6EF7" w:rsidP="008C6102">
      <w:pPr>
        <w:spacing w:line="480" w:lineRule="exact"/>
        <w:rPr>
          <w:rFonts w:ascii="宋体" w:hAnsi="宋体"/>
          <w:color w:val="000000"/>
          <w:sz w:val="28"/>
          <w:szCs w:val="28"/>
        </w:rPr>
      </w:pPr>
      <w:r w:rsidRPr="00B40203">
        <w:rPr>
          <w:rFonts w:ascii="宋体" w:hAnsi="宋体"/>
          <w:color w:val="000000"/>
          <w:sz w:val="28"/>
          <w:szCs w:val="28"/>
        </w:rPr>
        <w:t>1</w:t>
      </w:r>
      <w:r w:rsidRPr="00B40203">
        <w:rPr>
          <w:rFonts w:ascii="宋体" w:hAnsi="宋体" w:hint="eastAsia"/>
          <w:color w:val="000000"/>
          <w:sz w:val="28"/>
          <w:szCs w:val="28"/>
        </w:rPr>
        <w:t>、规则：</w:t>
      </w:r>
    </w:p>
    <w:p w:rsidR="00DC6EF7" w:rsidRPr="00B40203" w:rsidRDefault="00DC6EF7" w:rsidP="008C6102">
      <w:pPr>
        <w:spacing w:line="480" w:lineRule="exact"/>
        <w:ind w:firstLineChars="200" w:firstLine="560"/>
        <w:rPr>
          <w:rFonts w:ascii="宋体" w:hAnsi="宋体"/>
          <w:color w:val="000000"/>
          <w:sz w:val="28"/>
          <w:szCs w:val="28"/>
        </w:rPr>
      </w:pPr>
      <w:r w:rsidRPr="00B40203">
        <w:rPr>
          <w:rFonts w:ascii="宋体" w:hAnsi="宋体"/>
          <w:color w:val="000000"/>
          <w:sz w:val="28"/>
          <w:szCs w:val="28"/>
        </w:rPr>
        <w:t>1.1</w:t>
      </w:r>
      <w:r w:rsidRPr="00B40203">
        <w:rPr>
          <w:rFonts w:ascii="宋体" w:hAnsi="宋体" w:hint="eastAsia"/>
          <w:color w:val="000000"/>
          <w:sz w:val="28"/>
          <w:szCs w:val="28"/>
        </w:rPr>
        <w:t>比选人在评选时，中选单位报价为中选价格。</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1.2</w:t>
      </w:r>
      <w:r w:rsidRPr="00B40203">
        <w:rPr>
          <w:rFonts w:ascii="宋体" w:hAnsi="宋体" w:hint="eastAsia"/>
          <w:color w:val="000000"/>
          <w:sz w:val="28"/>
          <w:szCs w:val="28"/>
        </w:rPr>
        <w:t>质量要求：</w:t>
      </w:r>
    </w:p>
    <w:p w:rsidR="00DC6EF7" w:rsidRPr="00B40203" w:rsidRDefault="00DC6EF7" w:rsidP="008C6102">
      <w:pPr>
        <w:spacing w:line="480" w:lineRule="exact"/>
        <w:ind w:firstLineChars="200" w:firstLine="560"/>
        <w:jc w:val="left"/>
        <w:rPr>
          <w:rFonts w:ascii="宋体" w:hAnsi="宋体"/>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sidRPr="00B40203">
          <w:rPr>
            <w:rFonts w:ascii="宋体" w:hAnsi="宋体"/>
            <w:color w:val="000000"/>
            <w:sz w:val="28"/>
            <w:szCs w:val="28"/>
          </w:rPr>
          <w:t>1.2.1</w:t>
        </w:r>
      </w:smartTag>
      <w:r w:rsidRPr="00B40203">
        <w:rPr>
          <w:rFonts w:ascii="宋体" w:hAnsi="宋体"/>
          <w:color w:val="000000"/>
          <w:sz w:val="28"/>
          <w:szCs w:val="28"/>
        </w:rPr>
        <w:t xml:space="preserve"> </w:t>
      </w:r>
      <w:r w:rsidRPr="00B40203">
        <w:rPr>
          <w:rFonts w:ascii="宋体" w:hAnsi="宋体" w:hint="eastAsia"/>
          <w:color w:val="000000"/>
          <w:sz w:val="28"/>
          <w:szCs w:val="28"/>
        </w:rPr>
        <w:t>符合国家标准或行业标准</w:t>
      </w:r>
      <w:r w:rsidRPr="00B40203">
        <w:rPr>
          <w:rFonts w:ascii="宋体" w:hAnsi="宋体"/>
          <w:color w:val="000000"/>
          <w:sz w:val="28"/>
          <w:szCs w:val="28"/>
        </w:rPr>
        <w:t xml:space="preserve"> </w:t>
      </w:r>
      <w:r w:rsidRPr="00B40203">
        <w:rPr>
          <w:rFonts w:ascii="宋体" w:hAnsi="宋体" w:hint="eastAsia"/>
          <w:color w:val="000000"/>
          <w:sz w:val="28"/>
          <w:szCs w:val="28"/>
        </w:rPr>
        <w:t>以及原厂出厂标准。</w:t>
      </w:r>
      <w:r w:rsidRPr="00B40203">
        <w:rPr>
          <w:rFonts w:ascii="宋体" w:hAnsi="宋体"/>
          <w:color w:val="000000"/>
          <w:sz w:val="28"/>
          <w:szCs w:val="28"/>
        </w:rPr>
        <w:t xml:space="preserve">                          </w:t>
      </w:r>
    </w:p>
    <w:p w:rsidR="00DC6EF7" w:rsidRPr="00B40203" w:rsidRDefault="00DC6EF7" w:rsidP="008C6102">
      <w:pPr>
        <w:spacing w:line="480" w:lineRule="exact"/>
        <w:ind w:firstLineChars="200" w:firstLine="560"/>
        <w:jc w:val="left"/>
        <w:rPr>
          <w:rFonts w:ascii="宋体" w:hAnsi="宋体"/>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sidRPr="00B40203">
          <w:rPr>
            <w:rFonts w:ascii="宋体" w:hAnsi="宋体"/>
            <w:color w:val="000000"/>
            <w:sz w:val="28"/>
            <w:szCs w:val="28"/>
          </w:rPr>
          <w:lastRenderedPageBreak/>
          <w:t>1.2.2</w:t>
        </w:r>
      </w:smartTag>
      <w:r w:rsidRPr="00B40203">
        <w:rPr>
          <w:rFonts w:ascii="宋体" w:hAnsi="宋体"/>
          <w:color w:val="000000"/>
          <w:sz w:val="28"/>
          <w:szCs w:val="28"/>
        </w:rPr>
        <w:t xml:space="preserve"> </w:t>
      </w:r>
      <w:r w:rsidRPr="00B40203">
        <w:rPr>
          <w:rFonts w:ascii="宋体" w:hAnsi="宋体" w:hint="eastAsia"/>
          <w:color w:val="000000"/>
          <w:sz w:val="28"/>
          <w:szCs w:val="28"/>
        </w:rPr>
        <w:t>产品质量参数与官方网站中产品的技术参数一致。</w:t>
      </w:r>
    </w:p>
    <w:p w:rsidR="00DC6EF7" w:rsidRPr="00B40203" w:rsidRDefault="00DC6EF7" w:rsidP="008C6102">
      <w:pPr>
        <w:spacing w:line="480" w:lineRule="exact"/>
        <w:rPr>
          <w:rFonts w:ascii="宋体" w:hAnsi="宋体"/>
          <w:color w:val="000000"/>
          <w:sz w:val="28"/>
          <w:szCs w:val="28"/>
        </w:rPr>
      </w:pPr>
      <w:r w:rsidRPr="00B40203">
        <w:rPr>
          <w:rFonts w:ascii="宋体" w:hAnsi="宋体"/>
          <w:color w:val="000000"/>
          <w:sz w:val="28"/>
          <w:szCs w:val="28"/>
        </w:rPr>
        <w:t>2</w:t>
      </w:r>
      <w:r w:rsidRPr="00B40203">
        <w:rPr>
          <w:rFonts w:ascii="宋体" w:hAnsi="宋体" w:hint="eastAsia"/>
          <w:color w:val="000000"/>
          <w:sz w:val="28"/>
          <w:szCs w:val="28"/>
        </w:rPr>
        <w:t>、以下情况作废标处理：</w:t>
      </w:r>
    </w:p>
    <w:p w:rsidR="00DC6EF7" w:rsidRPr="00B40203" w:rsidRDefault="00DC6EF7" w:rsidP="008C6102">
      <w:pPr>
        <w:spacing w:line="480" w:lineRule="exact"/>
        <w:ind w:firstLineChars="200" w:firstLine="560"/>
        <w:rPr>
          <w:rFonts w:ascii="宋体" w:hAnsi="宋体"/>
          <w:color w:val="000000"/>
          <w:sz w:val="28"/>
          <w:szCs w:val="28"/>
        </w:rPr>
      </w:pPr>
      <w:r w:rsidRPr="00B40203">
        <w:rPr>
          <w:rFonts w:ascii="宋体" w:hAnsi="宋体"/>
          <w:color w:val="000000"/>
          <w:sz w:val="28"/>
          <w:szCs w:val="28"/>
        </w:rPr>
        <w:t>2.1</w:t>
      </w:r>
      <w:r w:rsidRPr="00B40203">
        <w:rPr>
          <w:rFonts w:ascii="宋体" w:hAnsi="宋体" w:hint="eastAsia"/>
          <w:color w:val="000000"/>
          <w:sz w:val="28"/>
          <w:szCs w:val="28"/>
        </w:rPr>
        <w:t>对比选文件提出的实质性要求和条件，参选文件未能在实质上响应的。</w:t>
      </w:r>
    </w:p>
    <w:p w:rsidR="00DC6EF7" w:rsidRPr="00B40203" w:rsidRDefault="00DC6EF7" w:rsidP="008C610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480" w:lineRule="exact"/>
        <w:ind w:firstLineChars="200" w:firstLine="560"/>
        <w:rPr>
          <w:rFonts w:ascii="宋体" w:hAnsi="宋体"/>
          <w:color w:val="000000"/>
          <w:sz w:val="28"/>
          <w:szCs w:val="28"/>
        </w:rPr>
      </w:pPr>
      <w:r w:rsidRPr="00B40203">
        <w:rPr>
          <w:rFonts w:ascii="宋体" w:hAnsi="宋体"/>
          <w:color w:val="000000"/>
          <w:sz w:val="28"/>
          <w:szCs w:val="28"/>
        </w:rPr>
        <w:t>2.2</w:t>
      </w:r>
      <w:r w:rsidRPr="00B40203">
        <w:rPr>
          <w:rFonts w:ascii="宋体" w:hAnsi="宋体" w:hint="eastAsia"/>
          <w:color w:val="000000"/>
          <w:sz w:val="28"/>
          <w:szCs w:val="28"/>
        </w:rPr>
        <w:t>参选文件存在重大偏差的。</w:t>
      </w:r>
    </w:p>
    <w:p w:rsidR="00DC6EF7" w:rsidRPr="00B40203" w:rsidRDefault="00DC6EF7" w:rsidP="008C610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480" w:lineRule="exact"/>
        <w:ind w:firstLineChars="200" w:firstLine="560"/>
        <w:rPr>
          <w:rFonts w:ascii="宋体" w:hAnsi="宋体"/>
          <w:color w:val="000000"/>
          <w:sz w:val="28"/>
          <w:szCs w:val="28"/>
        </w:rPr>
      </w:pPr>
      <w:r w:rsidRPr="00B40203">
        <w:rPr>
          <w:rFonts w:ascii="宋体" w:hAnsi="宋体"/>
          <w:color w:val="000000"/>
          <w:sz w:val="28"/>
          <w:szCs w:val="28"/>
        </w:rPr>
        <w:t>2.3</w:t>
      </w:r>
      <w:r w:rsidRPr="00B40203">
        <w:rPr>
          <w:rFonts w:ascii="宋体" w:hAnsi="宋体" w:hint="eastAsia"/>
          <w:color w:val="000000"/>
          <w:sz w:val="28"/>
          <w:szCs w:val="28"/>
        </w:rPr>
        <w:t>未按规定格式要求编制参选文件的。</w:t>
      </w:r>
    </w:p>
    <w:p w:rsidR="00DC6EF7" w:rsidRPr="00B40203" w:rsidRDefault="00DC6EF7" w:rsidP="008C6102">
      <w:pPr>
        <w:spacing w:line="480" w:lineRule="exact"/>
        <w:ind w:firstLineChars="200" w:firstLine="560"/>
        <w:rPr>
          <w:rFonts w:ascii="宋体" w:hAnsi="宋体"/>
          <w:color w:val="000000"/>
          <w:sz w:val="28"/>
          <w:szCs w:val="28"/>
        </w:rPr>
      </w:pPr>
      <w:r w:rsidRPr="00B40203">
        <w:rPr>
          <w:rFonts w:ascii="宋体" w:hAnsi="宋体"/>
          <w:color w:val="000000"/>
          <w:sz w:val="28"/>
          <w:szCs w:val="28"/>
        </w:rPr>
        <w:t>2.4</w:t>
      </w:r>
      <w:r w:rsidRPr="00B40203">
        <w:rPr>
          <w:rFonts w:ascii="宋体" w:hAnsi="宋体" w:hint="eastAsia"/>
          <w:color w:val="000000"/>
          <w:sz w:val="28"/>
          <w:szCs w:val="28"/>
        </w:rPr>
        <w:t>参选人未通过质询的。</w:t>
      </w:r>
    </w:p>
    <w:p w:rsidR="00DC6EF7" w:rsidRPr="00B40203" w:rsidRDefault="00DC6EF7" w:rsidP="008C6102">
      <w:pPr>
        <w:spacing w:line="480" w:lineRule="exact"/>
        <w:ind w:firstLineChars="200" w:firstLine="560"/>
        <w:rPr>
          <w:rFonts w:ascii="宋体" w:hAnsi="宋体"/>
          <w:color w:val="000000"/>
          <w:sz w:val="28"/>
          <w:szCs w:val="28"/>
        </w:rPr>
      </w:pPr>
      <w:r w:rsidRPr="00B40203">
        <w:rPr>
          <w:rFonts w:ascii="宋体" w:hAnsi="宋体"/>
          <w:color w:val="000000"/>
          <w:sz w:val="28"/>
          <w:szCs w:val="28"/>
        </w:rPr>
        <w:t>2.5</w:t>
      </w:r>
      <w:r w:rsidRPr="00B40203">
        <w:rPr>
          <w:rFonts w:ascii="宋体" w:hAnsi="宋体" w:hint="eastAsia"/>
          <w:color w:val="000000"/>
          <w:sz w:val="28"/>
          <w:szCs w:val="28"/>
        </w:rPr>
        <w:t>违反规定影响开选评选工作或采取其他方式对比选人施加影响的。</w:t>
      </w:r>
    </w:p>
    <w:p w:rsidR="00504B72" w:rsidRPr="00504B72" w:rsidRDefault="00504B72" w:rsidP="00504B72">
      <w:pPr>
        <w:spacing w:line="480" w:lineRule="exact"/>
        <w:jc w:val="center"/>
        <w:rPr>
          <w:rFonts w:ascii="宋体" w:hAnsi="宋体" w:cs="宋体"/>
          <w:color w:val="000000"/>
          <w:sz w:val="28"/>
          <w:szCs w:val="28"/>
        </w:rPr>
      </w:pPr>
      <w:r w:rsidRPr="00504B72">
        <w:rPr>
          <w:rFonts w:ascii="宋体" w:hAnsi="宋体" w:cs="宋体" w:hint="eastAsia"/>
          <w:color w:val="000000"/>
          <w:sz w:val="28"/>
          <w:szCs w:val="28"/>
        </w:rPr>
        <w:t>第五章   参选人选定</w:t>
      </w:r>
    </w:p>
    <w:p w:rsidR="00504B72" w:rsidRPr="00504B72" w:rsidRDefault="00504B72" w:rsidP="00504B72">
      <w:pPr>
        <w:spacing w:line="480" w:lineRule="exact"/>
        <w:rPr>
          <w:rFonts w:ascii="宋体" w:hAnsi="宋体" w:cs="宋体"/>
          <w:color w:val="000000"/>
          <w:sz w:val="28"/>
          <w:szCs w:val="28"/>
        </w:rPr>
      </w:pPr>
      <w:r w:rsidRPr="00504B72">
        <w:rPr>
          <w:rFonts w:ascii="宋体" w:hAnsi="宋体" w:cs="宋体" w:hint="eastAsia"/>
          <w:color w:val="000000"/>
          <w:sz w:val="28"/>
          <w:szCs w:val="28"/>
        </w:rPr>
        <w:t>1、比选人将在投标截至日期后另行组织比选会，参选人选定工作在比选人有关部门监督下，由比选人依照规定组建的评选委员会负责。</w:t>
      </w:r>
    </w:p>
    <w:p w:rsidR="00504B72" w:rsidRPr="00504B72" w:rsidRDefault="00504B72" w:rsidP="00504B72">
      <w:pPr>
        <w:spacing w:line="480" w:lineRule="exact"/>
        <w:rPr>
          <w:rFonts w:ascii="宋体" w:hAnsi="宋体" w:cs="宋体"/>
          <w:color w:val="000000"/>
          <w:sz w:val="28"/>
          <w:szCs w:val="28"/>
        </w:rPr>
      </w:pPr>
      <w:r w:rsidRPr="00504B72">
        <w:rPr>
          <w:rFonts w:ascii="宋体" w:hAnsi="宋体" w:cs="宋体" w:hint="eastAsia"/>
          <w:color w:val="000000"/>
          <w:sz w:val="28"/>
          <w:szCs w:val="28"/>
        </w:rPr>
        <w:t>2、福建省</w:t>
      </w:r>
      <w:proofErr w:type="gramStart"/>
      <w:r w:rsidRPr="00504B72">
        <w:rPr>
          <w:rFonts w:ascii="宋体" w:hAnsi="宋体" w:cs="宋体" w:hint="eastAsia"/>
          <w:color w:val="000000"/>
          <w:sz w:val="28"/>
          <w:szCs w:val="28"/>
        </w:rPr>
        <w:t>福化天辰</w:t>
      </w:r>
      <w:proofErr w:type="gramEnd"/>
      <w:r w:rsidRPr="00504B72">
        <w:rPr>
          <w:rFonts w:ascii="宋体" w:hAnsi="宋体" w:cs="宋体" w:hint="eastAsia"/>
          <w:color w:val="000000"/>
          <w:sz w:val="28"/>
          <w:szCs w:val="28"/>
        </w:rPr>
        <w:t>气体有限公司评选委员会按规定程序,根据评标的标准和要求综合评定确定中选单位。</w:t>
      </w:r>
    </w:p>
    <w:p w:rsidR="00504B72" w:rsidRPr="00504B72" w:rsidRDefault="00504B72" w:rsidP="00504B72">
      <w:pPr>
        <w:spacing w:line="480" w:lineRule="exact"/>
        <w:rPr>
          <w:rFonts w:ascii="宋体" w:hAnsi="宋体" w:cs="宋体"/>
          <w:color w:val="000000"/>
          <w:sz w:val="28"/>
          <w:szCs w:val="28"/>
        </w:rPr>
      </w:pPr>
      <w:r w:rsidRPr="00504B72">
        <w:rPr>
          <w:rFonts w:ascii="宋体" w:hAnsi="宋体" w:cs="宋体" w:hint="eastAsia"/>
          <w:color w:val="000000"/>
          <w:sz w:val="28"/>
          <w:szCs w:val="28"/>
        </w:rPr>
        <w:t xml:space="preserve">    3、中选单位公布在集团公司（www.fjpec.com.cn）及权属企业(www.fjfhtc.com)网站。</w:t>
      </w:r>
    </w:p>
    <w:p w:rsidR="00504B72" w:rsidRPr="00504B72" w:rsidRDefault="00504B72" w:rsidP="00504B72">
      <w:pPr>
        <w:spacing w:line="480" w:lineRule="exact"/>
        <w:jc w:val="center"/>
        <w:rPr>
          <w:rFonts w:ascii="宋体" w:hAnsi="宋体" w:cs="宋体"/>
          <w:color w:val="000000"/>
          <w:sz w:val="28"/>
          <w:szCs w:val="28"/>
        </w:rPr>
      </w:pPr>
      <w:r w:rsidRPr="00504B72">
        <w:rPr>
          <w:rFonts w:ascii="宋体" w:hAnsi="宋体" w:cs="宋体" w:hint="eastAsia"/>
          <w:color w:val="000000"/>
          <w:sz w:val="28"/>
          <w:szCs w:val="28"/>
        </w:rPr>
        <w:t>第六章   合同授予</w:t>
      </w:r>
    </w:p>
    <w:p w:rsidR="00504B72" w:rsidRPr="00504B72" w:rsidRDefault="00504B72" w:rsidP="00504B72">
      <w:pPr>
        <w:spacing w:line="480" w:lineRule="exact"/>
        <w:rPr>
          <w:rFonts w:ascii="宋体" w:hAnsi="宋体" w:cs="宋体"/>
          <w:color w:val="000000"/>
          <w:sz w:val="28"/>
          <w:szCs w:val="28"/>
        </w:rPr>
      </w:pPr>
      <w:r w:rsidRPr="00504B72">
        <w:rPr>
          <w:rFonts w:ascii="宋体" w:hAnsi="宋体" w:cs="宋体" w:hint="eastAsia"/>
          <w:color w:val="000000"/>
          <w:sz w:val="28"/>
          <w:szCs w:val="28"/>
        </w:rPr>
        <w:t xml:space="preserve">1、比选人将把合同授予中选人；在授予前，仍需进行资格、资信审查。 </w:t>
      </w:r>
    </w:p>
    <w:p w:rsidR="00504B72" w:rsidRPr="00504B72" w:rsidRDefault="00504B72" w:rsidP="00504B72">
      <w:pPr>
        <w:spacing w:line="480" w:lineRule="exact"/>
        <w:rPr>
          <w:rFonts w:ascii="宋体" w:hAnsi="宋体" w:cs="宋体"/>
          <w:color w:val="000000"/>
          <w:sz w:val="28"/>
          <w:szCs w:val="28"/>
        </w:rPr>
      </w:pPr>
      <w:r w:rsidRPr="00504B72">
        <w:rPr>
          <w:rFonts w:ascii="宋体" w:hAnsi="宋体" w:cs="宋体" w:hint="eastAsia"/>
          <w:color w:val="000000"/>
          <w:sz w:val="28"/>
          <w:szCs w:val="28"/>
        </w:rPr>
        <w:t>2、中选人确定后，比选将通知中选人，并将中选结果公示在比选人集团公司网（www.fjpec.com.cn）及权属企业(www.fjfhtc.com)网站。</w:t>
      </w:r>
    </w:p>
    <w:p w:rsidR="00504B72" w:rsidRPr="00504B72" w:rsidRDefault="00504B72" w:rsidP="00504B72">
      <w:pPr>
        <w:spacing w:line="480" w:lineRule="exact"/>
        <w:rPr>
          <w:rFonts w:ascii="宋体" w:hAnsi="宋体" w:cs="宋体"/>
          <w:color w:val="000000"/>
          <w:sz w:val="28"/>
          <w:szCs w:val="28"/>
        </w:rPr>
      </w:pPr>
      <w:r w:rsidRPr="00504B72">
        <w:rPr>
          <w:rFonts w:ascii="宋体" w:hAnsi="宋体" w:cs="宋体" w:hint="eastAsia"/>
          <w:color w:val="000000"/>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504B72" w:rsidRPr="00504B72" w:rsidRDefault="00504B72" w:rsidP="00504B72">
      <w:pPr>
        <w:spacing w:line="480" w:lineRule="exact"/>
        <w:rPr>
          <w:rFonts w:ascii="宋体" w:hAnsi="宋体" w:cs="宋体"/>
          <w:color w:val="000000"/>
          <w:sz w:val="28"/>
          <w:szCs w:val="28"/>
        </w:rPr>
      </w:pPr>
      <w:r w:rsidRPr="00504B72">
        <w:rPr>
          <w:rFonts w:ascii="宋体" w:hAnsi="宋体" w:cs="宋体" w:hint="eastAsia"/>
          <w:color w:val="000000"/>
          <w:sz w:val="28"/>
          <w:szCs w:val="28"/>
        </w:rPr>
        <w:t>4、中选人签署合同后必须履行合同要求。若因中选单位原因未在规定的时间内完成部分内务用品交货等相关工作，则比选人有权单方面取消中选单位的资格。并取消参选人三年内在比选人的业务中的参选资格，由此给比选人造成的损失，比选人有权追究中标单位的全部责任。</w:t>
      </w:r>
    </w:p>
    <w:p w:rsidR="00504B72" w:rsidRPr="00504B72" w:rsidRDefault="00504B72" w:rsidP="00504B72">
      <w:pPr>
        <w:spacing w:line="480" w:lineRule="exact"/>
        <w:rPr>
          <w:rFonts w:ascii="宋体" w:hAnsi="宋体" w:cs="宋体"/>
          <w:color w:val="000000"/>
          <w:sz w:val="28"/>
          <w:szCs w:val="28"/>
        </w:rPr>
      </w:pPr>
      <w:r w:rsidRPr="00504B72">
        <w:rPr>
          <w:rFonts w:ascii="宋体" w:hAnsi="宋体" w:cs="宋体" w:hint="eastAsia"/>
          <w:color w:val="000000"/>
          <w:sz w:val="28"/>
          <w:szCs w:val="28"/>
        </w:rPr>
        <w:t>5、比选文件与合同附件作为</w:t>
      </w:r>
      <w:proofErr w:type="gramStart"/>
      <w:r w:rsidRPr="00504B72">
        <w:rPr>
          <w:rFonts w:ascii="宋体" w:hAnsi="宋体" w:cs="宋体" w:hint="eastAsia"/>
          <w:color w:val="000000"/>
          <w:sz w:val="28"/>
          <w:szCs w:val="28"/>
        </w:rPr>
        <w:t>签定</w:t>
      </w:r>
      <w:proofErr w:type="gramEnd"/>
      <w:r w:rsidRPr="00504B72">
        <w:rPr>
          <w:rFonts w:ascii="宋体" w:hAnsi="宋体" w:cs="宋体" w:hint="eastAsia"/>
          <w:color w:val="000000"/>
          <w:sz w:val="28"/>
          <w:szCs w:val="28"/>
        </w:rPr>
        <w:t>合同的条款，比选文件合同条款中没有</w:t>
      </w:r>
      <w:r w:rsidRPr="00504B72">
        <w:rPr>
          <w:rFonts w:ascii="宋体" w:hAnsi="宋体" w:cs="宋体" w:hint="eastAsia"/>
          <w:color w:val="000000"/>
          <w:sz w:val="28"/>
          <w:szCs w:val="28"/>
        </w:rPr>
        <w:lastRenderedPageBreak/>
        <w:t xml:space="preserve">规定的内容，比选人、参选人认为有必要进行补充，可另行商定解决。 </w:t>
      </w:r>
    </w:p>
    <w:p w:rsidR="00504B72" w:rsidRPr="00504B72" w:rsidRDefault="00504B72" w:rsidP="00504B72">
      <w:pPr>
        <w:spacing w:line="480" w:lineRule="exact"/>
        <w:jc w:val="center"/>
        <w:rPr>
          <w:rFonts w:ascii="宋体" w:hAnsi="宋体" w:cs="宋体"/>
          <w:color w:val="000000"/>
          <w:sz w:val="28"/>
          <w:szCs w:val="28"/>
        </w:rPr>
      </w:pPr>
      <w:r w:rsidRPr="00504B72">
        <w:rPr>
          <w:rFonts w:ascii="宋体" w:hAnsi="宋体" w:cs="宋体" w:hint="eastAsia"/>
          <w:color w:val="000000"/>
          <w:sz w:val="28"/>
          <w:szCs w:val="28"/>
        </w:rPr>
        <w:t>第七章   其它</w:t>
      </w:r>
    </w:p>
    <w:p w:rsidR="00504B72" w:rsidRPr="00504B72" w:rsidRDefault="00504B72" w:rsidP="00504B72">
      <w:pPr>
        <w:spacing w:line="480" w:lineRule="exact"/>
        <w:rPr>
          <w:rFonts w:ascii="宋体" w:hAnsi="宋体" w:cs="宋体"/>
          <w:color w:val="000000"/>
          <w:sz w:val="28"/>
          <w:szCs w:val="28"/>
        </w:rPr>
      </w:pPr>
      <w:r w:rsidRPr="00504B72">
        <w:rPr>
          <w:rFonts w:ascii="宋体" w:hAnsi="宋体" w:cs="宋体" w:hint="eastAsia"/>
          <w:color w:val="000000"/>
          <w:sz w:val="28"/>
          <w:szCs w:val="28"/>
        </w:rPr>
        <w:t>1、参选人的参选文件无论其是否中选，均不退回。</w:t>
      </w:r>
    </w:p>
    <w:p w:rsidR="00504B72" w:rsidRPr="00504B72" w:rsidRDefault="00504B72" w:rsidP="00504B72">
      <w:pPr>
        <w:spacing w:line="480" w:lineRule="exact"/>
        <w:rPr>
          <w:rFonts w:ascii="宋体" w:hAnsi="宋体" w:cs="宋体"/>
          <w:color w:val="000000"/>
          <w:sz w:val="28"/>
          <w:szCs w:val="28"/>
        </w:rPr>
      </w:pPr>
      <w:r w:rsidRPr="00504B72">
        <w:rPr>
          <w:rFonts w:ascii="宋体" w:hAnsi="宋体" w:cs="宋体" w:hint="eastAsia"/>
          <w:color w:val="000000"/>
          <w:sz w:val="28"/>
          <w:szCs w:val="28"/>
        </w:rPr>
        <w:t>2、比选人郑重承诺：参选人所提交的参选文件及相关资料不向第三方泄露。</w:t>
      </w:r>
    </w:p>
    <w:p w:rsidR="00504B72" w:rsidRPr="00504B72" w:rsidRDefault="00504B72" w:rsidP="00504B72">
      <w:pPr>
        <w:spacing w:line="480" w:lineRule="exact"/>
        <w:rPr>
          <w:rFonts w:ascii="宋体" w:hAnsi="宋体" w:cs="宋体"/>
          <w:color w:val="000000"/>
          <w:sz w:val="28"/>
          <w:szCs w:val="28"/>
        </w:rPr>
      </w:pPr>
      <w:r w:rsidRPr="00504B72">
        <w:rPr>
          <w:rFonts w:ascii="宋体" w:hAnsi="宋体" w:cs="宋体" w:hint="eastAsia"/>
          <w:color w:val="000000"/>
          <w:sz w:val="28"/>
          <w:szCs w:val="28"/>
        </w:rPr>
        <w:t>3、本比选文件的解释权归福建省</w:t>
      </w:r>
      <w:proofErr w:type="gramStart"/>
      <w:r w:rsidRPr="00504B72">
        <w:rPr>
          <w:rFonts w:ascii="宋体" w:hAnsi="宋体" w:cs="宋体" w:hint="eastAsia"/>
          <w:color w:val="000000"/>
          <w:sz w:val="28"/>
          <w:szCs w:val="28"/>
        </w:rPr>
        <w:t>福化天辰</w:t>
      </w:r>
      <w:proofErr w:type="gramEnd"/>
      <w:r w:rsidRPr="00504B72">
        <w:rPr>
          <w:rFonts w:ascii="宋体" w:hAnsi="宋体" w:cs="宋体" w:hint="eastAsia"/>
          <w:color w:val="000000"/>
          <w:sz w:val="28"/>
          <w:szCs w:val="28"/>
        </w:rPr>
        <w:t>气体有限公司。</w:t>
      </w:r>
    </w:p>
    <w:p w:rsidR="00504B72" w:rsidRPr="00504B72" w:rsidRDefault="00504B72" w:rsidP="00504B72">
      <w:pPr>
        <w:spacing w:line="480" w:lineRule="exact"/>
        <w:rPr>
          <w:rFonts w:ascii="宋体" w:hAnsi="宋体" w:cs="宋体"/>
          <w:color w:val="000000"/>
          <w:sz w:val="28"/>
          <w:szCs w:val="28"/>
        </w:rPr>
      </w:pPr>
      <w:r w:rsidRPr="00504B72">
        <w:rPr>
          <w:rFonts w:ascii="宋体" w:hAnsi="宋体" w:cs="宋体" w:hint="eastAsia"/>
          <w:color w:val="000000"/>
          <w:sz w:val="28"/>
          <w:szCs w:val="28"/>
        </w:rPr>
        <w:t>4、比选联系人：陈素芳</w:t>
      </w:r>
    </w:p>
    <w:p w:rsidR="00DC6EF7" w:rsidRPr="00B40203" w:rsidRDefault="00504B72" w:rsidP="00504B72">
      <w:pPr>
        <w:spacing w:line="480" w:lineRule="exact"/>
        <w:rPr>
          <w:rFonts w:ascii="宋体" w:hAnsi="宋体"/>
          <w:color w:val="000000"/>
          <w:sz w:val="28"/>
          <w:szCs w:val="28"/>
        </w:rPr>
      </w:pPr>
      <w:r w:rsidRPr="00504B72">
        <w:rPr>
          <w:rFonts w:ascii="宋体" w:hAnsi="宋体" w:cs="宋体" w:hint="eastAsia"/>
          <w:color w:val="000000"/>
          <w:sz w:val="28"/>
          <w:szCs w:val="28"/>
        </w:rPr>
        <w:t>5、联系电话：13515920301</w:t>
      </w:r>
    </w:p>
    <w:p w:rsidR="00DC6EF7" w:rsidRPr="00B40203" w:rsidRDefault="00DC6EF7" w:rsidP="008C6102">
      <w:pPr>
        <w:spacing w:line="480" w:lineRule="exact"/>
        <w:rPr>
          <w:rFonts w:ascii="宋体" w:hAnsi="宋体" w:cs="宋体"/>
          <w:color w:val="000000"/>
          <w:sz w:val="28"/>
          <w:szCs w:val="28"/>
        </w:rPr>
      </w:pPr>
    </w:p>
    <w:p w:rsidR="00DC6EF7" w:rsidRPr="00B40203" w:rsidRDefault="00DC6EF7" w:rsidP="008C6102">
      <w:pPr>
        <w:spacing w:line="480" w:lineRule="exact"/>
        <w:rPr>
          <w:rFonts w:ascii="宋体" w:hAnsi="宋体" w:cs="宋体"/>
          <w:color w:val="000000"/>
          <w:sz w:val="28"/>
          <w:szCs w:val="28"/>
        </w:rPr>
      </w:pPr>
    </w:p>
    <w:p w:rsidR="00DC6EF7" w:rsidRPr="00B40203" w:rsidRDefault="00DC6EF7" w:rsidP="008C6102">
      <w:pPr>
        <w:spacing w:line="480" w:lineRule="exact"/>
        <w:rPr>
          <w:rFonts w:ascii="宋体" w:hAnsi="宋体" w:cs="宋体"/>
          <w:color w:val="000000"/>
          <w:sz w:val="28"/>
          <w:szCs w:val="28"/>
        </w:rPr>
      </w:pPr>
    </w:p>
    <w:p w:rsidR="00DC6EF7" w:rsidRPr="00B40203" w:rsidRDefault="00DC6EF7" w:rsidP="008C6102">
      <w:pPr>
        <w:spacing w:line="480" w:lineRule="exact"/>
        <w:rPr>
          <w:rFonts w:ascii="宋体" w:hAnsi="宋体" w:cs="宋体"/>
          <w:color w:val="000000"/>
          <w:sz w:val="28"/>
          <w:szCs w:val="28"/>
        </w:rPr>
      </w:pPr>
    </w:p>
    <w:p w:rsidR="00B94FF1" w:rsidRDefault="00B94FF1" w:rsidP="008C6102">
      <w:pPr>
        <w:spacing w:line="480" w:lineRule="exact"/>
        <w:rPr>
          <w:rFonts w:ascii="宋体" w:hAnsi="宋体" w:cs="宋体"/>
          <w:color w:val="000000"/>
          <w:sz w:val="30"/>
          <w:szCs w:val="30"/>
        </w:rPr>
      </w:pPr>
    </w:p>
    <w:p w:rsidR="00B94FF1" w:rsidRDefault="00B94FF1" w:rsidP="008C6102">
      <w:pPr>
        <w:spacing w:line="480" w:lineRule="exact"/>
        <w:rPr>
          <w:rFonts w:ascii="宋体" w:hAnsi="宋体" w:cs="宋体"/>
          <w:color w:val="000000"/>
          <w:sz w:val="30"/>
          <w:szCs w:val="30"/>
        </w:rPr>
      </w:pPr>
    </w:p>
    <w:p w:rsidR="00B94FF1" w:rsidRDefault="00B94FF1" w:rsidP="008C6102">
      <w:pPr>
        <w:spacing w:line="480" w:lineRule="exact"/>
        <w:rPr>
          <w:rFonts w:ascii="宋体" w:hAnsi="宋体" w:cs="宋体"/>
          <w:color w:val="000000"/>
          <w:sz w:val="30"/>
          <w:szCs w:val="30"/>
        </w:rPr>
      </w:pPr>
    </w:p>
    <w:p w:rsidR="00B94FF1" w:rsidRDefault="00B94FF1" w:rsidP="008C6102">
      <w:pPr>
        <w:spacing w:line="480" w:lineRule="exact"/>
        <w:rPr>
          <w:rFonts w:ascii="宋体" w:hAnsi="宋体" w:cs="宋体"/>
          <w:color w:val="000000"/>
          <w:sz w:val="30"/>
          <w:szCs w:val="30"/>
        </w:rPr>
      </w:pPr>
    </w:p>
    <w:p w:rsidR="00B94FF1" w:rsidRDefault="00B94FF1" w:rsidP="008C6102">
      <w:pPr>
        <w:spacing w:line="480" w:lineRule="exact"/>
        <w:rPr>
          <w:rFonts w:ascii="宋体" w:hAnsi="宋体" w:cs="宋体"/>
          <w:color w:val="000000"/>
          <w:sz w:val="30"/>
          <w:szCs w:val="30"/>
        </w:rPr>
      </w:pPr>
    </w:p>
    <w:p w:rsidR="00B94FF1" w:rsidRDefault="00B94FF1" w:rsidP="008C6102">
      <w:pPr>
        <w:spacing w:line="480" w:lineRule="exact"/>
        <w:rPr>
          <w:rFonts w:ascii="宋体" w:hAnsi="宋体" w:cs="宋体"/>
          <w:color w:val="000000"/>
          <w:sz w:val="30"/>
          <w:szCs w:val="30"/>
        </w:rPr>
      </w:pPr>
    </w:p>
    <w:p w:rsidR="00B94FF1" w:rsidRDefault="00B94FF1" w:rsidP="008C6102">
      <w:pPr>
        <w:spacing w:line="480" w:lineRule="exact"/>
        <w:rPr>
          <w:rFonts w:ascii="宋体" w:hAnsi="宋体" w:cs="宋体"/>
          <w:color w:val="000000"/>
          <w:sz w:val="30"/>
          <w:szCs w:val="30"/>
        </w:rPr>
      </w:pPr>
    </w:p>
    <w:p w:rsidR="00B94FF1" w:rsidRDefault="00B94FF1" w:rsidP="008C6102">
      <w:pPr>
        <w:spacing w:line="480" w:lineRule="exact"/>
        <w:rPr>
          <w:rFonts w:ascii="宋体" w:hAnsi="宋体" w:cs="宋体"/>
          <w:color w:val="000000"/>
          <w:sz w:val="30"/>
          <w:szCs w:val="30"/>
        </w:rPr>
      </w:pPr>
    </w:p>
    <w:p w:rsidR="00B94FF1" w:rsidRDefault="00B94FF1" w:rsidP="008C6102">
      <w:pPr>
        <w:spacing w:line="480" w:lineRule="exact"/>
        <w:rPr>
          <w:rFonts w:ascii="宋体" w:hAnsi="宋体" w:cs="宋体"/>
          <w:color w:val="000000"/>
          <w:sz w:val="30"/>
          <w:szCs w:val="30"/>
        </w:rPr>
      </w:pPr>
    </w:p>
    <w:p w:rsidR="00B94FF1" w:rsidRDefault="00B94FF1" w:rsidP="008C6102">
      <w:pPr>
        <w:spacing w:line="480" w:lineRule="exact"/>
        <w:rPr>
          <w:rFonts w:ascii="宋体" w:hAnsi="宋体" w:cs="宋体"/>
          <w:color w:val="000000"/>
          <w:sz w:val="30"/>
          <w:szCs w:val="30"/>
        </w:rPr>
      </w:pPr>
    </w:p>
    <w:p w:rsidR="00B94FF1" w:rsidRDefault="00B94FF1" w:rsidP="008C6102">
      <w:pPr>
        <w:spacing w:line="480" w:lineRule="exact"/>
        <w:rPr>
          <w:rFonts w:ascii="宋体" w:hAnsi="宋体" w:cs="宋体"/>
          <w:color w:val="000000"/>
          <w:sz w:val="30"/>
          <w:szCs w:val="30"/>
        </w:rPr>
      </w:pPr>
    </w:p>
    <w:p w:rsidR="00B94FF1" w:rsidRDefault="00B94FF1" w:rsidP="008C6102">
      <w:pPr>
        <w:spacing w:line="480" w:lineRule="exact"/>
        <w:rPr>
          <w:rFonts w:ascii="宋体" w:hAnsi="宋体" w:cs="宋体"/>
          <w:color w:val="000000"/>
          <w:sz w:val="30"/>
          <w:szCs w:val="30"/>
        </w:rPr>
      </w:pPr>
    </w:p>
    <w:p w:rsidR="00B94FF1" w:rsidRDefault="00B94FF1" w:rsidP="008C6102">
      <w:pPr>
        <w:spacing w:line="480" w:lineRule="exact"/>
        <w:rPr>
          <w:rFonts w:ascii="宋体" w:hAnsi="宋体" w:cs="宋体"/>
          <w:color w:val="000000"/>
          <w:sz w:val="30"/>
          <w:szCs w:val="30"/>
        </w:rPr>
      </w:pPr>
    </w:p>
    <w:p w:rsidR="00B94FF1" w:rsidRDefault="00B94FF1" w:rsidP="008C6102">
      <w:pPr>
        <w:spacing w:line="480" w:lineRule="exact"/>
        <w:rPr>
          <w:rFonts w:ascii="宋体" w:hAnsi="宋体" w:cs="宋体"/>
          <w:color w:val="000000"/>
          <w:sz w:val="30"/>
          <w:szCs w:val="30"/>
        </w:rPr>
      </w:pPr>
    </w:p>
    <w:p w:rsidR="00B94FF1" w:rsidRDefault="00B94FF1" w:rsidP="008C6102">
      <w:pPr>
        <w:spacing w:line="480" w:lineRule="exact"/>
        <w:rPr>
          <w:rFonts w:ascii="宋体" w:hAnsi="宋体" w:cs="宋体"/>
          <w:color w:val="000000"/>
          <w:sz w:val="30"/>
          <w:szCs w:val="30"/>
        </w:rPr>
      </w:pPr>
    </w:p>
    <w:p w:rsidR="00B94FF1" w:rsidRDefault="00B94FF1" w:rsidP="008C6102">
      <w:pPr>
        <w:spacing w:line="480" w:lineRule="exact"/>
        <w:rPr>
          <w:rFonts w:ascii="宋体" w:hAnsi="宋体" w:cs="宋体"/>
          <w:color w:val="000000"/>
          <w:sz w:val="30"/>
          <w:szCs w:val="30"/>
        </w:rPr>
      </w:pPr>
    </w:p>
    <w:p w:rsidR="00B94FF1" w:rsidRDefault="00B94FF1" w:rsidP="008C6102">
      <w:pPr>
        <w:spacing w:line="480" w:lineRule="exact"/>
        <w:rPr>
          <w:rFonts w:ascii="宋体" w:hAnsi="宋体" w:cs="宋体"/>
          <w:color w:val="000000"/>
          <w:sz w:val="30"/>
          <w:szCs w:val="30"/>
        </w:rPr>
      </w:pPr>
    </w:p>
    <w:p w:rsidR="00DC6EF7" w:rsidRPr="00B40203" w:rsidRDefault="00DC6EF7" w:rsidP="008C6102">
      <w:pPr>
        <w:spacing w:line="480" w:lineRule="exact"/>
        <w:rPr>
          <w:rFonts w:ascii="宋体" w:hAnsi="宋体" w:cs="宋体"/>
          <w:color w:val="000000"/>
          <w:sz w:val="30"/>
          <w:szCs w:val="30"/>
        </w:rPr>
      </w:pPr>
      <w:r w:rsidRPr="00B40203">
        <w:rPr>
          <w:rFonts w:ascii="宋体" w:hAnsi="宋体" w:cs="宋体" w:hint="eastAsia"/>
          <w:color w:val="000000"/>
          <w:sz w:val="30"/>
          <w:szCs w:val="30"/>
        </w:rPr>
        <w:lastRenderedPageBreak/>
        <w:t>附件一：</w:t>
      </w:r>
    </w:p>
    <w:p w:rsidR="00DC6EF7" w:rsidRPr="00B40203" w:rsidRDefault="00DC6EF7" w:rsidP="008C6102">
      <w:pPr>
        <w:spacing w:line="480" w:lineRule="exact"/>
        <w:jc w:val="center"/>
        <w:rPr>
          <w:rFonts w:ascii="宋体" w:hAnsi="宋体" w:cs="宋体"/>
          <w:b/>
          <w:color w:val="000000"/>
          <w:sz w:val="44"/>
          <w:szCs w:val="44"/>
        </w:rPr>
      </w:pPr>
      <w:r w:rsidRPr="00B40203">
        <w:rPr>
          <w:rFonts w:ascii="宋体" w:hAnsi="宋体" w:cs="宋体" w:hint="eastAsia"/>
          <w:b/>
          <w:color w:val="000000"/>
          <w:sz w:val="44"/>
          <w:szCs w:val="44"/>
        </w:rPr>
        <w:t>参选报价单</w:t>
      </w:r>
    </w:p>
    <w:p w:rsidR="00DC6EF7" w:rsidRPr="00B40203" w:rsidRDefault="00DC6EF7" w:rsidP="008C6102">
      <w:pPr>
        <w:snapToGrid w:val="0"/>
        <w:spacing w:line="480" w:lineRule="exact"/>
        <w:rPr>
          <w:rFonts w:ascii="宋体" w:hAnsi="宋体"/>
          <w:color w:val="000000"/>
          <w:sz w:val="24"/>
          <w:szCs w:val="24"/>
        </w:rPr>
      </w:pPr>
      <w:r w:rsidRPr="00B40203">
        <w:rPr>
          <w:rFonts w:ascii="宋体" w:hAnsi="宋体" w:hint="eastAsia"/>
          <w:color w:val="000000"/>
          <w:sz w:val="24"/>
          <w:szCs w:val="24"/>
        </w:rPr>
        <w:t>福建省福化天辰气体有限公司：</w:t>
      </w:r>
    </w:p>
    <w:p w:rsidR="00DC6EF7" w:rsidRPr="00B40203" w:rsidRDefault="00DC6EF7" w:rsidP="008C6102">
      <w:pPr>
        <w:spacing w:line="480" w:lineRule="exact"/>
        <w:ind w:firstLineChars="200" w:firstLine="480"/>
        <w:rPr>
          <w:rFonts w:ascii="宋体" w:hAnsi="宋体"/>
          <w:color w:val="000000"/>
          <w:sz w:val="24"/>
          <w:szCs w:val="24"/>
        </w:rPr>
      </w:pPr>
      <w:r w:rsidRPr="00B40203">
        <w:rPr>
          <w:rFonts w:ascii="宋体" w:hAnsi="宋体" w:cs="宋体" w:hint="eastAsia"/>
          <w:color w:val="000000"/>
          <w:sz w:val="24"/>
          <w:szCs w:val="24"/>
        </w:rPr>
        <w:t>贵公司</w:t>
      </w:r>
      <w:r w:rsidRPr="00B40203">
        <w:rPr>
          <w:rFonts w:ascii="宋体" w:hAnsi="宋体" w:cs="宋体"/>
          <w:color w:val="000000"/>
          <w:sz w:val="24"/>
          <w:szCs w:val="24"/>
        </w:rPr>
        <w:t>2019</w:t>
      </w:r>
      <w:r w:rsidRPr="00B40203">
        <w:rPr>
          <w:rFonts w:ascii="宋体" w:hAnsi="宋体" w:cs="宋体" w:hint="eastAsia"/>
          <w:color w:val="000000"/>
          <w:sz w:val="24"/>
          <w:szCs w:val="24"/>
        </w:rPr>
        <w:t>年商务车采购（别克</w:t>
      </w:r>
      <w:r w:rsidRPr="00B40203">
        <w:rPr>
          <w:rFonts w:ascii="宋体" w:hAnsi="宋体" w:cs="宋体"/>
          <w:color w:val="000000"/>
          <w:sz w:val="24"/>
          <w:szCs w:val="24"/>
        </w:rPr>
        <w:t>GL8</w:t>
      </w:r>
      <w:r w:rsidRPr="00B40203">
        <w:rPr>
          <w:rFonts w:ascii="宋体" w:hAnsi="宋体" w:cs="宋体" w:hint="eastAsia"/>
          <w:color w:val="000000"/>
          <w:sz w:val="24"/>
          <w:szCs w:val="24"/>
        </w:rPr>
        <w:t>）项目</w:t>
      </w:r>
      <w:r w:rsidRPr="00B40203">
        <w:rPr>
          <w:rFonts w:ascii="宋体" w:hAnsi="宋体" w:hint="eastAsia"/>
          <w:color w:val="000000"/>
          <w:sz w:val="24"/>
          <w:szCs w:val="24"/>
        </w:rPr>
        <w:t>比选文件我公司已阅知并完全同意，承诺此次报价真实、有效。同时承诺，中选后认真履行中标义务，提供符合要求的产品及相应服务。现将本公司有关报价及说明如下附表：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6798"/>
      </w:tblGrid>
      <w:tr w:rsidR="00DC6EF7" w:rsidRPr="00B40203" w:rsidTr="005B7426">
        <w:trPr>
          <w:trHeight w:val="706"/>
        </w:trPr>
        <w:tc>
          <w:tcPr>
            <w:tcW w:w="2268" w:type="dxa"/>
            <w:vAlign w:val="center"/>
          </w:tcPr>
          <w:p w:rsidR="00DC6EF7" w:rsidRPr="00B40203" w:rsidRDefault="00DC6EF7" w:rsidP="005B7426">
            <w:pPr>
              <w:spacing w:line="480" w:lineRule="exact"/>
              <w:jc w:val="center"/>
              <w:rPr>
                <w:rFonts w:ascii="宋体" w:hAnsi="宋体"/>
                <w:color w:val="000000"/>
                <w:sz w:val="24"/>
                <w:szCs w:val="24"/>
              </w:rPr>
            </w:pPr>
            <w:r w:rsidRPr="00B40203">
              <w:rPr>
                <w:rFonts w:ascii="宋体" w:hAnsi="宋体" w:hint="eastAsia"/>
                <w:color w:val="000000"/>
                <w:sz w:val="24"/>
                <w:szCs w:val="24"/>
              </w:rPr>
              <w:t>产品名称</w:t>
            </w:r>
          </w:p>
        </w:tc>
        <w:tc>
          <w:tcPr>
            <w:tcW w:w="6798" w:type="dxa"/>
          </w:tcPr>
          <w:p w:rsidR="00DC6EF7" w:rsidRPr="00B40203" w:rsidRDefault="00DC6EF7" w:rsidP="008C6102">
            <w:pPr>
              <w:spacing w:line="480" w:lineRule="exact"/>
              <w:jc w:val="left"/>
              <w:rPr>
                <w:rFonts w:ascii="宋体" w:hAnsi="宋体"/>
                <w:color w:val="000000"/>
                <w:sz w:val="24"/>
                <w:szCs w:val="24"/>
              </w:rPr>
            </w:pPr>
            <w:r w:rsidRPr="00B40203">
              <w:rPr>
                <w:rFonts w:ascii="宋体" w:hAnsi="宋体" w:hint="eastAsia"/>
                <w:color w:val="000000"/>
                <w:sz w:val="24"/>
                <w:szCs w:val="24"/>
              </w:rPr>
              <w:t>商务车</w:t>
            </w:r>
          </w:p>
        </w:tc>
      </w:tr>
      <w:tr w:rsidR="00DC6EF7" w:rsidRPr="00B40203" w:rsidTr="005B7426">
        <w:trPr>
          <w:trHeight w:val="257"/>
        </w:trPr>
        <w:tc>
          <w:tcPr>
            <w:tcW w:w="2268" w:type="dxa"/>
            <w:vAlign w:val="center"/>
          </w:tcPr>
          <w:p w:rsidR="00DC6EF7" w:rsidRPr="00B40203" w:rsidRDefault="00DC6EF7" w:rsidP="005B7426">
            <w:pPr>
              <w:spacing w:line="480" w:lineRule="exact"/>
              <w:jc w:val="center"/>
              <w:rPr>
                <w:rFonts w:ascii="宋体" w:hAnsi="宋体"/>
                <w:color w:val="000000"/>
                <w:sz w:val="24"/>
                <w:szCs w:val="24"/>
              </w:rPr>
            </w:pPr>
            <w:r w:rsidRPr="00B40203">
              <w:rPr>
                <w:rFonts w:ascii="宋体" w:hAnsi="宋体" w:hint="eastAsia"/>
                <w:color w:val="000000"/>
                <w:sz w:val="24"/>
                <w:szCs w:val="24"/>
              </w:rPr>
              <w:t>品牌及型号</w:t>
            </w:r>
          </w:p>
        </w:tc>
        <w:tc>
          <w:tcPr>
            <w:tcW w:w="6798" w:type="dxa"/>
          </w:tcPr>
          <w:p w:rsidR="00DC6EF7" w:rsidRPr="00B40203" w:rsidRDefault="00DC6EF7" w:rsidP="008C6102">
            <w:pPr>
              <w:spacing w:line="480" w:lineRule="exact"/>
              <w:jc w:val="left"/>
              <w:rPr>
                <w:rFonts w:ascii="宋体" w:hAnsi="宋体"/>
                <w:color w:val="000000"/>
                <w:sz w:val="24"/>
                <w:szCs w:val="24"/>
              </w:rPr>
            </w:pPr>
            <w:r w:rsidRPr="00B40203">
              <w:rPr>
                <w:rFonts w:ascii="宋体" w:hAnsi="宋体" w:hint="eastAsia"/>
                <w:color w:val="000000"/>
                <w:sz w:val="24"/>
                <w:szCs w:val="24"/>
              </w:rPr>
              <w:t>别克</w:t>
            </w:r>
            <w:r w:rsidRPr="00B40203">
              <w:rPr>
                <w:rFonts w:ascii="宋体" w:hAnsi="宋体"/>
                <w:color w:val="000000"/>
                <w:sz w:val="24"/>
                <w:szCs w:val="24"/>
              </w:rPr>
              <w:t>/GL8/ES/28T</w:t>
            </w:r>
          </w:p>
        </w:tc>
      </w:tr>
      <w:tr w:rsidR="00DC6EF7" w:rsidRPr="00B40203" w:rsidTr="005B7426">
        <w:trPr>
          <w:trHeight w:val="179"/>
        </w:trPr>
        <w:tc>
          <w:tcPr>
            <w:tcW w:w="2268" w:type="dxa"/>
            <w:vAlign w:val="center"/>
          </w:tcPr>
          <w:p w:rsidR="00DC6EF7" w:rsidRPr="00B40203" w:rsidRDefault="00DC6EF7" w:rsidP="005B7426">
            <w:pPr>
              <w:spacing w:line="480" w:lineRule="exact"/>
              <w:jc w:val="center"/>
              <w:rPr>
                <w:rFonts w:ascii="宋体" w:hAnsi="宋体"/>
                <w:color w:val="000000"/>
                <w:sz w:val="24"/>
                <w:szCs w:val="24"/>
              </w:rPr>
            </w:pPr>
            <w:r w:rsidRPr="00B40203">
              <w:rPr>
                <w:rFonts w:ascii="宋体" w:hAnsi="宋体" w:hint="eastAsia"/>
                <w:color w:val="000000"/>
                <w:sz w:val="24"/>
                <w:szCs w:val="24"/>
              </w:rPr>
              <w:t>车型配置</w:t>
            </w:r>
          </w:p>
        </w:tc>
        <w:tc>
          <w:tcPr>
            <w:tcW w:w="6798" w:type="dxa"/>
          </w:tcPr>
          <w:p w:rsidR="00DC6EF7" w:rsidRPr="00B40203" w:rsidRDefault="00DC6EF7" w:rsidP="008C6102">
            <w:pPr>
              <w:spacing w:line="480" w:lineRule="exact"/>
              <w:jc w:val="left"/>
              <w:rPr>
                <w:rFonts w:ascii="宋体" w:hAnsi="宋体"/>
                <w:color w:val="000000"/>
                <w:sz w:val="24"/>
                <w:szCs w:val="24"/>
              </w:rPr>
            </w:pPr>
            <w:r w:rsidRPr="00B40203">
              <w:rPr>
                <w:rFonts w:ascii="宋体" w:hAnsi="宋体" w:hint="eastAsia"/>
                <w:color w:val="000000"/>
                <w:sz w:val="24"/>
                <w:szCs w:val="24"/>
              </w:rPr>
              <w:t>别克</w:t>
            </w:r>
            <w:r w:rsidRPr="00B40203">
              <w:rPr>
                <w:rFonts w:ascii="宋体" w:hAnsi="宋体"/>
                <w:color w:val="000000"/>
                <w:sz w:val="24"/>
                <w:szCs w:val="24"/>
              </w:rPr>
              <w:t>/GL8/ES/28T</w:t>
            </w:r>
            <w:r w:rsidRPr="00B40203">
              <w:rPr>
                <w:rFonts w:ascii="宋体" w:hAnsi="宋体" w:hint="eastAsia"/>
                <w:color w:val="000000"/>
                <w:sz w:val="24"/>
                <w:szCs w:val="24"/>
              </w:rPr>
              <w:t>厂家标配参数配置</w:t>
            </w:r>
          </w:p>
        </w:tc>
      </w:tr>
      <w:tr w:rsidR="00DC6EF7" w:rsidRPr="00B40203" w:rsidTr="005B7426">
        <w:trPr>
          <w:trHeight w:val="271"/>
        </w:trPr>
        <w:tc>
          <w:tcPr>
            <w:tcW w:w="2268" w:type="dxa"/>
            <w:vAlign w:val="center"/>
          </w:tcPr>
          <w:p w:rsidR="00DC6EF7" w:rsidRPr="00B40203" w:rsidRDefault="00DC6EF7" w:rsidP="005B7426">
            <w:pPr>
              <w:spacing w:line="480" w:lineRule="exact"/>
              <w:jc w:val="center"/>
              <w:rPr>
                <w:rFonts w:ascii="宋体" w:hAnsi="宋体"/>
                <w:color w:val="000000"/>
                <w:sz w:val="24"/>
                <w:szCs w:val="24"/>
              </w:rPr>
            </w:pPr>
            <w:r w:rsidRPr="00B40203">
              <w:rPr>
                <w:rFonts w:ascii="宋体" w:hAnsi="宋体" w:hint="eastAsia"/>
                <w:color w:val="000000"/>
                <w:sz w:val="24"/>
                <w:szCs w:val="24"/>
              </w:rPr>
              <w:t>车身颜色</w:t>
            </w:r>
          </w:p>
        </w:tc>
        <w:tc>
          <w:tcPr>
            <w:tcW w:w="6798" w:type="dxa"/>
          </w:tcPr>
          <w:p w:rsidR="00DC6EF7" w:rsidRPr="00B40203" w:rsidRDefault="00FB08D5" w:rsidP="008C6102">
            <w:pPr>
              <w:spacing w:line="480" w:lineRule="exact"/>
              <w:jc w:val="left"/>
              <w:rPr>
                <w:rFonts w:ascii="宋体" w:hAnsi="宋体"/>
                <w:color w:val="000000"/>
                <w:sz w:val="24"/>
                <w:szCs w:val="24"/>
              </w:rPr>
            </w:pPr>
            <w:r>
              <w:rPr>
                <w:rFonts w:ascii="宋体" w:hAnsi="宋体" w:hint="eastAsia"/>
                <w:color w:val="000000"/>
                <w:sz w:val="24"/>
                <w:szCs w:val="24"/>
              </w:rPr>
              <w:t>紫檀</w:t>
            </w:r>
            <w:r>
              <w:rPr>
                <w:rFonts w:ascii="宋体" w:hAnsi="宋体"/>
                <w:color w:val="000000"/>
                <w:sz w:val="24"/>
                <w:szCs w:val="24"/>
              </w:rPr>
              <w:t>色</w:t>
            </w:r>
          </w:p>
        </w:tc>
      </w:tr>
      <w:tr w:rsidR="00DC6EF7" w:rsidRPr="00B40203" w:rsidTr="005B7426">
        <w:trPr>
          <w:trHeight w:val="56"/>
        </w:trPr>
        <w:tc>
          <w:tcPr>
            <w:tcW w:w="2268" w:type="dxa"/>
            <w:vAlign w:val="center"/>
          </w:tcPr>
          <w:p w:rsidR="00DC6EF7" w:rsidRPr="00CC16D5" w:rsidRDefault="00DC6EF7" w:rsidP="005B7426">
            <w:pPr>
              <w:spacing w:line="480" w:lineRule="exact"/>
              <w:jc w:val="center"/>
              <w:rPr>
                <w:rFonts w:ascii="宋体" w:hAnsi="宋体"/>
                <w:color w:val="000000"/>
                <w:sz w:val="24"/>
                <w:szCs w:val="24"/>
              </w:rPr>
            </w:pPr>
            <w:r w:rsidRPr="00CC16D5">
              <w:rPr>
                <w:rFonts w:ascii="宋体" w:hAnsi="宋体" w:hint="eastAsia"/>
                <w:color w:val="000000"/>
                <w:sz w:val="24"/>
                <w:szCs w:val="24"/>
              </w:rPr>
              <w:t>车身价（元）</w:t>
            </w:r>
          </w:p>
        </w:tc>
        <w:tc>
          <w:tcPr>
            <w:tcW w:w="6798" w:type="dxa"/>
          </w:tcPr>
          <w:p w:rsidR="00DC6EF7" w:rsidRPr="00CC16D5" w:rsidRDefault="00DC6EF7" w:rsidP="008C6102">
            <w:pPr>
              <w:spacing w:line="480" w:lineRule="exact"/>
              <w:jc w:val="left"/>
              <w:rPr>
                <w:rFonts w:ascii="宋体" w:hAnsi="宋体"/>
                <w:color w:val="000000"/>
                <w:sz w:val="24"/>
                <w:szCs w:val="24"/>
              </w:rPr>
            </w:pPr>
            <w:r w:rsidRPr="00CC16D5">
              <w:rPr>
                <w:rFonts w:ascii="宋体" w:hAnsi="宋体" w:hint="eastAsia"/>
                <w:color w:val="000000"/>
                <w:sz w:val="24"/>
                <w:szCs w:val="24"/>
              </w:rPr>
              <w:t>（不含税价</w:t>
            </w:r>
            <w:r w:rsidRPr="00CC16D5">
              <w:rPr>
                <w:rFonts w:ascii="宋体" w:hAnsi="宋体"/>
                <w:color w:val="000000"/>
                <w:sz w:val="24"/>
                <w:szCs w:val="24"/>
              </w:rPr>
              <w:t>+</w:t>
            </w:r>
            <w:r w:rsidRPr="00CC16D5">
              <w:rPr>
                <w:rFonts w:ascii="宋体" w:hAnsi="宋体" w:hint="eastAsia"/>
                <w:color w:val="000000"/>
                <w:sz w:val="24"/>
                <w:szCs w:val="24"/>
              </w:rPr>
              <w:t>税率</w:t>
            </w:r>
            <w:r w:rsidRPr="00CC16D5">
              <w:rPr>
                <w:rFonts w:ascii="宋体" w:hAnsi="宋体"/>
                <w:color w:val="000000"/>
                <w:sz w:val="24"/>
                <w:szCs w:val="24"/>
              </w:rPr>
              <w:t>%</w:t>
            </w:r>
            <w:r w:rsidRPr="00CC16D5">
              <w:rPr>
                <w:rFonts w:ascii="宋体" w:hAnsi="宋体" w:hint="eastAsia"/>
                <w:color w:val="000000"/>
                <w:sz w:val="24"/>
                <w:szCs w:val="24"/>
              </w:rPr>
              <w:t>）</w:t>
            </w:r>
          </w:p>
        </w:tc>
      </w:tr>
      <w:tr w:rsidR="00DC6EF7" w:rsidRPr="00B40203" w:rsidTr="005B7426">
        <w:trPr>
          <w:trHeight w:val="56"/>
        </w:trPr>
        <w:tc>
          <w:tcPr>
            <w:tcW w:w="2268" w:type="dxa"/>
            <w:vAlign w:val="center"/>
          </w:tcPr>
          <w:p w:rsidR="00DC6EF7" w:rsidRPr="00CC16D5" w:rsidRDefault="00DC6EF7" w:rsidP="005B7426">
            <w:pPr>
              <w:spacing w:line="480" w:lineRule="exact"/>
              <w:jc w:val="center"/>
              <w:rPr>
                <w:rFonts w:ascii="宋体" w:hAnsi="宋体"/>
                <w:color w:val="000000"/>
                <w:sz w:val="24"/>
                <w:szCs w:val="24"/>
              </w:rPr>
            </w:pPr>
            <w:r w:rsidRPr="00CC16D5">
              <w:rPr>
                <w:rFonts w:ascii="宋体" w:hAnsi="宋体" w:hint="eastAsia"/>
                <w:color w:val="000000"/>
                <w:sz w:val="24"/>
                <w:szCs w:val="24"/>
              </w:rPr>
              <w:t>保险费（元）</w:t>
            </w:r>
          </w:p>
        </w:tc>
        <w:tc>
          <w:tcPr>
            <w:tcW w:w="6798" w:type="dxa"/>
          </w:tcPr>
          <w:p w:rsidR="00DC6EF7" w:rsidRPr="00CC16D5" w:rsidRDefault="00DC6EF7" w:rsidP="008C6102">
            <w:pPr>
              <w:spacing w:line="480" w:lineRule="exact"/>
              <w:jc w:val="left"/>
              <w:rPr>
                <w:rFonts w:ascii="宋体" w:hAnsi="宋体"/>
                <w:color w:val="000000"/>
                <w:sz w:val="24"/>
                <w:szCs w:val="24"/>
              </w:rPr>
            </w:pPr>
            <w:r w:rsidRPr="00CC16D5">
              <w:rPr>
                <w:rFonts w:ascii="宋体" w:hAnsi="宋体" w:hint="eastAsia"/>
                <w:color w:val="000000"/>
                <w:sz w:val="24"/>
                <w:szCs w:val="24"/>
              </w:rPr>
              <w:t>（不含税价</w:t>
            </w:r>
            <w:r w:rsidRPr="00CC16D5">
              <w:rPr>
                <w:rFonts w:ascii="宋体" w:hAnsi="宋体"/>
                <w:color w:val="000000"/>
                <w:sz w:val="24"/>
                <w:szCs w:val="24"/>
              </w:rPr>
              <w:t>+</w:t>
            </w:r>
            <w:r w:rsidRPr="00CC16D5">
              <w:rPr>
                <w:rFonts w:ascii="宋体" w:hAnsi="宋体" w:hint="eastAsia"/>
                <w:color w:val="000000"/>
                <w:sz w:val="24"/>
                <w:szCs w:val="24"/>
              </w:rPr>
              <w:t>税率</w:t>
            </w:r>
            <w:r w:rsidRPr="00CC16D5">
              <w:rPr>
                <w:rFonts w:ascii="宋体" w:hAnsi="宋体"/>
                <w:color w:val="000000"/>
                <w:sz w:val="24"/>
                <w:szCs w:val="24"/>
              </w:rPr>
              <w:t>%</w:t>
            </w:r>
            <w:r w:rsidRPr="00CC16D5">
              <w:rPr>
                <w:rFonts w:ascii="宋体" w:hAnsi="宋体" w:hint="eastAsia"/>
                <w:color w:val="000000"/>
                <w:sz w:val="24"/>
                <w:szCs w:val="24"/>
              </w:rPr>
              <w:t>）</w:t>
            </w:r>
          </w:p>
        </w:tc>
      </w:tr>
      <w:tr w:rsidR="00DC6EF7" w:rsidRPr="00B40203" w:rsidTr="005B7426">
        <w:trPr>
          <w:trHeight w:val="56"/>
        </w:trPr>
        <w:tc>
          <w:tcPr>
            <w:tcW w:w="2268" w:type="dxa"/>
            <w:vAlign w:val="center"/>
          </w:tcPr>
          <w:p w:rsidR="00DC6EF7" w:rsidRPr="00CC16D5" w:rsidRDefault="00DC6EF7" w:rsidP="005B7426">
            <w:pPr>
              <w:spacing w:line="480" w:lineRule="exact"/>
              <w:jc w:val="center"/>
              <w:rPr>
                <w:rFonts w:ascii="宋体" w:hAnsi="宋体"/>
                <w:color w:val="000000"/>
                <w:sz w:val="24"/>
                <w:szCs w:val="24"/>
              </w:rPr>
            </w:pPr>
            <w:r w:rsidRPr="00CC16D5">
              <w:rPr>
                <w:rFonts w:ascii="宋体" w:hAnsi="宋体" w:hint="eastAsia"/>
                <w:color w:val="000000"/>
                <w:sz w:val="24"/>
                <w:szCs w:val="24"/>
              </w:rPr>
              <w:t>上牌费（元）</w:t>
            </w:r>
          </w:p>
        </w:tc>
        <w:tc>
          <w:tcPr>
            <w:tcW w:w="6798" w:type="dxa"/>
          </w:tcPr>
          <w:p w:rsidR="00DC6EF7" w:rsidRPr="00CC16D5" w:rsidRDefault="00DC6EF7" w:rsidP="008C6102">
            <w:pPr>
              <w:spacing w:line="480" w:lineRule="exact"/>
              <w:jc w:val="left"/>
              <w:rPr>
                <w:rFonts w:ascii="宋体" w:hAnsi="宋体"/>
                <w:color w:val="000000"/>
                <w:sz w:val="24"/>
                <w:szCs w:val="24"/>
              </w:rPr>
            </w:pPr>
            <w:r w:rsidRPr="00CC16D5">
              <w:rPr>
                <w:rFonts w:ascii="宋体" w:hAnsi="宋体" w:hint="eastAsia"/>
                <w:color w:val="000000"/>
                <w:sz w:val="24"/>
                <w:szCs w:val="24"/>
              </w:rPr>
              <w:t>（不含税价</w:t>
            </w:r>
            <w:r w:rsidRPr="00CC16D5">
              <w:rPr>
                <w:rFonts w:ascii="宋体" w:hAnsi="宋体"/>
                <w:color w:val="000000"/>
                <w:sz w:val="24"/>
                <w:szCs w:val="24"/>
              </w:rPr>
              <w:t>+</w:t>
            </w:r>
            <w:r w:rsidRPr="00CC16D5">
              <w:rPr>
                <w:rFonts w:ascii="宋体" w:hAnsi="宋体" w:hint="eastAsia"/>
                <w:color w:val="000000"/>
                <w:sz w:val="24"/>
                <w:szCs w:val="24"/>
              </w:rPr>
              <w:t>税率</w:t>
            </w:r>
            <w:r w:rsidRPr="00CC16D5">
              <w:rPr>
                <w:rFonts w:ascii="宋体" w:hAnsi="宋体"/>
                <w:color w:val="000000"/>
                <w:sz w:val="24"/>
                <w:szCs w:val="24"/>
              </w:rPr>
              <w:t>%</w:t>
            </w:r>
            <w:r w:rsidRPr="00CC16D5">
              <w:rPr>
                <w:rFonts w:ascii="宋体" w:hAnsi="宋体" w:hint="eastAsia"/>
                <w:color w:val="000000"/>
                <w:sz w:val="24"/>
                <w:szCs w:val="24"/>
              </w:rPr>
              <w:t>）</w:t>
            </w:r>
          </w:p>
        </w:tc>
      </w:tr>
      <w:tr w:rsidR="00DC6EF7" w:rsidRPr="00B40203" w:rsidTr="005B7426">
        <w:trPr>
          <w:trHeight w:val="56"/>
        </w:trPr>
        <w:tc>
          <w:tcPr>
            <w:tcW w:w="2268" w:type="dxa"/>
            <w:vAlign w:val="center"/>
          </w:tcPr>
          <w:p w:rsidR="00DC6EF7" w:rsidRPr="00B40203" w:rsidRDefault="00DC6EF7" w:rsidP="005B7426">
            <w:pPr>
              <w:spacing w:line="480" w:lineRule="exact"/>
              <w:jc w:val="center"/>
              <w:rPr>
                <w:rFonts w:ascii="宋体" w:hAnsi="宋体"/>
                <w:color w:val="000000"/>
                <w:sz w:val="24"/>
                <w:szCs w:val="24"/>
              </w:rPr>
            </w:pPr>
            <w:r w:rsidRPr="00B40203">
              <w:rPr>
                <w:rFonts w:ascii="宋体" w:hAnsi="宋体" w:hint="eastAsia"/>
                <w:color w:val="000000"/>
                <w:sz w:val="24"/>
                <w:szCs w:val="24"/>
              </w:rPr>
              <w:t>购置税（元）</w:t>
            </w:r>
          </w:p>
        </w:tc>
        <w:tc>
          <w:tcPr>
            <w:tcW w:w="6798" w:type="dxa"/>
          </w:tcPr>
          <w:p w:rsidR="00DC6EF7" w:rsidRPr="00B40203" w:rsidRDefault="00DC6EF7" w:rsidP="008C6102">
            <w:pPr>
              <w:spacing w:line="480" w:lineRule="exact"/>
              <w:jc w:val="left"/>
              <w:rPr>
                <w:rFonts w:ascii="宋体" w:hAnsi="宋体"/>
                <w:color w:val="000000"/>
                <w:sz w:val="24"/>
                <w:szCs w:val="24"/>
              </w:rPr>
            </w:pPr>
          </w:p>
        </w:tc>
      </w:tr>
      <w:tr w:rsidR="00DC6EF7" w:rsidRPr="00B40203" w:rsidTr="007454A3">
        <w:trPr>
          <w:trHeight w:val="56"/>
        </w:trPr>
        <w:tc>
          <w:tcPr>
            <w:tcW w:w="2268" w:type="dxa"/>
            <w:vAlign w:val="center"/>
          </w:tcPr>
          <w:p w:rsidR="00DC6EF7" w:rsidRPr="00B40203" w:rsidRDefault="00DC6EF7" w:rsidP="005B7426">
            <w:pPr>
              <w:spacing w:line="480" w:lineRule="exact"/>
              <w:jc w:val="center"/>
              <w:rPr>
                <w:rFonts w:ascii="宋体" w:hAnsi="宋体"/>
                <w:color w:val="000000"/>
                <w:sz w:val="24"/>
                <w:szCs w:val="24"/>
              </w:rPr>
            </w:pPr>
            <w:r w:rsidRPr="00B40203">
              <w:rPr>
                <w:rFonts w:ascii="宋体" w:hAnsi="宋体" w:hint="eastAsia"/>
                <w:color w:val="000000"/>
                <w:sz w:val="24"/>
                <w:szCs w:val="24"/>
              </w:rPr>
              <w:t>总价</w:t>
            </w:r>
            <w:r w:rsidRPr="00B40203">
              <w:rPr>
                <w:rFonts w:ascii="宋体" w:hAnsi="宋体"/>
                <w:color w:val="000000"/>
                <w:sz w:val="24"/>
                <w:szCs w:val="24"/>
              </w:rPr>
              <w:t>(</w:t>
            </w:r>
            <w:r w:rsidRPr="00B40203">
              <w:rPr>
                <w:rFonts w:ascii="宋体" w:hAnsi="宋体" w:hint="eastAsia"/>
                <w:color w:val="000000"/>
                <w:sz w:val="24"/>
                <w:szCs w:val="24"/>
              </w:rPr>
              <w:t>元</w:t>
            </w:r>
            <w:r w:rsidRPr="00B40203">
              <w:rPr>
                <w:rFonts w:ascii="宋体" w:hAnsi="宋体"/>
                <w:color w:val="000000"/>
                <w:sz w:val="24"/>
                <w:szCs w:val="24"/>
              </w:rPr>
              <w:t>)</w:t>
            </w:r>
          </w:p>
        </w:tc>
        <w:tc>
          <w:tcPr>
            <w:tcW w:w="6798" w:type="dxa"/>
            <w:tcBorders>
              <w:bottom w:val="single" w:sz="4" w:space="0" w:color="auto"/>
            </w:tcBorders>
          </w:tcPr>
          <w:p w:rsidR="00DC6EF7" w:rsidRPr="00B40203" w:rsidRDefault="00DC6EF7" w:rsidP="008C6102">
            <w:pPr>
              <w:spacing w:line="480" w:lineRule="exact"/>
              <w:ind w:firstLineChars="500" w:firstLine="1200"/>
              <w:jc w:val="left"/>
              <w:rPr>
                <w:rFonts w:ascii="宋体" w:hAnsi="宋体"/>
                <w:color w:val="000000"/>
                <w:sz w:val="24"/>
                <w:szCs w:val="24"/>
              </w:rPr>
            </w:pPr>
            <w:r w:rsidRPr="00B40203">
              <w:rPr>
                <w:rFonts w:ascii="宋体" w:hAnsi="宋体" w:hint="eastAsia"/>
                <w:color w:val="000000"/>
                <w:sz w:val="24"/>
                <w:szCs w:val="24"/>
              </w:rPr>
              <w:t>￥</w:t>
            </w:r>
            <w:r w:rsidRPr="00B40203">
              <w:rPr>
                <w:rFonts w:ascii="宋体" w:hAnsi="宋体"/>
                <w:color w:val="000000"/>
                <w:sz w:val="24"/>
                <w:szCs w:val="24"/>
              </w:rPr>
              <w:t xml:space="preserve">             </w:t>
            </w:r>
            <w:r w:rsidRPr="00B40203">
              <w:rPr>
                <w:rFonts w:ascii="宋体" w:hAnsi="宋体" w:hint="eastAsia"/>
                <w:color w:val="000000"/>
                <w:sz w:val="24"/>
                <w:szCs w:val="24"/>
              </w:rPr>
              <w:t>（</w:t>
            </w:r>
            <w:r w:rsidRPr="00B40203">
              <w:rPr>
                <w:rFonts w:ascii="宋体" w:hAnsi="宋体"/>
                <w:color w:val="000000"/>
                <w:sz w:val="24"/>
                <w:szCs w:val="24"/>
              </w:rPr>
              <w:t xml:space="preserve"> </w:t>
            </w:r>
            <w:r w:rsidRPr="00B40203">
              <w:rPr>
                <w:rFonts w:ascii="宋体" w:hAnsi="宋体" w:hint="eastAsia"/>
                <w:color w:val="000000"/>
                <w:sz w:val="24"/>
                <w:szCs w:val="24"/>
              </w:rPr>
              <w:t>大写）</w:t>
            </w:r>
          </w:p>
        </w:tc>
      </w:tr>
      <w:tr w:rsidR="00DC6EF7" w:rsidRPr="00B40203" w:rsidTr="00997651">
        <w:trPr>
          <w:trHeight w:val="1012"/>
        </w:trPr>
        <w:tc>
          <w:tcPr>
            <w:tcW w:w="2268" w:type="dxa"/>
            <w:vAlign w:val="center"/>
          </w:tcPr>
          <w:p w:rsidR="00DC6EF7" w:rsidRPr="00B40203" w:rsidRDefault="00DC6EF7" w:rsidP="005B7426">
            <w:pPr>
              <w:spacing w:line="480" w:lineRule="exact"/>
              <w:jc w:val="center"/>
              <w:rPr>
                <w:rFonts w:ascii="宋体" w:hAnsi="宋体"/>
                <w:color w:val="000000"/>
                <w:sz w:val="24"/>
                <w:szCs w:val="24"/>
              </w:rPr>
            </w:pPr>
            <w:r w:rsidRPr="00B40203">
              <w:rPr>
                <w:rFonts w:ascii="宋体" w:hAnsi="宋体" w:hint="eastAsia"/>
                <w:color w:val="000000"/>
                <w:sz w:val="24"/>
                <w:szCs w:val="24"/>
              </w:rPr>
              <w:t>备注：</w:t>
            </w:r>
          </w:p>
        </w:tc>
        <w:tc>
          <w:tcPr>
            <w:tcW w:w="6798" w:type="dxa"/>
            <w:tcBorders>
              <w:bottom w:val="single" w:sz="4" w:space="0" w:color="auto"/>
            </w:tcBorders>
          </w:tcPr>
          <w:p w:rsidR="00DC6EF7" w:rsidRPr="00B40203" w:rsidRDefault="00DC6EF7" w:rsidP="007454A3">
            <w:pPr>
              <w:spacing w:line="360" w:lineRule="exact"/>
              <w:jc w:val="left"/>
              <w:rPr>
                <w:rFonts w:ascii="宋体" w:hAnsi="宋体"/>
                <w:color w:val="000000"/>
                <w:sz w:val="24"/>
                <w:szCs w:val="24"/>
              </w:rPr>
            </w:pPr>
            <w:r w:rsidRPr="00B40203">
              <w:rPr>
                <w:rFonts w:ascii="宋体" w:hAnsi="宋体" w:hint="eastAsia"/>
                <w:color w:val="000000"/>
                <w:sz w:val="24"/>
                <w:szCs w:val="24"/>
              </w:rPr>
              <w:t>投保险种：</w:t>
            </w:r>
            <w:r w:rsidRPr="00B40203">
              <w:rPr>
                <w:rFonts w:ascii="宋体" w:hAnsi="宋体"/>
                <w:color w:val="000000"/>
                <w:sz w:val="24"/>
                <w:szCs w:val="24"/>
              </w:rPr>
              <w:t>1.</w:t>
            </w:r>
            <w:r w:rsidRPr="00B40203">
              <w:rPr>
                <w:rFonts w:ascii="宋体" w:hAnsi="宋体" w:hint="eastAsia"/>
                <w:color w:val="000000"/>
                <w:sz w:val="24"/>
                <w:szCs w:val="24"/>
              </w:rPr>
              <w:t>机动车交通事故强制责任险</w:t>
            </w:r>
            <w:r w:rsidRPr="00B40203">
              <w:rPr>
                <w:rFonts w:ascii="宋体" w:hAnsi="宋体"/>
                <w:color w:val="000000"/>
                <w:sz w:val="24"/>
                <w:szCs w:val="24"/>
              </w:rPr>
              <w:t>2.</w:t>
            </w:r>
            <w:r w:rsidRPr="00B40203">
              <w:rPr>
                <w:rFonts w:ascii="宋体" w:hAnsi="宋体" w:hint="eastAsia"/>
                <w:color w:val="000000"/>
                <w:sz w:val="24"/>
                <w:szCs w:val="24"/>
              </w:rPr>
              <w:t>机动车损失险</w:t>
            </w:r>
            <w:r w:rsidRPr="00B40203">
              <w:rPr>
                <w:rFonts w:ascii="宋体" w:hAnsi="宋体"/>
                <w:color w:val="000000"/>
                <w:sz w:val="24"/>
                <w:szCs w:val="24"/>
              </w:rPr>
              <w:t>3.</w:t>
            </w:r>
            <w:proofErr w:type="gramStart"/>
            <w:r w:rsidRPr="00B40203">
              <w:rPr>
                <w:rFonts w:ascii="宋体" w:hAnsi="宋体" w:hint="eastAsia"/>
                <w:color w:val="000000"/>
                <w:sz w:val="24"/>
                <w:szCs w:val="24"/>
              </w:rPr>
              <w:t>盗</w:t>
            </w:r>
            <w:proofErr w:type="gramEnd"/>
            <w:r w:rsidRPr="00B40203">
              <w:rPr>
                <w:rFonts w:ascii="宋体" w:hAnsi="宋体" w:hint="eastAsia"/>
                <w:color w:val="000000"/>
                <w:sz w:val="24"/>
                <w:szCs w:val="24"/>
              </w:rPr>
              <w:t>抢险</w:t>
            </w:r>
            <w:r w:rsidRPr="00B40203">
              <w:rPr>
                <w:rFonts w:ascii="宋体" w:hAnsi="宋体"/>
                <w:color w:val="000000"/>
                <w:sz w:val="24"/>
                <w:szCs w:val="24"/>
              </w:rPr>
              <w:t>4.</w:t>
            </w:r>
            <w:r w:rsidRPr="00B40203">
              <w:rPr>
                <w:rFonts w:ascii="宋体" w:hAnsi="宋体" w:hint="eastAsia"/>
                <w:color w:val="000000"/>
                <w:sz w:val="24"/>
                <w:szCs w:val="24"/>
              </w:rPr>
              <w:t>第三者责任保险（保额壹百万）</w:t>
            </w:r>
            <w:r w:rsidRPr="00B40203">
              <w:rPr>
                <w:rFonts w:ascii="宋体" w:hAnsi="宋体"/>
                <w:color w:val="000000"/>
                <w:sz w:val="24"/>
                <w:szCs w:val="24"/>
              </w:rPr>
              <w:t>5.</w:t>
            </w:r>
            <w:r w:rsidRPr="00B40203">
              <w:rPr>
                <w:rFonts w:ascii="宋体" w:hAnsi="宋体" w:hint="eastAsia"/>
                <w:color w:val="000000"/>
                <w:sz w:val="24"/>
                <w:szCs w:val="24"/>
              </w:rPr>
              <w:t>车上人员责任险（司机保额壹万元</w:t>
            </w:r>
            <w:r w:rsidRPr="00B40203">
              <w:rPr>
                <w:rFonts w:ascii="宋体" w:hAnsi="宋体"/>
                <w:color w:val="000000"/>
                <w:sz w:val="24"/>
                <w:szCs w:val="24"/>
              </w:rPr>
              <w:t>/</w:t>
            </w:r>
            <w:r w:rsidRPr="00B40203">
              <w:rPr>
                <w:rFonts w:ascii="宋体" w:hAnsi="宋体" w:hint="eastAsia"/>
                <w:color w:val="000000"/>
                <w:sz w:val="24"/>
                <w:szCs w:val="24"/>
              </w:rPr>
              <w:t>座）</w:t>
            </w:r>
            <w:r w:rsidRPr="00B40203">
              <w:rPr>
                <w:rFonts w:ascii="宋体" w:hAnsi="宋体"/>
                <w:color w:val="000000"/>
                <w:sz w:val="24"/>
                <w:szCs w:val="24"/>
              </w:rPr>
              <w:t>6.</w:t>
            </w:r>
            <w:r w:rsidRPr="00B40203">
              <w:rPr>
                <w:rFonts w:ascii="宋体" w:hAnsi="宋体" w:hint="eastAsia"/>
                <w:color w:val="000000"/>
                <w:sz w:val="24"/>
                <w:szCs w:val="24"/>
              </w:rPr>
              <w:t>车上人员责任险（乘客保额壹万元</w:t>
            </w:r>
            <w:r w:rsidRPr="00B40203">
              <w:rPr>
                <w:rFonts w:ascii="宋体" w:hAnsi="宋体"/>
                <w:color w:val="000000"/>
                <w:sz w:val="24"/>
                <w:szCs w:val="24"/>
              </w:rPr>
              <w:t>/</w:t>
            </w:r>
            <w:r w:rsidRPr="00B40203">
              <w:rPr>
                <w:rFonts w:ascii="宋体" w:hAnsi="宋体" w:hint="eastAsia"/>
                <w:color w:val="000000"/>
                <w:sz w:val="24"/>
                <w:szCs w:val="24"/>
              </w:rPr>
              <w:t>座，</w:t>
            </w:r>
            <w:r w:rsidR="007454A3" w:rsidRPr="00B40203">
              <w:rPr>
                <w:rFonts w:ascii="宋体" w:hAnsi="宋体"/>
                <w:color w:val="000000"/>
                <w:sz w:val="24"/>
                <w:szCs w:val="24"/>
              </w:rPr>
              <w:t>6</w:t>
            </w:r>
            <w:r w:rsidRPr="00B40203">
              <w:rPr>
                <w:rFonts w:ascii="宋体" w:hAnsi="宋体" w:hint="eastAsia"/>
                <w:color w:val="000000"/>
                <w:sz w:val="24"/>
                <w:szCs w:val="24"/>
              </w:rPr>
              <w:t>座）</w:t>
            </w:r>
            <w:r w:rsidRPr="00B40203">
              <w:rPr>
                <w:rFonts w:ascii="宋体" w:hAnsi="宋体"/>
                <w:color w:val="000000"/>
                <w:sz w:val="24"/>
                <w:szCs w:val="24"/>
              </w:rPr>
              <w:t>7.</w:t>
            </w:r>
            <w:r w:rsidRPr="00B40203">
              <w:rPr>
                <w:rFonts w:ascii="宋体" w:hAnsi="宋体" w:hint="eastAsia"/>
                <w:color w:val="000000"/>
                <w:sz w:val="24"/>
                <w:szCs w:val="24"/>
              </w:rPr>
              <w:t>发动机涉水损失险</w:t>
            </w:r>
            <w:r w:rsidRPr="00B40203">
              <w:rPr>
                <w:rFonts w:ascii="宋体" w:hAnsi="宋体"/>
                <w:color w:val="000000"/>
                <w:sz w:val="24"/>
                <w:szCs w:val="24"/>
              </w:rPr>
              <w:t>.8</w:t>
            </w:r>
            <w:r w:rsidRPr="00B40203">
              <w:rPr>
                <w:rFonts w:ascii="宋体" w:hAnsi="宋体" w:hint="eastAsia"/>
                <w:color w:val="000000"/>
                <w:sz w:val="24"/>
                <w:szCs w:val="24"/>
              </w:rPr>
              <w:t>不计免赔率</w:t>
            </w:r>
            <w:r w:rsidR="007454A3" w:rsidRPr="00B40203">
              <w:rPr>
                <w:rFonts w:ascii="宋体" w:hAnsi="宋体"/>
                <w:color w:val="000000"/>
                <w:sz w:val="24"/>
                <w:szCs w:val="24"/>
              </w:rPr>
              <w:t>.</w:t>
            </w:r>
          </w:p>
        </w:tc>
      </w:tr>
    </w:tbl>
    <w:p w:rsidR="00DC6EF7" w:rsidRPr="00B40203" w:rsidRDefault="00DC6EF7" w:rsidP="008C6102">
      <w:pPr>
        <w:spacing w:line="480" w:lineRule="exact"/>
        <w:ind w:firstLineChars="200" w:firstLine="480"/>
        <w:rPr>
          <w:rFonts w:ascii="宋体" w:hAnsi="宋体"/>
          <w:color w:val="000000"/>
          <w:sz w:val="24"/>
          <w:szCs w:val="24"/>
        </w:rPr>
      </w:pPr>
      <w:r w:rsidRPr="00B40203">
        <w:rPr>
          <w:rFonts w:ascii="宋体" w:hAnsi="宋体" w:hint="eastAsia"/>
          <w:color w:val="000000"/>
          <w:sz w:val="24"/>
          <w:szCs w:val="24"/>
        </w:rPr>
        <w:t>注：</w:t>
      </w:r>
      <w:r w:rsidRPr="00B40203">
        <w:rPr>
          <w:rFonts w:ascii="宋体" w:hAnsi="宋体"/>
          <w:color w:val="000000"/>
          <w:sz w:val="24"/>
          <w:szCs w:val="24"/>
        </w:rPr>
        <w:t>1.</w:t>
      </w:r>
      <w:r w:rsidRPr="00B40203">
        <w:rPr>
          <w:rFonts w:ascii="宋体" w:hAnsi="宋体" w:hint="eastAsia"/>
          <w:color w:val="000000"/>
          <w:sz w:val="24"/>
          <w:szCs w:val="24"/>
        </w:rPr>
        <w:t>承诺代办缴纳购置税、上牌、车辆投保等事宜。</w:t>
      </w:r>
    </w:p>
    <w:p w:rsidR="00DC6EF7" w:rsidRPr="00B40203" w:rsidRDefault="00DC6EF7" w:rsidP="008C6102">
      <w:pPr>
        <w:spacing w:line="480" w:lineRule="exact"/>
        <w:ind w:firstLineChars="400" w:firstLine="960"/>
        <w:rPr>
          <w:rFonts w:ascii="宋体" w:hAnsi="宋体"/>
          <w:color w:val="000000"/>
          <w:sz w:val="24"/>
          <w:szCs w:val="24"/>
        </w:rPr>
      </w:pPr>
      <w:r w:rsidRPr="00B40203">
        <w:rPr>
          <w:rFonts w:ascii="宋体" w:hAnsi="宋体"/>
          <w:color w:val="000000"/>
          <w:sz w:val="24"/>
          <w:szCs w:val="24"/>
        </w:rPr>
        <w:t xml:space="preserve">2. </w:t>
      </w:r>
      <w:r w:rsidRPr="00B40203">
        <w:rPr>
          <w:rFonts w:ascii="宋体" w:hAnsi="宋体" w:hint="eastAsia"/>
          <w:color w:val="000000"/>
          <w:sz w:val="24"/>
          <w:szCs w:val="24"/>
        </w:rPr>
        <w:t>上表的车身价、保险费、上牌费需开具增值税专用发票，增值税率分别为</w:t>
      </w:r>
      <w:r w:rsidRPr="00B40203">
        <w:rPr>
          <w:rFonts w:ascii="宋体" w:hAnsi="宋体"/>
          <w:color w:val="000000"/>
          <w:sz w:val="24"/>
          <w:szCs w:val="24"/>
          <w:u w:val="single"/>
        </w:rPr>
        <w:t xml:space="preserve">    </w:t>
      </w:r>
      <w:r w:rsidRPr="00B40203">
        <w:rPr>
          <w:rFonts w:ascii="宋体" w:hAnsi="宋体"/>
          <w:color w:val="000000"/>
          <w:sz w:val="24"/>
          <w:szCs w:val="24"/>
        </w:rPr>
        <w:t>%</w:t>
      </w:r>
      <w:r w:rsidR="00672FBB">
        <w:rPr>
          <w:rFonts w:ascii="宋体" w:hAnsi="宋体" w:hint="eastAsia"/>
          <w:color w:val="000000"/>
          <w:sz w:val="24"/>
          <w:szCs w:val="24"/>
        </w:rPr>
        <w:t>、</w:t>
      </w:r>
      <w:r w:rsidR="00672FBB" w:rsidRPr="00B40203">
        <w:rPr>
          <w:rFonts w:ascii="宋体" w:hAnsi="宋体"/>
          <w:color w:val="000000"/>
          <w:sz w:val="24"/>
          <w:szCs w:val="24"/>
          <w:u w:val="single"/>
        </w:rPr>
        <w:t xml:space="preserve">    </w:t>
      </w:r>
      <w:r w:rsidR="00672FBB" w:rsidRPr="00B40203">
        <w:rPr>
          <w:rFonts w:ascii="宋体" w:hAnsi="宋体"/>
          <w:color w:val="000000"/>
          <w:sz w:val="24"/>
          <w:szCs w:val="24"/>
        </w:rPr>
        <w:t>%</w:t>
      </w:r>
      <w:r w:rsidR="00672FBB">
        <w:rPr>
          <w:rFonts w:ascii="宋体" w:hAnsi="宋体" w:hint="eastAsia"/>
          <w:color w:val="000000"/>
          <w:sz w:val="24"/>
          <w:szCs w:val="24"/>
        </w:rPr>
        <w:t>、</w:t>
      </w:r>
      <w:r w:rsidR="00672FBB" w:rsidRPr="00B40203">
        <w:rPr>
          <w:rFonts w:ascii="宋体" w:hAnsi="宋体"/>
          <w:color w:val="000000"/>
          <w:sz w:val="24"/>
          <w:szCs w:val="24"/>
          <w:u w:val="single"/>
        </w:rPr>
        <w:t xml:space="preserve">    </w:t>
      </w:r>
      <w:r w:rsidR="00672FBB" w:rsidRPr="00B40203">
        <w:rPr>
          <w:rFonts w:ascii="宋体" w:hAnsi="宋体"/>
          <w:color w:val="000000"/>
          <w:sz w:val="24"/>
          <w:szCs w:val="24"/>
        </w:rPr>
        <w:t>%</w:t>
      </w:r>
      <w:r w:rsidR="00672FBB">
        <w:rPr>
          <w:rFonts w:ascii="宋体" w:hAnsi="宋体" w:hint="eastAsia"/>
          <w:color w:val="000000"/>
          <w:sz w:val="24"/>
          <w:szCs w:val="24"/>
        </w:rPr>
        <w:t>，</w:t>
      </w:r>
      <w:r w:rsidRPr="00B40203">
        <w:rPr>
          <w:rFonts w:ascii="宋体" w:hAnsi="宋体" w:hint="eastAsia"/>
          <w:color w:val="000000"/>
          <w:sz w:val="24"/>
          <w:szCs w:val="24"/>
        </w:rPr>
        <w:t>。</w:t>
      </w:r>
    </w:p>
    <w:p w:rsidR="00DC6EF7" w:rsidRPr="00B40203" w:rsidRDefault="00DC6EF7" w:rsidP="008C6102">
      <w:pPr>
        <w:spacing w:line="480" w:lineRule="exact"/>
        <w:ind w:firstLineChars="400" w:firstLine="960"/>
        <w:rPr>
          <w:rFonts w:ascii="宋体" w:hAnsi="宋体"/>
          <w:sz w:val="24"/>
          <w:szCs w:val="24"/>
        </w:rPr>
      </w:pPr>
      <w:r w:rsidRPr="00B40203">
        <w:rPr>
          <w:rFonts w:ascii="宋体" w:hAnsi="宋体"/>
          <w:color w:val="000000"/>
          <w:sz w:val="24"/>
          <w:szCs w:val="24"/>
        </w:rPr>
        <w:t>3</w:t>
      </w:r>
      <w:r w:rsidR="004840C2">
        <w:rPr>
          <w:rFonts w:ascii="宋体" w:hAnsi="宋体"/>
          <w:color w:val="000000"/>
          <w:sz w:val="24"/>
          <w:szCs w:val="24"/>
        </w:rPr>
        <w:t>.</w:t>
      </w:r>
      <w:r w:rsidRPr="00B40203">
        <w:rPr>
          <w:rFonts w:ascii="宋体" w:hAnsi="宋体" w:hint="eastAsia"/>
          <w:sz w:val="24"/>
          <w:szCs w:val="24"/>
        </w:rPr>
        <w:t>上述总价包含了参选方提供本合同约定的产品及相应服务（如有）的全部价格，除非另有约定，比选人不再承担其他费用。</w:t>
      </w:r>
    </w:p>
    <w:p w:rsidR="00DC6EF7" w:rsidRPr="00AF12F6" w:rsidRDefault="00DC6EF7" w:rsidP="002913B6">
      <w:pPr>
        <w:spacing w:line="480" w:lineRule="exact"/>
        <w:ind w:firstLineChars="200" w:firstLine="542"/>
        <w:rPr>
          <w:rFonts w:ascii="宋体" w:hAnsi="宋体"/>
          <w:b/>
          <w:color w:val="000000"/>
          <w:sz w:val="24"/>
          <w:szCs w:val="24"/>
        </w:rPr>
      </w:pPr>
      <w:r w:rsidRPr="00CC16D5">
        <w:rPr>
          <w:rFonts w:ascii="宋体" w:hAnsi="宋体" w:hint="eastAsia"/>
          <w:b/>
          <w:color w:val="333333"/>
          <w:spacing w:val="15"/>
          <w:sz w:val="24"/>
          <w:szCs w:val="24"/>
          <w:shd w:val="clear" w:color="auto" w:fill="FFFFFF"/>
        </w:rPr>
        <w:t>本报价单约定价格为不含税价格，不含税价格不因国家税率变化而变化，在合同履行期间，如遇国</w:t>
      </w:r>
      <w:r w:rsidR="00AF12F6" w:rsidRPr="00CC16D5">
        <w:rPr>
          <w:rFonts w:ascii="宋体" w:hAnsi="宋体" w:hint="eastAsia"/>
          <w:b/>
          <w:color w:val="333333"/>
          <w:spacing w:val="15"/>
          <w:sz w:val="24"/>
          <w:szCs w:val="24"/>
          <w:shd w:val="clear" w:color="auto" w:fill="FFFFFF"/>
        </w:rPr>
        <w:t>家的税率调整，则价税合计的价格应相应调整，以开具发票的时间为准</w:t>
      </w:r>
      <w:r w:rsidRPr="00CC16D5">
        <w:rPr>
          <w:rFonts w:ascii="宋体" w:hAnsi="宋体" w:hint="eastAsia"/>
          <w:b/>
          <w:color w:val="333333"/>
          <w:spacing w:val="15"/>
          <w:sz w:val="24"/>
          <w:szCs w:val="24"/>
          <w:shd w:val="clear" w:color="auto" w:fill="FFFFFF"/>
        </w:rPr>
        <w:t>。</w:t>
      </w:r>
    </w:p>
    <w:p w:rsidR="00DC6EF7" w:rsidRPr="00B40203" w:rsidRDefault="00DC6EF7" w:rsidP="008C6102">
      <w:pPr>
        <w:spacing w:line="480" w:lineRule="exact"/>
        <w:ind w:firstLineChars="200" w:firstLine="480"/>
        <w:rPr>
          <w:rFonts w:ascii="宋体" w:hAnsi="宋体"/>
          <w:color w:val="000000"/>
          <w:sz w:val="24"/>
          <w:szCs w:val="24"/>
        </w:rPr>
      </w:pPr>
      <w:r w:rsidRPr="00B40203">
        <w:rPr>
          <w:rFonts w:ascii="宋体" w:hAnsi="宋体"/>
          <w:color w:val="000000"/>
          <w:sz w:val="24"/>
          <w:szCs w:val="24"/>
        </w:rPr>
        <w:t xml:space="preserve">                              </w:t>
      </w:r>
      <w:r w:rsidRPr="00B40203">
        <w:rPr>
          <w:rFonts w:ascii="宋体" w:hAnsi="宋体" w:hint="eastAsia"/>
          <w:color w:val="000000"/>
          <w:sz w:val="24"/>
          <w:szCs w:val="24"/>
        </w:rPr>
        <w:t>参选方（盖章）：</w:t>
      </w:r>
      <w:r w:rsidRPr="00B40203">
        <w:rPr>
          <w:rFonts w:ascii="宋体" w:hAnsi="宋体"/>
          <w:color w:val="000000"/>
          <w:sz w:val="24"/>
          <w:szCs w:val="24"/>
        </w:rPr>
        <w:t xml:space="preserve"> </w:t>
      </w:r>
    </w:p>
    <w:p w:rsidR="00DC6EF7" w:rsidRPr="00B40203" w:rsidRDefault="00DC6EF7" w:rsidP="008C6102">
      <w:pPr>
        <w:spacing w:line="480" w:lineRule="exact"/>
        <w:ind w:firstLineChars="247" w:firstLine="593"/>
        <w:rPr>
          <w:rFonts w:ascii="宋体" w:hAnsi="宋体"/>
          <w:color w:val="000000"/>
          <w:sz w:val="24"/>
          <w:szCs w:val="24"/>
        </w:rPr>
        <w:sectPr w:rsidR="00DC6EF7" w:rsidRPr="00B40203" w:rsidSect="00E6478F">
          <w:headerReference w:type="even" r:id="rId7"/>
          <w:headerReference w:type="default" r:id="rId8"/>
          <w:footerReference w:type="even" r:id="rId9"/>
          <w:footerReference w:type="default" r:id="rId10"/>
          <w:headerReference w:type="first" r:id="rId11"/>
          <w:footerReference w:type="first" r:id="rId12"/>
          <w:pgSz w:w="11906" w:h="16838"/>
          <w:pgMar w:top="1440" w:right="1474" w:bottom="1440" w:left="1474" w:header="851" w:footer="992" w:gutter="0"/>
          <w:cols w:space="425"/>
          <w:docGrid w:type="linesAndChars" w:linePitch="312"/>
        </w:sectPr>
      </w:pPr>
      <w:r w:rsidRPr="00B40203">
        <w:rPr>
          <w:rFonts w:ascii="宋体" w:hAnsi="宋体"/>
          <w:color w:val="000000"/>
          <w:sz w:val="24"/>
          <w:szCs w:val="24"/>
        </w:rPr>
        <w:t xml:space="preserve">                                            </w:t>
      </w:r>
      <w:r w:rsidRPr="00B40203">
        <w:rPr>
          <w:rFonts w:ascii="宋体" w:hAnsi="宋体" w:hint="eastAsia"/>
          <w:color w:val="000000"/>
          <w:sz w:val="24"/>
          <w:szCs w:val="24"/>
        </w:rPr>
        <w:t>年</w:t>
      </w:r>
      <w:r w:rsidRPr="00B40203">
        <w:rPr>
          <w:rFonts w:ascii="宋体" w:hAnsi="宋体"/>
          <w:color w:val="000000"/>
          <w:sz w:val="24"/>
          <w:szCs w:val="24"/>
        </w:rPr>
        <w:t xml:space="preserve">   </w:t>
      </w:r>
      <w:r w:rsidRPr="00B40203">
        <w:rPr>
          <w:rFonts w:ascii="宋体" w:hAnsi="宋体" w:hint="eastAsia"/>
          <w:color w:val="000000"/>
          <w:sz w:val="24"/>
          <w:szCs w:val="24"/>
        </w:rPr>
        <w:t>月</w:t>
      </w:r>
      <w:r w:rsidRPr="00B40203">
        <w:rPr>
          <w:rFonts w:ascii="宋体" w:hAnsi="宋体"/>
          <w:color w:val="000000"/>
          <w:sz w:val="24"/>
          <w:szCs w:val="24"/>
        </w:rPr>
        <w:t xml:space="preserve">   </w:t>
      </w:r>
      <w:r w:rsidRPr="00B40203">
        <w:rPr>
          <w:rFonts w:ascii="宋体" w:hAnsi="宋体" w:hint="eastAsia"/>
          <w:color w:val="000000"/>
          <w:sz w:val="24"/>
          <w:szCs w:val="24"/>
        </w:rPr>
        <w:t>日</w:t>
      </w:r>
      <w:r w:rsidRPr="00B40203">
        <w:rPr>
          <w:rFonts w:ascii="宋体" w:hAnsi="宋体"/>
          <w:color w:val="000000"/>
          <w:sz w:val="24"/>
          <w:szCs w:val="24"/>
        </w:rPr>
        <w:t xml:space="preserve">                                         </w:t>
      </w:r>
    </w:p>
    <w:p w:rsidR="00DC6EF7" w:rsidRPr="00B40203" w:rsidRDefault="00DC6EF7" w:rsidP="008C6102">
      <w:pPr>
        <w:spacing w:line="480" w:lineRule="exact"/>
        <w:jc w:val="left"/>
        <w:rPr>
          <w:rFonts w:ascii="宋体" w:hAnsi="宋体" w:cs="宋体"/>
          <w:color w:val="000000"/>
          <w:sz w:val="32"/>
          <w:szCs w:val="32"/>
        </w:rPr>
      </w:pPr>
      <w:r w:rsidRPr="00B40203">
        <w:rPr>
          <w:rFonts w:ascii="宋体" w:hAnsi="宋体" w:cs="宋体" w:hint="eastAsia"/>
          <w:color w:val="000000"/>
          <w:sz w:val="32"/>
          <w:szCs w:val="32"/>
        </w:rPr>
        <w:lastRenderedPageBreak/>
        <w:t>附件二：</w:t>
      </w:r>
      <w:r w:rsidRPr="00B40203">
        <w:rPr>
          <w:rFonts w:ascii="宋体" w:hAnsi="宋体" w:cs="宋体"/>
          <w:color w:val="000000"/>
          <w:sz w:val="32"/>
          <w:szCs w:val="32"/>
        </w:rPr>
        <w:t xml:space="preserve"> </w:t>
      </w:r>
    </w:p>
    <w:p w:rsidR="00DC6EF7" w:rsidRPr="00B40203" w:rsidRDefault="00DC6EF7" w:rsidP="008C6102">
      <w:pPr>
        <w:spacing w:line="480" w:lineRule="exact"/>
        <w:jc w:val="left"/>
        <w:rPr>
          <w:rFonts w:ascii="宋体" w:hAnsi="宋体" w:cs="宋体"/>
          <w:color w:val="000000"/>
          <w:sz w:val="32"/>
          <w:szCs w:val="32"/>
        </w:rPr>
      </w:pPr>
    </w:p>
    <w:p w:rsidR="00DC6EF7" w:rsidRPr="00B40203" w:rsidRDefault="00DC6EF7" w:rsidP="008C6102">
      <w:pPr>
        <w:snapToGrid w:val="0"/>
        <w:spacing w:line="480" w:lineRule="exact"/>
        <w:jc w:val="center"/>
        <w:rPr>
          <w:rFonts w:ascii="宋体" w:hAnsi="宋体"/>
          <w:b/>
          <w:color w:val="000000"/>
          <w:sz w:val="44"/>
          <w:szCs w:val="44"/>
        </w:rPr>
      </w:pPr>
      <w:r w:rsidRPr="00B40203">
        <w:rPr>
          <w:rFonts w:ascii="宋体" w:hAnsi="宋体" w:hint="eastAsia"/>
          <w:b/>
          <w:color w:val="000000"/>
          <w:sz w:val="44"/>
          <w:szCs w:val="44"/>
        </w:rPr>
        <w:t>法定代表人授权委托书</w:t>
      </w:r>
    </w:p>
    <w:p w:rsidR="00DC6EF7" w:rsidRPr="00B40203" w:rsidRDefault="00DC6EF7" w:rsidP="008C6102">
      <w:pPr>
        <w:snapToGrid w:val="0"/>
        <w:spacing w:line="480" w:lineRule="exact"/>
        <w:jc w:val="center"/>
        <w:rPr>
          <w:rFonts w:ascii="宋体" w:hAnsi="宋体"/>
          <w:color w:val="000000"/>
          <w:sz w:val="28"/>
          <w:szCs w:val="28"/>
        </w:rPr>
      </w:pP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致：福建省福化天辰气体有限公司</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本授权书声明</w:t>
      </w:r>
      <w:r w:rsidRPr="00B40203">
        <w:rPr>
          <w:rFonts w:ascii="宋体" w:hAnsi="宋体"/>
          <w:color w:val="000000"/>
          <w:sz w:val="28"/>
          <w:szCs w:val="28"/>
        </w:rPr>
        <w:t>:</w:t>
      </w:r>
      <w:r w:rsidRPr="00B40203">
        <w:rPr>
          <w:rFonts w:ascii="宋体" w:hAnsi="宋体" w:hint="eastAsia"/>
          <w:color w:val="000000"/>
          <w:sz w:val="28"/>
          <w:szCs w:val="28"/>
        </w:rPr>
        <w:t>注册于</w:t>
      </w:r>
      <w:r w:rsidRPr="00B40203">
        <w:rPr>
          <w:rFonts w:ascii="宋体" w:hAnsi="宋体"/>
          <w:color w:val="000000"/>
          <w:sz w:val="28"/>
          <w:szCs w:val="28"/>
        </w:rPr>
        <w:t xml:space="preserve">      (</w:t>
      </w:r>
      <w:r w:rsidRPr="00B40203">
        <w:rPr>
          <w:rFonts w:ascii="宋体" w:hAnsi="宋体" w:hint="eastAsia"/>
          <w:color w:val="000000"/>
          <w:sz w:val="28"/>
          <w:szCs w:val="28"/>
        </w:rPr>
        <w:t>公司住所</w:t>
      </w:r>
      <w:r w:rsidRPr="00B40203">
        <w:rPr>
          <w:rFonts w:ascii="宋体" w:hAnsi="宋体"/>
          <w:color w:val="000000"/>
          <w:sz w:val="28"/>
          <w:szCs w:val="28"/>
        </w:rPr>
        <w:t>)</w:t>
      </w:r>
      <w:r w:rsidRPr="00B40203">
        <w:rPr>
          <w:rFonts w:ascii="宋体" w:hAnsi="宋体" w:hint="eastAsia"/>
          <w:color w:val="000000"/>
          <w:sz w:val="28"/>
          <w:szCs w:val="28"/>
        </w:rPr>
        <w:t>的</w:t>
      </w:r>
      <w:r w:rsidRPr="00B40203">
        <w:rPr>
          <w:rFonts w:ascii="宋体" w:hAnsi="宋体"/>
          <w:color w:val="000000"/>
          <w:sz w:val="28"/>
          <w:szCs w:val="28"/>
        </w:rPr>
        <w:t xml:space="preserve">                     </w:t>
      </w:r>
      <w:r w:rsidRPr="00B40203">
        <w:rPr>
          <w:rFonts w:ascii="宋体" w:hAnsi="宋体" w:hint="eastAsia"/>
          <w:color w:val="000000"/>
          <w:sz w:val="28"/>
          <w:szCs w:val="28"/>
        </w:rPr>
        <w:t>（公司名称</w:t>
      </w:r>
      <w:r w:rsidRPr="00B40203">
        <w:rPr>
          <w:rFonts w:ascii="宋体" w:hAnsi="宋体"/>
          <w:color w:val="000000"/>
          <w:sz w:val="28"/>
          <w:szCs w:val="28"/>
        </w:rPr>
        <w:t>)</w:t>
      </w:r>
      <w:r w:rsidRPr="00B40203">
        <w:rPr>
          <w:rFonts w:ascii="宋体" w:hAnsi="宋体" w:hint="eastAsia"/>
          <w:color w:val="000000"/>
          <w:sz w:val="28"/>
          <w:szCs w:val="28"/>
        </w:rPr>
        <w:t>的法定代表人</w:t>
      </w:r>
      <w:r w:rsidRPr="00B40203">
        <w:rPr>
          <w:rFonts w:ascii="宋体" w:hAnsi="宋体"/>
          <w:color w:val="000000"/>
          <w:sz w:val="28"/>
          <w:szCs w:val="28"/>
        </w:rPr>
        <w:t xml:space="preserve">        (</w:t>
      </w:r>
      <w:r w:rsidRPr="00B40203">
        <w:rPr>
          <w:rFonts w:ascii="宋体" w:hAnsi="宋体" w:hint="eastAsia"/>
          <w:color w:val="000000"/>
          <w:sz w:val="28"/>
          <w:szCs w:val="28"/>
        </w:rPr>
        <w:t>法定代表人姓名</w:t>
      </w:r>
      <w:r w:rsidRPr="00B40203">
        <w:rPr>
          <w:rFonts w:ascii="宋体" w:hAnsi="宋体"/>
          <w:color w:val="000000"/>
          <w:sz w:val="28"/>
          <w:szCs w:val="28"/>
        </w:rPr>
        <w:t>)</w:t>
      </w:r>
      <w:r w:rsidRPr="00B40203">
        <w:rPr>
          <w:rFonts w:ascii="宋体" w:hAnsi="宋体" w:hint="eastAsia"/>
          <w:color w:val="000000"/>
          <w:sz w:val="28"/>
          <w:szCs w:val="28"/>
        </w:rPr>
        <w:t>代表本公司授权</w:t>
      </w:r>
      <w:r w:rsidRPr="00B40203">
        <w:rPr>
          <w:rFonts w:ascii="宋体" w:hAnsi="宋体"/>
          <w:color w:val="000000"/>
          <w:sz w:val="28"/>
          <w:szCs w:val="28"/>
        </w:rPr>
        <w:t xml:space="preserve">        </w:t>
      </w:r>
      <w:r w:rsidRPr="00B40203">
        <w:rPr>
          <w:rFonts w:ascii="宋体" w:hAnsi="宋体" w:hint="eastAsia"/>
          <w:color w:val="000000"/>
          <w:sz w:val="28"/>
          <w:szCs w:val="28"/>
        </w:rPr>
        <w:t>（代理人的姓名）为公司的合法代理人，就福建省福化天辰气体有限公司</w:t>
      </w:r>
      <w:r w:rsidRPr="00B40203">
        <w:rPr>
          <w:rFonts w:ascii="宋体" w:hAnsi="宋体" w:cs="宋体"/>
          <w:color w:val="000000"/>
          <w:sz w:val="28"/>
          <w:szCs w:val="28"/>
        </w:rPr>
        <w:t>2019</w:t>
      </w:r>
      <w:r w:rsidRPr="00B40203">
        <w:rPr>
          <w:rFonts w:ascii="宋体" w:hAnsi="宋体" w:cs="宋体" w:hint="eastAsia"/>
          <w:color w:val="000000"/>
          <w:sz w:val="28"/>
          <w:szCs w:val="28"/>
        </w:rPr>
        <w:t>年商务车采购（别克</w:t>
      </w:r>
      <w:r w:rsidRPr="00B40203">
        <w:rPr>
          <w:rFonts w:ascii="宋体" w:hAnsi="宋体" w:cs="宋体"/>
          <w:color w:val="000000"/>
          <w:sz w:val="28"/>
          <w:szCs w:val="28"/>
        </w:rPr>
        <w:t>GL8</w:t>
      </w:r>
      <w:r w:rsidRPr="00B40203">
        <w:rPr>
          <w:rFonts w:ascii="宋体" w:hAnsi="宋体" w:cs="宋体" w:hint="eastAsia"/>
          <w:color w:val="000000"/>
          <w:sz w:val="28"/>
          <w:szCs w:val="28"/>
        </w:rPr>
        <w:t>）项目</w:t>
      </w:r>
      <w:r w:rsidRPr="00B40203">
        <w:rPr>
          <w:rFonts w:ascii="宋体" w:hAnsi="宋体" w:hint="eastAsia"/>
          <w:color w:val="000000"/>
          <w:sz w:val="28"/>
          <w:szCs w:val="28"/>
        </w:rPr>
        <w:t>的意向比选方申请登记、比选竞价，</w:t>
      </w:r>
      <w:r w:rsidRPr="00B40203">
        <w:rPr>
          <w:rFonts w:ascii="宋体" w:hAnsi="宋体" w:cs="黑体" w:hint="eastAsia"/>
          <w:bCs/>
          <w:color w:val="000000"/>
          <w:sz w:val="28"/>
          <w:szCs w:val="28"/>
        </w:rPr>
        <w:t>销售合</w:t>
      </w:r>
      <w:r w:rsidRPr="00B40203">
        <w:rPr>
          <w:rFonts w:ascii="宋体" w:hAnsi="宋体" w:hint="eastAsia"/>
          <w:color w:val="000000"/>
          <w:sz w:val="28"/>
          <w:szCs w:val="28"/>
        </w:rPr>
        <w:t>同的签订，以本公司名义处理一切与之有关的事务。</w:t>
      </w:r>
    </w:p>
    <w:p w:rsidR="00DC6EF7" w:rsidRPr="00B40203" w:rsidRDefault="00DC6EF7" w:rsidP="008C6102">
      <w:pPr>
        <w:snapToGrid w:val="0"/>
        <w:spacing w:line="480" w:lineRule="exact"/>
        <w:rPr>
          <w:rFonts w:ascii="宋体" w:hAnsi="宋体"/>
          <w:color w:val="000000"/>
          <w:sz w:val="28"/>
          <w:szCs w:val="28"/>
        </w:rPr>
      </w:pP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本授权书于</w:t>
      </w:r>
      <w:r w:rsidRPr="00B40203">
        <w:rPr>
          <w:rFonts w:ascii="宋体" w:hAnsi="宋体"/>
          <w:color w:val="000000"/>
          <w:sz w:val="28"/>
          <w:szCs w:val="28"/>
        </w:rPr>
        <w:t xml:space="preserve">    </w:t>
      </w:r>
      <w:r w:rsidRPr="00B40203">
        <w:rPr>
          <w:rFonts w:ascii="宋体" w:hAnsi="宋体" w:hint="eastAsia"/>
          <w:color w:val="000000"/>
          <w:sz w:val="28"/>
          <w:szCs w:val="28"/>
        </w:rPr>
        <w:t>年</w:t>
      </w:r>
      <w:r w:rsidRPr="00B40203">
        <w:rPr>
          <w:rFonts w:ascii="宋体" w:hAnsi="宋体"/>
          <w:color w:val="000000"/>
          <w:sz w:val="28"/>
          <w:szCs w:val="28"/>
        </w:rPr>
        <w:t xml:space="preserve">    </w:t>
      </w:r>
      <w:r w:rsidRPr="00B40203">
        <w:rPr>
          <w:rFonts w:ascii="宋体" w:hAnsi="宋体" w:hint="eastAsia"/>
          <w:color w:val="000000"/>
          <w:sz w:val="28"/>
          <w:szCs w:val="28"/>
        </w:rPr>
        <w:t>月</w:t>
      </w:r>
      <w:r w:rsidRPr="00B40203">
        <w:rPr>
          <w:rFonts w:ascii="宋体" w:hAnsi="宋体"/>
          <w:color w:val="000000"/>
          <w:sz w:val="28"/>
          <w:szCs w:val="28"/>
        </w:rPr>
        <w:t xml:space="preserve">    </w:t>
      </w:r>
      <w:r w:rsidRPr="00B40203">
        <w:rPr>
          <w:rFonts w:ascii="宋体" w:hAnsi="宋体" w:hint="eastAsia"/>
          <w:color w:val="000000"/>
          <w:sz w:val="28"/>
          <w:szCs w:val="28"/>
        </w:rPr>
        <w:t>日签字生效，特此声明。</w:t>
      </w:r>
    </w:p>
    <w:p w:rsidR="00DC6EF7" w:rsidRPr="00B40203" w:rsidRDefault="00DC6EF7" w:rsidP="008C6102">
      <w:pPr>
        <w:snapToGrid w:val="0"/>
        <w:spacing w:line="480" w:lineRule="exact"/>
        <w:rPr>
          <w:rFonts w:ascii="宋体" w:hAnsi="宋体"/>
          <w:color w:val="000000"/>
          <w:sz w:val="28"/>
          <w:szCs w:val="28"/>
        </w:rPr>
      </w:pP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意向比选方（盖章）：</w:t>
      </w:r>
      <w:r w:rsidRPr="00B40203">
        <w:rPr>
          <w:rFonts w:ascii="宋体" w:hAnsi="宋体"/>
          <w:color w:val="000000"/>
          <w:sz w:val="28"/>
          <w:szCs w:val="28"/>
        </w:rPr>
        <w:t xml:space="preserve">                               </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法定代表人（签字）：</w:t>
      </w:r>
      <w:r w:rsidRPr="00B40203">
        <w:rPr>
          <w:rFonts w:ascii="宋体" w:hAnsi="宋体"/>
          <w:color w:val="000000"/>
          <w:sz w:val="28"/>
          <w:szCs w:val="28"/>
        </w:rPr>
        <w:t xml:space="preserve">                               </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法定代表人身份证号码：</w:t>
      </w:r>
      <w:r w:rsidRPr="00B40203">
        <w:rPr>
          <w:rFonts w:ascii="宋体" w:hAnsi="宋体"/>
          <w:color w:val="000000"/>
          <w:sz w:val="28"/>
          <w:szCs w:val="28"/>
        </w:rPr>
        <w:t xml:space="preserve">                             </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代理人姓名：</w:t>
      </w:r>
      <w:r w:rsidRPr="00B40203">
        <w:rPr>
          <w:rFonts w:ascii="宋体" w:hAnsi="宋体"/>
          <w:color w:val="000000"/>
          <w:sz w:val="28"/>
          <w:szCs w:val="28"/>
        </w:rPr>
        <w:t xml:space="preserve">        </w:t>
      </w:r>
      <w:r w:rsidRPr="00B40203">
        <w:rPr>
          <w:rFonts w:ascii="宋体" w:hAnsi="宋体" w:hint="eastAsia"/>
          <w:color w:val="000000"/>
          <w:sz w:val="28"/>
          <w:szCs w:val="28"/>
        </w:rPr>
        <w:t>性别：</w:t>
      </w:r>
      <w:r w:rsidRPr="00B40203">
        <w:rPr>
          <w:rFonts w:ascii="宋体" w:hAnsi="宋体"/>
          <w:color w:val="000000"/>
          <w:sz w:val="28"/>
          <w:szCs w:val="28"/>
        </w:rPr>
        <w:t xml:space="preserve">    </w:t>
      </w:r>
      <w:r w:rsidRPr="00B40203">
        <w:rPr>
          <w:rFonts w:ascii="宋体" w:hAnsi="宋体" w:hint="eastAsia"/>
          <w:color w:val="000000"/>
          <w:sz w:val="28"/>
          <w:szCs w:val="28"/>
        </w:rPr>
        <w:t>年龄：</w:t>
      </w:r>
      <w:r w:rsidRPr="00B40203">
        <w:rPr>
          <w:rFonts w:ascii="宋体" w:hAnsi="宋体"/>
          <w:color w:val="000000"/>
          <w:sz w:val="28"/>
          <w:szCs w:val="28"/>
        </w:rPr>
        <w:t xml:space="preserve">    </w:t>
      </w:r>
      <w:r w:rsidRPr="00B40203">
        <w:rPr>
          <w:rFonts w:ascii="宋体" w:hAnsi="宋体" w:hint="eastAsia"/>
          <w:color w:val="000000"/>
          <w:sz w:val="28"/>
          <w:szCs w:val="28"/>
        </w:rPr>
        <w:t>职务：</w:t>
      </w:r>
      <w:r w:rsidRPr="00B40203">
        <w:rPr>
          <w:rFonts w:ascii="宋体" w:hAnsi="宋体"/>
          <w:color w:val="000000"/>
          <w:sz w:val="28"/>
          <w:szCs w:val="28"/>
        </w:rPr>
        <w:t xml:space="preserve">      </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身份证号码：</w:t>
      </w:r>
      <w:r w:rsidRPr="00B40203">
        <w:rPr>
          <w:rFonts w:ascii="宋体" w:hAnsi="宋体"/>
          <w:color w:val="000000"/>
          <w:sz w:val="28"/>
          <w:szCs w:val="28"/>
        </w:rPr>
        <w:t xml:space="preserve">                                        </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联系方式：</w:t>
      </w:r>
      <w:r w:rsidRPr="00B40203">
        <w:rPr>
          <w:rFonts w:ascii="宋体" w:hAnsi="宋体"/>
          <w:color w:val="000000"/>
          <w:sz w:val="28"/>
          <w:szCs w:val="28"/>
        </w:rPr>
        <w:t xml:space="preserve">  </w:t>
      </w:r>
    </w:p>
    <w:p w:rsidR="00DC6EF7" w:rsidRPr="00B40203" w:rsidRDefault="00DC6EF7" w:rsidP="008C6102">
      <w:pPr>
        <w:snapToGrid w:val="0"/>
        <w:spacing w:line="480" w:lineRule="exact"/>
        <w:rPr>
          <w:rFonts w:ascii="宋体" w:hAnsi="宋体"/>
          <w:color w:val="000000"/>
          <w:sz w:val="28"/>
          <w:szCs w:val="28"/>
        </w:rPr>
      </w:pPr>
    </w:p>
    <w:p w:rsidR="00DC6EF7" w:rsidRPr="00B40203" w:rsidRDefault="00DC6EF7" w:rsidP="008C6102">
      <w:pPr>
        <w:snapToGrid w:val="0"/>
        <w:spacing w:line="480" w:lineRule="exact"/>
        <w:rPr>
          <w:rFonts w:ascii="宋体" w:hAnsi="宋体"/>
          <w:color w:val="000000"/>
          <w:sz w:val="28"/>
          <w:szCs w:val="28"/>
        </w:rPr>
      </w:pPr>
    </w:p>
    <w:p w:rsidR="00DC6EF7" w:rsidRPr="00B40203" w:rsidRDefault="00DC6EF7" w:rsidP="008C6102">
      <w:pPr>
        <w:spacing w:line="480" w:lineRule="exact"/>
        <w:jc w:val="left"/>
        <w:rPr>
          <w:rFonts w:ascii="宋体" w:hAnsi="宋体" w:cs="宋体"/>
          <w:color w:val="000000"/>
          <w:sz w:val="28"/>
          <w:szCs w:val="28"/>
        </w:rPr>
      </w:pPr>
    </w:p>
    <w:p w:rsidR="00DC6EF7" w:rsidRPr="00B40203" w:rsidRDefault="00DC6EF7" w:rsidP="008C6102">
      <w:pPr>
        <w:spacing w:line="480" w:lineRule="exact"/>
        <w:jc w:val="left"/>
        <w:rPr>
          <w:rFonts w:ascii="宋体" w:hAnsi="宋体" w:cs="宋体"/>
          <w:color w:val="000000"/>
          <w:sz w:val="28"/>
          <w:szCs w:val="28"/>
        </w:rPr>
      </w:pPr>
    </w:p>
    <w:p w:rsidR="00DC6EF7" w:rsidRPr="00B40203" w:rsidRDefault="00DC6EF7" w:rsidP="008C6102">
      <w:pPr>
        <w:spacing w:line="480" w:lineRule="exact"/>
        <w:jc w:val="left"/>
        <w:rPr>
          <w:rFonts w:ascii="宋体" w:hAnsi="宋体" w:cs="宋体"/>
          <w:color w:val="000000"/>
          <w:sz w:val="28"/>
          <w:szCs w:val="28"/>
        </w:rPr>
      </w:pPr>
    </w:p>
    <w:p w:rsidR="00DC6EF7" w:rsidRPr="00B40203" w:rsidRDefault="00DC6EF7" w:rsidP="008C6102">
      <w:pPr>
        <w:spacing w:line="480" w:lineRule="exact"/>
        <w:jc w:val="left"/>
        <w:rPr>
          <w:rFonts w:ascii="宋体" w:hAnsi="宋体" w:cs="宋体"/>
          <w:color w:val="000000"/>
          <w:sz w:val="28"/>
          <w:szCs w:val="28"/>
        </w:rPr>
      </w:pPr>
    </w:p>
    <w:p w:rsidR="00DC6EF7" w:rsidRPr="00B40203" w:rsidRDefault="00DC6EF7" w:rsidP="008C6102">
      <w:pPr>
        <w:snapToGrid w:val="0"/>
        <w:spacing w:line="480" w:lineRule="exact"/>
        <w:jc w:val="left"/>
        <w:rPr>
          <w:rFonts w:ascii="宋体" w:hAnsi="宋体" w:cs="宋体"/>
          <w:color w:val="000000"/>
          <w:sz w:val="28"/>
          <w:szCs w:val="28"/>
        </w:rPr>
      </w:pPr>
    </w:p>
    <w:p w:rsidR="00DC6EF7" w:rsidRPr="00B40203" w:rsidRDefault="00DC6EF7" w:rsidP="008C6102">
      <w:pPr>
        <w:snapToGrid w:val="0"/>
        <w:spacing w:line="480" w:lineRule="exact"/>
        <w:jc w:val="left"/>
        <w:rPr>
          <w:rFonts w:ascii="宋体" w:hAnsi="宋体" w:cs="宋体"/>
          <w:color w:val="000000"/>
          <w:sz w:val="28"/>
          <w:szCs w:val="28"/>
        </w:rPr>
      </w:pPr>
    </w:p>
    <w:p w:rsidR="00DC6EF7" w:rsidRPr="00B40203" w:rsidRDefault="00DC6EF7" w:rsidP="008C6102">
      <w:pPr>
        <w:snapToGrid w:val="0"/>
        <w:spacing w:line="480" w:lineRule="exact"/>
        <w:jc w:val="left"/>
        <w:rPr>
          <w:rFonts w:ascii="宋体" w:hAnsi="宋体" w:cs="宋体"/>
          <w:color w:val="000000"/>
          <w:sz w:val="28"/>
          <w:szCs w:val="28"/>
        </w:rPr>
      </w:pPr>
    </w:p>
    <w:p w:rsidR="00DC6EF7" w:rsidRPr="00B40203" w:rsidRDefault="00DC6EF7" w:rsidP="008C6102">
      <w:pPr>
        <w:snapToGrid w:val="0"/>
        <w:spacing w:line="480" w:lineRule="exact"/>
        <w:jc w:val="left"/>
        <w:rPr>
          <w:rFonts w:ascii="宋体" w:hAnsi="宋体" w:cs="宋体"/>
          <w:color w:val="000000"/>
          <w:sz w:val="28"/>
          <w:szCs w:val="28"/>
        </w:rPr>
      </w:pPr>
    </w:p>
    <w:p w:rsidR="00DC6EF7" w:rsidRPr="00B40203" w:rsidRDefault="00DC6EF7" w:rsidP="008C6102">
      <w:pPr>
        <w:snapToGrid w:val="0"/>
        <w:spacing w:line="480" w:lineRule="exact"/>
        <w:jc w:val="left"/>
        <w:rPr>
          <w:rFonts w:ascii="宋体" w:hAnsi="宋体" w:cs="宋体"/>
          <w:color w:val="000000"/>
          <w:sz w:val="28"/>
          <w:szCs w:val="28"/>
        </w:rPr>
      </w:pPr>
      <w:r w:rsidRPr="00B40203">
        <w:rPr>
          <w:rFonts w:ascii="宋体" w:hAnsi="宋体" w:cs="宋体" w:hint="eastAsia"/>
          <w:color w:val="000000"/>
          <w:sz w:val="32"/>
          <w:szCs w:val="32"/>
        </w:rPr>
        <w:t>附件三</w:t>
      </w:r>
      <w:r w:rsidRPr="00B40203">
        <w:rPr>
          <w:rFonts w:ascii="宋体" w:hAnsi="宋体" w:cs="宋体" w:hint="eastAsia"/>
          <w:color w:val="000000"/>
          <w:sz w:val="28"/>
          <w:szCs w:val="28"/>
        </w:rPr>
        <w:t>：</w:t>
      </w:r>
      <w:r w:rsidRPr="00B40203">
        <w:rPr>
          <w:rFonts w:ascii="宋体" w:hAnsi="宋体" w:cs="宋体"/>
          <w:color w:val="000000"/>
          <w:sz w:val="28"/>
          <w:szCs w:val="28"/>
        </w:rPr>
        <w:t xml:space="preserve"> </w:t>
      </w:r>
    </w:p>
    <w:p w:rsidR="00DC6EF7" w:rsidRPr="00B40203" w:rsidRDefault="00DC6EF7" w:rsidP="008C6102">
      <w:pPr>
        <w:snapToGrid w:val="0"/>
        <w:spacing w:line="480" w:lineRule="exact"/>
        <w:jc w:val="center"/>
        <w:rPr>
          <w:rFonts w:ascii="宋体" w:hAnsi="宋体"/>
          <w:b/>
          <w:color w:val="000000"/>
          <w:sz w:val="44"/>
          <w:szCs w:val="44"/>
        </w:rPr>
      </w:pPr>
      <w:r w:rsidRPr="00B40203">
        <w:rPr>
          <w:rFonts w:ascii="宋体" w:hAnsi="宋体" w:hint="eastAsia"/>
          <w:b/>
          <w:color w:val="000000"/>
          <w:sz w:val="44"/>
          <w:szCs w:val="44"/>
        </w:rPr>
        <w:t>承诺函</w:t>
      </w:r>
    </w:p>
    <w:p w:rsidR="00DC6EF7" w:rsidRPr="00B40203" w:rsidRDefault="00DC6EF7" w:rsidP="008C6102">
      <w:pPr>
        <w:snapToGrid w:val="0"/>
        <w:spacing w:line="480" w:lineRule="exact"/>
        <w:jc w:val="center"/>
        <w:rPr>
          <w:rFonts w:ascii="宋体" w:hAnsi="宋体"/>
          <w:b/>
          <w:color w:val="000000"/>
          <w:sz w:val="44"/>
          <w:szCs w:val="44"/>
        </w:rPr>
      </w:pP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致：福建省福化天辰气体有限公司</w:t>
      </w:r>
    </w:p>
    <w:p w:rsidR="00DC6EF7" w:rsidRPr="00B40203" w:rsidRDefault="00DC6EF7" w:rsidP="008C6102">
      <w:pPr>
        <w:snapToGrid w:val="0"/>
        <w:spacing w:line="480" w:lineRule="exact"/>
        <w:ind w:firstLineChars="200" w:firstLine="560"/>
        <w:rPr>
          <w:rFonts w:ascii="宋体" w:hAnsi="宋体"/>
          <w:color w:val="000000"/>
          <w:sz w:val="28"/>
          <w:szCs w:val="28"/>
        </w:rPr>
      </w:pPr>
      <w:r w:rsidRPr="00B40203">
        <w:rPr>
          <w:rFonts w:ascii="宋体" w:hAnsi="宋体" w:hint="eastAsia"/>
          <w:color w:val="000000"/>
          <w:sz w:val="28"/>
          <w:szCs w:val="28"/>
        </w:rPr>
        <w:t>我方为对福建省福化天辰气体有限公司</w:t>
      </w:r>
      <w:r w:rsidRPr="00B40203">
        <w:rPr>
          <w:rFonts w:ascii="宋体" w:hAnsi="宋体" w:cs="宋体"/>
          <w:color w:val="000000"/>
          <w:sz w:val="28"/>
          <w:szCs w:val="28"/>
        </w:rPr>
        <w:t>2019</w:t>
      </w:r>
      <w:r w:rsidRPr="00B40203">
        <w:rPr>
          <w:rFonts w:ascii="宋体" w:hAnsi="宋体" w:cs="宋体" w:hint="eastAsia"/>
          <w:color w:val="000000"/>
          <w:sz w:val="28"/>
          <w:szCs w:val="28"/>
        </w:rPr>
        <w:t>年商务车采购（别克</w:t>
      </w:r>
      <w:r w:rsidRPr="00B40203">
        <w:rPr>
          <w:rFonts w:ascii="宋体" w:hAnsi="宋体" w:cs="宋体"/>
          <w:color w:val="000000"/>
          <w:sz w:val="28"/>
          <w:szCs w:val="28"/>
        </w:rPr>
        <w:t>GL8</w:t>
      </w:r>
      <w:r w:rsidRPr="00B40203">
        <w:rPr>
          <w:rFonts w:ascii="宋体" w:hAnsi="宋体" w:cs="宋体" w:hint="eastAsia"/>
          <w:color w:val="000000"/>
          <w:sz w:val="28"/>
          <w:szCs w:val="28"/>
        </w:rPr>
        <w:t>）项目</w:t>
      </w:r>
      <w:r w:rsidRPr="00B40203">
        <w:rPr>
          <w:rFonts w:ascii="宋体" w:hAnsi="宋体" w:hint="eastAsia"/>
          <w:color w:val="000000"/>
          <w:sz w:val="28"/>
          <w:szCs w:val="28"/>
        </w:rPr>
        <w:t>比选文件表示完全响应，遵照公告的要求，特此确认并承诺：</w:t>
      </w:r>
    </w:p>
    <w:p w:rsidR="00DC6EF7" w:rsidRPr="00B40203" w:rsidRDefault="00DC6EF7" w:rsidP="008C6102">
      <w:pPr>
        <w:snapToGrid w:val="0"/>
        <w:spacing w:line="480" w:lineRule="exact"/>
        <w:ind w:firstLineChars="100" w:firstLine="280"/>
        <w:rPr>
          <w:rFonts w:ascii="宋体" w:hAnsi="宋体"/>
          <w:color w:val="000000"/>
          <w:sz w:val="28"/>
          <w:szCs w:val="28"/>
        </w:rPr>
      </w:pPr>
      <w:r w:rsidRPr="00B40203">
        <w:rPr>
          <w:rFonts w:ascii="宋体" w:hAnsi="宋体"/>
          <w:color w:val="000000"/>
          <w:sz w:val="28"/>
          <w:szCs w:val="28"/>
        </w:rPr>
        <w:t>1</w:t>
      </w:r>
      <w:r w:rsidRPr="00B40203">
        <w:rPr>
          <w:rFonts w:ascii="宋体" w:hAnsi="宋体" w:hint="eastAsia"/>
          <w:color w:val="000000"/>
          <w:sz w:val="28"/>
          <w:szCs w:val="28"/>
        </w:rPr>
        <w:t>、我方确认，我方已仔细阅读并研究了贵方的公告及其附件，我方完全熟悉其中的要求、条款和条件，并充分了解比选情况。</w:t>
      </w:r>
    </w:p>
    <w:p w:rsidR="00DC6EF7" w:rsidRPr="00B40203" w:rsidRDefault="00DC6EF7" w:rsidP="008C6102">
      <w:pPr>
        <w:snapToGrid w:val="0"/>
        <w:spacing w:line="480" w:lineRule="exact"/>
        <w:ind w:firstLineChars="100" w:firstLine="280"/>
        <w:rPr>
          <w:rFonts w:ascii="宋体" w:hAnsi="宋体"/>
          <w:color w:val="000000"/>
          <w:sz w:val="28"/>
          <w:szCs w:val="28"/>
        </w:rPr>
      </w:pPr>
      <w:r w:rsidRPr="00B40203">
        <w:rPr>
          <w:rFonts w:ascii="宋体" w:hAnsi="宋体"/>
          <w:color w:val="000000"/>
          <w:sz w:val="28"/>
          <w:szCs w:val="28"/>
        </w:rPr>
        <w:t>2</w:t>
      </w:r>
      <w:r w:rsidRPr="00B40203">
        <w:rPr>
          <w:rFonts w:ascii="宋体" w:hAnsi="宋体" w:hint="eastAsia"/>
          <w:color w:val="000000"/>
          <w:sz w:val="28"/>
          <w:szCs w:val="28"/>
        </w:rPr>
        <w:t>、我方确认：我方完全同意比选文件制定的交易规则。接受比选文件中所制定的评分标准。</w:t>
      </w:r>
    </w:p>
    <w:p w:rsidR="00DC6EF7" w:rsidRPr="00B40203" w:rsidRDefault="00DC6EF7" w:rsidP="008C6102">
      <w:pPr>
        <w:snapToGrid w:val="0"/>
        <w:spacing w:line="480" w:lineRule="exact"/>
        <w:ind w:firstLineChars="100" w:firstLine="280"/>
        <w:rPr>
          <w:rFonts w:ascii="宋体" w:hAnsi="宋体"/>
          <w:color w:val="000000"/>
          <w:sz w:val="28"/>
          <w:szCs w:val="28"/>
        </w:rPr>
      </w:pPr>
      <w:r w:rsidRPr="00B40203">
        <w:rPr>
          <w:rFonts w:ascii="宋体" w:hAnsi="宋体"/>
          <w:color w:val="000000"/>
          <w:sz w:val="28"/>
          <w:szCs w:val="28"/>
        </w:rPr>
        <w:t>3</w:t>
      </w:r>
      <w:r w:rsidRPr="00B40203">
        <w:rPr>
          <w:rFonts w:ascii="宋体" w:hAnsi="宋体" w:hint="eastAsia"/>
          <w:color w:val="000000"/>
          <w:sz w:val="28"/>
          <w:szCs w:val="28"/>
        </w:rPr>
        <w:t>、我方承诺：我方为投标所提供的材料均为真实、合法、完整。</w:t>
      </w:r>
    </w:p>
    <w:p w:rsidR="00DC6EF7" w:rsidRPr="00B40203" w:rsidRDefault="00DC6EF7" w:rsidP="008C6102">
      <w:pPr>
        <w:snapToGrid w:val="0"/>
        <w:spacing w:line="480" w:lineRule="exact"/>
        <w:ind w:firstLineChars="100" w:firstLine="280"/>
        <w:rPr>
          <w:rFonts w:ascii="宋体" w:hAnsi="宋体"/>
          <w:color w:val="000000"/>
          <w:sz w:val="28"/>
          <w:szCs w:val="28"/>
        </w:rPr>
      </w:pPr>
      <w:r w:rsidRPr="00B40203">
        <w:rPr>
          <w:rFonts w:ascii="宋体" w:hAnsi="宋体"/>
          <w:color w:val="000000"/>
          <w:sz w:val="28"/>
          <w:szCs w:val="28"/>
        </w:rPr>
        <w:t>4</w:t>
      </w:r>
      <w:r w:rsidRPr="00B40203">
        <w:rPr>
          <w:rFonts w:ascii="宋体" w:hAnsi="宋体" w:hint="eastAsia"/>
          <w:color w:val="000000"/>
          <w:sz w:val="28"/>
          <w:szCs w:val="28"/>
        </w:rPr>
        <w:t>、我方保证：我方确认，我方完全接受比选文件及附件合同的全部条款。自收到该项目中标通知次日起</w:t>
      </w:r>
      <w:r w:rsidRPr="00B40203">
        <w:rPr>
          <w:rFonts w:ascii="宋体" w:hAnsi="宋体"/>
          <w:color w:val="000000"/>
          <w:sz w:val="28"/>
          <w:szCs w:val="28"/>
        </w:rPr>
        <w:t>5</w:t>
      </w:r>
      <w:r w:rsidRPr="00B40203">
        <w:rPr>
          <w:rFonts w:ascii="宋体" w:hAnsi="宋体" w:hint="eastAsia"/>
          <w:color w:val="000000"/>
          <w:sz w:val="28"/>
          <w:szCs w:val="28"/>
        </w:rPr>
        <w:t>个工作日内，我方将与福建省福化天辰气体有限公司签订</w:t>
      </w:r>
      <w:r w:rsidRPr="00B40203">
        <w:rPr>
          <w:rFonts w:ascii="宋体" w:hAnsi="宋体" w:cs="宋体"/>
          <w:color w:val="000000"/>
          <w:sz w:val="28"/>
          <w:szCs w:val="28"/>
        </w:rPr>
        <w:t>2019</w:t>
      </w:r>
      <w:r w:rsidRPr="00B40203">
        <w:rPr>
          <w:rFonts w:ascii="宋体" w:hAnsi="宋体" w:cs="宋体" w:hint="eastAsia"/>
          <w:color w:val="000000"/>
          <w:sz w:val="28"/>
          <w:szCs w:val="28"/>
        </w:rPr>
        <w:t>年商务车采购（别克</w:t>
      </w:r>
      <w:r w:rsidRPr="00B40203">
        <w:rPr>
          <w:rFonts w:ascii="宋体" w:hAnsi="宋体" w:cs="宋体"/>
          <w:color w:val="000000"/>
          <w:sz w:val="28"/>
          <w:szCs w:val="28"/>
        </w:rPr>
        <w:t>GL8</w:t>
      </w:r>
      <w:r w:rsidRPr="00B40203">
        <w:rPr>
          <w:rFonts w:ascii="宋体" w:hAnsi="宋体" w:cs="宋体" w:hint="eastAsia"/>
          <w:color w:val="000000"/>
          <w:sz w:val="28"/>
          <w:szCs w:val="28"/>
        </w:rPr>
        <w:t>）项目</w:t>
      </w:r>
      <w:r w:rsidRPr="00B40203">
        <w:rPr>
          <w:rFonts w:ascii="宋体" w:hAnsi="宋体" w:hint="eastAsia"/>
          <w:color w:val="000000"/>
          <w:sz w:val="28"/>
          <w:szCs w:val="28"/>
        </w:rPr>
        <w:t>采购合同，并在要求的时间内为我公司提供所购商品等。特此承诺。</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意向参选方（盖章）：</w:t>
      </w:r>
      <w:r w:rsidRPr="00B40203">
        <w:rPr>
          <w:rFonts w:ascii="宋体" w:hAnsi="宋体"/>
          <w:color w:val="000000"/>
          <w:sz w:val="28"/>
          <w:szCs w:val="28"/>
        </w:rPr>
        <w:t xml:space="preserve">                      </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法定代表人或委托代理人（签字）：</w:t>
      </w:r>
      <w:r w:rsidRPr="00B40203">
        <w:rPr>
          <w:rFonts w:ascii="宋体" w:hAnsi="宋体"/>
          <w:color w:val="000000"/>
          <w:sz w:val="28"/>
          <w:szCs w:val="28"/>
        </w:rPr>
        <w:t xml:space="preserve">          </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地</w:t>
      </w:r>
      <w:r w:rsidRPr="00B40203">
        <w:rPr>
          <w:rFonts w:ascii="宋体" w:hAnsi="宋体"/>
          <w:color w:val="000000"/>
          <w:sz w:val="28"/>
          <w:szCs w:val="28"/>
        </w:rPr>
        <w:t xml:space="preserve">  </w:t>
      </w:r>
      <w:r w:rsidRPr="00B40203">
        <w:rPr>
          <w:rFonts w:ascii="宋体" w:hAnsi="宋体" w:hint="eastAsia"/>
          <w:color w:val="000000"/>
          <w:sz w:val="28"/>
          <w:szCs w:val="28"/>
        </w:rPr>
        <w:t>址：</w:t>
      </w:r>
      <w:r w:rsidRPr="00B40203">
        <w:rPr>
          <w:rFonts w:ascii="宋体" w:hAnsi="宋体"/>
          <w:color w:val="000000"/>
          <w:sz w:val="28"/>
          <w:szCs w:val="28"/>
        </w:rPr>
        <w:t xml:space="preserve">                                 </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联系人：</w:t>
      </w:r>
      <w:r w:rsidRPr="00B40203">
        <w:rPr>
          <w:rFonts w:ascii="宋体" w:hAnsi="宋体"/>
          <w:color w:val="000000"/>
          <w:sz w:val="28"/>
          <w:szCs w:val="28"/>
        </w:rPr>
        <w:t xml:space="preserve">                                 </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电</w:t>
      </w:r>
      <w:r w:rsidRPr="00B40203">
        <w:rPr>
          <w:rFonts w:ascii="宋体" w:hAnsi="宋体"/>
          <w:color w:val="000000"/>
          <w:sz w:val="28"/>
          <w:szCs w:val="28"/>
        </w:rPr>
        <w:t xml:space="preserve">  </w:t>
      </w:r>
      <w:r w:rsidRPr="00B40203">
        <w:rPr>
          <w:rFonts w:ascii="宋体" w:hAnsi="宋体" w:hint="eastAsia"/>
          <w:color w:val="000000"/>
          <w:sz w:val="28"/>
          <w:szCs w:val="28"/>
        </w:rPr>
        <w:t>话：</w:t>
      </w:r>
      <w:r w:rsidRPr="00B40203">
        <w:rPr>
          <w:rFonts w:ascii="宋体" w:hAnsi="宋体"/>
          <w:color w:val="000000"/>
          <w:sz w:val="28"/>
          <w:szCs w:val="28"/>
        </w:rPr>
        <w:t xml:space="preserve">                                 </w:t>
      </w:r>
    </w:p>
    <w:p w:rsidR="00DC6EF7" w:rsidRPr="00B40203" w:rsidRDefault="00DC6EF7" w:rsidP="008C6102">
      <w:pPr>
        <w:snapToGrid w:val="0"/>
        <w:spacing w:line="480" w:lineRule="exact"/>
        <w:ind w:firstLineChars="400" w:firstLine="1120"/>
        <w:rPr>
          <w:rFonts w:ascii="宋体" w:hAnsi="宋体"/>
          <w:color w:val="000000"/>
          <w:sz w:val="28"/>
          <w:szCs w:val="28"/>
        </w:rPr>
        <w:sectPr w:rsidR="00DC6EF7" w:rsidRPr="00B40203">
          <w:pgSz w:w="11906" w:h="16838"/>
          <w:pgMar w:top="1440" w:right="1797" w:bottom="1440" w:left="1797" w:header="851" w:footer="992" w:gutter="0"/>
          <w:cols w:space="425"/>
          <w:docGrid w:type="lines" w:linePitch="312"/>
        </w:sectPr>
      </w:pPr>
      <w:r w:rsidRPr="00B40203">
        <w:rPr>
          <w:rFonts w:ascii="宋体" w:hAnsi="宋体" w:hint="eastAsia"/>
          <w:color w:val="000000"/>
          <w:sz w:val="28"/>
          <w:szCs w:val="28"/>
        </w:rPr>
        <w:t>年</w:t>
      </w:r>
      <w:r w:rsidRPr="00B40203">
        <w:rPr>
          <w:rFonts w:ascii="宋体" w:hAnsi="宋体"/>
          <w:color w:val="000000"/>
          <w:sz w:val="28"/>
          <w:szCs w:val="28"/>
        </w:rPr>
        <w:t xml:space="preserve">    </w:t>
      </w:r>
      <w:r w:rsidRPr="00B40203">
        <w:rPr>
          <w:rFonts w:ascii="宋体" w:hAnsi="宋体" w:hint="eastAsia"/>
          <w:color w:val="000000"/>
          <w:sz w:val="28"/>
          <w:szCs w:val="28"/>
        </w:rPr>
        <w:t>月</w:t>
      </w:r>
      <w:r w:rsidRPr="00B40203">
        <w:rPr>
          <w:rFonts w:ascii="宋体" w:hAnsi="宋体"/>
          <w:color w:val="000000"/>
          <w:sz w:val="28"/>
          <w:szCs w:val="28"/>
        </w:rPr>
        <w:t xml:space="preserve">    </w:t>
      </w:r>
    </w:p>
    <w:p w:rsidR="00DC6EF7" w:rsidRPr="00B40203" w:rsidRDefault="00DC6EF7" w:rsidP="008C6102">
      <w:pPr>
        <w:spacing w:line="480" w:lineRule="exact"/>
        <w:rPr>
          <w:rFonts w:ascii="宋体" w:hAnsi="宋体"/>
          <w:color w:val="000000"/>
          <w:sz w:val="30"/>
          <w:szCs w:val="30"/>
        </w:rPr>
      </w:pPr>
      <w:r w:rsidRPr="00B40203">
        <w:rPr>
          <w:rFonts w:ascii="宋体" w:hAnsi="宋体" w:hint="eastAsia"/>
          <w:color w:val="000000"/>
          <w:sz w:val="30"/>
          <w:szCs w:val="30"/>
        </w:rPr>
        <w:lastRenderedPageBreak/>
        <w:t>附件四：合同范本</w:t>
      </w:r>
    </w:p>
    <w:p w:rsidR="00DC6EF7" w:rsidRPr="00B40203" w:rsidRDefault="00DC6EF7" w:rsidP="008C6102">
      <w:pPr>
        <w:spacing w:line="480" w:lineRule="exact"/>
        <w:rPr>
          <w:rFonts w:ascii="宋体" w:hAnsi="宋体"/>
          <w:color w:val="000000"/>
          <w:sz w:val="28"/>
          <w:szCs w:val="28"/>
        </w:rPr>
      </w:pPr>
    </w:p>
    <w:p w:rsidR="00DC6EF7" w:rsidRPr="00B40203" w:rsidRDefault="00DC6EF7" w:rsidP="008C6102">
      <w:pPr>
        <w:spacing w:line="480" w:lineRule="exact"/>
        <w:jc w:val="center"/>
        <w:rPr>
          <w:rFonts w:ascii="宋体" w:hAnsi="宋体"/>
          <w:b/>
          <w:bCs/>
          <w:color w:val="000000"/>
          <w:sz w:val="44"/>
          <w:szCs w:val="44"/>
        </w:rPr>
      </w:pPr>
      <w:r w:rsidRPr="00B40203">
        <w:rPr>
          <w:rFonts w:ascii="宋体" w:hAnsi="宋体"/>
          <w:b/>
          <w:bCs/>
          <w:color w:val="000000"/>
          <w:sz w:val="44"/>
          <w:szCs w:val="44"/>
        </w:rPr>
        <w:t>2019</w:t>
      </w:r>
      <w:r w:rsidRPr="00B40203">
        <w:rPr>
          <w:rFonts w:ascii="宋体" w:hAnsi="宋体" w:hint="eastAsia"/>
          <w:b/>
          <w:bCs/>
          <w:color w:val="000000"/>
          <w:sz w:val="44"/>
          <w:szCs w:val="44"/>
        </w:rPr>
        <w:t>年商务车采购（别克</w:t>
      </w:r>
      <w:r w:rsidRPr="00B40203">
        <w:rPr>
          <w:rFonts w:ascii="宋体" w:hAnsi="宋体"/>
          <w:b/>
          <w:bCs/>
          <w:color w:val="000000"/>
          <w:sz w:val="44"/>
          <w:szCs w:val="44"/>
        </w:rPr>
        <w:t>GL8</w:t>
      </w:r>
      <w:r w:rsidRPr="00B40203">
        <w:rPr>
          <w:rFonts w:ascii="宋体" w:hAnsi="宋体" w:hint="eastAsia"/>
          <w:b/>
          <w:bCs/>
          <w:color w:val="000000"/>
          <w:sz w:val="44"/>
          <w:szCs w:val="44"/>
        </w:rPr>
        <w:t>）合同</w:t>
      </w:r>
    </w:p>
    <w:p w:rsidR="00DC6EF7" w:rsidRPr="00B40203" w:rsidRDefault="00DC6EF7" w:rsidP="008C6102">
      <w:pPr>
        <w:spacing w:line="480" w:lineRule="exact"/>
        <w:rPr>
          <w:rFonts w:ascii="宋体" w:hAnsi="宋体"/>
          <w:b/>
          <w:bCs/>
          <w:color w:val="000000"/>
          <w:sz w:val="21"/>
          <w:szCs w:val="21"/>
        </w:rPr>
      </w:pPr>
    </w:p>
    <w:p w:rsidR="00DC6EF7" w:rsidRPr="00B40203" w:rsidRDefault="00DC6EF7" w:rsidP="008C6102">
      <w:pPr>
        <w:spacing w:line="480" w:lineRule="exact"/>
        <w:rPr>
          <w:rFonts w:ascii="宋体" w:hAnsi="宋体"/>
          <w:b/>
          <w:bCs/>
          <w:color w:val="000000"/>
          <w:sz w:val="24"/>
          <w:szCs w:val="24"/>
        </w:rPr>
      </w:pPr>
      <w:r w:rsidRPr="00B40203">
        <w:rPr>
          <w:rFonts w:ascii="宋体" w:hAnsi="宋体" w:hint="eastAsia"/>
          <w:b/>
          <w:bCs/>
          <w:color w:val="000000"/>
          <w:sz w:val="24"/>
        </w:rPr>
        <w:t>合同编号：</w:t>
      </w:r>
      <w:r w:rsidRPr="00B40203">
        <w:rPr>
          <w:rFonts w:ascii="宋体" w:hAnsi="宋体"/>
          <w:bCs/>
          <w:color w:val="000000"/>
          <w:sz w:val="24"/>
        </w:rPr>
        <w:t>*******</w:t>
      </w:r>
    </w:p>
    <w:p w:rsidR="00DC6EF7" w:rsidRPr="00B40203" w:rsidRDefault="00DC6EF7" w:rsidP="008C6102">
      <w:pPr>
        <w:spacing w:line="480" w:lineRule="exact"/>
        <w:rPr>
          <w:rFonts w:ascii="宋体" w:hAnsi="宋体" w:cs="宋体"/>
          <w:b/>
          <w:color w:val="000000"/>
          <w:sz w:val="24"/>
        </w:rPr>
      </w:pPr>
      <w:r w:rsidRPr="00B40203">
        <w:rPr>
          <w:rFonts w:ascii="宋体" w:hAnsi="宋体" w:cs="宋体" w:hint="eastAsia"/>
          <w:b/>
          <w:color w:val="000000"/>
          <w:sz w:val="24"/>
        </w:rPr>
        <w:t>甲方：福建省福化天辰气体有限公司</w:t>
      </w:r>
      <w:r w:rsidRPr="00B40203">
        <w:rPr>
          <w:rFonts w:ascii="宋体" w:hAnsi="宋体" w:cs="宋体"/>
          <w:b/>
          <w:color w:val="000000"/>
          <w:sz w:val="24"/>
        </w:rPr>
        <w:t xml:space="preserve">         </w:t>
      </w:r>
      <w:r w:rsidRPr="00B40203">
        <w:rPr>
          <w:rFonts w:ascii="宋体" w:hAnsi="宋体" w:cs="宋体" w:hint="eastAsia"/>
          <w:b/>
          <w:color w:val="000000"/>
          <w:sz w:val="24"/>
        </w:rPr>
        <w:t>乙方：</w:t>
      </w:r>
      <w:r w:rsidRPr="00B40203">
        <w:rPr>
          <w:rFonts w:ascii="宋体" w:hAnsi="宋体" w:cs="宋体"/>
          <w:b/>
          <w:color w:val="000000"/>
          <w:sz w:val="24"/>
        </w:rPr>
        <w:t>******</w:t>
      </w:r>
      <w:r w:rsidRPr="00B40203">
        <w:rPr>
          <w:rFonts w:ascii="宋体" w:hAnsi="宋体" w:cs="宋体" w:hint="eastAsia"/>
          <w:b/>
          <w:color w:val="000000"/>
          <w:sz w:val="24"/>
        </w:rPr>
        <w:t>汽车销售有限公司</w:t>
      </w:r>
      <w:r w:rsidRPr="00B40203">
        <w:rPr>
          <w:rFonts w:ascii="宋体" w:hAnsi="宋体" w:cs="宋体"/>
          <w:b/>
          <w:color w:val="000000"/>
          <w:szCs w:val="21"/>
        </w:rPr>
        <w:t xml:space="preserve">  </w:t>
      </w:r>
      <w:r w:rsidRPr="00B40203">
        <w:rPr>
          <w:rFonts w:ascii="宋体" w:hAnsi="宋体" w:cs="宋体"/>
          <w:b/>
          <w:color w:val="000000"/>
          <w:sz w:val="24"/>
        </w:rPr>
        <w:t xml:space="preserve"> </w:t>
      </w:r>
    </w:p>
    <w:p w:rsidR="00DC6EF7" w:rsidRPr="00B40203" w:rsidRDefault="00DC6EF7" w:rsidP="008C6102">
      <w:pPr>
        <w:spacing w:line="480" w:lineRule="exact"/>
        <w:ind w:firstLineChars="50" w:firstLine="120"/>
        <w:rPr>
          <w:rFonts w:ascii="宋体" w:hAnsi="宋体" w:cs="宋体"/>
          <w:b/>
          <w:color w:val="000000"/>
          <w:sz w:val="24"/>
        </w:rPr>
      </w:pPr>
    </w:p>
    <w:p w:rsidR="00DC6EF7" w:rsidRPr="00B40203" w:rsidRDefault="00DC6EF7" w:rsidP="005B7426">
      <w:pPr>
        <w:spacing w:line="480" w:lineRule="exact"/>
        <w:ind w:firstLineChars="200" w:firstLine="482"/>
        <w:rPr>
          <w:rFonts w:ascii="宋体" w:hAnsi="宋体" w:cs="宋体"/>
          <w:color w:val="000000"/>
          <w:sz w:val="24"/>
          <w:szCs w:val="24"/>
        </w:rPr>
      </w:pPr>
      <w:r w:rsidRPr="00B40203">
        <w:rPr>
          <w:rFonts w:ascii="宋体" w:hAnsi="宋体" w:cs="宋体" w:hint="eastAsia"/>
          <w:b/>
          <w:color w:val="000000"/>
          <w:sz w:val="24"/>
          <w:szCs w:val="24"/>
        </w:rPr>
        <w:t>一、甲方就采购所需车辆（以下简称【合同车辆】）事宜，与乙方达成一致意见签订</w:t>
      </w:r>
      <w:r w:rsidRPr="00B40203">
        <w:rPr>
          <w:rFonts w:ascii="宋体" w:hAnsi="宋体" w:cs="宋体"/>
          <w:b/>
          <w:color w:val="000000"/>
          <w:sz w:val="24"/>
          <w:szCs w:val="24"/>
        </w:rPr>
        <w:t>[</w:t>
      </w:r>
      <w:r w:rsidRPr="00B40203">
        <w:rPr>
          <w:rFonts w:ascii="宋体" w:hAnsi="宋体" w:cs="宋体" w:hint="eastAsia"/>
          <w:b/>
          <w:color w:val="000000"/>
          <w:sz w:val="24"/>
          <w:szCs w:val="24"/>
        </w:rPr>
        <w:t>本合同</w:t>
      </w:r>
      <w:r w:rsidRPr="00B40203">
        <w:rPr>
          <w:rFonts w:ascii="宋体" w:hAnsi="宋体" w:cs="宋体"/>
          <w:b/>
          <w:color w:val="000000"/>
          <w:sz w:val="24"/>
          <w:szCs w:val="24"/>
        </w:rPr>
        <w:t>]</w:t>
      </w:r>
      <w:r w:rsidRPr="00B40203">
        <w:rPr>
          <w:rFonts w:ascii="宋体" w:hAnsi="宋体" w:cs="宋体" w:hint="eastAsia"/>
          <w:b/>
          <w:color w:val="000000"/>
          <w:sz w:val="24"/>
          <w:szCs w:val="24"/>
        </w:rPr>
        <w:t>，乙方应严格按照下表中的要求向甲方提交车辆：</w:t>
      </w:r>
    </w:p>
    <w:p w:rsidR="00DC6EF7" w:rsidRPr="00B40203" w:rsidRDefault="00DC6EF7" w:rsidP="008C6102">
      <w:pPr>
        <w:spacing w:line="480" w:lineRule="exact"/>
        <w:rPr>
          <w:rFonts w:ascii="宋体" w:hAnsi="宋体"/>
          <w:b/>
          <w:color w:val="000000"/>
          <w:kern w:val="2"/>
          <w:szCs w:val="21"/>
        </w:rPr>
      </w:pPr>
      <w:r w:rsidRPr="00B40203">
        <w:rPr>
          <w:rFonts w:ascii="宋体" w:hAnsi="宋体"/>
          <w:b/>
          <w:color w:val="000000"/>
          <w:sz w:val="24"/>
          <w:szCs w:val="24"/>
        </w:rPr>
        <w:t xml:space="preserve">                                                             </w:t>
      </w:r>
      <w:r w:rsidRPr="00B40203">
        <w:rPr>
          <w:rFonts w:ascii="宋体" w:hAnsi="宋体"/>
          <w:b/>
          <w:color w:val="000000"/>
          <w:szCs w:val="21"/>
        </w:rPr>
        <w:t xml:space="preserve">     </w:t>
      </w:r>
    </w:p>
    <w:tbl>
      <w:tblPr>
        <w:tblW w:w="9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6089"/>
      </w:tblGrid>
      <w:tr w:rsidR="00DC6EF7" w:rsidRPr="00B40203" w:rsidTr="00783E71">
        <w:trPr>
          <w:trHeight w:val="724"/>
        </w:trPr>
        <w:tc>
          <w:tcPr>
            <w:tcW w:w="2977" w:type="dxa"/>
          </w:tcPr>
          <w:p w:rsidR="00DC6EF7" w:rsidRPr="00B40203" w:rsidRDefault="00DC6EF7" w:rsidP="008C6102">
            <w:pPr>
              <w:spacing w:line="480" w:lineRule="exact"/>
              <w:jc w:val="center"/>
              <w:rPr>
                <w:rFonts w:ascii="宋体" w:hAnsi="宋体"/>
                <w:color w:val="000000"/>
                <w:sz w:val="24"/>
                <w:szCs w:val="24"/>
              </w:rPr>
            </w:pPr>
            <w:r w:rsidRPr="00B40203">
              <w:rPr>
                <w:rFonts w:ascii="宋体" w:hAnsi="宋体" w:hint="eastAsia"/>
                <w:color w:val="000000"/>
                <w:sz w:val="24"/>
                <w:szCs w:val="24"/>
              </w:rPr>
              <w:t>产品名称</w:t>
            </w:r>
          </w:p>
        </w:tc>
        <w:tc>
          <w:tcPr>
            <w:tcW w:w="6089" w:type="dxa"/>
          </w:tcPr>
          <w:p w:rsidR="00DC6EF7" w:rsidRPr="00B40203" w:rsidRDefault="00A2633A" w:rsidP="008C6102">
            <w:pPr>
              <w:spacing w:line="480" w:lineRule="exact"/>
              <w:jc w:val="left"/>
              <w:rPr>
                <w:rFonts w:ascii="宋体" w:hAnsi="宋体"/>
                <w:color w:val="000000"/>
              </w:rPr>
            </w:pPr>
            <w:r w:rsidRPr="00B40203">
              <w:rPr>
                <w:rFonts w:ascii="宋体" w:hAnsi="宋体" w:hint="eastAsia"/>
                <w:color w:val="000000"/>
              </w:rPr>
              <w:t>商务</w:t>
            </w:r>
            <w:r w:rsidRPr="00B40203">
              <w:rPr>
                <w:rFonts w:ascii="宋体" w:hAnsi="宋体"/>
                <w:color w:val="000000"/>
              </w:rPr>
              <w:t>车</w:t>
            </w:r>
          </w:p>
        </w:tc>
      </w:tr>
      <w:tr w:rsidR="00DC6EF7" w:rsidRPr="00B40203" w:rsidTr="008C6102">
        <w:trPr>
          <w:trHeight w:val="563"/>
        </w:trPr>
        <w:tc>
          <w:tcPr>
            <w:tcW w:w="2977" w:type="dxa"/>
          </w:tcPr>
          <w:p w:rsidR="00DC6EF7" w:rsidRPr="00B40203" w:rsidRDefault="00DC6EF7" w:rsidP="008C6102">
            <w:pPr>
              <w:spacing w:line="480" w:lineRule="exact"/>
              <w:jc w:val="center"/>
              <w:rPr>
                <w:rFonts w:ascii="宋体" w:hAnsi="宋体"/>
                <w:color w:val="000000"/>
                <w:sz w:val="24"/>
                <w:szCs w:val="24"/>
              </w:rPr>
            </w:pPr>
            <w:r w:rsidRPr="00B40203">
              <w:rPr>
                <w:rFonts w:ascii="宋体" w:hAnsi="宋体" w:hint="eastAsia"/>
                <w:color w:val="000000"/>
                <w:sz w:val="24"/>
                <w:szCs w:val="24"/>
              </w:rPr>
              <w:t>品牌及型号</w:t>
            </w:r>
          </w:p>
        </w:tc>
        <w:tc>
          <w:tcPr>
            <w:tcW w:w="6089" w:type="dxa"/>
          </w:tcPr>
          <w:p w:rsidR="00DC6EF7" w:rsidRPr="00B40203" w:rsidRDefault="00DC6EF7" w:rsidP="008C6102">
            <w:pPr>
              <w:spacing w:line="480" w:lineRule="exact"/>
              <w:jc w:val="left"/>
              <w:rPr>
                <w:rFonts w:ascii="宋体" w:hAnsi="宋体"/>
                <w:color w:val="000000"/>
                <w:sz w:val="24"/>
                <w:szCs w:val="24"/>
              </w:rPr>
            </w:pPr>
            <w:r w:rsidRPr="00B40203">
              <w:rPr>
                <w:rFonts w:ascii="宋体" w:hAnsi="宋体" w:hint="eastAsia"/>
                <w:color w:val="000000"/>
                <w:sz w:val="24"/>
                <w:szCs w:val="24"/>
              </w:rPr>
              <w:t>别克</w:t>
            </w:r>
            <w:r w:rsidRPr="00B40203">
              <w:rPr>
                <w:rFonts w:ascii="宋体" w:hAnsi="宋体"/>
                <w:color w:val="000000"/>
                <w:sz w:val="24"/>
                <w:szCs w:val="24"/>
              </w:rPr>
              <w:t>GL8/ES/28T</w:t>
            </w:r>
          </w:p>
        </w:tc>
      </w:tr>
      <w:tr w:rsidR="00DC6EF7" w:rsidRPr="00B40203" w:rsidTr="008C6102">
        <w:trPr>
          <w:trHeight w:val="557"/>
        </w:trPr>
        <w:tc>
          <w:tcPr>
            <w:tcW w:w="2977" w:type="dxa"/>
          </w:tcPr>
          <w:p w:rsidR="00DC6EF7" w:rsidRPr="00B40203" w:rsidRDefault="00DC6EF7" w:rsidP="008C6102">
            <w:pPr>
              <w:spacing w:line="480" w:lineRule="exact"/>
              <w:jc w:val="center"/>
              <w:rPr>
                <w:rFonts w:ascii="宋体" w:hAnsi="宋体"/>
                <w:color w:val="000000"/>
                <w:sz w:val="24"/>
                <w:szCs w:val="24"/>
              </w:rPr>
            </w:pPr>
            <w:r w:rsidRPr="00B40203">
              <w:rPr>
                <w:rFonts w:ascii="宋体" w:hAnsi="宋体" w:hint="eastAsia"/>
                <w:color w:val="000000"/>
                <w:sz w:val="24"/>
                <w:szCs w:val="24"/>
              </w:rPr>
              <w:t>车型配置</w:t>
            </w:r>
          </w:p>
        </w:tc>
        <w:tc>
          <w:tcPr>
            <w:tcW w:w="6089" w:type="dxa"/>
          </w:tcPr>
          <w:p w:rsidR="00DC6EF7" w:rsidRPr="00B40203" w:rsidRDefault="00DC6EF7" w:rsidP="008C6102">
            <w:pPr>
              <w:spacing w:line="480" w:lineRule="exact"/>
              <w:jc w:val="left"/>
              <w:rPr>
                <w:rFonts w:ascii="宋体" w:hAnsi="宋体"/>
                <w:color w:val="000000"/>
                <w:sz w:val="24"/>
                <w:szCs w:val="24"/>
              </w:rPr>
            </w:pPr>
            <w:r w:rsidRPr="00B40203">
              <w:rPr>
                <w:rFonts w:ascii="宋体" w:hAnsi="宋体" w:hint="eastAsia"/>
                <w:color w:val="000000"/>
                <w:sz w:val="24"/>
                <w:szCs w:val="24"/>
              </w:rPr>
              <w:t>别克</w:t>
            </w:r>
            <w:r w:rsidRPr="00B40203">
              <w:rPr>
                <w:rFonts w:ascii="宋体" w:hAnsi="宋体"/>
                <w:color w:val="000000"/>
                <w:sz w:val="24"/>
                <w:szCs w:val="24"/>
              </w:rPr>
              <w:t>GL8/ES/28T</w:t>
            </w:r>
            <w:r w:rsidRPr="00B40203">
              <w:rPr>
                <w:rFonts w:ascii="宋体" w:hAnsi="宋体" w:hint="eastAsia"/>
                <w:color w:val="000000"/>
                <w:sz w:val="24"/>
                <w:szCs w:val="24"/>
              </w:rPr>
              <w:t>厂家标配参数配置</w:t>
            </w:r>
          </w:p>
        </w:tc>
      </w:tr>
      <w:tr w:rsidR="00DC6EF7" w:rsidRPr="00B40203" w:rsidTr="008C6102">
        <w:trPr>
          <w:trHeight w:val="559"/>
        </w:trPr>
        <w:tc>
          <w:tcPr>
            <w:tcW w:w="2977" w:type="dxa"/>
          </w:tcPr>
          <w:p w:rsidR="00DC6EF7" w:rsidRPr="00B40203" w:rsidRDefault="00DC6EF7" w:rsidP="008C6102">
            <w:pPr>
              <w:spacing w:line="480" w:lineRule="exact"/>
              <w:jc w:val="center"/>
              <w:rPr>
                <w:rFonts w:ascii="宋体" w:hAnsi="宋体"/>
                <w:color w:val="000000"/>
                <w:sz w:val="24"/>
                <w:szCs w:val="24"/>
              </w:rPr>
            </w:pPr>
            <w:r w:rsidRPr="00B40203">
              <w:rPr>
                <w:rFonts w:ascii="宋体" w:hAnsi="宋体" w:hint="eastAsia"/>
                <w:color w:val="000000"/>
                <w:sz w:val="24"/>
                <w:szCs w:val="24"/>
              </w:rPr>
              <w:t>车身颜色</w:t>
            </w:r>
          </w:p>
        </w:tc>
        <w:tc>
          <w:tcPr>
            <w:tcW w:w="6089" w:type="dxa"/>
          </w:tcPr>
          <w:p w:rsidR="00DC6EF7" w:rsidRPr="00B40203" w:rsidRDefault="00724A9F" w:rsidP="008C6102">
            <w:pPr>
              <w:spacing w:line="480" w:lineRule="exact"/>
              <w:jc w:val="left"/>
              <w:rPr>
                <w:rFonts w:ascii="宋体" w:hAnsi="宋体"/>
                <w:color w:val="000000"/>
                <w:sz w:val="24"/>
                <w:szCs w:val="24"/>
              </w:rPr>
            </w:pPr>
            <w:r>
              <w:rPr>
                <w:rFonts w:ascii="宋体" w:hAnsi="宋体" w:hint="eastAsia"/>
                <w:color w:val="000000"/>
                <w:sz w:val="24"/>
                <w:szCs w:val="24"/>
              </w:rPr>
              <w:t>紫檀色</w:t>
            </w:r>
          </w:p>
        </w:tc>
      </w:tr>
      <w:tr w:rsidR="00DC6EF7" w:rsidRPr="00B40203" w:rsidTr="008C6102">
        <w:trPr>
          <w:trHeight w:val="545"/>
        </w:trPr>
        <w:tc>
          <w:tcPr>
            <w:tcW w:w="2977" w:type="dxa"/>
          </w:tcPr>
          <w:p w:rsidR="00DC6EF7" w:rsidRPr="00B40203" w:rsidRDefault="00DC6EF7" w:rsidP="008C6102">
            <w:pPr>
              <w:spacing w:line="480" w:lineRule="exact"/>
              <w:jc w:val="center"/>
              <w:rPr>
                <w:rFonts w:ascii="宋体" w:hAnsi="宋体"/>
                <w:color w:val="000000"/>
                <w:sz w:val="24"/>
                <w:szCs w:val="24"/>
              </w:rPr>
            </w:pPr>
            <w:r w:rsidRPr="00B40203">
              <w:rPr>
                <w:rFonts w:ascii="宋体" w:hAnsi="宋体" w:hint="eastAsia"/>
                <w:color w:val="000000"/>
                <w:sz w:val="24"/>
                <w:szCs w:val="24"/>
              </w:rPr>
              <w:t>车身价（元）</w:t>
            </w:r>
          </w:p>
        </w:tc>
        <w:tc>
          <w:tcPr>
            <w:tcW w:w="6089" w:type="dxa"/>
          </w:tcPr>
          <w:p w:rsidR="00DC6EF7" w:rsidRPr="00B40203" w:rsidRDefault="00DC6EF7" w:rsidP="008C6102">
            <w:pPr>
              <w:spacing w:line="480" w:lineRule="exact"/>
              <w:jc w:val="left"/>
              <w:rPr>
                <w:rFonts w:ascii="宋体" w:hAnsi="宋体"/>
                <w:color w:val="000000"/>
                <w:sz w:val="24"/>
                <w:szCs w:val="24"/>
              </w:rPr>
            </w:pPr>
          </w:p>
        </w:tc>
      </w:tr>
      <w:tr w:rsidR="00DC6EF7" w:rsidRPr="00B40203" w:rsidTr="008C6102">
        <w:trPr>
          <w:trHeight w:val="547"/>
        </w:trPr>
        <w:tc>
          <w:tcPr>
            <w:tcW w:w="2977" w:type="dxa"/>
          </w:tcPr>
          <w:p w:rsidR="00DC6EF7" w:rsidRPr="00B40203" w:rsidRDefault="00DC6EF7" w:rsidP="008C6102">
            <w:pPr>
              <w:spacing w:line="480" w:lineRule="exact"/>
              <w:jc w:val="center"/>
              <w:rPr>
                <w:rFonts w:ascii="宋体" w:hAnsi="宋体"/>
                <w:color w:val="000000"/>
                <w:sz w:val="24"/>
                <w:szCs w:val="24"/>
              </w:rPr>
            </w:pPr>
            <w:r w:rsidRPr="00B40203">
              <w:rPr>
                <w:rFonts w:ascii="宋体" w:hAnsi="宋体" w:hint="eastAsia"/>
                <w:color w:val="000000"/>
                <w:sz w:val="24"/>
                <w:szCs w:val="24"/>
              </w:rPr>
              <w:t>保险费（元）</w:t>
            </w:r>
          </w:p>
        </w:tc>
        <w:tc>
          <w:tcPr>
            <w:tcW w:w="6089" w:type="dxa"/>
          </w:tcPr>
          <w:p w:rsidR="00DC6EF7" w:rsidRPr="00B40203" w:rsidRDefault="00DC6EF7" w:rsidP="008C6102">
            <w:pPr>
              <w:spacing w:line="480" w:lineRule="exact"/>
              <w:jc w:val="left"/>
              <w:rPr>
                <w:rFonts w:ascii="宋体" w:hAnsi="宋体"/>
                <w:color w:val="000000"/>
                <w:sz w:val="24"/>
                <w:szCs w:val="24"/>
              </w:rPr>
            </w:pPr>
          </w:p>
        </w:tc>
      </w:tr>
      <w:tr w:rsidR="00DC6EF7" w:rsidRPr="00B40203" w:rsidTr="008C6102">
        <w:trPr>
          <w:trHeight w:val="555"/>
        </w:trPr>
        <w:tc>
          <w:tcPr>
            <w:tcW w:w="2977" w:type="dxa"/>
          </w:tcPr>
          <w:p w:rsidR="00DC6EF7" w:rsidRPr="00B40203" w:rsidRDefault="00DC6EF7" w:rsidP="008C6102">
            <w:pPr>
              <w:spacing w:line="480" w:lineRule="exact"/>
              <w:jc w:val="center"/>
              <w:rPr>
                <w:rFonts w:ascii="宋体" w:hAnsi="宋体"/>
                <w:color w:val="000000"/>
                <w:sz w:val="24"/>
                <w:szCs w:val="24"/>
              </w:rPr>
            </w:pPr>
            <w:r w:rsidRPr="00B40203">
              <w:rPr>
                <w:rFonts w:ascii="宋体" w:hAnsi="宋体" w:hint="eastAsia"/>
                <w:color w:val="000000"/>
                <w:sz w:val="24"/>
                <w:szCs w:val="24"/>
              </w:rPr>
              <w:t>上牌服务费（元）</w:t>
            </w:r>
          </w:p>
        </w:tc>
        <w:tc>
          <w:tcPr>
            <w:tcW w:w="6089" w:type="dxa"/>
          </w:tcPr>
          <w:p w:rsidR="00DC6EF7" w:rsidRPr="00B40203" w:rsidRDefault="00DC6EF7" w:rsidP="008C6102">
            <w:pPr>
              <w:spacing w:line="480" w:lineRule="exact"/>
              <w:jc w:val="left"/>
              <w:rPr>
                <w:rFonts w:ascii="宋体" w:hAnsi="宋体"/>
                <w:color w:val="000000"/>
                <w:sz w:val="24"/>
                <w:szCs w:val="24"/>
              </w:rPr>
            </w:pPr>
          </w:p>
        </w:tc>
      </w:tr>
      <w:tr w:rsidR="00DC6EF7" w:rsidRPr="00B40203" w:rsidTr="008C6102">
        <w:trPr>
          <w:trHeight w:val="552"/>
        </w:trPr>
        <w:tc>
          <w:tcPr>
            <w:tcW w:w="2977" w:type="dxa"/>
          </w:tcPr>
          <w:p w:rsidR="00DC6EF7" w:rsidRPr="00B40203" w:rsidRDefault="00DC6EF7" w:rsidP="008C6102">
            <w:pPr>
              <w:spacing w:line="480" w:lineRule="exact"/>
              <w:jc w:val="center"/>
              <w:rPr>
                <w:rFonts w:ascii="宋体" w:hAnsi="宋体"/>
                <w:color w:val="000000"/>
                <w:sz w:val="24"/>
                <w:szCs w:val="24"/>
              </w:rPr>
            </w:pPr>
            <w:r w:rsidRPr="00B40203">
              <w:rPr>
                <w:rFonts w:ascii="宋体" w:hAnsi="宋体" w:hint="eastAsia"/>
                <w:color w:val="000000"/>
                <w:sz w:val="24"/>
                <w:szCs w:val="24"/>
              </w:rPr>
              <w:t>购置税（元）</w:t>
            </w:r>
          </w:p>
        </w:tc>
        <w:tc>
          <w:tcPr>
            <w:tcW w:w="6089" w:type="dxa"/>
          </w:tcPr>
          <w:p w:rsidR="00DC6EF7" w:rsidRPr="00B40203" w:rsidRDefault="00DC6EF7" w:rsidP="008C6102">
            <w:pPr>
              <w:spacing w:line="480" w:lineRule="exact"/>
              <w:jc w:val="left"/>
              <w:rPr>
                <w:rFonts w:ascii="宋体" w:hAnsi="宋体"/>
                <w:color w:val="000000"/>
                <w:sz w:val="24"/>
                <w:szCs w:val="24"/>
              </w:rPr>
            </w:pPr>
          </w:p>
        </w:tc>
      </w:tr>
      <w:tr w:rsidR="00DC6EF7" w:rsidRPr="00B40203" w:rsidTr="00804FE8">
        <w:trPr>
          <w:trHeight w:val="464"/>
        </w:trPr>
        <w:tc>
          <w:tcPr>
            <w:tcW w:w="2977" w:type="dxa"/>
          </w:tcPr>
          <w:p w:rsidR="00DC6EF7" w:rsidRPr="00B40203" w:rsidRDefault="00DC6EF7" w:rsidP="008C6102">
            <w:pPr>
              <w:spacing w:line="480" w:lineRule="exact"/>
              <w:jc w:val="center"/>
              <w:rPr>
                <w:rFonts w:ascii="宋体" w:hAnsi="宋体"/>
                <w:color w:val="000000"/>
                <w:sz w:val="24"/>
                <w:szCs w:val="24"/>
              </w:rPr>
            </w:pPr>
            <w:r w:rsidRPr="00B40203">
              <w:rPr>
                <w:rFonts w:ascii="宋体" w:hAnsi="宋体" w:hint="eastAsia"/>
                <w:color w:val="000000"/>
                <w:sz w:val="24"/>
                <w:szCs w:val="24"/>
              </w:rPr>
              <w:t>总价</w:t>
            </w:r>
            <w:r w:rsidRPr="00B40203">
              <w:rPr>
                <w:rFonts w:ascii="宋体" w:hAnsi="宋体"/>
                <w:color w:val="000000"/>
                <w:sz w:val="24"/>
                <w:szCs w:val="24"/>
              </w:rPr>
              <w:t>(</w:t>
            </w:r>
            <w:r w:rsidRPr="00B40203">
              <w:rPr>
                <w:rFonts w:ascii="宋体" w:hAnsi="宋体" w:hint="eastAsia"/>
                <w:color w:val="000000"/>
                <w:sz w:val="24"/>
                <w:szCs w:val="24"/>
              </w:rPr>
              <w:t>元</w:t>
            </w:r>
            <w:r w:rsidRPr="00B40203">
              <w:rPr>
                <w:rFonts w:ascii="宋体" w:hAnsi="宋体"/>
                <w:color w:val="000000"/>
                <w:sz w:val="24"/>
                <w:szCs w:val="24"/>
              </w:rPr>
              <w:t>)</w:t>
            </w:r>
          </w:p>
        </w:tc>
        <w:tc>
          <w:tcPr>
            <w:tcW w:w="6089" w:type="dxa"/>
          </w:tcPr>
          <w:p w:rsidR="00DC6EF7" w:rsidRPr="00B40203" w:rsidRDefault="00DC6EF7" w:rsidP="008C6102">
            <w:pPr>
              <w:spacing w:line="480" w:lineRule="exact"/>
              <w:ind w:firstLineChars="500" w:firstLine="1200"/>
              <w:jc w:val="left"/>
              <w:rPr>
                <w:rFonts w:ascii="宋体" w:hAnsi="宋体"/>
                <w:color w:val="000000"/>
                <w:sz w:val="24"/>
                <w:szCs w:val="24"/>
              </w:rPr>
            </w:pPr>
            <w:r w:rsidRPr="00B40203">
              <w:rPr>
                <w:rFonts w:ascii="宋体" w:hAnsi="宋体" w:hint="eastAsia"/>
                <w:color w:val="000000"/>
                <w:sz w:val="24"/>
                <w:szCs w:val="24"/>
              </w:rPr>
              <w:t>￥</w:t>
            </w:r>
            <w:r w:rsidRPr="00B40203">
              <w:rPr>
                <w:rFonts w:ascii="宋体" w:hAnsi="宋体"/>
                <w:color w:val="000000"/>
                <w:sz w:val="24"/>
                <w:szCs w:val="24"/>
              </w:rPr>
              <w:t xml:space="preserve">             </w:t>
            </w:r>
            <w:r w:rsidRPr="00B40203">
              <w:rPr>
                <w:rFonts w:ascii="宋体" w:hAnsi="宋体" w:hint="eastAsia"/>
                <w:color w:val="000000"/>
                <w:sz w:val="24"/>
                <w:szCs w:val="24"/>
              </w:rPr>
              <w:t>（</w:t>
            </w:r>
            <w:r w:rsidRPr="00B40203">
              <w:rPr>
                <w:rFonts w:ascii="宋体" w:hAnsi="宋体"/>
                <w:color w:val="000000"/>
                <w:sz w:val="24"/>
                <w:szCs w:val="24"/>
              </w:rPr>
              <w:t xml:space="preserve"> </w:t>
            </w:r>
            <w:r w:rsidRPr="00B40203">
              <w:rPr>
                <w:rFonts w:ascii="宋体" w:hAnsi="宋体" w:hint="eastAsia"/>
                <w:color w:val="000000"/>
                <w:sz w:val="24"/>
                <w:szCs w:val="24"/>
              </w:rPr>
              <w:t>大写）</w:t>
            </w:r>
          </w:p>
        </w:tc>
      </w:tr>
      <w:tr w:rsidR="00DC6EF7" w:rsidRPr="00B40203" w:rsidTr="008C6102">
        <w:trPr>
          <w:trHeight w:val="975"/>
        </w:trPr>
        <w:tc>
          <w:tcPr>
            <w:tcW w:w="2977" w:type="dxa"/>
          </w:tcPr>
          <w:p w:rsidR="00DC6EF7" w:rsidRPr="00B40203" w:rsidRDefault="00DC6EF7" w:rsidP="008C6102">
            <w:pPr>
              <w:spacing w:line="480" w:lineRule="exact"/>
              <w:jc w:val="center"/>
              <w:rPr>
                <w:rFonts w:ascii="宋体" w:hAnsi="宋体"/>
                <w:color w:val="000000"/>
                <w:sz w:val="24"/>
                <w:szCs w:val="24"/>
              </w:rPr>
            </w:pPr>
            <w:r w:rsidRPr="00B40203">
              <w:rPr>
                <w:rFonts w:ascii="宋体" w:hAnsi="宋体" w:hint="eastAsia"/>
                <w:color w:val="000000"/>
                <w:sz w:val="24"/>
                <w:szCs w:val="24"/>
              </w:rPr>
              <w:t>备注：</w:t>
            </w:r>
          </w:p>
        </w:tc>
        <w:tc>
          <w:tcPr>
            <w:tcW w:w="6089" w:type="dxa"/>
          </w:tcPr>
          <w:p w:rsidR="00DC6EF7" w:rsidRPr="00AF0B7F" w:rsidRDefault="00DC6EF7" w:rsidP="001E7092">
            <w:pPr>
              <w:spacing w:line="480" w:lineRule="exact"/>
              <w:jc w:val="left"/>
              <w:rPr>
                <w:rFonts w:ascii="宋体" w:hAnsi="宋体" w:cs="宋体"/>
                <w:b/>
                <w:color w:val="000000"/>
                <w:sz w:val="24"/>
                <w:szCs w:val="24"/>
              </w:rPr>
            </w:pPr>
            <w:r w:rsidRPr="00AF0B7F">
              <w:rPr>
                <w:rFonts w:ascii="宋体" w:hAnsi="宋体" w:hint="eastAsia"/>
                <w:color w:val="000000"/>
                <w:sz w:val="22"/>
                <w:szCs w:val="22"/>
              </w:rPr>
              <w:t>投保险种包含：</w:t>
            </w:r>
            <w:r w:rsidRPr="00AF0B7F">
              <w:rPr>
                <w:rFonts w:ascii="宋体" w:hAnsi="宋体"/>
                <w:color w:val="000000"/>
                <w:sz w:val="22"/>
                <w:szCs w:val="22"/>
              </w:rPr>
              <w:t>1.</w:t>
            </w:r>
            <w:r w:rsidRPr="00AF0B7F">
              <w:rPr>
                <w:rFonts w:ascii="宋体" w:hAnsi="宋体" w:hint="eastAsia"/>
                <w:color w:val="000000"/>
                <w:sz w:val="22"/>
                <w:szCs w:val="22"/>
              </w:rPr>
              <w:t>机动车交通事故强制责任险</w:t>
            </w:r>
            <w:r w:rsidRPr="00AF0B7F">
              <w:rPr>
                <w:rFonts w:ascii="宋体" w:hAnsi="宋体"/>
                <w:color w:val="000000"/>
                <w:sz w:val="22"/>
                <w:szCs w:val="22"/>
              </w:rPr>
              <w:t>2.</w:t>
            </w:r>
            <w:r w:rsidRPr="00AF0B7F">
              <w:rPr>
                <w:rFonts w:ascii="宋体" w:hAnsi="宋体" w:hint="eastAsia"/>
                <w:color w:val="000000"/>
                <w:sz w:val="22"/>
                <w:szCs w:val="22"/>
              </w:rPr>
              <w:t>机动车损失险</w:t>
            </w:r>
            <w:r w:rsidRPr="00AF0B7F">
              <w:rPr>
                <w:rFonts w:ascii="宋体" w:hAnsi="宋体"/>
                <w:color w:val="000000"/>
                <w:sz w:val="22"/>
                <w:szCs w:val="22"/>
              </w:rPr>
              <w:t>3.</w:t>
            </w:r>
            <w:proofErr w:type="gramStart"/>
            <w:r w:rsidRPr="00AF0B7F">
              <w:rPr>
                <w:rFonts w:ascii="宋体" w:hAnsi="宋体" w:hint="eastAsia"/>
                <w:color w:val="000000"/>
                <w:sz w:val="22"/>
                <w:szCs w:val="22"/>
              </w:rPr>
              <w:t>盗</w:t>
            </w:r>
            <w:proofErr w:type="gramEnd"/>
            <w:r w:rsidRPr="00AF0B7F">
              <w:rPr>
                <w:rFonts w:ascii="宋体" w:hAnsi="宋体" w:hint="eastAsia"/>
                <w:color w:val="000000"/>
                <w:sz w:val="22"/>
                <w:szCs w:val="22"/>
              </w:rPr>
              <w:t>抢险</w:t>
            </w:r>
            <w:r w:rsidRPr="00AF0B7F">
              <w:rPr>
                <w:rFonts w:ascii="宋体" w:hAnsi="宋体"/>
                <w:color w:val="000000"/>
                <w:sz w:val="22"/>
                <w:szCs w:val="22"/>
              </w:rPr>
              <w:t>4.</w:t>
            </w:r>
            <w:r w:rsidRPr="00AF0B7F">
              <w:rPr>
                <w:rFonts w:ascii="宋体" w:hAnsi="宋体" w:hint="eastAsia"/>
                <w:color w:val="000000"/>
                <w:sz w:val="22"/>
                <w:szCs w:val="22"/>
              </w:rPr>
              <w:t>第三者责任保险（保额壹百万）</w:t>
            </w:r>
            <w:r w:rsidRPr="00AF0B7F">
              <w:rPr>
                <w:rFonts w:ascii="宋体" w:hAnsi="宋体"/>
                <w:color w:val="000000"/>
                <w:sz w:val="22"/>
                <w:szCs w:val="22"/>
              </w:rPr>
              <w:t>5.</w:t>
            </w:r>
            <w:r w:rsidRPr="00AF0B7F">
              <w:rPr>
                <w:rFonts w:ascii="宋体" w:hAnsi="宋体" w:hint="eastAsia"/>
                <w:color w:val="000000"/>
                <w:sz w:val="22"/>
                <w:szCs w:val="22"/>
              </w:rPr>
              <w:t>车上人员责任险（司机保额壹万元</w:t>
            </w:r>
            <w:r w:rsidRPr="00AF0B7F">
              <w:rPr>
                <w:rFonts w:ascii="宋体" w:hAnsi="宋体"/>
                <w:color w:val="000000"/>
                <w:sz w:val="22"/>
                <w:szCs w:val="22"/>
              </w:rPr>
              <w:t>/</w:t>
            </w:r>
            <w:r w:rsidRPr="00AF0B7F">
              <w:rPr>
                <w:rFonts w:ascii="宋体" w:hAnsi="宋体" w:hint="eastAsia"/>
                <w:color w:val="000000"/>
                <w:sz w:val="22"/>
                <w:szCs w:val="22"/>
              </w:rPr>
              <w:t>座）</w:t>
            </w:r>
            <w:r w:rsidRPr="00AF0B7F">
              <w:rPr>
                <w:rFonts w:ascii="宋体" w:hAnsi="宋体"/>
                <w:color w:val="000000"/>
                <w:sz w:val="22"/>
                <w:szCs w:val="22"/>
              </w:rPr>
              <w:t>6.</w:t>
            </w:r>
            <w:r w:rsidRPr="00AF0B7F">
              <w:rPr>
                <w:rFonts w:ascii="宋体" w:hAnsi="宋体" w:hint="eastAsia"/>
                <w:color w:val="000000"/>
                <w:sz w:val="22"/>
                <w:szCs w:val="22"/>
              </w:rPr>
              <w:t>车上人员责任险（乘客保额壹万元</w:t>
            </w:r>
            <w:r w:rsidRPr="00AF0B7F">
              <w:rPr>
                <w:rFonts w:ascii="宋体" w:hAnsi="宋体"/>
                <w:color w:val="000000"/>
                <w:sz w:val="22"/>
                <w:szCs w:val="22"/>
              </w:rPr>
              <w:t>/</w:t>
            </w:r>
            <w:r w:rsidRPr="00AF0B7F">
              <w:rPr>
                <w:rFonts w:ascii="宋体" w:hAnsi="宋体" w:hint="eastAsia"/>
                <w:color w:val="000000"/>
                <w:sz w:val="22"/>
                <w:szCs w:val="22"/>
              </w:rPr>
              <w:t>座，</w:t>
            </w:r>
            <w:r w:rsidR="00A2633A" w:rsidRPr="00AF0B7F">
              <w:rPr>
                <w:rFonts w:ascii="宋体" w:hAnsi="宋体"/>
                <w:color w:val="000000"/>
                <w:sz w:val="22"/>
                <w:szCs w:val="22"/>
              </w:rPr>
              <w:t>6</w:t>
            </w:r>
            <w:r w:rsidRPr="00AF0B7F">
              <w:rPr>
                <w:rFonts w:ascii="宋体" w:hAnsi="宋体" w:hint="eastAsia"/>
                <w:color w:val="000000"/>
                <w:sz w:val="22"/>
                <w:szCs w:val="22"/>
              </w:rPr>
              <w:t>座）</w:t>
            </w:r>
            <w:r w:rsidRPr="00AF0B7F">
              <w:rPr>
                <w:rFonts w:ascii="宋体" w:hAnsi="宋体"/>
                <w:color w:val="000000"/>
                <w:sz w:val="22"/>
                <w:szCs w:val="22"/>
              </w:rPr>
              <w:t>7.</w:t>
            </w:r>
            <w:r w:rsidRPr="00AF0B7F">
              <w:rPr>
                <w:rFonts w:ascii="宋体" w:hAnsi="宋体" w:hint="eastAsia"/>
                <w:color w:val="000000"/>
                <w:sz w:val="22"/>
                <w:szCs w:val="22"/>
              </w:rPr>
              <w:t>发动机涉水损失险</w:t>
            </w:r>
            <w:r w:rsidRPr="00AF0B7F">
              <w:rPr>
                <w:rFonts w:ascii="宋体" w:hAnsi="宋体"/>
                <w:color w:val="000000"/>
                <w:sz w:val="22"/>
                <w:szCs w:val="22"/>
              </w:rPr>
              <w:t>.8</w:t>
            </w:r>
            <w:r w:rsidRPr="00AF0B7F">
              <w:rPr>
                <w:rFonts w:ascii="宋体" w:hAnsi="宋体" w:hint="eastAsia"/>
                <w:color w:val="000000"/>
                <w:sz w:val="22"/>
                <w:szCs w:val="22"/>
              </w:rPr>
              <w:t>不计免赔率</w:t>
            </w:r>
          </w:p>
        </w:tc>
      </w:tr>
    </w:tbl>
    <w:p w:rsidR="00DC6EF7" w:rsidRPr="00AF0B7F" w:rsidRDefault="00DC6EF7" w:rsidP="007708A5">
      <w:pPr>
        <w:spacing w:line="480" w:lineRule="exact"/>
        <w:ind w:firstLineChars="400" w:firstLine="1080"/>
        <w:rPr>
          <w:rFonts w:ascii="宋体" w:hAnsi="宋体"/>
          <w:color w:val="000000"/>
          <w:sz w:val="24"/>
          <w:szCs w:val="24"/>
        </w:rPr>
      </w:pPr>
      <w:r w:rsidRPr="00AF0B7F">
        <w:rPr>
          <w:rFonts w:ascii="宋体" w:hAnsi="宋体" w:hint="eastAsia"/>
          <w:color w:val="000000"/>
          <w:spacing w:val="15"/>
          <w:sz w:val="24"/>
          <w:szCs w:val="24"/>
          <w:shd w:val="clear" w:color="auto" w:fill="FFFFFF"/>
        </w:rPr>
        <w:t>本合同约定价格为不含税价格，不含税价格不因国家税率变化而变化，在合同履行期间，如遇国家的税率调整，则价税合计的价格应相应调整，以开具发票的时间为准。</w:t>
      </w:r>
      <w:r w:rsidRPr="00AF0B7F">
        <w:rPr>
          <w:rFonts w:ascii="宋体" w:hAnsi="宋体" w:hint="eastAsia"/>
          <w:color w:val="000000"/>
          <w:sz w:val="24"/>
          <w:szCs w:val="24"/>
        </w:rPr>
        <w:t>上述总价为不含税价，包含了参选方提供本合同约定的产品及相应服务（如有）的全部价格，除非另有约定，比选人不</w:t>
      </w:r>
      <w:r w:rsidRPr="00AF0B7F">
        <w:rPr>
          <w:rFonts w:ascii="宋体" w:hAnsi="宋体" w:hint="eastAsia"/>
          <w:color w:val="000000"/>
          <w:sz w:val="24"/>
          <w:szCs w:val="24"/>
        </w:rPr>
        <w:lastRenderedPageBreak/>
        <w:t>再承担其他费用。</w:t>
      </w:r>
    </w:p>
    <w:p w:rsidR="00DC6EF7" w:rsidRPr="00B40203" w:rsidRDefault="00DC6EF7" w:rsidP="008C6102">
      <w:pPr>
        <w:spacing w:line="480" w:lineRule="exact"/>
        <w:ind w:firstLineChars="150" w:firstLine="360"/>
        <w:rPr>
          <w:rFonts w:ascii="宋体" w:hAnsi="宋体"/>
          <w:sz w:val="24"/>
        </w:rPr>
      </w:pPr>
    </w:p>
    <w:p w:rsidR="00DC6EF7" w:rsidRPr="00B40203" w:rsidRDefault="00DC6EF7" w:rsidP="008C6102">
      <w:pPr>
        <w:widowControl/>
        <w:spacing w:line="480" w:lineRule="exact"/>
        <w:rPr>
          <w:rFonts w:ascii="宋体" w:hAnsi="宋体"/>
          <w:b/>
          <w:color w:val="000000"/>
          <w:sz w:val="24"/>
          <w:szCs w:val="24"/>
        </w:rPr>
      </w:pPr>
      <w:r w:rsidRPr="00B40203">
        <w:rPr>
          <w:rFonts w:ascii="宋体" w:hAnsi="宋体" w:hint="eastAsia"/>
          <w:b/>
          <w:color w:val="000000"/>
          <w:sz w:val="24"/>
          <w:szCs w:val="24"/>
        </w:rPr>
        <w:t>二、付款方式</w:t>
      </w:r>
    </w:p>
    <w:p w:rsidR="00DC6EF7" w:rsidRPr="00AF0B7F" w:rsidRDefault="00DC6EF7" w:rsidP="005B7426">
      <w:pPr>
        <w:widowControl/>
        <w:spacing w:line="480" w:lineRule="exact"/>
        <w:ind w:firstLineChars="198" w:firstLine="477"/>
        <w:rPr>
          <w:rFonts w:ascii="宋体" w:hAnsi="宋体"/>
          <w:b/>
          <w:color w:val="000000"/>
          <w:sz w:val="24"/>
          <w:szCs w:val="24"/>
        </w:rPr>
      </w:pPr>
      <w:r w:rsidRPr="00AF0B7F">
        <w:rPr>
          <w:rFonts w:ascii="宋体" w:hAnsi="宋体" w:hint="eastAsia"/>
          <w:b/>
          <w:color w:val="000000"/>
          <w:sz w:val="24"/>
          <w:szCs w:val="24"/>
        </w:rPr>
        <w:t>本合同签订后，</w:t>
      </w:r>
      <w:r w:rsidRPr="00AF0B7F">
        <w:rPr>
          <w:rFonts w:ascii="宋体" w:hAnsi="宋体" w:cs="宋体" w:hint="eastAsia"/>
          <w:b/>
          <w:color w:val="000000"/>
          <w:sz w:val="24"/>
          <w:szCs w:val="24"/>
        </w:rPr>
        <w:t>乙方按照合同约定时间备好车辆后通知甲方，甲方自接到乙方通知后</w:t>
      </w:r>
      <w:r w:rsidRPr="00AF0B7F">
        <w:rPr>
          <w:rFonts w:ascii="宋体" w:hAnsi="宋体" w:cs="宋体"/>
          <w:b/>
          <w:color w:val="000000"/>
          <w:sz w:val="24"/>
          <w:szCs w:val="24"/>
          <w:u w:val="single"/>
        </w:rPr>
        <w:t xml:space="preserve">  5</w:t>
      </w:r>
      <w:r w:rsidRPr="00AF0B7F">
        <w:rPr>
          <w:rFonts w:ascii="宋体" w:hAnsi="宋体" w:cs="宋体" w:hint="eastAsia"/>
          <w:b/>
          <w:color w:val="000000"/>
          <w:sz w:val="24"/>
          <w:szCs w:val="24"/>
          <w:u w:val="single"/>
        </w:rPr>
        <w:t>个工作日内</w:t>
      </w:r>
      <w:r w:rsidRPr="00AF0B7F">
        <w:rPr>
          <w:rFonts w:ascii="宋体" w:hAnsi="宋体" w:cs="宋体"/>
          <w:b/>
          <w:color w:val="000000"/>
          <w:sz w:val="24"/>
          <w:szCs w:val="24"/>
          <w:u w:val="single"/>
        </w:rPr>
        <w:t xml:space="preserve">  </w:t>
      </w:r>
      <w:r w:rsidRPr="00AF0B7F">
        <w:rPr>
          <w:rFonts w:ascii="宋体" w:hAnsi="宋体" w:cs="宋体" w:hint="eastAsia"/>
          <w:b/>
          <w:color w:val="000000"/>
          <w:sz w:val="24"/>
          <w:szCs w:val="24"/>
        </w:rPr>
        <w:t>进行验车，第一次（车辆到店）验车合格之后，甲方应在</w:t>
      </w:r>
      <w:r w:rsidRPr="00AF0B7F">
        <w:rPr>
          <w:rFonts w:ascii="宋体" w:hAnsi="宋体" w:cs="宋体"/>
          <w:b/>
          <w:color w:val="000000"/>
          <w:sz w:val="24"/>
          <w:szCs w:val="24"/>
          <w:u w:val="single"/>
        </w:rPr>
        <w:t xml:space="preserve">  15</w:t>
      </w:r>
      <w:r w:rsidRPr="00AF0B7F">
        <w:rPr>
          <w:rFonts w:ascii="宋体" w:hAnsi="宋体" w:cs="宋体" w:hint="eastAsia"/>
          <w:b/>
          <w:color w:val="000000"/>
          <w:sz w:val="24"/>
          <w:szCs w:val="24"/>
          <w:u w:val="single"/>
        </w:rPr>
        <w:t>个工作日内</w:t>
      </w:r>
      <w:r w:rsidRPr="00AF0B7F">
        <w:rPr>
          <w:rFonts w:ascii="宋体" w:hAnsi="宋体" w:cs="宋体"/>
          <w:b/>
          <w:color w:val="000000"/>
          <w:sz w:val="24"/>
          <w:szCs w:val="24"/>
          <w:u w:val="single"/>
        </w:rPr>
        <w:t xml:space="preserve"> </w:t>
      </w:r>
      <w:r w:rsidRPr="00AF0B7F">
        <w:rPr>
          <w:rFonts w:ascii="宋体" w:hAnsi="宋体" w:cs="宋体" w:hint="eastAsia"/>
          <w:b/>
          <w:color w:val="000000"/>
          <w:sz w:val="24"/>
          <w:szCs w:val="24"/>
        </w:rPr>
        <w:t>向乙方支付车辆全部合同款</w:t>
      </w:r>
      <w:r w:rsidRPr="00AF0B7F">
        <w:rPr>
          <w:rFonts w:ascii="宋体" w:hAnsi="宋体" w:cs="宋体"/>
          <w:b/>
          <w:color w:val="000000"/>
          <w:sz w:val="24"/>
          <w:szCs w:val="24"/>
          <w:u w:val="single"/>
        </w:rPr>
        <w:t xml:space="preserve">      </w:t>
      </w:r>
      <w:r w:rsidRPr="00AF0B7F">
        <w:rPr>
          <w:rFonts w:ascii="宋体" w:hAnsi="宋体" w:cs="宋体" w:hint="eastAsia"/>
          <w:b/>
          <w:color w:val="000000"/>
          <w:sz w:val="24"/>
          <w:szCs w:val="24"/>
        </w:rPr>
        <w:t>元整（包括：</w:t>
      </w:r>
      <w:r w:rsidRPr="00AF0B7F">
        <w:rPr>
          <w:rFonts w:ascii="宋体" w:hAnsi="宋体" w:cs="宋体"/>
          <w:b/>
          <w:color w:val="000000"/>
          <w:sz w:val="24"/>
          <w:szCs w:val="24"/>
        </w:rPr>
        <w:t>1.</w:t>
      </w:r>
      <w:r w:rsidRPr="00AF0B7F">
        <w:rPr>
          <w:rFonts w:ascii="宋体" w:hAnsi="宋体" w:cs="宋体" w:hint="eastAsia"/>
          <w:b/>
          <w:color w:val="000000"/>
          <w:sz w:val="24"/>
          <w:szCs w:val="24"/>
        </w:rPr>
        <w:t>车身款、上牌费汇入</w:t>
      </w:r>
      <w:r w:rsidRPr="00AF0B7F">
        <w:rPr>
          <w:rFonts w:ascii="宋体" w:hAnsi="宋体" w:cs="宋体"/>
          <w:b/>
          <w:color w:val="000000"/>
          <w:sz w:val="24"/>
          <w:szCs w:val="24"/>
        </w:rPr>
        <w:t>***</w:t>
      </w:r>
      <w:r w:rsidRPr="00AF0B7F">
        <w:rPr>
          <w:rFonts w:ascii="宋体" w:hAnsi="宋体" w:cs="宋体" w:hint="eastAsia"/>
          <w:b/>
          <w:color w:val="000000"/>
          <w:sz w:val="24"/>
          <w:szCs w:val="24"/>
        </w:rPr>
        <w:t>汽车销售公司。</w:t>
      </w:r>
      <w:r w:rsidRPr="00AF0B7F">
        <w:rPr>
          <w:rFonts w:ascii="宋体" w:hAnsi="宋体" w:cs="宋体"/>
          <w:b/>
          <w:color w:val="000000"/>
          <w:sz w:val="24"/>
          <w:szCs w:val="24"/>
        </w:rPr>
        <w:t>2.</w:t>
      </w:r>
      <w:r w:rsidRPr="00AF0B7F">
        <w:rPr>
          <w:rFonts w:ascii="宋体" w:hAnsi="宋体" w:cs="宋体" w:hint="eastAsia"/>
          <w:b/>
          <w:color w:val="000000"/>
          <w:sz w:val="24"/>
          <w:szCs w:val="24"/>
        </w:rPr>
        <w:t>车辆保险费汇入</w:t>
      </w:r>
      <w:r w:rsidRPr="00AF0B7F">
        <w:rPr>
          <w:rFonts w:ascii="宋体" w:hAnsi="宋体" w:cs="宋体"/>
          <w:b/>
          <w:color w:val="000000"/>
          <w:sz w:val="24"/>
          <w:szCs w:val="24"/>
        </w:rPr>
        <w:t>***</w:t>
      </w:r>
      <w:r w:rsidRPr="00AF0B7F">
        <w:rPr>
          <w:rFonts w:ascii="宋体" w:hAnsi="宋体" w:cs="宋体" w:hint="eastAsia"/>
          <w:b/>
          <w:color w:val="000000"/>
          <w:sz w:val="24"/>
          <w:szCs w:val="24"/>
        </w:rPr>
        <w:t>投保公司。</w:t>
      </w:r>
      <w:r w:rsidRPr="00AF0B7F">
        <w:rPr>
          <w:rFonts w:ascii="宋体" w:hAnsi="宋体" w:cs="宋体"/>
          <w:b/>
          <w:color w:val="000000"/>
          <w:sz w:val="24"/>
          <w:szCs w:val="24"/>
        </w:rPr>
        <w:t>3.</w:t>
      </w:r>
      <w:r w:rsidRPr="00AF0B7F">
        <w:rPr>
          <w:rFonts w:ascii="宋体" w:hAnsi="宋体" w:cs="宋体" w:hint="eastAsia"/>
          <w:b/>
          <w:color w:val="000000"/>
          <w:sz w:val="24"/>
          <w:szCs w:val="24"/>
        </w:rPr>
        <w:t>购置税汇入</w:t>
      </w:r>
      <w:r w:rsidRPr="00AF0B7F">
        <w:rPr>
          <w:rFonts w:ascii="宋体" w:hAnsi="宋体" w:cs="宋体"/>
          <w:b/>
          <w:color w:val="000000"/>
          <w:sz w:val="24"/>
          <w:szCs w:val="24"/>
        </w:rPr>
        <w:t>***</w:t>
      </w:r>
      <w:r w:rsidRPr="00AF0B7F">
        <w:rPr>
          <w:rFonts w:ascii="宋体" w:hAnsi="宋体" w:cs="宋体" w:hint="eastAsia"/>
          <w:b/>
          <w:color w:val="000000"/>
          <w:sz w:val="24"/>
          <w:szCs w:val="24"/>
        </w:rPr>
        <w:t>税务局对公账户等）。乙方在收到全部合同款后</w:t>
      </w:r>
      <w:r w:rsidRPr="00AF0B7F">
        <w:rPr>
          <w:rFonts w:ascii="宋体" w:hAnsi="宋体" w:cs="宋体"/>
          <w:b/>
          <w:color w:val="000000"/>
          <w:sz w:val="24"/>
          <w:szCs w:val="24"/>
          <w:u w:val="single"/>
        </w:rPr>
        <w:t xml:space="preserve">  15</w:t>
      </w:r>
      <w:r w:rsidRPr="00AF0B7F">
        <w:rPr>
          <w:rFonts w:ascii="宋体" w:hAnsi="宋体" w:cs="宋体" w:hint="eastAsia"/>
          <w:b/>
          <w:color w:val="000000"/>
          <w:sz w:val="24"/>
          <w:szCs w:val="24"/>
          <w:u w:val="single"/>
        </w:rPr>
        <w:t>个工作个日</w:t>
      </w:r>
      <w:r w:rsidRPr="00AF0B7F">
        <w:rPr>
          <w:rFonts w:ascii="宋体" w:hAnsi="宋体" w:cs="宋体" w:hint="eastAsia"/>
          <w:b/>
          <w:color w:val="000000"/>
          <w:sz w:val="24"/>
          <w:szCs w:val="24"/>
        </w:rPr>
        <w:t>内办理完成车辆报牌、交纳购置税、办理保险等业务。</w:t>
      </w:r>
    </w:p>
    <w:p w:rsidR="00DC6EF7" w:rsidRPr="00B40203" w:rsidRDefault="00DC6EF7" w:rsidP="008C6102">
      <w:pPr>
        <w:widowControl/>
        <w:spacing w:line="480" w:lineRule="exact"/>
        <w:rPr>
          <w:rFonts w:ascii="宋体" w:hAnsi="宋体" w:cs="宋体"/>
          <w:b/>
          <w:color w:val="000000"/>
          <w:sz w:val="24"/>
          <w:szCs w:val="24"/>
        </w:rPr>
      </w:pPr>
      <w:r w:rsidRPr="00B40203">
        <w:rPr>
          <w:rFonts w:ascii="宋体" w:hAnsi="宋体" w:hint="eastAsia"/>
          <w:b/>
          <w:color w:val="000000"/>
          <w:sz w:val="24"/>
          <w:szCs w:val="24"/>
        </w:rPr>
        <w:t>三、验收</w:t>
      </w:r>
    </w:p>
    <w:p w:rsidR="00DC6EF7" w:rsidRPr="00B40203" w:rsidRDefault="00DC6EF7" w:rsidP="005B7426">
      <w:pPr>
        <w:spacing w:line="480" w:lineRule="exact"/>
        <w:ind w:firstLineChars="200" w:firstLine="480"/>
        <w:rPr>
          <w:rFonts w:ascii="宋体" w:hAnsi="宋体"/>
          <w:b/>
          <w:color w:val="000000"/>
          <w:kern w:val="2"/>
          <w:sz w:val="24"/>
          <w:szCs w:val="24"/>
        </w:rPr>
      </w:pPr>
      <w:r w:rsidRPr="00B40203">
        <w:rPr>
          <w:rFonts w:ascii="宋体" w:hAnsi="宋体"/>
          <w:color w:val="000000"/>
          <w:sz w:val="24"/>
          <w:szCs w:val="24"/>
        </w:rPr>
        <w:t>[</w:t>
      </w:r>
      <w:r w:rsidRPr="00B40203">
        <w:rPr>
          <w:rFonts w:ascii="宋体" w:hAnsi="宋体" w:hint="eastAsia"/>
          <w:color w:val="000000"/>
          <w:sz w:val="24"/>
          <w:szCs w:val="24"/>
        </w:rPr>
        <w:t>合同车辆</w:t>
      </w:r>
      <w:r w:rsidRPr="00B40203">
        <w:rPr>
          <w:rFonts w:ascii="宋体" w:hAnsi="宋体"/>
          <w:color w:val="000000"/>
          <w:sz w:val="24"/>
          <w:szCs w:val="24"/>
        </w:rPr>
        <w:t>]</w:t>
      </w:r>
      <w:r w:rsidRPr="00B40203">
        <w:rPr>
          <w:rFonts w:ascii="宋体" w:hAnsi="宋体" w:hint="eastAsia"/>
          <w:color w:val="000000"/>
          <w:sz w:val="24"/>
          <w:szCs w:val="24"/>
        </w:rPr>
        <w:t>验收应分两次进行，第一次为车辆到店验收，乙方在车辆到店后当日通知甲方到店验车，甲方在接到乙方通知验车后伍个工作日内进行验车，若甲方在规定时间内验车，自动视为车辆到店验收合格。若验收车辆与甲方合同内规定的规格型号官方配置及本合同约定的技术要求不符时，甲方有权要求更换车辆。验收完成后</w:t>
      </w:r>
      <w:r w:rsidRPr="00AF0B7F">
        <w:rPr>
          <w:rFonts w:ascii="宋体" w:hAnsi="宋体" w:hint="eastAsia"/>
          <w:color w:val="000000"/>
          <w:sz w:val="24"/>
          <w:szCs w:val="24"/>
        </w:rPr>
        <w:t>，双方应共同签署到店验车交接单。</w:t>
      </w:r>
      <w:r w:rsidRPr="00B40203">
        <w:rPr>
          <w:rFonts w:ascii="宋体" w:hAnsi="宋体" w:hint="eastAsia"/>
          <w:color w:val="000000"/>
          <w:sz w:val="24"/>
          <w:szCs w:val="24"/>
        </w:rPr>
        <w:t>第二次为提车验收，乙方在办完车辆所有手续后通知甲方到店提车，若提车验收车辆时，车辆与甲方合同内规定的规格型号官方配置和本合同约定的技术要求不符以及有其他外观瑕疵，甲方有权要求乙方更换车辆或要求乙方进行免费维修直至符合甲方要求并赔偿甲方损失。验收完成后，双方应共同签</w:t>
      </w:r>
      <w:r w:rsidRPr="00AF0B7F">
        <w:rPr>
          <w:rFonts w:ascii="宋体" w:hAnsi="宋体" w:hint="eastAsia"/>
          <w:color w:val="000000"/>
          <w:sz w:val="24"/>
          <w:szCs w:val="24"/>
        </w:rPr>
        <w:t>署提车验车交接单</w:t>
      </w:r>
      <w:r w:rsidRPr="00B40203">
        <w:rPr>
          <w:rFonts w:ascii="宋体" w:hAnsi="宋体" w:hint="eastAsia"/>
          <w:color w:val="000000"/>
          <w:sz w:val="24"/>
          <w:szCs w:val="24"/>
        </w:rPr>
        <w:t>。甲方未提出异议，则视为乙方交付的</w:t>
      </w:r>
      <w:r w:rsidRPr="00B40203">
        <w:rPr>
          <w:rFonts w:ascii="宋体" w:hAnsi="宋体"/>
          <w:color w:val="000000"/>
          <w:sz w:val="24"/>
          <w:szCs w:val="24"/>
        </w:rPr>
        <w:t>[</w:t>
      </w:r>
      <w:r w:rsidRPr="00B40203">
        <w:rPr>
          <w:rFonts w:ascii="宋体" w:hAnsi="宋体" w:hint="eastAsia"/>
          <w:color w:val="000000"/>
          <w:sz w:val="24"/>
          <w:szCs w:val="24"/>
        </w:rPr>
        <w:t>合同车辆</w:t>
      </w:r>
      <w:r w:rsidRPr="00B40203">
        <w:rPr>
          <w:rFonts w:ascii="宋体" w:hAnsi="宋体"/>
          <w:color w:val="000000"/>
          <w:sz w:val="24"/>
          <w:szCs w:val="24"/>
        </w:rPr>
        <w:t>]</w:t>
      </w:r>
      <w:r w:rsidRPr="00B40203">
        <w:rPr>
          <w:rFonts w:ascii="宋体" w:hAnsi="宋体" w:hint="eastAsia"/>
          <w:color w:val="000000"/>
          <w:sz w:val="24"/>
          <w:szCs w:val="24"/>
        </w:rPr>
        <w:t>之数量和质量均符合</w:t>
      </w:r>
      <w:r w:rsidRPr="00B40203">
        <w:rPr>
          <w:rFonts w:ascii="宋体" w:hAnsi="宋体"/>
          <w:color w:val="000000"/>
          <w:sz w:val="24"/>
          <w:szCs w:val="24"/>
        </w:rPr>
        <w:t>[</w:t>
      </w:r>
      <w:r w:rsidRPr="00B40203">
        <w:rPr>
          <w:rFonts w:ascii="宋体" w:hAnsi="宋体" w:hint="eastAsia"/>
          <w:color w:val="000000"/>
          <w:sz w:val="24"/>
          <w:szCs w:val="24"/>
        </w:rPr>
        <w:t>本合同</w:t>
      </w:r>
      <w:r w:rsidRPr="00B40203">
        <w:rPr>
          <w:rFonts w:ascii="宋体" w:hAnsi="宋体"/>
          <w:color w:val="000000"/>
          <w:sz w:val="24"/>
          <w:szCs w:val="24"/>
        </w:rPr>
        <w:t>]</w:t>
      </w:r>
      <w:r w:rsidRPr="00B40203">
        <w:rPr>
          <w:rFonts w:ascii="宋体" w:hAnsi="宋体" w:hint="eastAsia"/>
          <w:color w:val="000000"/>
          <w:sz w:val="24"/>
          <w:szCs w:val="24"/>
        </w:rPr>
        <w:t>的要求。</w:t>
      </w:r>
    </w:p>
    <w:p w:rsidR="00DC6EF7" w:rsidRPr="00B40203" w:rsidRDefault="00DC6EF7" w:rsidP="008C6102">
      <w:pPr>
        <w:spacing w:line="480" w:lineRule="exact"/>
        <w:rPr>
          <w:rFonts w:ascii="宋体" w:hAnsi="宋体"/>
          <w:b/>
          <w:color w:val="000000"/>
          <w:sz w:val="24"/>
          <w:szCs w:val="24"/>
        </w:rPr>
      </w:pPr>
      <w:r w:rsidRPr="00B40203">
        <w:rPr>
          <w:rFonts w:ascii="宋体" w:hAnsi="宋体"/>
          <w:b/>
          <w:color w:val="000000"/>
          <w:sz w:val="24"/>
          <w:szCs w:val="24"/>
        </w:rPr>
        <w:t xml:space="preserve"> </w:t>
      </w:r>
      <w:r w:rsidRPr="00B40203">
        <w:rPr>
          <w:rFonts w:ascii="宋体" w:hAnsi="宋体" w:hint="eastAsia"/>
          <w:b/>
          <w:color w:val="000000"/>
          <w:sz w:val="24"/>
          <w:szCs w:val="24"/>
        </w:rPr>
        <w:t>四、随车交付的文件</w:t>
      </w:r>
    </w:p>
    <w:p w:rsidR="00DC6EF7" w:rsidRPr="00B40203" w:rsidRDefault="00DC6EF7" w:rsidP="005B7426">
      <w:pPr>
        <w:spacing w:line="480" w:lineRule="exact"/>
        <w:ind w:firstLineChars="200" w:firstLine="480"/>
        <w:rPr>
          <w:rFonts w:ascii="宋体" w:hAnsi="宋体"/>
          <w:color w:val="000000"/>
          <w:sz w:val="24"/>
          <w:szCs w:val="24"/>
        </w:rPr>
      </w:pPr>
      <w:r w:rsidRPr="00B40203">
        <w:rPr>
          <w:rFonts w:ascii="宋体" w:hAnsi="宋体"/>
          <w:color w:val="000000"/>
          <w:sz w:val="24"/>
          <w:szCs w:val="24"/>
        </w:rPr>
        <w:t>1</w:t>
      </w:r>
      <w:r w:rsidRPr="00B40203">
        <w:rPr>
          <w:rFonts w:ascii="宋体" w:hAnsi="宋体" w:hint="eastAsia"/>
          <w:color w:val="000000"/>
          <w:sz w:val="24"/>
          <w:szCs w:val="24"/>
        </w:rPr>
        <w:t>、</w:t>
      </w:r>
      <w:r w:rsidRPr="00B40203">
        <w:rPr>
          <w:rFonts w:ascii="宋体" w:hAnsi="宋体"/>
          <w:color w:val="000000"/>
          <w:sz w:val="24"/>
          <w:szCs w:val="24"/>
        </w:rPr>
        <w:t>[</w:t>
      </w:r>
      <w:r w:rsidRPr="00B40203">
        <w:rPr>
          <w:rFonts w:ascii="宋体" w:hAnsi="宋体" w:hint="eastAsia"/>
          <w:color w:val="000000"/>
          <w:sz w:val="24"/>
          <w:szCs w:val="24"/>
        </w:rPr>
        <w:t>合同车辆</w:t>
      </w:r>
      <w:r w:rsidRPr="00B40203">
        <w:rPr>
          <w:rFonts w:ascii="宋体" w:hAnsi="宋体"/>
          <w:color w:val="000000"/>
          <w:sz w:val="24"/>
          <w:szCs w:val="24"/>
        </w:rPr>
        <w:t>]</w:t>
      </w:r>
      <w:r w:rsidRPr="00B40203">
        <w:rPr>
          <w:rFonts w:ascii="宋体" w:hAnsi="宋体" w:hint="eastAsia"/>
          <w:color w:val="000000"/>
          <w:sz w:val="24"/>
          <w:szCs w:val="24"/>
        </w:rPr>
        <w:t>保养凭证、使用维修说明书、车辆登记证书、保险合同、完税证明及其他税务发票等；</w:t>
      </w:r>
    </w:p>
    <w:p w:rsidR="00DC6EF7" w:rsidRPr="00B40203" w:rsidRDefault="00DC6EF7" w:rsidP="008C6102">
      <w:pPr>
        <w:spacing w:line="480" w:lineRule="exact"/>
        <w:ind w:firstLineChars="49" w:firstLine="118"/>
        <w:rPr>
          <w:rFonts w:ascii="宋体" w:hAnsi="宋体"/>
          <w:b/>
          <w:color w:val="000000"/>
          <w:sz w:val="24"/>
          <w:szCs w:val="24"/>
        </w:rPr>
      </w:pPr>
      <w:r w:rsidRPr="00B40203">
        <w:rPr>
          <w:rFonts w:ascii="宋体" w:hAnsi="宋体" w:hint="eastAsia"/>
          <w:b/>
          <w:color w:val="000000"/>
          <w:sz w:val="24"/>
          <w:szCs w:val="24"/>
        </w:rPr>
        <w:t>五、乙方保证</w:t>
      </w:r>
    </w:p>
    <w:p w:rsidR="00DC6EF7" w:rsidRPr="00B40203" w:rsidRDefault="00DC6EF7" w:rsidP="005B7426">
      <w:pPr>
        <w:spacing w:line="480" w:lineRule="exact"/>
        <w:ind w:firstLineChars="200" w:firstLine="480"/>
        <w:rPr>
          <w:rFonts w:ascii="宋体" w:hAnsi="宋体"/>
          <w:color w:val="000000"/>
          <w:sz w:val="24"/>
          <w:szCs w:val="24"/>
        </w:rPr>
      </w:pPr>
      <w:r w:rsidRPr="00B40203">
        <w:rPr>
          <w:rFonts w:ascii="宋体" w:hAnsi="宋体"/>
          <w:color w:val="000000"/>
          <w:sz w:val="24"/>
          <w:szCs w:val="24"/>
        </w:rPr>
        <w:t>1</w:t>
      </w:r>
      <w:r w:rsidRPr="00B40203">
        <w:rPr>
          <w:rFonts w:ascii="宋体" w:hAnsi="宋体" w:hint="eastAsia"/>
          <w:color w:val="000000"/>
          <w:sz w:val="24"/>
          <w:szCs w:val="24"/>
        </w:rPr>
        <w:t>、</w:t>
      </w:r>
      <w:r w:rsidRPr="00B40203">
        <w:rPr>
          <w:rFonts w:ascii="宋体" w:hAnsi="宋体"/>
          <w:color w:val="000000"/>
          <w:sz w:val="24"/>
          <w:szCs w:val="24"/>
        </w:rPr>
        <w:t>[</w:t>
      </w:r>
      <w:r w:rsidRPr="00B40203">
        <w:rPr>
          <w:rFonts w:ascii="宋体" w:hAnsi="宋体" w:hint="eastAsia"/>
          <w:color w:val="000000"/>
          <w:sz w:val="24"/>
          <w:szCs w:val="24"/>
        </w:rPr>
        <w:t>合同车辆</w:t>
      </w:r>
      <w:r w:rsidRPr="00B40203">
        <w:rPr>
          <w:rFonts w:ascii="宋体" w:hAnsi="宋体"/>
          <w:color w:val="000000"/>
          <w:sz w:val="24"/>
          <w:szCs w:val="24"/>
        </w:rPr>
        <w:t>]</w:t>
      </w:r>
      <w:r w:rsidRPr="00B40203">
        <w:rPr>
          <w:rFonts w:ascii="宋体" w:hAnsi="宋体" w:hint="eastAsia"/>
          <w:color w:val="000000"/>
          <w:sz w:val="24"/>
          <w:szCs w:val="24"/>
        </w:rPr>
        <w:t>已经过售前的调试、检验和清洁。</w:t>
      </w:r>
    </w:p>
    <w:p w:rsidR="00DC6EF7" w:rsidRPr="00B40203" w:rsidRDefault="00DC6EF7" w:rsidP="005B7426">
      <w:pPr>
        <w:spacing w:line="480" w:lineRule="exact"/>
        <w:ind w:firstLineChars="200" w:firstLine="480"/>
        <w:rPr>
          <w:rFonts w:ascii="宋体" w:hAnsi="宋体"/>
          <w:color w:val="000000"/>
          <w:sz w:val="24"/>
          <w:szCs w:val="24"/>
        </w:rPr>
      </w:pPr>
      <w:r w:rsidRPr="00B40203">
        <w:rPr>
          <w:rFonts w:ascii="宋体" w:hAnsi="宋体"/>
          <w:color w:val="000000"/>
          <w:sz w:val="24"/>
          <w:szCs w:val="24"/>
        </w:rPr>
        <w:t>2</w:t>
      </w:r>
      <w:r w:rsidRPr="00B40203">
        <w:rPr>
          <w:rFonts w:ascii="宋体" w:hAnsi="宋体" w:hint="eastAsia"/>
          <w:color w:val="000000"/>
          <w:sz w:val="24"/>
          <w:szCs w:val="24"/>
        </w:rPr>
        <w:t>、</w:t>
      </w:r>
      <w:r w:rsidRPr="00B40203">
        <w:rPr>
          <w:rFonts w:ascii="宋体" w:hAnsi="宋体"/>
          <w:color w:val="000000"/>
          <w:sz w:val="24"/>
          <w:szCs w:val="24"/>
        </w:rPr>
        <w:t>[</w:t>
      </w:r>
      <w:r w:rsidRPr="00B40203">
        <w:rPr>
          <w:rFonts w:ascii="宋体" w:hAnsi="宋体" w:hint="eastAsia"/>
          <w:color w:val="000000"/>
          <w:sz w:val="24"/>
          <w:szCs w:val="24"/>
        </w:rPr>
        <w:t>合同车辆</w:t>
      </w:r>
      <w:r w:rsidRPr="00B40203">
        <w:rPr>
          <w:rFonts w:ascii="宋体" w:hAnsi="宋体"/>
          <w:color w:val="000000"/>
          <w:sz w:val="24"/>
          <w:szCs w:val="24"/>
        </w:rPr>
        <w:t>]</w:t>
      </w:r>
      <w:r w:rsidRPr="00B40203">
        <w:rPr>
          <w:rFonts w:ascii="宋体" w:hAnsi="宋体" w:hint="eastAsia"/>
          <w:color w:val="000000"/>
          <w:sz w:val="24"/>
          <w:szCs w:val="24"/>
        </w:rPr>
        <w:t>符合随车交付文件中所列的各项规格和指标。</w:t>
      </w:r>
    </w:p>
    <w:p w:rsidR="00DC6EF7" w:rsidRPr="00B40203" w:rsidRDefault="00DC6EF7" w:rsidP="008C6102">
      <w:pPr>
        <w:spacing w:line="480" w:lineRule="exact"/>
        <w:ind w:firstLineChars="49" w:firstLine="118"/>
        <w:rPr>
          <w:rFonts w:ascii="宋体" w:hAnsi="宋体"/>
          <w:b/>
          <w:color w:val="000000"/>
          <w:sz w:val="24"/>
          <w:szCs w:val="24"/>
        </w:rPr>
      </w:pPr>
      <w:r w:rsidRPr="00B40203">
        <w:rPr>
          <w:rFonts w:ascii="宋体" w:hAnsi="宋体" w:hint="eastAsia"/>
          <w:b/>
          <w:color w:val="000000"/>
          <w:sz w:val="24"/>
          <w:szCs w:val="24"/>
        </w:rPr>
        <w:t>六、质量及质量担保</w:t>
      </w:r>
    </w:p>
    <w:p w:rsidR="00DC6EF7" w:rsidRPr="00B40203" w:rsidRDefault="00DC6EF7" w:rsidP="005B7426">
      <w:pPr>
        <w:spacing w:line="480" w:lineRule="exact"/>
        <w:ind w:rightChars="-844" w:right="-1688" w:firstLineChars="200" w:firstLine="480"/>
        <w:rPr>
          <w:rFonts w:ascii="宋体" w:hAnsi="宋体"/>
          <w:color w:val="000000"/>
          <w:sz w:val="24"/>
          <w:szCs w:val="24"/>
        </w:rPr>
      </w:pPr>
      <w:r w:rsidRPr="00B40203">
        <w:rPr>
          <w:rFonts w:ascii="宋体" w:hAnsi="宋体"/>
          <w:color w:val="000000"/>
          <w:sz w:val="24"/>
          <w:szCs w:val="24"/>
        </w:rPr>
        <w:t>1</w:t>
      </w:r>
      <w:r w:rsidRPr="00B40203">
        <w:rPr>
          <w:rFonts w:ascii="宋体" w:hAnsi="宋体" w:hint="eastAsia"/>
          <w:color w:val="000000"/>
          <w:sz w:val="24"/>
          <w:szCs w:val="24"/>
        </w:rPr>
        <w:t>、甲方所购</w:t>
      </w:r>
      <w:r w:rsidRPr="00B40203">
        <w:rPr>
          <w:rFonts w:ascii="宋体" w:hAnsi="宋体"/>
          <w:color w:val="000000"/>
          <w:sz w:val="24"/>
          <w:szCs w:val="24"/>
        </w:rPr>
        <w:t>[</w:t>
      </w:r>
      <w:r w:rsidRPr="00B40203">
        <w:rPr>
          <w:rFonts w:ascii="宋体" w:hAnsi="宋体" w:hint="eastAsia"/>
          <w:color w:val="000000"/>
          <w:sz w:val="24"/>
          <w:szCs w:val="24"/>
        </w:rPr>
        <w:t>合同车辆</w:t>
      </w:r>
      <w:r w:rsidRPr="00B40203">
        <w:rPr>
          <w:rFonts w:ascii="宋体" w:hAnsi="宋体"/>
          <w:color w:val="000000"/>
          <w:sz w:val="24"/>
          <w:szCs w:val="24"/>
        </w:rPr>
        <w:t>]</w:t>
      </w:r>
      <w:r w:rsidRPr="00B40203">
        <w:rPr>
          <w:rFonts w:ascii="宋体" w:hAnsi="宋体" w:hint="eastAsia"/>
          <w:color w:val="000000"/>
          <w:sz w:val="24"/>
          <w:szCs w:val="24"/>
        </w:rPr>
        <w:t>为合格产品。但是双方明了，</w:t>
      </w:r>
      <w:r w:rsidRPr="00B40203">
        <w:rPr>
          <w:rFonts w:ascii="宋体" w:hAnsi="宋体"/>
          <w:color w:val="000000"/>
          <w:sz w:val="24"/>
          <w:szCs w:val="24"/>
        </w:rPr>
        <w:t>[</w:t>
      </w:r>
      <w:r w:rsidRPr="00B40203">
        <w:rPr>
          <w:rFonts w:ascii="宋体" w:hAnsi="宋体" w:hint="eastAsia"/>
          <w:color w:val="000000"/>
          <w:sz w:val="24"/>
          <w:szCs w:val="24"/>
        </w:rPr>
        <w:t>合同车辆</w:t>
      </w:r>
      <w:r w:rsidRPr="00B40203">
        <w:rPr>
          <w:rFonts w:ascii="宋体" w:hAnsi="宋体"/>
          <w:color w:val="000000"/>
          <w:sz w:val="24"/>
          <w:szCs w:val="24"/>
        </w:rPr>
        <w:t>]</w:t>
      </w:r>
      <w:r w:rsidRPr="00B40203">
        <w:rPr>
          <w:rFonts w:ascii="宋体" w:hAnsi="宋体" w:hint="eastAsia"/>
          <w:color w:val="000000"/>
          <w:sz w:val="24"/>
          <w:szCs w:val="24"/>
        </w:rPr>
        <w:t>的重量、功率、</w:t>
      </w:r>
    </w:p>
    <w:p w:rsidR="00DC6EF7" w:rsidRPr="00B40203" w:rsidRDefault="00DC6EF7" w:rsidP="008C6102">
      <w:pPr>
        <w:spacing w:line="480" w:lineRule="exact"/>
        <w:ind w:rightChars="-844" w:right="-1688"/>
        <w:rPr>
          <w:rFonts w:ascii="宋体" w:hAnsi="宋体"/>
          <w:color w:val="000000"/>
          <w:sz w:val="24"/>
          <w:szCs w:val="24"/>
        </w:rPr>
      </w:pPr>
      <w:r w:rsidRPr="00B40203">
        <w:rPr>
          <w:rFonts w:ascii="宋体" w:hAnsi="宋体" w:hint="eastAsia"/>
          <w:color w:val="000000"/>
          <w:sz w:val="24"/>
          <w:szCs w:val="24"/>
        </w:rPr>
        <w:t>油耗、最高时速及其他具体数据只被视为近似值。</w:t>
      </w:r>
    </w:p>
    <w:p w:rsidR="00DC6EF7" w:rsidRPr="00B40203" w:rsidRDefault="00DC6EF7" w:rsidP="005B7426">
      <w:pPr>
        <w:spacing w:line="480" w:lineRule="exact"/>
        <w:ind w:firstLineChars="200" w:firstLine="480"/>
        <w:rPr>
          <w:rFonts w:ascii="宋体" w:hAnsi="宋体"/>
          <w:color w:val="000000"/>
          <w:sz w:val="24"/>
          <w:szCs w:val="24"/>
        </w:rPr>
      </w:pPr>
      <w:r w:rsidRPr="00B40203">
        <w:rPr>
          <w:rFonts w:ascii="宋体" w:hAnsi="宋体"/>
          <w:color w:val="000000"/>
          <w:sz w:val="24"/>
          <w:szCs w:val="24"/>
        </w:rPr>
        <w:lastRenderedPageBreak/>
        <w:t>2</w:t>
      </w:r>
      <w:r w:rsidRPr="00B40203">
        <w:rPr>
          <w:rFonts w:ascii="宋体" w:hAnsi="宋体" w:hint="eastAsia"/>
          <w:color w:val="000000"/>
          <w:sz w:val="24"/>
          <w:szCs w:val="24"/>
        </w:rPr>
        <w:t>、</w:t>
      </w:r>
      <w:r w:rsidRPr="00B40203">
        <w:rPr>
          <w:rFonts w:ascii="宋体" w:hAnsi="宋体"/>
          <w:color w:val="000000"/>
          <w:sz w:val="24"/>
          <w:szCs w:val="24"/>
        </w:rPr>
        <w:t>[</w:t>
      </w:r>
      <w:r w:rsidRPr="00B40203">
        <w:rPr>
          <w:rFonts w:ascii="宋体" w:hAnsi="宋体" w:hint="eastAsia"/>
          <w:color w:val="000000"/>
          <w:sz w:val="24"/>
          <w:szCs w:val="24"/>
        </w:rPr>
        <w:t>合同车辆</w:t>
      </w:r>
      <w:r w:rsidRPr="00B40203">
        <w:rPr>
          <w:rFonts w:ascii="宋体" w:hAnsi="宋体"/>
          <w:color w:val="000000"/>
          <w:sz w:val="24"/>
          <w:szCs w:val="24"/>
        </w:rPr>
        <w:t>]</w:t>
      </w:r>
      <w:r w:rsidRPr="00B40203">
        <w:rPr>
          <w:rFonts w:ascii="宋体" w:hAnsi="宋体" w:hint="eastAsia"/>
          <w:color w:val="000000"/>
          <w:sz w:val="24"/>
          <w:szCs w:val="24"/>
        </w:rPr>
        <w:t>的质量担保范围及方式见随车所附的</w:t>
      </w:r>
      <w:r w:rsidRPr="00B40203">
        <w:rPr>
          <w:rFonts w:ascii="宋体" w:hAnsi="宋体" w:hint="eastAsia"/>
          <w:bCs/>
          <w:color w:val="000000"/>
          <w:sz w:val="24"/>
          <w:szCs w:val="24"/>
        </w:rPr>
        <w:t>《</w:t>
      </w:r>
      <w:r w:rsidRPr="00B40203">
        <w:rPr>
          <w:rFonts w:ascii="宋体" w:hAnsi="宋体" w:hint="eastAsia"/>
          <w:color w:val="000000"/>
          <w:sz w:val="24"/>
          <w:szCs w:val="24"/>
        </w:rPr>
        <w:t>使用维护说明书</w:t>
      </w:r>
      <w:r w:rsidRPr="00B40203">
        <w:rPr>
          <w:rFonts w:ascii="宋体" w:hAnsi="宋体" w:hint="eastAsia"/>
          <w:bCs/>
          <w:color w:val="000000"/>
          <w:sz w:val="24"/>
          <w:szCs w:val="24"/>
        </w:rPr>
        <w:t>》</w:t>
      </w:r>
      <w:r w:rsidRPr="00B40203">
        <w:rPr>
          <w:rFonts w:ascii="宋体" w:hAnsi="宋体" w:hint="eastAsia"/>
          <w:color w:val="000000"/>
          <w:sz w:val="24"/>
          <w:szCs w:val="24"/>
        </w:rPr>
        <w:t>。</w:t>
      </w:r>
    </w:p>
    <w:p w:rsidR="00DC6EF7" w:rsidRPr="00B40203" w:rsidRDefault="00DC6EF7" w:rsidP="005B7426">
      <w:pPr>
        <w:spacing w:line="480" w:lineRule="exact"/>
        <w:ind w:firstLineChars="200" w:firstLine="480"/>
        <w:rPr>
          <w:rFonts w:ascii="宋体" w:hAnsi="宋体"/>
          <w:color w:val="000000"/>
          <w:sz w:val="24"/>
          <w:szCs w:val="24"/>
        </w:rPr>
      </w:pPr>
      <w:r w:rsidRPr="00B40203">
        <w:rPr>
          <w:rFonts w:ascii="宋体" w:hAnsi="宋体"/>
          <w:color w:val="000000"/>
          <w:sz w:val="24"/>
          <w:szCs w:val="24"/>
        </w:rPr>
        <w:t>3</w:t>
      </w:r>
      <w:r w:rsidRPr="00B40203">
        <w:rPr>
          <w:rFonts w:ascii="宋体" w:hAnsi="宋体" w:hint="eastAsia"/>
          <w:color w:val="000000"/>
          <w:sz w:val="24"/>
          <w:szCs w:val="24"/>
        </w:rPr>
        <w:t>、甲方及其许可使用</w:t>
      </w:r>
      <w:r w:rsidRPr="00B40203">
        <w:rPr>
          <w:rFonts w:ascii="宋体" w:hAnsi="宋体"/>
          <w:color w:val="000000"/>
          <w:sz w:val="24"/>
          <w:szCs w:val="24"/>
        </w:rPr>
        <w:t>[</w:t>
      </w:r>
      <w:r w:rsidRPr="00B40203">
        <w:rPr>
          <w:rFonts w:ascii="宋体" w:hAnsi="宋体" w:hint="eastAsia"/>
          <w:color w:val="000000"/>
          <w:sz w:val="24"/>
          <w:szCs w:val="24"/>
        </w:rPr>
        <w:t>合同车辆</w:t>
      </w:r>
      <w:r w:rsidRPr="00B40203">
        <w:rPr>
          <w:rFonts w:ascii="宋体" w:hAnsi="宋体"/>
          <w:color w:val="000000"/>
          <w:sz w:val="24"/>
          <w:szCs w:val="24"/>
        </w:rPr>
        <w:t>]</w:t>
      </w:r>
      <w:r w:rsidRPr="00B40203">
        <w:rPr>
          <w:rFonts w:ascii="宋体" w:hAnsi="宋体" w:hint="eastAsia"/>
          <w:color w:val="000000"/>
          <w:sz w:val="24"/>
          <w:szCs w:val="24"/>
        </w:rPr>
        <w:t>的人员，应按</w:t>
      </w:r>
      <w:r w:rsidRPr="00B40203">
        <w:rPr>
          <w:rFonts w:ascii="宋体" w:hAnsi="宋体" w:hint="eastAsia"/>
          <w:bCs/>
          <w:color w:val="000000"/>
          <w:sz w:val="24"/>
          <w:szCs w:val="24"/>
        </w:rPr>
        <w:t>《</w:t>
      </w:r>
      <w:r w:rsidRPr="00B40203">
        <w:rPr>
          <w:rFonts w:ascii="宋体" w:hAnsi="宋体" w:hint="eastAsia"/>
          <w:color w:val="000000"/>
          <w:sz w:val="24"/>
          <w:szCs w:val="24"/>
        </w:rPr>
        <w:t>使用维护说明书</w:t>
      </w:r>
      <w:r w:rsidRPr="00B40203">
        <w:rPr>
          <w:rFonts w:ascii="宋体" w:hAnsi="宋体" w:hint="eastAsia"/>
          <w:bCs/>
          <w:color w:val="000000"/>
          <w:sz w:val="24"/>
          <w:szCs w:val="24"/>
        </w:rPr>
        <w:t>》</w:t>
      </w:r>
      <w:r w:rsidRPr="00B40203">
        <w:rPr>
          <w:rFonts w:ascii="宋体" w:hAnsi="宋体" w:hint="eastAsia"/>
          <w:color w:val="000000"/>
          <w:sz w:val="24"/>
          <w:szCs w:val="24"/>
        </w:rPr>
        <w:t>要求规范使用、保养和维修。如有违反，造成和</w:t>
      </w:r>
      <w:r w:rsidRPr="00B40203">
        <w:rPr>
          <w:rFonts w:ascii="宋体" w:hAnsi="宋体"/>
          <w:color w:val="000000"/>
          <w:sz w:val="24"/>
          <w:szCs w:val="24"/>
        </w:rPr>
        <w:t>/</w:t>
      </w:r>
      <w:r w:rsidRPr="00B40203">
        <w:rPr>
          <w:rFonts w:ascii="宋体" w:hAnsi="宋体" w:hint="eastAsia"/>
          <w:color w:val="000000"/>
          <w:sz w:val="24"/>
          <w:szCs w:val="24"/>
        </w:rPr>
        <w:t>或引起</w:t>
      </w:r>
      <w:r w:rsidRPr="00B40203">
        <w:rPr>
          <w:rFonts w:ascii="宋体" w:hAnsi="宋体"/>
          <w:color w:val="000000"/>
          <w:sz w:val="24"/>
          <w:szCs w:val="24"/>
        </w:rPr>
        <w:t>[</w:t>
      </w:r>
      <w:r w:rsidRPr="00B40203">
        <w:rPr>
          <w:rFonts w:ascii="宋体" w:hAnsi="宋体" w:hint="eastAsia"/>
          <w:color w:val="000000"/>
          <w:sz w:val="24"/>
          <w:szCs w:val="24"/>
        </w:rPr>
        <w:t>合同车辆</w:t>
      </w:r>
      <w:r w:rsidRPr="00B40203">
        <w:rPr>
          <w:rFonts w:ascii="宋体" w:hAnsi="宋体"/>
          <w:color w:val="000000"/>
          <w:sz w:val="24"/>
          <w:szCs w:val="24"/>
        </w:rPr>
        <w:t>]</w:t>
      </w:r>
      <w:r w:rsidRPr="00B40203">
        <w:rPr>
          <w:rFonts w:ascii="宋体" w:hAnsi="宋体" w:hint="eastAsia"/>
          <w:color w:val="000000"/>
          <w:sz w:val="24"/>
          <w:szCs w:val="24"/>
        </w:rPr>
        <w:t>的损坏或故障，则不能获得质量担保服务。</w:t>
      </w:r>
    </w:p>
    <w:p w:rsidR="00DC6EF7" w:rsidRPr="00B40203" w:rsidRDefault="00DC6EF7" w:rsidP="008C6102">
      <w:pPr>
        <w:spacing w:line="480" w:lineRule="exact"/>
        <w:ind w:firstLineChars="49" w:firstLine="118"/>
        <w:rPr>
          <w:rFonts w:ascii="宋体" w:hAnsi="宋体"/>
          <w:b/>
          <w:color w:val="000000"/>
          <w:sz w:val="24"/>
          <w:szCs w:val="24"/>
        </w:rPr>
      </w:pPr>
      <w:r w:rsidRPr="00B40203">
        <w:rPr>
          <w:rFonts w:ascii="宋体" w:hAnsi="宋体" w:hint="eastAsia"/>
          <w:b/>
          <w:color w:val="000000"/>
          <w:sz w:val="24"/>
          <w:szCs w:val="24"/>
        </w:rPr>
        <w:t>七、不可抗力</w:t>
      </w:r>
    </w:p>
    <w:p w:rsidR="00DC6EF7" w:rsidRPr="00B40203" w:rsidRDefault="00DC6EF7" w:rsidP="005B7426">
      <w:pPr>
        <w:spacing w:line="480" w:lineRule="exact"/>
        <w:ind w:firstLineChars="200" w:firstLine="480"/>
        <w:rPr>
          <w:rFonts w:ascii="宋体" w:hAnsi="宋体"/>
          <w:color w:val="000000"/>
          <w:sz w:val="24"/>
          <w:szCs w:val="24"/>
        </w:rPr>
      </w:pPr>
      <w:r w:rsidRPr="00B40203">
        <w:rPr>
          <w:rFonts w:ascii="宋体" w:hAnsi="宋体" w:hint="eastAsia"/>
          <w:color w:val="000000"/>
          <w:sz w:val="24"/>
          <w:szCs w:val="24"/>
        </w:rPr>
        <w:t>因不可抗力致使本合同一方不能履行合同的，则根据不可抗力的影响部分或全部免除其责任。但是，该方因不可抗力不能履行合同，负有及时通知和拾天内提供证明的责任。</w:t>
      </w:r>
    </w:p>
    <w:p w:rsidR="00DC6EF7" w:rsidRPr="00B40203" w:rsidRDefault="00DC6EF7" w:rsidP="008C6102">
      <w:pPr>
        <w:spacing w:line="480" w:lineRule="exact"/>
        <w:ind w:firstLineChars="49" w:firstLine="118"/>
        <w:rPr>
          <w:rFonts w:ascii="宋体" w:hAnsi="宋体"/>
          <w:b/>
          <w:color w:val="000000"/>
          <w:sz w:val="24"/>
          <w:szCs w:val="24"/>
        </w:rPr>
      </w:pPr>
      <w:r w:rsidRPr="00B40203">
        <w:rPr>
          <w:rFonts w:ascii="宋体" w:hAnsi="宋体" w:hint="eastAsia"/>
          <w:b/>
          <w:color w:val="000000"/>
          <w:sz w:val="24"/>
          <w:szCs w:val="24"/>
        </w:rPr>
        <w:t>八、违约责任</w:t>
      </w:r>
    </w:p>
    <w:p w:rsidR="00DC6EF7" w:rsidRPr="00B40203" w:rsidRDefault="00DC6EF7" w:rsidP="005B7426">
      <w:pPr>
        <w:spacing w:line="480" w:lineRule="exact"/>
        <w:ind w:firstLineChars="200" w:firstLine="480"/>
        <w:rPr>
          <w:rFonts w:ascii="宋体" w:hAnsi="宋体"/>
          <w:color w:val="000000"/>
          <w:sz w:val="24"/>
          <w:szCs w:val="24"/>
        </w:rPr>
      </w:pPr>
      <w:r w:rsidRPr="00B40203">
        <w:rPr>
          <w:rFonts w:ascii="宋体" w:hAnsi="宋体"/>
          <w:color w:val="000000"/>
          <w:sz w:val="24"/>
          <w:szCs w:val="24"/>
        </w:rPr>
        <w:t>[</w:t>
      </w:r>
      <w:r w:rsidRPr="00B40203">
        <w:rPr>
          <w:rFonts w:ascii="宋体" w:hAnsi="宋体" w:hint="eastAsia"/>
          <w:color w:val="000000"/>
          <w:sz w:val="24"/>
          <w:szCs w:val="24"/>
        </w:rPr>
        <w:t>本合同</w:t>
      </w:r>
      <w:r w:rsidRPr="00B40203">
        <w:rPr>
          <w:rFonts w:ascii="宋体" w:hAnsi="宋体"/>
          <w:color w:val="000000"/>
          <w:sz w:val="24"/>
          <w:szCs w:val="24"/>
        </w:rPr>
        <w:t>]</w:t>
      </w:r>
      <w:r w:rsidRPr="00B40203">
        <w:rPr>
          <w:rFonts w:ascii="宋体" w:hAnsi="宋体" w:hint="eastAsia"/>
          <w:color w:val="000000"/>
          <w:sz w:val="24"/>
          <w:szCs w:val="24"/>
        </w:rPr>
        <w:t>任何一方违约，违约方应赔偿守约方的实际经济损失，除非</w:t>
      </w:r>
      <w:r w:rsidRPr="00B40203">
        <w:rPr>
          <w:rFonts w:ascii="宋体" w:hAnsi="宋体"/>
          <w:color w:val="000000"/>
          <w:sz w:val="24"/>
          <w:szCs w:val="24"/>
        </w:rPr>
        <w:t>[</w:t>
      </w:r>
      <w:r w:rsidRPr="00B40203">
        <w:rPr>
          <w:rFonts w:ascii="宋体" w:hAnsi="宋体" w:hint="eastAsia"/>
          <w:color w:val="000000"/>
          <w:sz w:val="24"/>
          <w:szCs w:val="24"/>
        </w:rPr>
        <w:t>本合同</w:t>
      </w:r>
      <w:r w:rsidRPr="00B40203">
        <w:rPr>
          <w:rFonts w:ascii="宋体" w:hAnsi="宋体"/>
          <w:color w:val="000000"/>
          <w:sz w:val="24"/>
          <w:szCs w:val="24"/>
        </w:rPr>
        <w:t>]</w:t>
      </w:r>
      <w:r w:rsidRPr="00B40203">
        <w:rPr>
          <w:rFonts w:ascii="宋体" w:hAnsi="宋体" w:hint="eastAsia"/>
          <w:color w:val="000000"/>
          <w:sz w:val="24"/>
          <w:szCs w:val="24"/>
        </w:rPr>
        <w:t>另有约定。</w:t>
      </w:r>
    </w:p>
    <w:p w:rsidR="00DC6EF7" w:rsidRPr="00B40203" w:rsidRDefault="00DC6EF7" w:rsidP="008C6102">
      <w:pPr>
        <w:spacing w:line="480" w:lineRule="exact"/>
        <w:ind w:firstLineChars="49" w:firstLine="118"/>
        <w:rPr>
          <w:rFonts w:ascii="宋体" w:hAnsi="宋体"/>
          <w:b/>
          <w:color w:val="000000"/>
          <w:sz w:val="24"/>
          <w:szCs w:val="24"/>
        </w:rPr>
      </w:pPr>
      <w:r w:rsidRPr="00B40203">
        <w:rPr>
          <w:rFonts w:ascii="宋体" w:hAnsi="宋体" w:hint="eastAsia"/>
          <w:b/>
          <w:color w:val="000000"/>
          <w:sz w:val="24"/>
          <w:szCs w:val="24"/>
        </w:rPr>
        <w:t>九、争议的解决</w:t>
      </w:r>
    </w:p>
    <w:p w:rsidR="00DC6EF7" w:rsidRPr="00B40203" w:rsidRDefault="00DC6EF7" w:rsidP="005B7426">
      <w:pPr>
        <w:spacing w:line="480" w:lineRule="exact"/>
        <w:ind w:firstLineChars="200" w:firstLine="480"/>
        <w:rPr>
          <w:rFonts w:ascii="宋体" w:hAnsi="宋体"/>
          <w:color w:val="000000"/>
          <w:sz w:val="24"/>
          <w:szCs w:val="24"/>
        </w:rPr>
      </w:pPr>
      <w:r w:rsidRPr="00B40203">
        <w:rPr>
          <w:rFonts w:ascii="宋体" w:hAnsi="宋体" w:hint="eastAsia"/>
          <w:color w:val="000000"/>
          <w:sz w:val="24"/>
          <w:szCs w:val="24"/>
        </w:rPr>
        <w:t>因</w:t>
      </w:r>
      <w:r w:rsidRPr="00B40203">
        <w:rPr>
          <w:rFonts w:ascii="宋体" w:hAnsi="宋体"/>
          <w:color w:val="000000"/>
          <w:sz w:val="24"/>
          <w:szCs w:val="24"/>
        </w:rPr>
        <w:t>[</w:t>
      </w:r>
      <w:r w:rsidRPr="00B40203">
        <w:rPr>
          <w:rFonts w:ascii="宋体" w:hAnsi="宋体" w:hint="eastAsia"/>
          <w:color w:val="000000"/>
          <w:sz w:val="24"/>
          <w:szCs w:val="24"/>
        </w:rPr>
        <w:t>本合同</w:t>
      </w:r>
      <w:r w:rsidRPr="00B40203">
        <w:rPr>
          <w:rFonts w:ascii="宋体" w:hAnsi="宋体"/>
          <w:color w:val="000000"/>
          <w:sz w:val="24"/>
          <w:szCs w:val="24"/>
        </w:rPr>
        <w:t>]</w:t>
      </w:r>
      <w:r w:rsidRPr="00B40203">
        <w:rPr>
          <w:rFonts w:ascii="宋体" w:hAnsi="宋体" w:hint="eastAsia"/>
          <w:color w:val="000000"/>
          <w:sz w:val="24"/>
          <w:szCs w:val="24"/>
        </w:rPr>
        <w:t>产生的一切争议，合同双方应通过友好协商解决。如协商不成，应向甲方所在地人民法院起诉，通过诉讼解决。</w:t>
      </w:r>
    </w:p>
    <w:p w:rsidR="00DC6EF7" w:rsidRPr="00B40203" w:rsidRDefault="00DC6EF7" w:rsidP="008C6102">
      <w:pPr>
        <w:spacing w:line="480" w:lineRule="exact"/>
        <w:ind w:firstLineChars="49" w:firstLine="118"/>
        <w:rPr>
          <w:rFonts w:ascii="宋体" w:hAnsi="宋体"/>
          <w:b/>
          <w:color w:val="000000"/>
          <w:sz w:val="24"/>
          <w:szCs w:val="24"/>
        </w:rPr>
      </w:pPr>
      <w:r w:rsidRPr="00B40203">
        <w:rPr>
          <w:rFonts w:ascii="宋体" w:hAnsi="宋体" w:hint="eastAsia"/>
          <w:b/>
          <w:color w:val="000000"/>
          <w:sz w:val="24"/>
          <w:szCs w:val="24"/>
        </w:rPr>
        <w:t>十、双方约定</w:t>
      </w:r>
    </w:p>
    <w:p w:rsidR="00DC6EF7" w:rsidRPr="00B40203" w:rsidRDefault="00DC6EF7" w:rsidP="005B7426">
      <w:pPr>
        <w:spacing w:line="480" w:lineRule="exact"/>
        <w:ind w:firstLineChars="200" w:firstLine="480"/>
        <w:rPr>
          <w:rFonts w:ascii="宋体" w:hAnsi="宋体"/>
          <w:b/>
          <w:color w:val="000000"/>
          <w:sz w:val="24"/>
          <w:szCs w:val="24"/>
        </w:rPr>
      </w:pPr>
      <w:r w:rsidRPr="00B40203">
        <w:rPr>
          <w:rFonts w:ascii="宋体" w:hAnsi="宋体"/>
          <w:color w:val="000000"/>
          <w:sz w:val="24"/>
          <w:szCs w:val="24"/>
        </w:rPr>
        <w:t>1</w:t>
      </w:r>
      <w:r w:rsidRPr="00B40203">
        <w:rPr>
          <w:rFonts w:ascii="宋体" w:hAnsi="宋体" w:hint="eastAsia"/>
          <w:b/>
          <w:color w:val="000000"/>
          <w:sz w:val="24"/>
          <w:szCs w:val="24"/>
        </w:rPr>
        <w:t>、</w:t>
      </w:r>
      <w:r w:rsidRPr="00B40203">
        <w:rPr>
          <w:rFonts w:ascii="宋体" w:hAnsi="宋体" w:hint="eastAsia"/>
          <w:color w:val="000000"/>
          <w:sz w:val="24"/>
          <w:szCs w:val="24"/>
        </w:rPr>
        <w:t>乙方办理完成</w:t>
      </w:r>
      <w:r w:rsidRPr="00B40203">
        <w:rPr>
          <w:rFonts w:ascii="宋体" w:hAnsi="宋体" w:cs="宋体" w:hint="eastAsia"/>
          <w:color w:val="000000"/>
          <w:sz w:val="24"/>
          <w:szCs w:val="24"/>
        </w:rPr>
        <w:t>车辆报牌、交纳购置税、办理保险等业务后将</w:t>
      </w:r>
      <w:r w:rsidRPr="00B40203">
        <w:rPr>
          <w:rFonts w:ascii="宋体" w:hAnsi="宋体"/>
          <w:color w:val="000000"/>
          <w:sz w:val="24"/>
          <w:szCs w:val="24"/>
        </w:rPr>
        <w:t>[</w:t>
      </w:r>
      <w:r w:rsidRPr="00B40203">
        <w:rPr>
          <w:rFonts w:ascii="宋体" w:hAnsi="宋体" w:hint="eastAsia"/>
          <w:color w:val="000000"/>
          <w:sz w:val="24"/>
          <w:szCs w:val="24"/>
        </w:rPr>
        <w:t>合同车辆</w:t>
      </w:r>
      <w:r w:rsidRPr="00B40203">
        <w:rPr>
          <w:rFonts w:ascii="宋体" w:hAnsi="宋体"/>
          <w:color w:val="000000"/>
          <w:sz w:val="24"/>
          <w:szCs w:val="24"/>
        </w:rPr>
        <w:t>]</w:t>
      </w:r>
      <w:r w:rsidRPr="00B40203">
        <w:rPr>
          <w:rFonts w:ascii="宋体" w:hAnsi="宋体" w:cs="宋体" w:hint="eastAsia"/>
          <w:color w:val="000000"/>
          <w:sz w:val="24"/>
          <w:szCs w:val="24"/>
        </w:rPr>
        <w:t>移交甲方</w:t>
      </w:r>
      <w:r w:rsidRPr="00B40203">
        <w:rPr>
          <w:rFonts w:ascii="宋体" w:hAnsi="宋体" w:hint="eastAsia"/>
          <w:color w:val="000000"/>
          <w:sz w:val="24"/>
          <w:szCs w:val="24"/>
        </w:rPr>
        <w:t>时起，甲方对</w:t>
      </w:r>
      <w:r w:rsidRPr="00B40203">
        <w:rPr>
          <w:rFonts w:ascii="宋体" w:hAnsi="宋体"/>
          <w:color w:val="000000"/>
          <w:sz w:val="24"/>
          <w:szCs w:val="24"/>
        </w:rPr>
        <w:t>[</w:t>
      </w:r>
      <w:r w:rsidRPr="00B40203">
        <w:rPr>
          <w:rFonts w:ascii="宋体" w:hAnsi="宋体" w:hint="eastAsia"/>
          <w:color w:val="000000"/>
          <w:sz w:val="24"/>
          <w:szCs w:val="24"/>
        </w:rPr>
        <w:t>合同车辆</w:t>
      </w:r>
      <w:r w:rsidRPr="00B40203">
        <w:rPr>
          <w:rFonts w:ascii="宋体" w:hAnsi="宋体"/>
          <w:color w:val="000000"/>
          <w:sz w:val="24"/>
          <w:szCs w:val="24"/>
        </w:rPr>
        <w:t>]</w:t>
      </w:r>
      <w:r w:rsidRPr="00B40203">
        <w:rPr>
          <w:rFonts w:ascii="宋体" w:hAnsi="宋体" w:hint="eastAsia"/>
          <w:color w:val="000000"/>
          <w:sz w:val="24"/>
          <w:szCs w:val="24"/>
        </w:rPr>
        <w:t>将承担全部风险，包括因不当使用</w:t>
      </w:r>
      <w:r w:rsidRPr="00B40203">
        <w:rPr>
          <w:rFonts w:ascii="宋体" w:hAnsi="宋体"/>
          <w:color w:val="000000"/>
          <w:sz w:val="24"/>
          <w:szCs w:val="24"/>
        </w:rPr>
        <w:t>[</w:t>
      </w:r>
      <w:r w:rsidRPr="00B40203">
        <w:rPr>
          <w:rFonts w:ascii="宋体" w:hAnsi="宋体" w:hint="eastAsia"/>
          <w:color w:val="000000"/>
          <w:sz w:val="24"/>
          <w:szCs w:val="24"/>
        </w:rPr>
        <w:t>合同车辆</w:t>
      </w:r>
      <w:r w:rsidRPr="00B40203">
        <w:rPr>
          <w:rFonts w:ascii="宋体" w:hAnsi="宋体"/>
          <w:color w:val="000000"/>
          <w:sz w:val="24"/>
          <w:szCs w:val="24"/>
        </w:rPr>
        <w:t>]</w:t>
      </w:r>
      <w:r w:rsidRPr="00B40203">
        <w:rPr>
          <w:rFonts w:ascii="宋体" w:hAnsi="宋体" w:hint="eastAsia"/>
          <w:color w:val="000000"/>
          <w:sz w:val="24"/>
          <w:szCs w:val="24"/>
        </w:rPr>
        <w:t>造成的损坏和</w:t>
      </w:r>
      <w:r w:rsidRPr="00B40203">
        <w:rPr>
          <w:rFonts w:ascii="宋体" w:hAnsi="宋体"/>
          <w:color w:val="000000"/>
          <w:sz w:val="24"/>
          <w:szCs w:val="24"/>
        </w:rPr>
        <w:t>/</w:t>
      </w:r>
      <w:r w:rsidRPr="00B40203">
        <w:rPr>
          <w:rFonts w:ascii="宋体" w:hAnsi="宋体" w:hint="eastAsia"/>
          <w:color w:val="000000"/>
          <w:sz w:val="24"/>
          <w:szCs w:val="24"/>
        </w:rPr>
        <w:t>或损害。</w:t>
      </w:r>
    </w:p>
    <w:p w:rsidR="00DC6EF7" w:rsidRPr="00B40203" w:rsidRDefault="00DC6EF7" w:rsidP="005B7426">
      <w:pPr>
        <w:spacing w:line="480" w:lineRule="exact"/>
        <w:ind w:firstLineChars="200" w:firstLine="480"/>
        <w:rPr>
          <w:rFonts w:ascii="宋体" w:hAnsi="宋体"/>
          <w:color w:val="000000"/>
          <w:sz w:val="24"/>
          <w:szCs w:val="24"/>
        </w:rPr>
      </w:pPr>
      <w:r w:rsidRPr="00B40203">
        <w:rPr>
          <w:rFonts w:ascii="宋体" w:hAnsi="宋体"/>
          <w:color w:val="000000"/>
          <w:sz w:val="24"/>
          <w:szCs w:val="24"/>
        </w:rPr>
        <w:t>2</w:t>
      </w:r>
      <w:r w:rsidRPr="00B40203">
        <w:rPr>
          <w:rFonts w:ascii="宋体" w:hAnsi="宋体" w:hint="eastAsia"/>
          <w:color w:val="000000"/>
          <w:sz w:val="24"/>
          <w:szCs w:val="24"/>
        </w:rPr>
        <w:t>、如果甲方虽已提车，但尚有本合同约定的车款没有付清，</w:t>
      </w:r>
      <w:r w:rsidRPr="00B40203">
        <w:rPr>
          <w:rFonts w:ascii="宋体" w:hAnsi="宋体"/>
          <w:color w:val="000000"/>
          <w:sz w:val="24"/>
          <w:szCs w:val="24"/>
        </w:rPr>
        <w:t>[</w:t>
      </w:r>
      <w:r w:rsidRPr="00B40203">
        <w:rPr>
          <w:rFonts w:ascii="宋体" w:hAnsi="宋体" w:hint="eastAsia"/>
          <w:color w:val="000000"/>
          <w:sz w:val="24"/>
          <w:szCs w:val="24"/>
        </w:rPr>
        <w:t>合同车辆</w:t>
      </w:r>
      <w:r w:rsidRPr="00B40203">
        <w:rPr>
          <w:rFonts w:ascii="宋体" w:hAnsi="宋体"/>
          <w:color w:val="000000"/>
          <w:sz w:val="24"/>
          <w:szCs w:val="24"/>
        </w:rPr>
        <w:t>]</w:t>
      </w:r>
      <w:r w:rsidRPr="00B40203">
        <w:rPr>
          <w:rFonts w:ascii="宋体" w:hAnsi="宋体" w:hint="eastAsia"/>
          <w:color w:val="000000"/>
          <w:sz w:val="24"/>
          <w:szCs w:val="24"/>
        </w:rPr>
        <w:t>的所有权属乙方，且甲方不得将</w:t>
      </w:r>
      <w:r w:rsidRPr="00B40203">
        <w:rPr>
          <w:rFonts w:ascii="宋体" w:hAnsi="宋体"/>
          <w:color w:val="000000"/>
          <w:sz w:val="24"/>
          <w:szCs w:val="24"/>
        </w:rPr>
        <w:t>[</w:t>
      </w:r>
      <w:r w:rsidRPr="00B40203">
        <w:rPr>
          <w:rFonts w:ascii="宋体" w:hAnsi="宋体" w:hint="eastAsia"/>
          <w:color w:val="000000"/>
          <w:sz w:val="24"/>
          <w:szCs w:val="24"/>
        </w:rPr>
        <w:t>合同车辆</w:t>
      </w:r>
      <w:r w:rsidRPr="00B40203">
        <w:rPr>
          <w:rFonts w:ascii="宋体" w:hAnsi="宋体"/>
          <w:color w:val="000000"/>
          <w:sz w:val="24"/>
          <w:szCs w:val="24"/>
        </w:rPr>
        <w:t>]</w:t>
      </w:r>
      <w:r w:rsidRPr="00B40203">
        <w:rPr>
          <w:rFonts w:ascii="宋体" w:hAnsi="宋体" w:hint="eastAsia"/>
          <w:color w:val="000000"/>
          <w:sz w:val="24"/>
          <w:szCs w:val="24"/>
        </w:rPr>
        <w:t>用于抵押或其它债权担保。乙方据此有权解除</w:t>
      </w:r>
      <w:r w:rsidRPr="00B40203">
        <w:rPr>
          <w:rFonts w:ascii="宋体" w:hAnsi="宋体"/>
          <w:color w:val="000000"/>
          <w:sz w:val="24"/>
          <w:szCs w:val="24"/>
        </w:rPr>
        <w:t>[</w:t>
      </w:r>
      <w:r w:rsidRPr="00B40203">
        <w:rPr>
          <w:rFonts w:ascii="宋体" w:hAnsi="宋体" w:hint="eastAsia"/>
          <w:color w:val="000000"/>
          <w:sz w:val="24"/>
          <w:szCs w:val="24"/>
        </w:rPr>
        <w:t>本合同</w:t>
      </w:r>
      <w:r w:rsidRPr="00B40203">
        <w:rPr>
          <w:rFonts w:ascii="宋体" w:hAnsi="宋体"/>
          <w:color w:val="000000"/>
          <w:sz w:val="24"/>
          <w:szCs w:val="24"/>
        </w:rPr>
        <w:t>]</w:t>
      </w:r>
      <w:r w:rsidRPr="00B40203">
        <w:rPr>
          <w:rFonts w:ascii="宋体" w:hAnsi="宋体" w:hint="eastAsia"/>
          <w:color w:val="000000"/>
          <w:sz w:val="24"/>
          <w:szCs w:val="24"/>
        </w:rPr>
        <w:t>、收回</w:t>
      </w:r>
      <w:r w:rsidRPr="00B40203">
        <w:rPr>
          <w:rFonts w:ascii="宋体" w:hAnsi="宋体"/>
          <w:color w:val="000000"/>
          <w:sz w:val="24"/>
          <w:szCs w:val="24"/>
        </w:rPr>
        <w:t>[</w:t>
      </w:r>
      <w:r w:rsidRPr="00B40203">
        <w:rPr>
          <w:rFonts w:ascii="宋体" w:hAnsi="宋体" w:hint="eastAsia"/>
          <w:color w:val="000000"/>
          <w:sz w:val="24"/>
          <w:szCs w:val="24"/>
        </w:rPr>
        <w:t>合同车辆</w:t>
      </w:r>
      <w:r w:rsidRPr="00B40203">
        <w:rPr>
          <w:rFonts w:ascii="宋体" w:hAnsi="宋体"/>
          <w:color w:val="000000"/>
          <w:sz w:val="24"/>
          <w:szCs w:val="24"/>
        </w:rPr>
        <w:t>]</w:t>
      </w:r>
      <w:r w:rsidRPr="00B40203">
        <w:rPr>
          <w:rFonts w:ascii="宋体" w:hAnsi="宋体" w:hint="eastAsia"/>
          <w:color w:val="000000"/>
          <w:sz w:val="24"/>
          <w:szCs w:val="24"/>
        </w:rPr>
        <w:t>并向甲方收取车辆使用费。</w:t>
      </w:r>
    </w:p>
    <w:p w:rsidR="00DC6EF7" w:rsidRPr="00B40203" w:rsidRDefault="00DC6EF7" w:rsidP="005B7426">
      <w:pPr>
        <w:spacing w:line="480" w:lineRule="exact"/>
        <w:ind w:firstLineChars="200" w:firstLine="480"/>
        <w:rPr>
          <w:rFonts w:ascii="宋体" w:hAnsi="宋体"/>
          <w:color w:val="000000"/>
          <w:sz w:val="24"/>
          <w:szCs w:val="24"/>
        </w:rPr>
      </w:pPr>
      <w:r w:rsidRPr="00B40203">
        <w:rPr>
          <w:rFonts w:ascii="宋体" w:hAnsi="宋体"/>
          <w:color w:val="000000"/>
          <w:sz w:val="24"/>
          <w:szCs w:val="24"/>
        </w:rPr>
        <w:t>3</w:t>
      </w:r>
      <w:r w:rsidRPr="00B40203">
        <w:rPr>
          <w:rFonts w:ascii="宋体" w:hAnsi="宋体" w:hint="eastAsia"/>
          <w:color w:val="000000"/>
          <w:sz w:val="24"/>
          <w:szCs w:val="24"/>
        </w:rPr>
        <w:t>、甲方保证在</w:t>
      </w:r>
      <w:r w:rsidRPr="00B40203">
        <w:rPr>
          <w:rFonts w:ascii="宋体" w:hAnsi="宋体"/>
          <w:color w:val="000000"/>
          <w:sz w:val="24"/>
          <w:szCs w:val="24"/>
        </w:rPr>
        <w:t>[</w:t>
      </w:r>
      <w:r w:rsidRPr="00B40203">
        <w:rPr>
          <w:rFonts w:ascii="宋体" w:hAnsi="宋体" w:hint="eastAsia"/>
          <w:color w:val="000000"/>
          <w:sz w:val="24"/>
          <w:szCs w:val="24"/>
        </w:rPr>
        <w:t>本合同</w:t>
      </w:r>
      <w:r w:rsidRPr="00B40203">
        <w:rPr>
          <w:rFonts w:ascii="宋体" w:hAnsi="宋体"/>
          <w:color w:val="000000"/>
          <w:sz w:val="24"/>
          <w:szCs w:val="24"/>
        </w:rPr>
        <w:t>]</w:t>
      </w:r>
      <w:r w:rsidRPr="00B40203">
        <w:rPr>
          <w:rFonts w:ascii="宋体" w:hAnsi="宋体" w:hint="eastAsia"/>
          <w:color w:val="000000"/>
          <w:sz w:val="24"/>
          <w:szCs w:val="24"/>
        </w:rPr>
        <w:t>中提供的通讯地址能有效接收乙方文书，如因提供不实地址造成乙方文书无法送达的，视为乙方履行完毕通知义务，由此造成的损失由甲方自行承担。</w:t>
      </w:r>
    </w:p>
    <w:p w:rsidR="00DC6EF7" w:rsidRPr="00B40203" w:rsidRDefault="00DC6EF7" w:rsidP="005B7426">
      <w:pPr>
        <w:spacing w:line="480" w:lineRule="exact"/>
        <w:ind w:firstLineChars="200" w:firstLine="480"/>
        <w:rPr>
          <w:rFonts w:ascii="宋体" w:hAnsi="宋体"/>
          <w:color w:val="000000"/>
          <w:sz w:val="24"/>
          <w:szCs w:val="24"/>
        </w:rPr>
      </w:pPr>
      <w:r w:rsidRPr="00B40203">
        <w:rPr>
          <w:rFonts w:ascii="宋体" w:hAnsi="宋体"/>
          <w:color w:val="000000"/>
          <w:sz w:val="24"/>
          <w:szCs w:val="24"/>
        </w:rPr>
        <w:t>4</w:t>
      </w:r>
      <w:r w:rsidRPr="00B40203">
        <w:rPr>
          <w:rFonts w:ascii="宋体" w:hAnsi="宋体" w:hint="eastAsia"/>
          <w:color w:val="000000"/>
          <w:sz w:val="24"/>
          <w:szCs w:val="24"/>
        </w:rPr>
        <w:t>、</w:t>
      </w:r>
      <w:r w:rsidRPr="00B40203">
        <w:rPr>
          <w:rFonts w:ascii="宋体" w:hAnsi="宋体"/>
          <w:color w:val="000000"/>
          <w:sz w:val="24"/>
          <w:szCs w:val="24"/>
        </w:rPr>
        <w:t>[</w:t>
      </w:r>
      <w:r w:rsidRPr="00B40203">
        <w:rPr>
          <w:rFonts w:ascii="宋体" w:hAnsi="宋体" w:hint="eastAsia"/>
          <w:color w:val="000000"/>
          <w:sz w:val="24"/>
          <w:szCs w:val="24"/>
        </w:rPr>
        <w:t>本合同</w:t>
      </w:r>
      <w:r w:rsidRPr="00B40203">
        <w:rPr>
          <w:rFonts w:ascii="宋体" w:hAnsi="宋体"/>
          <w:color w:val="000000"/>
          <w:sz w:val="24"/>
          <w:szCs w:val="24"/>
        </w:rPr>
        <w:t>]</w:t>
      </w:r>
      <w:r w:rsidRPr="00B40203">
        <w:rPr>
          <w:rFonts w:ascii="宋体" w:hAnsi="宋体" w:hint="eastAsia"/>
          <w:color w:val="000000"/>
          <w:sz w:val="24"/>
          <w:szCs w:val="24"/>
        </w:rPr>
        <w:t>双方申明，双方是自愿签署</w:t>
      </w:r>
      <w:r w:rsidRPr="00B40203">
        <w:rPr>
          <w:rFonts w:ascii="宋体" w:hAnsi="宋体"/>
          <w:color w:val="000000"/>
          <w:sz w:val="24"/>
          <w:szCs w:val="24"/>
        </w:rPr>
        <w:t>[</w:t>
      </w:r>
      <w:r w:rsidRPr="00B40203">
        <w:rPr>
          <w:rFonts w:ascii="宋体" w:hAnsi="宋体" w:hint="eastAsia"/>
          <w:color w:val="000000"/>
          <w:sz w:val="24"/>
          <w:szCs w:val="24"/>
        </w:rPr>
        <w:t>本合同</w:t>
      </w:r>
      <w:r w:rsidRPr="00B40203">
        <w:rPr>
          <w:rFonts w:ascii="宋体" w:hAnsi="宋体"/>
          <w:color w:val="000000"/>
          <w:sz w:val="24"/>
          <w:szCs w:val="24"/>
        </w:rPr>
        <w:t>]</w:t>
      </w:r>
      <w:r w:rsidRPr="00B40203">
        <w:rPr>
          <w:rFonts w:ascii="宋体" w:hAnsi="宋体" w:hint="eastAsia"/>
          <w:color w:val="000000"/>
          <w:sz w:val="24"/>
          <w:szCs w:val="24"/>
        </w:rPr>
        <w:t>的。对</w:t>
      </w:r>
      <w:r w:rsidRPr="00B40203">
        <w:rPr>
          <w:rFonts w:ascii="宋体" w:hAnsi="宋体"/>
          <w:color w:val="000000"/>
          <w:sz w:val="24"/>
          <w:szCs w:val="24"/>
        </w:rPr>
        <w:t>[</w:t>
      </w:r>
      <w:r w:rsidRPr="00B40203">
        <w:rPr>
          <w:rFonts w:ascii="宋体" w:hAnsi="宋体" w:hint="eastAsia"/>
          <w:color w:val="000000"/>
          <w:sz w:val="24"/>
          <w:szCs w:val="24"/>
        </w:rPr>
        <w:t>本合同</w:t>
      </w:r>
      <w:r w:rsidRPr="00B40203">
        <w:rPr>
          <w:rFonts w:ascii="宋体" w:hAnsi="宋体"/>
          <w:color w:val="000000"/>
          <w:sz w:val="24"/>
          <w:szCs w:val="24"/>
        </w:rPr>
        <w:t>]</w:t>
      </w:r>
      <w:r w:rsidRPr="00B40203">
        <w:rPr>
          <w:rFonts w:ascii="宋体" w:hAnsi="宋体" w:hint="eastAsia"/>
          <w:color w:val="000000"/>
          <w:sz w:val="24"/>
          <w:szCs w:val="24"/>
        </w:rPr>
        <w:t>项下各条款内容经仔细阅读并表示理解、保证履行。本合同为</w:t>
      </w:r>
      <w:r w:rsidRPr="00B40203">
        <w:rPr>
          <w:rFonts w:ascii="宋体" w:hAnsi="宋体"/>
          <w:color w:val="000000"/>
          <w:sz w:val="24"/>
          <w:szCs w:val="24"/>
        </w:rPr>
        <w:t>[</w:t>
      </w:r>
      <w:r w:rsidRPr="00B40203">
        <w:rPr>
          <w:rFonts w:ascii="宋体" w:hAnsi="宋体" w:hint="eastAsia"/>
          <w:color w:val="000000"/>
          <w:sz w:val="24"/>
          <w:szCs w:val="24"/>
        </w:rPr>
        <w:t>合同车辆</w:t>
      </w:r>
      <w:r w:rsidRPr="00B40203">
        <w:rPr>
          <w:rFonts w:ascii="宋体" w:hAnsi="宋体"/>
          <w:color w:val="000000"/>
          <w:sz w:val="24"/>
          <w:szCs w:val="24"/>
        </w:rPr>
        <w:t>]</w:t>
      </w:r>
      <w:r w:rsidRPr="00B40203">
        <w:rPr>
          <w:rFonts w:ascii="宋体" w:hAnsi="宋体" w:hint="eastAsia"/>
          <w:color w:val="000000"/>
          <w:sz w:val="24"/>
          <w:szCs w:val="24"/>
        </w:rPr>
        <w:t>买卖的全部法律文件。有关</w:t>
      </w:r>
      <w:r w:rsidRPr="00B40203">
        <w:rPr>
          <w:rFonts w:ascii="宋体" w:hAnsi="宋体"/>
          <w:color w:val="000000"/>
          <w:sz w:val="24"/>
          <w:szCs w:val="24"/>
        </w:rPr>
        <w:t>[</w:t>
      </w:r>
      <w:r w:rsidRPr="00B40203">
        <w:rPr>
          <w:rFonts w:ascii="宋体" w:hAnsi="宋体" w:hint="eastAsia"/>
          <w:color w:val="000000"/>
          <w:sz w:val="24"/>
          <w:szCs w:val="24"/>
        </w:rPr>
        <w:t>合同车辆</w:t>
      </w:r>
      <w:r w:rsidRPr="00B40203">
        <w:rPr>
          <w:rFonts w:ascii="宋体" w:hAnsi="宋体"/>
          <w:color w:val="000000"/>
          <w:sz w:val="24"/>
          <w:szCs w:val="24"/>
        </w:rPr>
        <w:t>]</w:t>
      </w:r>
      <w:r w:rsidRPr="00B40203">
        <w:rPr>
          <w:rFonts w:ascii="宋体" w:hAnsi="宋体" w:hint="eastAsia"/>
          <w:color w:val="000000"/>
          <w:sz w:val="24"/>
          <w:szCs w:val="24"/>
        </w:rPr>
        <w:t>的任何广告、宣传单张、推介资料、或其他媒体形式的信息仅供甲方参考。</w:t>
      </w:r>
    </w:p>
    <w:p w:rsidR="00DC6EF7" w:rsidRPr="00AF0B7F" w:rsidRDefault="00DC6EF7" w:rsidP="005B7426">
      <w:pPr>
        <w:spacing w:line="480" w:lineRule="exact"/>
        <w:ind w:firstLineChars="200" w:firstLine="480"/>
        <w:rPr>
          <w:rFonts w:ascii="宋体" w:hAnsi="宋体"/>
          <w:color w:val="000000"/>
          <w:sz w:val="24"/>
          <w:szCs w:val="24"/>
        </w:rPr>
      </w:pPr>
      <w:r w:rsidRPr="00AF0B7F">
        <w:rPr>
          <w:rFonts w:ascii="宋体" w:hAnsi="宋体"/>
          <w:color w:val="000000"/>
          <w:sz w:val="24"/>
          <w:szCs w:val="24"/>
        </w:rPr>
        <w:t>5</w:t>
      </w:r>
      <w:r w:rsidRPr="00AF0B7F">
        <w:rPr>
          <w:rFonts w:ascii="宋体" w:hAnsi="宋体" w:hint="eastAsia"/>
          <w:color w:val="000000"/>
          <w:sz w:val="24"/>
          <w:szCs w:val="24"/>
        </w:rPr>
        <w:t>、</w:t>
      </w:r>
      <w:r w:rsidRPr="00AF0B7F">
        <w:rPr>
          <w:rFonts w:ascii="宋体" w:hAnsi="宋体"/>
          <w:color w:val="000000"/>
          <w:sz w:val="24"/>
          <w:szCs w:val="24"/>
        </w:rPr>
        <w:t>[</w:t>
      </w:r>
      <w:r w:rsidRPr="00AF0B7F">
        <w:rPr>
          <w:rFonts w:ascii="宋体" w:hAnsi="宋体" w:hint="eastAsia"/>
          <w:color w:val="000000"/>
          <w:sz w:val="24"/>
          <w:szCs w:val="24"/>
        </w:rPr>
        <w:t>本合同</w:t>
      </w:r>
      <w:r w:rsidRPr="00AF0B7F">
        <w:rPr>
          <w:rFonts w:ascii="宋体" w:hAnsi="宋体"/>
          <w:color w:val="000000"/>
          <w:sz w:val="24"/>
          <w:szCs w:val="24"/>
        </w:rPr>
        <w:t>]</w:t>
      </w:r>
      <w:r w:rsidRPr="00AF0B7F">
        <w:rPr>
          <w:rFonts w:ascii="宋体" w:hAnsi="宋体" w:hint="eastAsia"/>
          <w:color w:val="000000"/>
          <w:sz w:val="24"/>
          <w:szCs w:val="24"/>
        </w:rPr>
        <w:t>一式伍份，甲方执肆份，乙方执壹份，具有同等法律效力，双</w:t>
      </w:r>
      <w:r w:rsidRPr="00AF0B7F">
        <w:rPr>
          <w:rFonts w:ascii="宋体" w:hAnsi="宋体" w:hint="eastAsia"/>
          <w:color w:val="000000"/>
          <w:sz w:val="24"/>
          <w:szCs w:val="24"/>
        </w:rPr>
        <w:lastRenderedPageBreak/>
        <w:t>方签名盖章后合同即日生效。</w:t>
      </w:r>
    </w:p>
    <w:p w:rsidR="00DC6EF7" w:rsidRPr="00B40203" w:rsidRDefault="00DC6EF7" w:rsidP="005B7426">
      <w:pPr>
        <w:pStyle w:val="11"/>
        <w:spacing w:line="480" w:lineRule="exact"/>
        <w:ind w:left="0" w:firstLine="482"/>
        <w:jc w:val="left"/>
        <w:rPr>
          <w:rFonts w:ascii="宋体" w:hAnsi="宋体"/>
          <w:b/>
          <w:sz w:val="24"/>
          <w:szCs w:val="24"/>
        </w:rPr>
      </w:pPr>
      <w:r w:rsidRPr="00B40203">
        <w:rPr>
          <w:rFonts w:ascii="宋体" w:hAnsi="宋体"/>
          <w:b/>
          <w:color w:val="000000"/>
          <w:sz w:val="24"/>
          <w:szCs w:val="24"/>
        </w:rPr>
        <w:t>6</w:t>
      </w:r>
      <w:r w:rsidRPr="00B40203">
        <w:rPr>
          <w:rFonts w:ascii="宋体" w:hAnsi="宋体" w:hint="eastAsia"/>
          <w:b/>
          <w:color w:val="000000"/>
          <w:sz w:val="24"/>
          <w:szCs w:val="24"/>
        </w:rPr>
        <w:t>、甲乙双方商定于合同签订后</w:t>
      </w:r>
      <w:r w:rsidRPr="00B40203">
        <w:rPr>
          <w:rFonts w:ascii="宋体" w:hAnsi="宋体"/>
          <w:b/>
          <w:color w:val="000000"/>
          <w:sz w:val="24"/>
          <w:szCs w:val="24"/>
          <w:u w:val="single"/>
        </w:rPr>
        <w:t xml:space="preserve">  40 </w:t>
      </w:r>
      <w:proofErr w:type="gramStart"/>
      <w:r w:rsidRPr="00B40203">
        <w:rPr>
          <w:rFonts w:ascii="宋体" w:hAnsi="宋体" w:hint="eastAsia"/>
          <w:b/>
          <w:color w:val="000000"/>
          <w:sz w:val="24"/>
          <w:szCs w:val="24"/>
        </w:rPr>
        <w:t>个</w:t>
      </w:r>
      <w:proofErr w:type="gramEnd"/>
      <w:r w:rsidRPr="00B40203">
        <w:rPr>
          <w:rFonts w:ascii="宋体" w:hAnsi="宋体" w:hint="eastAsia"/>
          <w:b/>
          <w:color w:val="000000"/>
          <w:sz w:val="24"/>
          <w:szCs w:val="24"/>
        </w:rPr>
        <w:t>工作日内供车，甲乙双方商定若乙方未能及时供车，</w:t>
      </w:r>
      <w:r w:rsidRPr="00B40203">
        <w:rPr>
          <w:rFonts w:ascii="宋体" w:hAnsi="宋体" w:hint="eastAsia"/>
          <w:b/>
          <w:sz w:val="24"/>
          <w:szCs w:val="24"/>
        </w:rPr>
        <w:t>每日按照合同总额的</w:t>
      </w:r>
      <w:r w:rsidRPr="00B40203">
        <w:rPr>
          <w:rFonts w:ascii="宋体" w:hAnsi="宋体"/>
          <w:b/>
          <w:sz w:val="24"/>
          <w:szCs w:val="24"/>
        </w:rPr>
        <w:t>5%</w:t>
      </w:r>
      <w:r w:rsidRPr="00B40203">
        <w:rPr>
          <w:rFonts w:ascii="宋体" w:hAnsi="宋体" w:hint="eastAsia"/>
          <w:b/>
          <w:sz w:val="24"/>
          <w:szCs w:val="24"/>
        </w:rPr>
        <w:t>向甲方支付违约金，逾期超过</w:t>
      </w:r>
      <w:r w:rsidRPr="00B40203">
        <w:rPr>
          <w:rFonts w:ascii="宋体" w:hAnsi="宋体"/>
          <w:b/>
          <w:sz w:val="24"/>
          <w:szCs w:val="24"/>
        </w:rPr>
        <w:t>7</w:t>
      </w:r>
      <w:r w:rsidRPr="00B40203">
        <w:rPr>
          <w:rFonts w:ascii="宋体" w:hAnsi="宋体" w:hint="eastAsia"/>
          <w:b/>
          <w:sz w:val="24"/>
          <w:szCs w:val="24"/>
        </w:rPr>
        <w:t>日的，甲方有权解除合同，并要求乙方返还甲方已支付的合同款及向甲方一次性支付合同总价</w:t>
      </w:r>
      <w:r w:rsidRPr="00B40203">
        <w:rPr>
          <w:rFonts w:ascii="宋体" w:hAnsi="宋体"/>
          <w:b/>
          <w:sz w:val="24"/>
          <w:szCs w:val="24"/>
        </w:rPr>
        <w:t>10%</w:t>
      </w:r>
      <w:r w:rsidRPr="00B40203">
        <w:rPr>
          <w:rFonts w:ascii="宋体" w:hAnsi="宋体" w:hint="eastAsia"/>
          <w:b/>
          <w:sz w:val="24"/>
          <w:szCs w:val="24"/>
        </w:rPr>
        <w:t>的违约金。乙方交车材料不齐全，按照逾期交车处理，</w:t>
      </w:r>
      <w:r w:rsidRPr="00B40203">
        <w:rPr>
          <w:rFonts w:ascii="宋体" w:hAnsi="宋体" w:hint="eastAsia"/>
          <w:b/>
          <w:color w:val="000000"/>
          <w:sz w:val="24"/>
          <w:szCs w:val="24"/>
        </w:rPr>
        <w:t>同时甲方可选择退订或继续等待。若乙方及时供车甲方不履行合同，视为甲方违约。</w:t>
      </w:r>
    </w:p>
    <w:p w:rsidR="00DC6EF7" w:rsidRPr="00B40203" w:rsidRDefault="00DC6EF7" w:rsidP="008C6102">
      <w:pPr>
        <w:spacing w:line="480" w:lineRule="exact"/>
        <w:rPr>
          <w:rFonts w:ascii="宋体" w:hAnsi="宋体"/>
          <w:b/>
          <w:color w:val="000000"/>
          <w:sz w:val="24"/>
          <w:szCs w:val="24"/>
        </w:rPr>
      </w:pPr>
    </w:p>
    <w:p w:rsidR="00DC6EF7" w:rsidRPr="00B40203" w:rsidRDefault="00DC6EF7" w:rsidP="008C6102">
      <w:pPr>
        <w:spacing w:line="480" w:lineRule="exact"/>
        <w:rPr>
          <w:rFonts w:ascii="宋体" w:hAnsi="宋体"/>
          <w:b/>
          <w:color w:val="000000"/>
          <w:sz w:val="24"/>
          <w:szCs w:val="24"/>
        </w:rPr>
      </w:pPr>
    </w:p>
    <w:p w:rsidR="00DC6EF7" w:rsidRPr="00B40203" w:rsidRDefault="00DC6EF7" w:rsidP="008C6102">
      <w:pPr>
        <w:spacing w:line="480" w:lineRule="exact"/>
        <w:rPr>
          <w:rFonts w:ascii="宋体" w:hAnsi="宋体" w:cs="宋体"/>
          <w:b/>
          <w:color w:val="000000"/>
          <w:sz w:val="24"/>
          <w:szCs w:val="24"/>
        </w:rPr>
      </w:pPr>
    </w:p>
    <w:p w:rsidR="00DC6EF7" w:rsidRPr="00B40203" w:rsidRDefault="00DC6EF7" w:rsidP="008C6102">
      <w:pPr>
        <w:spacing w:line="480" w:lineRule="exact"/>
        <w:rPr>
          <w:rFonts w:ascii="宋体" w:hAnsi="宋体" w:cs="宋体"/>
          <w:b/>
          <w:color w:val="000000"/>
          <w:sz w:val="24"/>
          <w:szCs w:val="24"/>
        </w:rPr>
      </w:pPr>
    </w:p>
    <w:p w:rsidR="00DC6EF7" w:rsidRPr="00B40203" w:rsidRDefault="00DC6EF7" w:rsidP="008C6102">
      <w:pPr>
        <w:spacing w:line="480" w:lineRule="exact"/>
        <w:ind w:left="4819" w:hangingChars="2400" w:hanging="4819"/>
        <w:rPr>
          <w:rFonts w:ascii="宋体" w:hAnsi="宋体" w:cs="宋体"/>
          <w:b/>
          <w:color w:val="000000"/>
        </w:rPr>
      </w:pPr>
      <w:r w:rsidRPr="00B40203">
        <w:rPr>
          <w:rFonts w:ascii="宋体" w:hAnsi="宋体" w:cs="宋体" w:hint="eastAsia"/>
          <w:b/>
          <w:color w:val="000000"/>
        </w:rPr>
        <w:t>甲方：福建省福化天辰气体有限公司</w:t>
      </w:r>
      <w:r w:rsidRPr="00B40203">
        <w:rPr>
          <w:rFonts w:ascii="宋体" w:hAnsi="宋体"/>
          <w:b/>
          <w:color w:val="000000"/>
        </w:rPr>
        <w:t xml:space="preserve">                      </w:t>
      </w:r>
      <w:r w:rsidRPr="00B40203">
        <w:rPr>
          <w:rFonts w:ascii="宋体" w:hAnsi="宋体" w:cs="宋体" w:hint="eastAsia"/>
          <w:b/>
          <w:color w:val="000000"/>
        </w:rPr>
        <w:t>乙方：</w:t>
      </w:r>
      <w:r w:rsidRPr="00B40203">
        <w:rPr>
          <w:rFonts w:ascii="宋体" w:hAnsi="宋体" w:cs="宋体"/>
          <w:b/>
          <w:color w:val="000000"/>
        </w:rPr>
        <w:t>****</w:t>
      </w:r>
      <w:r w:rsidRPr="00B40203">
        <w:rPr>
          <w:rFonts w:ascii="宋体" w:hAnsi="宋体" w:cs="宋体" w:hint="eastAsia"/>
          <w:b/>
          <w:color w:val="000000"/>
        </w:rPr>
        <w:t>汽车销售有限公司</w:t>
      </w:r>
    </w:p>
    <w:p w:rsidR="00DC6EF7" w:rsidRPr="00B40203" w:rsidRDefault="00DC6EF7" w:rsidP="008C6102">
      <w:pPr>
        <w:spacing w:line="480" w:lineRule="exact"/>
        <w:ind w:left="4819" w:hangingChars="2400" w:hanging="4819"/>
        <w:rPr>
          <w:rFonts w:ascii="宋体" w:hAnsi="宋体"/>
          <w:b/>
          <w:color w:val="000000"/>
          <w:kern w:val="2"/>
        </w:rPr>
      </w:pPr>
      <w:r w:rsidRPr="00B40203">
        <w:rPr>
          <w:rFonts w:ascii="宋体" w:hAnsi="宋体" w:hint="eastAsia"/>
          <w:b/>
          <w:color w:val="000000"/>
        </w:rPr>
        <w:t>甲方代表：</w:t>
      </w:r>
      <w:r w:rsidRPr="00B40203">
        <w:rPr>
          <w:rFonts w:ascii="宋体" w:hAnsi="宋体"/>
          <w:b/>
          <w:color w:val="000000"/>
        </w:rPr>
        <w:t xml:space="preserve">                                             </w:t>
      </w:r>
      <w:r w:rsidRPr="00B40203">
        <w:rPr>
          <w:rFonts w:ascii="宋体" w:hAnsi="宋体" w:hint="eastAsia"/>
          <w:b/>
          <w:color w:val="000000"/>
        </w:rPr>
        <w:t>乙方代表：</w:t>
      </w:r>
      <w:r w:rsidRPr="00B40203">
        <w:rPr>
          <w:rFonts w:ascii="宋体" w:hAnsi="宋体"/>
          <w:b/>
          <w:color w:val="000000"/>
        </w:rPr>
        <w:t>*****</w:t>
      </w:r>
    </w:p>
    <w:p w:rsidR="00DC6EF7" w:rsidRPr="00B40203" w:rsidRDefault="00DC6EF7" w:rsidP="008C6102">
      <w:pPr>
        <w:spacing w:line="480" w:lineRule="exact"/>
        <w:rPr>
          <w:rFonts w:ascii="宋体" w:hAnsi="宋体"/>
          <w:b/>
          <w:color w:val="000000"/>
        </w:rPr>
      </w:pPr>
      <w:r w:rsidRPr="00B40203">
        <w:rPr>
          <w:rFonts w:ascii="宋体" w:hAnsi="宋体" w:hint="eastAsia"/>
          <w:b/>
          <w:color w:val="000000"/>
        </w:rPr>
        <w:t>电话：</w:t>
      </w:r>
      <w:r w:rsidRPr="00B40203">
        <w:rPr>
          <w:rFonts w:ascii="宋体" w:hAnsi="宋体"/>
          <w:b/>
          <w:color w:val="000000"/>
        </w:rPr>
        <w:t xml:space="preserve">                                                 </w:t>
      </w:r>
      <w:r w:rsidRPr="00B40203">
        <w:rPr>
          <w:rFonts w:ascii="宋体" w:hAnsi="宋体" w:hint="eastAsia"/>
          <w:b/>
          <w:color w:val="000000"/>
        </w:rPr>
        <w:t>电话：</w:t>
      </w:r>
      <w:r w:rsidRPr="00B40203">
        <w:rPr>
          <w:rFonts w:ascii="宋体" w:hAnsi="宋体"/>
          <w:b/>
          <w:color w:val="000000"/>
        </w:rPr>
        <w:t>****</w:t>
      </w:r>
    </w:p>
    <w:p w:rsidR="00DC6EF7" w:rsidRPr="00B40203" w:rsidRDefault="00DC6EF7" w:rsidP="008C6102">
      <w:pPr>
        <w:tabs>
          <w:tab w:val="left" w:pos="8700"/>
        </w:tabs>
        <w:spacing w:line="480" w:lineRule="exact"/>
        <w:rPr>
          <w:rFonts w:ascii="宋体" w:hAnsi="宋体"/>
          <w:b/>
          <w:color w:val="000000"/>
        </w:rPr>
      </w:pPr>
      <w:r w:rsidRPr="00B40203">
        <w:rPr>
          <w:rFonts w:ascii="宋体" w:hAnsi="宋体" w:hint="eastAsia"/>
          <w:b/>
          <w:color w:val="000000"/>
        </w:rPr>
        <w:t>传真：</w:t>
      </w:r>
      <w:r w:rsidRPr="00B40203">
        <w:rPr>
          <w:rFonts w:ascii="宋体" w:hAnsi="宋体"/>
          <w:b/>
          <w:color w:val="000000"/>
        </w:rPr>
        <w:t xml:space="preserve">                                                 </w:t>
      </w:r>
      <w:r w:rsidRPr="00B40203">
        <w:rPr>
          <w:rFonts w:ascii="宋体" w:hAnsi="宋体" w:hint="eastAsia"/>
          <w:b/>
          <w:color w:val="000000"/>
        </w:rPr>
        <w:t>传真：</w:t>
      </w:r>
      <w:r w:rsidRPr="00B40203">
        <w:rPr>
          <w:rFonts w:ascii="宋体" w:hAnsi="宋体"/>
          <w:b/>
          <w:color w:val="000000"/>
        </w:rPr>
        <w:t>****</w:t>
      </w:r>
    </w:p>
    <w:p w:rsidR="00DC6EF7" w:rsidRPr="00B40203" w:rsidRDefault="00DC6EF7" w:rsidP="008C6102">
      <w:pPr>
        <w:tabs>
          <w:tab w:val="left" w:pos="8700"/>
        </w:tabs>
        <w:spacing w:line="480" w:lineRule="exact"/>
        <w:rPr>
          <w:rFonts w:ascii="宋体" w:hAnsi="宋体"/>
          <w:b/>
          <w:color w:val="000000"/>
        </w:rPr>
      </w:pPr>
      <w:r w:rsidRPr="00B40203">
        <w:rPr>
          <w:rFonts w:ascii="宋体" w:hAnsi="宋体" w:hint="eastAsia"/>
          <w:b/>
          <w:color w:val="000000"/>
        </w:rPr>
        <w:t>地址：</w:t>
      </w:r>
      <w:r w:rsidRPr="00B40203">
        <w:rPr>
          <w:rFonts w:ascii="宋体" w:hAnsi="宋体" w:hint="eastAsia"/>
          <w:b/>
        </w:rPr>
        <w:t>福建省福州市福清市江阴工业集中区国盛大道</w:t>
      </w:r>
      <w:r w:rsidRPr="00B40203">
        <w:rPr>
          <w:rFonts w:ascii="宋体" w:hAnsi="宋体"/>
          <w:b/>
        </w:rPr>
        <w:t>3</w:t>
      </w:r>
      <w:r w:rsidRPr="00B40203">
        <w:rPr>
          <w:rFonts w:ascii="宋体" w:hAnsi="宋体" w:hint="eastAsia"/>
          <w:b/>
        </w:rPr>
        <w:t>号</w:t>
      </w:r>
      <w:r w:rsidRPr="00B40203">
        <w:rPr>
          <w:rFonts w:ascii="宋体" w:hAnsi="宋体"/>
          <w:b/>
          <w:color w:val="000000"/>
        </w:rPr>
        <w:t xml:space="preserve">     </w:t>
      </w:r>
      <w:r w:rsidRPr="00B40203">
        <w:rPr>
          <w:rFonts w:ascii="宋体" w:hAnsi="宋体" w:hint="eastAsia"/>
          <w:b/>
          <w:color w:val="000000"/>
        </w:rPr>
        <w:t>地址：</w:t>
      </w:r>
      <w:r w:rsidRPr="00B40203">
        <w:rPr>
          <w:rFonts w:ascii="宋体" w:hAnsi="宋体"/>
          <w:b/>
          <w:color w:val="000000"/>
        </w:rPr>
        <w:t>*****</w:t>
      </w:r>
    </w:p>
    <w:p w:rsidR="00DC6EF7" w:rsidRPr="00B40203" w:rsidRDefault="00DC6EF7" w:rsidP="008C6102">
      <w:pPr>
        <w:tabs>
          <w:tab w:val="left" w:pos="8700"/>
        </w:tabs>
        <w:spacing w:line="480" w:lineRule="exact"/>
        <w:rPr>
          <w:rFonts w:ascii="宋体" w:hAnsi="宋体"/>
          <w:b/>
          <w:color w:val="000000"/>
        </w:rPr>
      </w:pPr>
      <w:r w:rsidRPr="00B40203">
        <w:rPr>
          <w:rFonts w:ascii="宋体" w:hAnsi="宋体" w:hint="eastAsia"/>
          <w:b/>
          <w:color w:val="000000"/>
        </w:rPr>
        <w:t>开户银行：中国建设银行福建城北支行</w:t>
      </w:r>
      <w:r w:rsidRPr="00B40203">
        <w:rPr>
          <w:rFonts w:ascii="宋体" w:hAnsi="宋体"/>
          <w:b/>
          <w:color w:val="000000"/>
        </w:rPr>
        <w:t xml:space="preserve">                     </w:t>
      </w:r>
      <w:r w:rsidRPr="00B40203">
        <w:rPr>
          <w:rFonts w:ascii="宋体" w:hAnsi="宋体" w:hint="eastAsia"/>
          <w:b/>
          <w:color w:val="000000"/>
        </w:rPr>
        <w:t>开户银行：</w:t>
      </w:r>
      <w:r w:rsidRPr="00B40203">
        <w:rPr>
          <w:rFonts w:ascii="宋体" w:hAnsi="宋体"/>
          <w:b/>
          <w:color w:val="000000"/>
        </w:rPr>
        <w:t xml:space="preserve">**** </w:t>
      </w:r>
    </w:p>
    <w:p w:rsidR="00DC6EF7" w:rsidRPr="00B40203" w:rsidRDefault="00DC6EF7" w:rsidP="008C6102">
      <w:pPr>
        <w:tabs>
          <w:tab w:val="left" w:pos="8700"/>
        </w:tabs>
        <w:spacing w:line="480" w:lineRule="exact"/>
        <w:rPr>
          <w:rFonts w:ascii="宋体" w:hAnsi="宋体"/>
          <w:b/>
          <w:color w:val="000000"/>
        </w:rPr>
      </w:pPr>
      <w:r w:rsidRPr="00B40203">
        <w:rPr>
          <w:rFonts w:ascii="宋体" w:hAnsi="宋体" w:hint="eastAsia"/>
          <w:b/>
          <w:color w:val="000000"/>
        </w:rPr>
        <w:t>账号：</w:t>
      </w:r>
      <w:r w:rsidRPr="00B40203">
        <w:rPr>
          <w:rFonts w:ascii="宋体" w:hAnsi="宋体"/>
          <w:b/>
          <w:color w:val="000000"/>
        </w:rPr>
        <w:t xml:space="preserve"> </w:t>
      </w:r>
      <w:r w:rsidRPr="00B40203">
        <w:rPr>
          <w:rFonts w:ascii="宋体" w:hAnsi="宋体"/>
          <w:b/>
        </w:rPr>
        <w:t>3505 0189 0007 0000 1679</w:t>
      </w:r>
      <w:r w:rsidRPr="00B40203">
        <w:rPr>
          <w:rFonts w:ascii="宋体" w:hAnsi="宋体"/>
          <w:b/>
          <w:color w:val="000000"/>
        </w:rPr>
        <w:t xml:space="preserve">                        </w:t>
      </w:r>
      <w:r w:rsidRPr="00B40203">
        <w:rPr>
          <w:rFonts w:ascii="宋体" w:hAnsi="宋体" w:hint="eastAsia"/>
          <w:b/>
          <w:color w:val="000000"/>
        </w:rPr>
        <w:t>账号：</w:t>
      </w:r>
      <w:r w:rsidRPr="00B40203">
        <w:rPr>
          <w:rFonts w:ascii="宋体" w:hAnsi="宋体"/>
          <w:b/>
          <w:color w:val="000000"/>
        </w:rPr>
        <w:t>*****</w:t>
      </w:r>
    </w:p>
    <w:p w:rsidR="00DC6EF7" w:rsidRPr="00B40203" w:rsidRDefault="00DC6EF7" w:rsidP="008C6102">
      <w:pPr>
        <w:tabs>
          <w:tab w:val="left" w:pos="8700"/>
        </w:tabs>
        <w:spacing w:line="480" w:lineRule="exact"/>
        <w:rPr>
          <w:rFonts w:ascii="宋体" w:hAnsi="宋体"/>
          <w:b/>
          <w:color w:val="000000"/>
        </w:rPr>
      </w:pPr>
      <w:r w:rsidRPr="00B40203">
        <w:rPr>
          <w:rFonts w:ascii="宋体" w:hAnsi="宋体" w:hint="eastAsia"/>
          <w:b/>
          <w:color w:val="000000"/>
        </w:rPr>
        <w:t>日期：</w:t>
      </w:r>
      <w:r w:rsidRPr="00B40203">
        <w:rPr>
          <w:rFonts w:ascii="宋体" w:hAnsi="宋体"/>
          <w:b/>
          <w:color w:val="000000"/>
        </w:rPr>
        <w:t xml:space="preserve"> 2019-00-                                        </w:t>
      </w:r>
      <w:r w:rsidRPr="00B40203">
        <w:rPr>
          <w:rFonts w:ascii="宋体" w:hAnsi="宋体" w:hint="eastAsia"/>
          <w:b/>
          <w:color w:val="000000"/>
        </w:rPr>
        <w:t>日期：</w:t>
      </w:r>
      <w:r w:rsidRPr="00B40203">
        <w:rPr>
          <w:rFonts w:ascii="宋体" w:hAnsi="宋体"/>
          <w:b/>
          <w:color w:val="000000"/>
        </w:rPr>
        <w:t>2019-00-</w:t>
      </w:r>
    </w:p>
    <w:p w:rsidR="00DC6EF7" w:rsidRPr="00B40203" w:rsidRDefault="00DC6EF7" w:rsidP="008C6102">
      <w:pPr>
        <w:spacing w:line="480" w:lineRule="exact"/>
        <w:rPr>
          <w:rFonts w:ascii="宋体" w:hAnsi="宋体"/>
        </w:rPr>
      </w:pPr>
    </w:p>
    <w:p w:rsidR="00DC6EF7" w:rsidRPr="00B40203" w:rsidRDefault="00DC6EF7" w:rsidP="008C6102">
      <w:pPr>
        <w:snapToGrid w:val="0"/>
        <w:spacing w:line="480" w:lineRule="exact"/>
        <w:rPr>
          <w:rFonts w:ascii="宋体" w:hAnsi="宋体"/>
          <w:color w:val="000000"/>
          <w:sz w:val="28"/>
          <w:szCs w:val="28"/>
        </w:rPr>
      </w:pPr>
    </w:p>
    <w:p w:rsidR="00854D07" w:rsidRDefault="00B94FF1" w:rsidP="008C6102">
      <w:pPr>
        <w:snapToGrid w:val="0"/>
        <w:spacing w:line="480" w:lineRule="exact"/>
        <w:rPr>
          <w:rFonts w:ascii="宋体" w:hAnsi="宋体"/>
          <w:b/>
          <w:color w:val="000000"/>
          <w:sz w:val="28"/>
          <w:szCs w:val="28"/>
        </w:rPr>
      </w:pPr>
      <w:r w:rsidRPr="00854D07">
        <w:rPr>
          <w:rFonts w:ascii="宋体" w:hAnsi="宋体"/>
          <w:b/>
          <w:color w:val="000000"/>
          <w:sz w:val="28"/>
          <w:szCs w:val="28"/>
        </w:rPr>
        <w:t>附件五</w:t>
      </w:r>
      <w:r w:rsidRPr="00854D07">
        <w:rPr>
          <w:rFonts w:ascii="宋体" w:hAnsi="宋体" w:hint="eastAsia"/>
          <w:b/>
          <w:color w:val="000000"/>
          <w:sz w:val="28"/>
          <w:szCs w:val="28"/>
        </w:rPr>
        <w:t>：</w:t>
      </w:r>
    </w:p>
    <w:p w:rsidR="00854D07" w:rsidRPr="00854D07" w:rsidRDefault="00854D07" w:rsidP="008C6102">
      <w:pPr>
        <w:snapToGrid w:val="0"/>
        <w:spacing w:line="480" w:lineRule="exact"/>
        <w:rPr>
          <w:rFonts w:ascii="宋体" w:hAnsi="宋体"/>
          <w:b/>
          <w:color w:val="000000"/>
          <w:sz w:val="28"/>
          <w:szCs w:val="28"/>
        </w:rPr>
      </w:pPr>
    </w:p>
    <w:tbl>
      <w:tblPr>
        <w:tblW w:w="9880" w:type="dxa"/>
        <w:tblInd w:w="113" w:type="dxa"/>
        <w:tblLook w:val="04A0" w:firstRow="1" w:lastRow="0" w:firstColumn="1" w:lastColumn="0" w:noHBand="0" w:noVBand="1"/>
      </w:tblPr>
      <w:tblGrid>
        <w:gridCol w:w="3900"/>
        <w:gridCol w:w="5980"/>
      </w:tblGrid>
      <w:tr w:rsidR="002913B6" w:rsidRPr="002913B6" w:rsidTr="002913B6">
        <w:trPr>
          <w:trHeight w:val="345"/>
        </w:trPr>
        <w:tc>
          <w:tcPr>
            <w:tcW w:w="9880"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2913B6" w:rsidRPr="002913B6" w:rsidRDefault="002913B6" w:rsidP="002913B6">
            <w:pPr>
              <w:widowControl/>
              <w:adjustRightInd/>
              <w:spacing w:line="240" w:lineRule="auto"/>
              <w:jc w:val="center"/>
              <w:textAlignment w:val="auto"/>
              <w:rPr>
                <w:rFonts w:ascii="Arial" w:hAnsi="Arial" w:cs="Arial"/>
                <w:b/>
                <w:bCs/>
                <w:color w:val="000000"/>
                <w:sz w:val="24"/>
                <w:szCs w:val="24"/>
              </w:rPr>
            </w:pPr>
            <w:r w:rsidRPr="002913B6">
              <w:rPr>
                <w:rFonts w:ascii="宋体" w:hAnsi="宋体" w:cs="Arial" w:hint="eastAsia"/>
                <w:b/>
                <w:bCs/>
                <w:color w:val="000000"/>
                <w:sz w:val="24"/>
                <w:szCs w:val="24"/>
              </w:rPr>
              <w:t>别克全新一代</w:t>
            </w:r>
            <w:r w:rsidRPr="002913B6">
              <w:rPr>
                <w:rFonts w:ascii="Arial" w:hAnsi="Arial" w:cs="Arial"/>
                <w:b/>
                <w:bCs/>
                <w:color w:val="000000"/>
                <w:sz w:val="24"/>
                <w:szCs w:val="24"/>
              </w:rPr>
              <w:t>GL8</w:t>
            </w:r>
            <w:r w:rsidRPr="002913B6">
              <w:rPr>
                <w:rFonts w:ascii="宋体" w:hAnsi="宋体" w:cs="Arial" w:hint="eastAsia"/>
                <w:b/>
                <w:bCs/>
                <w:color w:val="000000"/>
                <w:sz w:val="24"/>
                <w:szCs w:val="24"/>
              </w:rPr>
              <w:t>技术规格配备表</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noWrap/>
            <w:vAlign w:val="bottom"/>
            <w:hideMark/>
          </w:tcPr>
          <w:p w:rsidR="002913B6" w:rsidRPr="002913B6" w:rsidRDefault="002913B6" w:rsidP="002913B6">
            <w:pPr>
              <w:widowControl/>
              <w:adjustRightInd/>
              <w:spacing w:line="240" w:lineRule="auto"/>
              <w:jc w:val="left"/>
              <w:textAlignment w:val="auto"/>
              <w:rPr>
                <w:rFonts w:ascii="Arial" w:hAnsi="Arial" w:cs="Arial"/>
                <w:b/>
                <w:bCs/>
                <w:color w:val="000000"/>
                <w:sz w:val="24"/>
                <w:szCs w:val="24"/>
              </w:rPr>
            </w:pPr>
            <w:r w:rsidRPr="002913B6">
              <w:rPr>
                <w:rFonts w:ascii="Arial" w:hAnsi="Arial" w:cs="Arial"/>
                <w:b/>
                <w:bCs/>
                <w:color w:val="000000"/>
                <w:sz w:val="24"/>
                <w:szCs w:val="24"/>
              </w:rPr>
              <w:t xml:space="preserve">　</w:t>
            </w:r>
          </w:p>
        </w:tc>
        <w:tc>
          <w:tcPr>
            <w:tcW w:w="5980" w:type="dxa"/>
            <w:tcBorders>
              <w:top w:val="nil"/>
              <w:left w:val="nil"/>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b/>
                <w:bCs/>
                <w:color w:val="000000"/>
                <w:sz w:val="18"/>
                <w:szCs w:val="18"/>
              </w:rPr>
            </w:pPr>
            <w:r w:rsidRPr="002913B6">
              <w:rPr>
                <w:rFonts w:ascii="Arial" w:hAnsi="Arial" w:cs="Arial"/>
                <w:b/>
                <w:bCs/>
                <w:color w:val="000000"/>
                <w:sz w:val="18"/>
                <w:szCs w:val="18"/>
              </w:rPr>
              <w:t>28T</w:t>
            </w:r>
            <w:r w:rsidRPr="002913B6">
              <w:rPr>
                <w:rFonts w:ascii="Arial" w:hAnsi="Arial" w:cs="Arial"/>
                <w:b/>
                <w:bCs/>
                <w:color w:val="000000"/>
                <w:sz w:val="18"/>
                <w:szCs w:val="18"/>
              </w:rPr>
              <w:t>型</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b/>
                <w:bCs/>
                <w:color w:val="000000"/>
                <w:sz w:val="18"/>
                <w:szCs w:val="18"/>
              </w:rPr>
            </w:pPr>
            <w:r w:rsidRPr="002913B6">
              <w:rPr>
                <w:rFonts w:ascii="微软雅黑" w:eastAsia="微软雅黑" w:hAnsi="微软雅黑" w:cs="Arial" w:hint="eastAsia"/>
                <w:b/>
                <w:bCs/>
                <w:color w:val="000000"/>
                <w:sz w:val="18"/>
                <w:szCs w:val="18"/>
              </w:rPr>
              <w:t>技术参数</w:t>
            </w:r>
          </w:p>
        </w:tc>
        <w:tc>
          <w:tcPr>
            <w:tcW w:w="5980" w:type="dxa"/>
            <w:tcBorders>
              <w:top w:val="nil"/>
              <w:left w:val="nil"/>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b/>
                <w:bCs/>
                <w:color w:val="000000"/>
                <w:sz w:val="18"/>
                <w:szCs w:val="18"/>
              </w:rPr>
            </w:pPr>
            <w:r w:rsidRPr="002913B6">
              <w:rPr>
                <w:rFonts w:ascii="Arial" w:hAnsi="Arial" w:cs="Arial"/>
                <w:b/>
                <w:bCs/>
                <w:color w:val="000000"/>
                <w:sz w:val="18"/>
                <w:szCs w:val="18"/>
              </w:rPr>
              <w:t xml:space="preserve">　</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长度</w:t>
            </w:r>
            <w:r w:rsidRPr="002913B6">
              <w:rPr>
                <w:rFonts w:ascii="Arial" w:hAnsi="Arial" w:cs="Arial"/>
                <w:color w:val="000000"/>
                <w:sz w:val="18"/>
                <w:szCs w:val="18"/>
              </w:rPr>
              <w:t>(mm)</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right"/>
              <w:textAlignment w:val="auto"/>
              <w:rPr>
                <w:rFonts w:ascii="Arial" w:hAnsi="Arial" w:cs="Arial"/>
                <w:color w:val="000000"/>
                <w:sz w:val="18"/>
                <w:szCs w:val="18"/>
              </w:rPr>
            </w:pPr>
            <w:r w:rsidRPr="002913B6">
              <w:rPr>
                <w:rFonts w:ascii="Arial" w:hAnsi="Arial" w:cs="Arial"/>
                <w:color w:val="000000"/>
                <w:sz w:val="18"/>
                <w:szCs w:val="18"/>
              </w:rPr>
              <w:t xml:space="preserve">5,203 </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宽度</w:t>
            </w:r>
            <w:r w:rsidRPr="002913B6">
              <w:rPr>
                <w:rFonts w:ascii="Arial" w:hAnsi="Arial" w:cs="Arial"/>
                <w:color w:val="000000"/>
                <w:sz w:val="18"/>
                <w:szCs w:val="18"/>
              </w:rPr>
              <w:t>(mm)</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right"/>
              <w:textAlignment w:val="auto"/>
              <w:rPr>
                <w:rFonts w:ascii="Arial" w:hAnsi="Arial" w:cs="Arial"/>
                <w:color w:val="000000"/>
                <w:sz w:val="18"/>
                <w:szCs w:val="18"/>
              </w:rPr>
            </w:pPr>
            <w:r w:rsidRPr="002913B6">
              <w:rPr>
                <w:rFonts w:ascii="Arial" w:hAnsi="Arial" w:cs="Arial"/>
                <w:color w:val="000000"/>
                <w:sz w:val="18"/>
                <w:szCs w:val="18"/>
              </w:rPr>
              <w:t xml:space="preserve">1,878 </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高度</w:t>
            </w:r>
            <w:r w:rsidRPr="002913B6">
              <w:rPr>
                <w:rFonts w:ascii="Arial" w:hAnsi="Arial" w:cs="Arial"/>
                <w:color w:val="000000"/>
                <w:sz w:val="18"/>
                <w:szCs w:val="18"/>
              </w:rPr>
              <w:t>(mm)</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right"/>
              <w:textAlignment w:val="auto"/>
              <w:rPr>
                <w:rFonts w:ascii="Arial" w:hAnsi="Arial" w:cs="Arial"/>
                <w:color w:val="000000"/>
                <w:sz w:val="18"/>
                <w:szCs w:val="18"/>
              </w:rPr>
            </w:pPr>
            <w:r w:rsidRPr="002913B6">
              <w:rPr>
                <w:rFonts w:ascii="Arial" w:hAnsi="Arial" w:cs="Arial"/>
                <w:color w:val="000000"/>
                <w:sz w:val="18"/>
                <w:szCs w:val="18"/>
              </w:rPr>
              <w:t xml:space="preserve">1,805 </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轴距</w:t>
            </w:r>
            <w:r w:rsidRPr="002913B6">
              <w:rPr>
                <w:rFonts w:ascii="Arial" w:hAnsi="Arial" w:cs="Arial"/>
                <w:color w:val="000000"/>
                <w:sz w:val="18"/>
                <w:szCs w:val="18"/>
              </w:rPr>
              <w:t>(mm)</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right"/>
              <w:textAlignment w:val="auto"/>
              <w:rPr>
                <w:rFonts w:ascii="Arial" w:hAnsi="Arial" w:cs="Arial"/>
                <w:color w:val="000000"/>
                <w:sz w:val="18"/>
                <w:szCs w:val="18"/>
              </w:rPr>
            </w:pPr>
            <w:r w:rsidRPr="002913B6">
              <w:rPr>
                <w:rFonts w:ascii="Arial" w:hAnsi="Arial" w:cs="Arial"/>
                <w:color w:val="000000"/>
                <w:sz w:val="18"/>
                <w:szCs w:val="18"/>
              </w:rPr>
              <w:t xml:space="preserve">3,088 </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轮距</w:t>
            </w:r>
            <w:r w:rsidRPr="002913B6">
              <w:rPr>
                <w:rFonts w:ascii="Arial" w:hAnsi="Arial" w:cs="Arial"/>
                <w:color w:val="000000"/>
                <w:sz w:val="18"/>
                <w:szCs w:val="18"/>
              </w:rPr>
              <w:t>(</w:t>
            </w:r>
            <w:r w:rsidRPr="002913B6">
              <w:rPr>
                <w:rFonts w:ascii="微软雅黑" w:eastAsia="微软雅黑" w:hAnsi="微软雅黑" w:cs="Arial" w:hint="eastAsia"/>
                <w:color w:val="000000"/>
                <w:sz w:val="18"/>
                <w:szCs w:val="18"/>
              </w:rPr>
              <w:t>前</w:t>
            </w:r>
            <w:r w:rsidRPr="002913B6">
              <w:rPr>
                <w:rFonts w:ascii="Arial" w:hAnsi="Arial" w:cs="Arial"/>
                <w:color w:val="000000"/>
                <w:sz w:val="18"/>
                <w:szCs w:val="18"/>
              </w:rPr>
              <w:t>/</w:t>
            </w:r>
            <w:r w:rsidRPr="002913B6">
              <w:rPr>
                <w:rFonts w:ascii="微软雅黑" w:eastAsia="微软雅黑" w:hAnsi="微软雅黑" w:cs="Arial" w:hint="eastAsia"/>
                <w:color w:val="000000"/>
                <w:sz w:val="18"/>
                <w:szCs w:val="18"/>
              </w:rPr>
              <w:t>后</w:t>
            </w:r>
            <w:r w:rsidRPr="002913B6">
              <w:rPr>
                <w:rFonts w:ascii="Arial" w:hAnsi="Arial" w:cs="Arial"/>
                <w:color w:val="000000"/>
                <w:sz w:val="18"/>
                <w:szCs w:val="18"/>
              </w:rPr>
              <w:t>)(mm)</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1612/1626</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整备质量</w:t>
            </w:r>
            <w:r w:rsidRPr="002913B6">
              <w:rPr>
                <w:rFonts w:ascii="Arial" w:hAnsi="Arial" w:cs="Arial"/>
                <w:color w:val="000000"/>
                <w:sz w:val="18"/>
                <w:szCs w:val="18"/>
              </w:rPr>
              <w:t>(kg)</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right"/>
              <w:textAlignment w:val="auto"/>
              <w:rPr>
                <w:rFonts w:ascii="Arial" w:hAnsi="Arial" w:cs="Arial"/>
                <w:color w:val="000000"/>
                <w:sz w:val="18"/>
                <w:szCs w:val="18"/>
              </w:rPr>
            </w:pPr>
            <w:r w:rsidRPr="002913B6">
              <w:rPr>
                <w:rFonts w:ascii="Arial" w:hAnsi="Arial" w:cs="Arial"/>
                <w:color w:val="000000"/>
                <w:sz w:val="18"/>
                <w:szCs w:val="18"/>
              </w:rPr>
              <w:t xml:space="preserve">1,960 </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lastRenderedPageBreak/>
              <w:t>后备箱容积</w:t>
            </w:r>
            <w:r w:rsidRPr="002913B6">
              <w:rPr>
                <w:rFonts w:ascii="Arial" w:hAnsi="Arial" w:cs="Arial"/>
                <w:color w:val="000000"/>
                <w:sz w:val="18"/>
                <w:szCs w:val="18"/>
              </w:rPr>
              <w:t>(L)</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521/1650</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轮圈</w:t>
            </w:r>
          </w:p>
        </w:tc>
        <w:tc>
          <w:tcPr>
            <w:tcW w:w="5980" w:type="dxa"/>
            <w:tcBorders>
              <w:top w:val="nil"/>
              <w:left w:val="nil"/>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17</w:t>
            </w:r>
            <w:r w:rsidRPr="002913B6">
              <w:rPr>
                <w:rFonts w:ascii="宋体" w:hAnsi="宋体" w:cs="Arial" w:hint="eastAsia"/>
                <w:color w:val="000000"/>
                <w:sz w:val="18"/>
                <w:szCs w:val="18"/>
              </w:rPr>
              <w:t>吋铝合金轮毂</w:t>
            </w:r>
          </w:p>
        </w:tc>
      </w:tr>
      <w:tr w:rsidR="002913B6" w:rsidRPr="002913B6" w:rsidTr="002913B6">
        <w:trPr>
          <w:trHeight w:val="720"/>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轮胎</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马牌</w:t>
            </w:r>
            <w:r w:rsidRPr="002913B6">
              <w:rPr>
                <w:rFonts w:ascii="Arial" w:hAnsi="Arial" w:cs="Arial"/>
                <w:color w:val="000000"/>
                <w:sz w:val="18"/>
                <w:szCs w:val="18"/>
              </w:rPr>
              <w:t xml:space="preserve"> CC6 225/60R17 99V</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油箱容积</w:t>
            </w:r>
            <w:r w:rsidRPr="002913B6">
              <w:rPr>
                <w:rFonts w:ascii="Arial" w:hAnsi="Arial" w:cs="Arial"/>
                <w:color w:val="000000"/>
                <w:sz w:val="18"/>
                <w:szCs w:val="18"/>
              </w:rPr>
              <w:t>(L)</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right"/>
              <w:textAlignment w:val="auto"/>
              <w:rPr>
                <w:rFonts w:ascii="Arial" w:hAnsi="Arial" w:cs="Arial"/>
                <w:color w:val="000000"/>
                <w:sz w:val="18"/>
                <w:szCs w:val="18"/>
              </w:rPr>
            </w:pPr>
            <w:r w:rsidRPr="002913B6">
              <w:rPr>
                <w:rFonts w:ascii="Arial" w:hAnsi="Arial" w:cs="Arial"/>
                <w:color w:val="000000"/>
                <w:sz w:val="18"/>
                <w:szCs w:val="18"/>
              </w:rPr>
              <w:t xml:space="preserve">70 </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发动机</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2.0T SIDI</w:t>
            </w:r>
            <w:r w:rsidRPr="002913B6">
              <w:rPr>
                <w:rFonts w:ascii="微软雅黑" w:eastAsia="微软雅黑" w:hAnsi="微软雅黑" w:cs="Arial" w:hint="eastAsia"/>
                <w:color w:val="000000"/>
                <w:sz w:val="18"/>
                <w:szCs w:val="18"/>
              </w:rPr>
              <w:t>直喷涡轮增压发动机，带发动机自动启</w:t>
            </w:r>
            <w:proofErr w:type="gramStart"/>
            <w:r w:rsidRPr="002913B6">
              <w:rPr>
                <w:rFonts w:ascii="微软雅黑" w:eastAsia="微软雅黑" w:hAnsi="微软雅黑" w:cs="Arial" w:hint="eastAsia"/>
                <w:color w:val="000000"/>
                <w:sz w:val="18"/>
                <w:szCs w:val="18"/>
              </w:rPr>
              <w:t>停功能</w:t>
            </w:r>
            <w:proofErr w:type="gramEnd"/>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排量</w:t>
            </w:r>
            <w:r w:rsidRPr="002913B6">
              <w:rPr>
                <w:rFonts w:ascii="Arial" w:hAnsi="Arial" w:cs="Arial"/>
                <w:color w:val="000000"/>
                <w:sz w:val="18"/>
                <w:szCs w:val="18"/>
              </w:rPr>
              <w:t>(ml)</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right"/>
              <w:textAlignment w:val="auto"/>
              <w:rPr>
                <w:rFonts w:ascii="Arial" w:hAnsi="Arial" w:cs="Arial"/>
                <w:color w:val="000000"/>
                <w:sz w:val="18"/>
                <w:szCs w:val="18"/>
              </w:rPr>
            </w:pPr>
            <w:r w:rsidRPr="002913B6">
              <w:rPr>
                <w:rFonts w:ascii="Arial" w:hAnsi="Arial" w:cs="Arial"/>
                <w:color w:val="000000"/>
                <w:sz w:val="18"/>
                <w:szCs w:val="18"/>
              </w:rPr>
              <w:t xml:space="preserve">1998 </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最大额定功率</w:t>
            </w:r>
            <w:r w:rsidRPr="002913B6">
              <w:rPr>
                <w:rFonts w:ascii="Arial" w:hAnsi="Arial" w:cs="Arial"/>
                <w:color w:val="000000"/>
                <w:sz w:val="18"/>
                <w:szCs w:val="18"/>
              </w:rPr>
              <w:t>(kW/rpm)</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191/5400</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最大扭矩</w:t>
            </w:r>
            <w:r w:rsidRPr="002913B6">
              <w:rPr>
                <w:rFonts w:ascii="Arial" w:hAnsi="Arial" w:cs="Arial"/>
                <w:color w:val="000000"/>
                <w:sz w:val="18"/>
                <w:szCs w:val="18"/>
              </w:rPr>
              <w:t>(Nm/rpm)</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350/2000~5000</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变速箱</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6</w:t>
            </w:r>
            <w:r w:rsidRPr="002913B6">
              <w:rPr>
                <w:rFonts w:ascii="微软雅黑" w:eastAsia="微软雅黑" w:hAnsi="微软雅黑" w:cs="Arial" w:hint="eastAsia"/>
                <w:color w:val="000000"/>
                <w:sz w:val="18"/>
                <w:szCs w:val="18"/>
              </w:rPr>
              <w:t>速</w:t>
            </w:r>
            <w:r w:rsidRPr="002913B6">
              <w:rPr>
                <w:rFonts w:ascii="Arial" w:hAnsi="Arial" w:cs="Arial"/>
                <w:color w:val="000000"/>
                <w:sz w:val="18"/>
                <w:szCs w:val="18"/>
              </w:rPr>
              <w:t>DSS</w:t>
            </w:r>
            <w:r w:rsidRPr="002913B6">
              <w:rPr>
                <w:rFonts w:ascii="微软雅黑" w:eastAsia="微软雅黑" w:hAnsi="微软雅黑" w:cs="Arial" w:hint="eastAsia"/>
                <w:color w:val="000000"/>
                <w:sz w:val="18"/>
                <w:szCs w:val="18"/>
              </w:rPr>
              <w:t>智能启停变速箱</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最高车速</w:t>
            </w:r>
            <w:r w:rsidRPr="002913B6">
              <w:rPr>
                <w:rFonts w:ascii="Arial" w:hAnsi="Arial" w:cs="Arial"/>
                <w:color w:val="000000"/>
                <w:sz w:val="18"/>
                <w:szCs w:val="18"/>
              </w:rPr>
              <w:t>(km/h)</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right"/>
              <w:textAlignment w:val="auto"/>
              <w:rPr>
                <w:rFonts w:ascii="Arial" w:hAnsi="Arial" w:cs="Arial"/>
                <w:color w:val="000000"/>
                <w:sz w:val="18"/>
                <w:szCs w:val="18"/>
              </w:rPr>
            </w:pPr>
            <w:r w:rsidRPr="002913B6">
              <w:rPr>
                <w:rFonts w:ascii="Arial" w:hAnsi="Arial" w:cs="Arial"/>
                <w:color w:val="000000"/>
                <w:sz w:val="18"/>
                <w:szCs w:val="18"/>
              </w:rPr>
              <w:t xml:space="preserve">205 </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加速性能</w:t>
            </w:r>
            <w:r w:rsidRPr="002913B6">
              <w:rPr>
                <w:rFonts w:ascii="Arial" w:hAnsi="Arial" w:cs="Arial"/>
                <w:color w:val="000000"/>
                <w:sz w:val="18"/>
                <w:szCs w:val="18"/>
              </w:rPr>
              <w:t xml:space="preserve"> 0~100 km/h(s)*</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right"/>
              <w:textAlignment w:val="auto"/>
              <w:rPr>
                <w:rFonts w:ascii="Arial" w:hAnsi="Arial" w:cs="Arial"/>
                <w:color w:val="000000"/>
                <w:sz w:val="18"/>
                <w:szCs w:val="18"/>
              </w:rPr>
            </w:pPr>
            <w:r w:rsidRPr="002913B6">
              <w:rPr>
                <w:rFonts w:ascii="Arial" w:hAnsi="Arial" w:cs="Arial"/>
                <w:color w:val="000000"/>
                <w:sz w:val="18"/>
                <w:szCs w:val="18"/>
              </w:rPr>
              <w:t xml:space="preserve">9.3 </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燃油及排放</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符合国五号排放标准</w:t>
            </w:r>
            <w:r w:rsidRPr="002913B6">
              <w:rPr>
                <w:rFonts w:ascii="Arial" w:hAnsi="Arial" w:cs="Arial"/>
                <w:color w:val="000000"/>
                <w:sz w:val="18"/>
                <w:szCs w:val="18"/>
              </w:rPr>
              <w:t>/95</w:t>
            </w:r>
            <w:r w:rsidRPr="002913B6">
              <w:rPr>
                <w:rFonts w:ascii="微软雅黑" w:eastAsia="微软雅黑" w:hAnsi="微软雅黑" w:cs="Arial" w:hint="eastAsia"/>
                <w:color w:val="000000"/>
                <w:sz w:val="18"/>
                <w:szCs w:val="18"/>
              </w:rPr>
              <w:t>号或以上无铅汽油</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90km/h</w:t>
            </w:r>
            <w:r w:rsidRPr="002913B6">
              <w:rPr>
                <w:rFonts w:ascii="微软雅黑" w:eastAsia="微软雅黑" w:hAnsi="微软雅黑" w:cs="Arial" w:hint="eastAsia"/>
                <w:color w:val="000000"/>
                <w:sz w:val="18"/>
                <w:szCs w:val="18"/>
              </w:rPr>
              <w:t>等速油耗</w:t>
            </w:r>
            <w:r w:rsidRPr="002913B6">
              <w:rPr>
                <w:rFonts w:ascii="Arial" w:hAnsi="Arial" w:cs="Arial"/>
                <w:color w:val="000000"/>
                <w:sz w:val="18"/>
                <w:szCs w:val="18"/>
              </w:rPr>
              <w:t>(L/100km)*</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right"/>
              <w:textAlignment w:val="auto"/>
              <w:rPr>
                <w:rFonts w:ascii="Arial" w:hAnsi="Arial" w:cs="Arial"/>
                <w:color w:val="000000"/>
                <w:sz w:val="18"/>
                <w:szCs w:val="18"/>
              </w:rPr>
            </w:pPr>
            <w:r w:rsidRPr="002913B6">
              <w:rPr>
                <w:rFonts w:ascii="Arial" w:hAnsi="Arial" w:cs="Arial"/>
                <w:color w:val="000000"/>
                <w:sz w:val="18"/>
                <w:szCs w:val="18"/>
              </w:rPr>
              <w:t xml:space="preserve">6.6 </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混合工况油耗</w:t>
            </w:r>
            <w:r w:rsidRPr="002913B6">
              <w:rPr>
                <w:rFonts w:ascii="Arial" w:hAnsi="Arial" w:cs="Arial"/>
                <w:color w:val="000000"/>
                <w:sz w:val="18"/>
                <w:szCs w:val="18"/>
              </w:rPr>
              <w:t>(L/100km)</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right"/>
              <w:textAlignment w:val="auto"/>
              <w:rPr>
                <w:rFonts w:ascii="Arial" w:hAnsi="Arial" w:cs="Arial"/>
                <w:color w:val="000000"/>
                <w:sz w:val="18"/>
                <w:szCs w:val="18"/>
              </w:rPr>
            </w:pPr>
            <w:r w:rsidRPr="002913B6">
              <w:rPr>
                <w:rFonts w:ascii="Arial" w:hAnsi="Arial" w:cs="Arial"/>
                <w:color w:val="000000"/>
                <w:sz w:val="18"/>
                <w:szCs w:val="18"/>
              </w:rPr>
              <w:t xml:space="preserve">8.9 </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底盘悬架（前</w:t>
            </w:r>
            <w:r w:rsidRPr="002913B6">
              <w:rPr>
                <w:rFonts w:ascii="Arial" w:hAnsi="Arial" w:cs="Arial"/>
                <w:color w:val="000000"/>
                <w:sz w:val="18"/>
                <w:szCs w:val="18"/>
              </w:rPr>
              <w:t>/</w:t>
            </w:r>
            <w:r w:rsidRPr="002913B6">
              <w:rPr>
                <w:rFonts w:ascii="微软雅黑" w:eastAsia="微软雅黑" w:hAnsi="微软雅黑" w:cs="Arial" w:hint="eastAsia"/>
                <w:color w:val="000000"/>
                <w:sz w:val="18"/>
                <w:szCs w:val="18"/>
              </w:rPr>
              <w:t>后）</w:t>
            </w:r>
          </w:p>
        </w:tc>
        <w:tc>
          <w:tcPr>
            <w:tcW w:w="5980" w:type="dxa"/>
            <w:tcBorders>
              <w:top w:val="nil"/>
              <w:left w:val="nil"/>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麦</w:t>
            </w:r>
            <w:proofErr w:type="gramStart"/>
            <w:r w:rsidRPr="002913B6">
              <w:rPr>
                <w:rFonts w:ascii="微软雅黑" w:eastAsia="微软雅黑" w:hAnsi="微软雅黑" w:cs="Arial" w:hint="eastAsia"/>
                <w:color w:val="000000"/>
                <w:sz w:val="18"/>
                <w:szCs w:val="18"/>
              </w:rPr>
              <w:t>弗</w:t>
            </w:r>
            <w:proofErr w:type="gramEnd"/>
            <w:r w:rsidRPr="002913B6">
              <w:rPr>
                <w:rFonts w:ascii="微软雅黑" w:eastAsia="微软雅黑" w:hAnsi="微软雅黑" w:cs="Arial" w:hint="eastAsia"/>
                <w:color w:val="000000"/>
                <w:sz w:val="18"/>
                <w:szCs w:val="18"/>
              </w:rPr>
              <w:t>逊悬挂</w:t>
            </w:r>
            <w:r w:rsidRPr="002913B6">
              <w:rPr>
                <w:rFonts w:ascii="Arial" w:hAnsi="Arial" w:cs="Arial"/>
                <w:color w:val="000000"/>
                <w:sz w:val="18"/>
                <w:szCs w:val="18"/>
              </w:rPr>
              <w:t>/</w:t>
            </w:r>
            <w:r w:rsidRPr="002913B6">
              <w:rPr>
                <w:rFonts w:ascii="微软雅黑" w:eastAsia="微软雅黑" w:hAnsi="微软雅黑" w:cs="Arial" w:hint="eastAsia"/>
                <w:color w:val="000000"/>
                <w:sz w:val="18"/>
                <w:szCs w:val="18"/>
              </w:rPr>
              <w:t>多连杆悬挂</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转向系统</w:t>
            </w:r>
          </w:p>
        </w:tc>
        <w:tc>
          <w:tcPr>
            <w:tcW w:w="5980" w:type="dxa"/>
            <w:tcBorders>
              <w:top w:val="nil"/>
              <w:left w:val="nil"/>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EPS</w:t>
            </w:r>
            <w:r w:rsidRPr="002913B6">
              <w:rPr>
                <w:rFonts w:ascii="微软雅黑" w:eastAsia="微软雅黑" w:hAnsi="微软雅黑" w:cs="Arial" w:hint="eastAsia"/>
                <w:color w:val="000000"/>
                <w:sz w:val="18"/>
                <w:szCs w:val="18"/>
              </w:rPr>
              <w:t>电子助力转向系统</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制动系统</w:t>
            </w:r>
            <w:r w:rsidRPr="002913B6">
              <w:rPr>
                <w:rFonts w:ascii="Arial" w:hAnsi="Arial" w:cs="Arial"/>
                <w:color w:val="000000"/>
                <w:sz w:val="18"/>
                <w:szCs w:val="18"/>
              </w:rPr>
              <w:t xml:space="preserve"> </w:t>
            </w:r>
            <w:r w:rsidRPr="002913B6">
              <w:rPr>
                <w:rFonts w:ascii="微软雅黑" w:eastAsia="微软雅黑" w:hAnsi="微软雅黑" w:cs="Arial" w:hint="eastAsia"/>
                <w:color w:val="000000"/>
                <w:sz w:val="18"/>
                <w:szCs w:val="18"/>
              </w:rPr>
              <w:t>（前</w:t>
            </w:r>
            <w:r w:rsidRPr="002913B6">
              <w:rPr>
                <w:rFonts w:ascii="Arial" w:hAnsi="Arial" w:cs="Arial"/>
                <w:color w:val="000000"/>
                <w:sz w:val="18"/>
                <w:szCs w:val="18"/>
              </w:rPr>
              <w:t>/</w:t>
            </w:r>
            <w:r w:rsidRPr="002913B6">
              <w:rPr>
                <w:rFonts w:ascii="微软雅黑" w:eastAsia="微软雅黑" w:hAnsi="微软雅黑" w:cs="Arial" w:hint="eastAsia"/>
                <w:color w:val="000000"/>
                <w:sz w:val="18"/>
                <w:szCs w:val="18"/>
              </w:rPr>
              <w:t>后）</w:t>
            </w:r>
          </w:p>
        </w:tc>
        <w:tc>
          <w:tcPr>
            <w:tcW w:w="5980" w:type="dxa"/>
            <w:tcBorders>
              <w:top w:val="nil"/>
              <w:left w:val="nil"/>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FNC</w:t>
            </w:r>
            <w:r w:rsidRPr="002913B6">
              <w:rPr>
                <w:rFonts w:ascii="微软雅黑" w:eastAsia="微软雅黑" w:hAnsi="微软雅黑" w:cs="Arial" w:hint="eastAsia"/>
                <w:color w:val="000000"/>
                <w:sz w:val="18"/>
                <w:szCs w:val="18"/>
              </w:rPr>
              <w:t>专利技术前通风盘式</w:t>
            </w:r>
            <w:r w:rsidRPr="002913B6">
              <w:rPr>
                <w:rFonts w:ascii="Arial" w:hAnsi="Arial" w:cs="Arial"/>
                <w:color w:val="000000"/>
                <w:sz w:val="18"/>
                <w:szCs w:val="18"/>
              </w:rPr>
              <w:t>/</w:t>
            </w:r>
            <w:r w:rsidRPr="002913B6">
              <w:rPr>
                <w:rFonts w:ascii="微软雅黑" w:eastAsia="微软雅黑" w:hAnsi="微软雅黑" w:cs="Arial" w:hint="eastAsia"/>
                <w:color w:val="000000"/>
                <w:sz w:val="18"/>
                <w:szCs w:val="18"/>
              </w:rPr>
              <w:t>后盘式，带制动盘清洁功能</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b/>
                <w:bCs/>
                <w:color w:val="000000"/>
                <w:sz w:val="18"/>
                <w:szCs w:val="18"/>
              </w:rPr>
            </w:pPr>
            <w:r w:rsidRPr="002913B6">
              <w:rPr>
                <w:rFonts w:ascii="微软雅黑" w:eastAsia="微软雅黑" w:hAnsi="微软雅黑" w:cs="Arial" w:hint="eastAsia"/>
                <w:b/>
                <w:bCs/>
                <w:color w:val="000000"/>
                <w:sz w:val="18"/>
                <w:szCs w:val="18"/>
              </w:rPr>
              <w:t>外观配置</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b/>
                <w:bCs/>
                <w:color w:val="000000"/>
                <w:sz w:val="18"/>
                <w:szCs w:val="18"/>
              </w:rPr>
            </w:pPr>
            <w:r w:rsidRPr="002913B6">
              <w:rPr>
                <w:rFonts w:ascii="Arial" w:hAnsi="Arial" w:cs="Arial"/>
                <w:b/>
                <w:bCs/>
                <w:color w:val="000000"/>
                <w:sz w:val="18"/>
                <w:szCs w:val="18"/>
              </w:rPr>
              <w:t xml:space="preserve">　</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飞翼式镀铬进气格栅</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LED</w:t>
            </w:r>
            <w:r w:rsidRPr="002913B6">
              <w:rPr>
                <w:rFonts w:ascii="微软雅黑" w:eastAsia="微软雅黑" w:hAnsi="微软雅黑" w:cs="Arial" w:hint="eastAsia"/>
                <w:color w:val="000000"/>
                <w:sz w:val="18"/>
                <w:szCs w:val="18"/>
              </w:rPr>
              <w:t>日间行车灯</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展翼型自动感应大灯</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展翼型全</w:t>
            </w:r>
            <w:r w:rsidRPr="002913B6">
              <w:rPr>
                <w:rFonts w:ascii="Arial" w:hAnsi="Arial" w:cs="Arial"/>
                <w:color w:val="000000"/>
                <w:sz w:val="18"/>
                <w:szCs w:val="18"/>
              </w:rPr>
              <w:t>LED</w:t>
            </w:r>
            <w:r w:rsidRPr="002913B6">
              <w:rPr>
                <w:rFonts w:ascii="微软雅黑" w:eastAsia="微软雅黑" w:hAnsi="微软雅黑" w:cs="Arial" w:hint="eastAsia"/>
                <w:color w:val="000000"/>
                <w:sz w:val="18"/>
                <w:szCs w:val="18"/>
              </w:rPr>
              <w:t>大灯</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展翼型</w:t>
            </w:r>
            <w:r w:rsidRPr="002913B6">
              <w:rPr>
                <w:rFonts w:ascii="Arial" w:hAnsi="Arial" w:cs="Arial"/>
                <w:color w:val="000000"/>
                <w:sz w:val="18"/>
                <w:szCs w:val="18"/>
              </w:rPr>
              <w:t>LED</w:t>
            </w:r>
            <w:r w:rsidRPr="002913B6">
              <w:rPr>
                <w:rFonts w:ascii="微软雅黑" w:eastAsia="微软雅黑" w:hAnsi="微软雅黑" w:cs="Arial" w:hint="eastAsia"/>
                <w:color w:val="000000"/>
                <w:sz w:val="18"/>
                <w:szCs w:val="18"/>
              </w:rPr>
              <w:t>尾灯</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飞翼式扰流板带</w:t>
            </w:r>
            <w:r w:rsidRPr="002913B6">
              <w:rPr>
                <w:rFonts w:ascii="Arial" w:hAnsi="Arial" w:cs="Arial"/>
                <w:color w:val="000000"/>
                <w:sz w:val="18"/>
                <w:szCs w:val="18"/>
              </w:rPr>
              <w:t>LED</w:t>
            </w:r>
            <w:r w:rsidRPr="002913B6">
              <w:rPr>
                <w:rFonts w:ascii="微软雅黑" w:eastAsia="微软雅黑" w:hAnsi="微软雅黑" w:cs="Arial" w:hint="eastAsia"/>
                <w:color w:val="000000"/>
                <w:sz w:val="18"/>
                <w:szCs w:val="18"/>
              </w:rPr>
              <w:t>高位刹车灯</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720"/>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外后视镜电动调节</w:t>
            </w:r>
            <w:r w:rsidRPr="002913B6">
              <w:rPr>
                <w:rFonts w:ascii="Arial" w:hAnsi="Arial" w:cs="Arial"/>
                <w:color w:val="000000"/>
                <w:sz w:val="18"/>
                <w:szCs w:val="18"/>
              </w:rPr>
              <w:t>/LED</w:t>
            </w:r>
            <w:r w:rsidRPr="002913B6">
              <w:rPr>
                <w:rFonts w:ascii="微软雅黑" w:eastAsia="微软雅黑" w:hAnsi="微软雅黑" w:cs="Arial" w:hint="eastAsia"/>
                <w:color w:val="000000"/>
                <w:sz w:val="18"/>
                <w:szCs w:val="18"/>
              </w:rPr>
              <w:t>转向灯</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r w:rsidRPr="002913B6">
              <w:rPr>
                <w:rFonts w:ascii="微软雅黑" w:eastAsia="微软雅黑" w:hAnsi="微软雅黑" w:cs="Arial" w:hint="eastAsia"/>
                <w:color w:val="000000"/>
                <w:sz w:val="18"/>
                <w:szCs w:val="18"/>
              </w:rPr>
              <w:t>带加热</w:t>
            </w:r>
            <w:r w:rsidRPr="002913B6">
              <w:rPr>
                <w:rFonts w:ascii="Arial" w:hAnsi="Arial" w:cs="Arial"/>
                <w:color w:val="000000"/>
                <w:sz w:val="18"/>
                <w:szCs w:val="18"/>
              </w:rPr>
              <w:t>/</w:t>
            </w:r>
            <w:r w:rsidRPr="002913B6">
              <w:rPr>
                <w:rFonts w:ascii="微软雅黑" w:eastAsia="微软雅黑" w:hAnsi="微软雅黑" w:cs="Arial" w:hint="eastAsia"/>
                <w:color w:val="000000"/>
                <w:sz w:val="18"/>
                <w:szCs w:val="18"/>
              </w:rPr>
              <w:t>电动折叠）</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智能防夹电动天窗</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微软雅黑" w:eastAsia="微软雅黑" w:hAnsi="微软雅黑" w:cs="宋体"/>
                <w:color w:val="000000"/>
                <w:sz w:val="18"/>
                <w:szCs w:val="18"/>
              </w:rPr>
            </w:pPr>
            <w:r w:rsidRPr="002913B6">
              <w:rPr>
                <w:rFonts w:ascii="微软雅黑" w:eastAsia="微软雅黑" w:hAnsi="微软雅黑" w:cs="宋体" w:hint="eastAsia"/>
                <w:color w:val="000000"/>
                <w:sz w:val="18"/>
                <w:szCs w:val="18"/>
              </w:rPr>
              <w:t>超大</w:t>
            </w:r>
            <w:proofErr w:type="gramStart"/>
            <w:r w:rsidRPr="002913B6">
              <w:rPr>
                <w:rFonts w:ascii="微软雅黑" w:eastAsia="微软雅黑" w:hAnsi="微软雅黑" w:cs="宋体" w:hint="eastAsia"/>
                <w:color w:val="000000"/>
                <w:sz w:val="18"/>
                <w:szCs w:val="18"/>
              </w:rPr>
              <w:t>全景双</w:t>
            </w:r>
            <w:proofErr w:type="gramEnd"/>
            <w:r w:rsidRPr="002913B6">
              <w:rPr>
                <w:rFonts w:ascii="微软雅黑" w:eastAsia="微软雅黑" w:hAnsi="微软雅黑" w:cs="宋体" w:hint="eastAsia"/>
                <w:color w:val="000000"/>
                <w:sz w:val="18"/>
                <w:szCs w:val="18"/>
              </w:rPr>
              <w:t>天窗</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后窗及后挡风隐私玻璃</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雕塑感车顶饰条</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对置式门把手</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鲨鱼</w:t>
            </w:r>
            <w:proofErr w:type="gramStart"/>
            <w:r w:rsidRPr="002913B6">
              <w:rPr>
                <w:rFonts w:ascii="微软雅黑" w:eastAsia="微软雅黑" w:hAnsi="微软雅黑" w:cs="Arial" w:hint="eastAsia"/>
                <w:color w:val="000000"/>
                <w:sz w:val="18"/>
                <w:szCs w:val="18"/>
              </w:rPr>
              <w:t>鳍</w:t>
            </w:r>
            <w:proofErr w:type="gramEnd"/>
            <w:r w:rsidRPr="002913B6">
              <w:rPr>
                <w:rFonts w:ascii="微软雅黑" w:eastAsia="微软雅黑" w:hAnsi="微软雅黑" w:cs="Arial" w:hint="eastAsia"/>
                <w:color w:val="000000"/>
                <w:sz w:val="18"/>
                <w:szCs w:val="18"/>
              </w:rPr>
              <w:t>综合信号接收天线</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proofErr w:type="spellStart"/>
            <w:r w:rsidRPr="002913B6">
              <w:rPr>
                <w:rFonts w:ascii="Arial" w:hAnsi="Arial" w:cs="Arial"/>
                <w:color w:val="000000"/>
                <w:sz w:val="18"/>
                <w:szCs w:val="18"/>
              </w:rPr>
              <w:t>Avenir</w:t>
            </w:r>
            <w:proofErr w:type="spellEnd"/>
            <w:r w:rsidRPr="002913B6">
              <w:rPr>
                <w:rFonts w:ascii="微软雅黑" w:eastAsia="微软雅黑" w:hAnsi="微软雅黑" w:cs="Arial" w:hint="eastAsia"/>
                <w:color w:val="000000"/>
                <w:sz w:val="18"/>
                <w:szCs w:val="18"/>
              </w:rPr>
              <w:t>专属立体网状格栅</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proofErr w:type="spellStart"/>
            <w:r w:rsidRPr="002913B6">
              <w:rPr>
                <w:rFonts w:ascii="Arial" w:hAnsi="Arial" w:cs="Arial"/>
                <w:color w:val="000000"/>
                <w:sz w:val="18"/>
                <w:szCs w:val="18"/>
              </w:rPr>
              <w:t>Avenir</w:t>
            </w:r>
            <w:proofErr w:type="spellEnd"/>
            <w:proofErr w:type="gramStart"/>
            <w:r w:rsidRPr="002913B6">
              <w:rPr>
                <w:rFonts w:ascii="微软雅黑" w:eastAsia="微软雅黑" w:hAnsi="微软雅黑" w:cs="Arial" w:hint="eastAsia"/>
                <w:color w:val="000000"/>
                <w:sz w:val="18"/>
                <w:szCs w:val="18"/>
              </w:rPr>
              <w:t>专属车标</w:t>
            </w:r>
            <w:proofErr w:type="gramEnd"/>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b/>
                <w:bCs/>
                <w:color w:val="000000"/>
                <w:sz w:val="18"/>
                <w:szCs w:val="18"/>
              </w:rPr>
            </w:pPr>
            <w:r w:rsidRPr="002913B6">
              <w:rPr>
                <w:rFonts w:ascii="微软雅黑" w:eastAsia="微软雅黑" w:hAnsi="微软雅黑" w:cs="Arial" w:hint="eastAsia"/>
                <w:b/>
                <w:bCs/>
                <w:color w:val="000000"/>
                <w:sz w:val="18"/>
                <w:szCs w:val="18"/>
              </w:rPr>
              <w:t>内饰</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b/>
                <w:bCs/>
                <w:color w:val="000000"/>
                <w:sz w:val="18"/>
                <w:szCs w:val="18"/>
              </w:rPr>
            </w:pPr>
            <w:r w:rsidRPr="002913B6">
              <w:rPr>
                <w:rFonts w:ascii="Arial" w:hAnsi="Arial" w:cs="Arial"/>
                <w:b/>
                <w:bCs/>
                <w:color w:val="000000"/>
                <w:sz w:val="18"/>
                <w:szCs w:val="18"/>
              </w:rPr>
              <w:t xml:space="preserve">　</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驾驶座椅</w:t>
            </w:r>
            <w:r w:rsidRPr="002913B6">
              <w:rPr>
                <w:rFonts w:ascii="Arial" w:hAnsi="Arial" w:cs="Arial"/>
                <w:color w:val="000000"/>
                <w:sz w:val="18"/>
                <w:szCs w:val="18"/>
              </w:rPr>
              <w:t>12</w:t>
            </w:r>
            <w:r w:rsidRPr="002913B6">
              <w:rPr>
                <w:rFonts w:ascii="微软雅黑" w:eastAsia="微软雅黑" w:hAnsi="微软雅黑" w:cs="Arial" w:hint="eastAsia"/>
                <w:color w:val="000000"/>
                <w:sz w:val="18"/>
                <w:szCs w:val="18"/>
              </w:rPr>
              <w:t>向电动调节</w:t>
            </w:r>
            <w:proofErr w:type="gramStart"/>
            <w:r w:rsidRPr="002913B6">
              <w:rPr>
                <w:rFonts w:ascii="微软雅黑" w:eastAsia="微软雅黑" w:hAnsi="微软雅黑" w:cs="Arial" w:hint="eastAsia"/>
                <w:color w:val="000000"/>
                <w:sz w:val="18"/>
                <w:szCs w:val="18"/>
              </w:rPr>
              <w:t>带腰托</w:t>
            </w:r>
            <w:proofErr w:type="gramEnd"/>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副驾驶座椅</w:t>
            </w:r>
            <w:r w:rsidRPr="002913B6">
              <w:rPr>
                <w:rFonts w:ascii="Arial" w:hAnsi="Arial" w:cs="Arial"/>
                <w:color w:val="000000"/>
                <w:sz w:val="18"/>
                <w:szCs w:val="18"/>
              </w:rPr>
              <w:t>6</w:t>
            </w:r>
            <w:r w:rsidRPr="002913B6">
              <w:rPr>
                <w:rFonts w:ascii="微软雅黑" w:eastAsia="微软雅黑" w:hAnsi="微软雅黑" w:cs="Arial" w:hint="eastAsia"/>
                <w:color w:val="000000"/>
                <w:sz w:val="18"/>
                <w:szCs w:val="18"/>
              </w:rPr>
              <w:t>向电动调节</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前排座椅头枕</w:t>
            </w:r>
            <w:r w:rsidRPr="002913B6">
              <w:rPr>
                <w:rFonts w:ascii="Arial" w:hAnsi="Arial" w:cs="Arial"/>
                <w:color w:val="000000"/>
                <w:sz w:val="18"/>
                <w:szCs w:val="18"/>
              </w:rPr>
              <w:t>4</w:t>
            </w:r>
            <w:r w:rsidRPr="002913B6">
              <w:rPr>
                <w:rFonts w:ascii="微软雅黑" w:eastAsia="微软雅黑" w:hAnsi="微软雅黑" w:cs="Arial" w:hint="eastAsia"/>
                <w:color w:val="000000"/>
                <w:sz w:val="18"/>
                <w:szCs w:val="18"/>
              </w:rPr>
              <w:t>向调节</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lastRenderedPageBreak/>
              <w:t>前排可调节扶手</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720"/>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第二排独立贵宾级豪华座椅</w:t>
            </w:r>
          </w:p>
        </w:tc>
        <w:tc>
          <w:tcPr>
            <w:tcW w:w="5980" w:type="dxa"/>
            <w:tcBorders>
              <w:top w:val="nil"/>
              <w:left w:val="nil"/>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r w:rsidRPr="002913B6">
              <w:rPr>
                <w:rFonts w:ascii="微软雅黑" w:eastAsia="微软雅黑" w:hAnsi="微软雅黑" w:cs="Arial" w:hint="eastAsia"/>
                <w:color w:val="000000"/>
                <w:sz w:val="18"/>
                <w:szCs w:val="18"/>
              </w:rPr>
              <w:t>带电动腿托，电动椅背调节</w:t>
            </w: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第二排座椅超长前后滑动功能</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第二排座椅头枕</w:t>
            </w:r>
            <w:r w:rsidRPr="002913B6">
              <w:rPr>
                <w:rFonts w:ascii="Arial" w:hAnsi="Arial" w:cs="Arial"/>
                <w:color w:val="000000"/>
                <w:sz w:val="18"/>
                <w:szCs w:val="18"/>
              </w:rPr>
              <w:t>6</w:t>
            </w:r>
            <w:r w:rsidRPr="002913B6">
              <w:rPr>
                <w:rFonts w:ascii="微软雅黑" w:eastAsia="微软雅黑" w:hAnsi="微软雅黑" w:cs="Arial" w:hint="eastAsia"/>
                <w:color w:val="000000"/>
                <w:sz w:val="18"/>
                <w:szCs w:val="18"/>
              </w:rPr>
              <w:t>向调节</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第二排座椅可调节扶手</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第三排</w:t>
            </w:r>
            <w:r w:rsidRPr="002913B6">
              <w:rPr>
                <w:rFonts w:ascii="Arial" w:hAnsi="Arial" w:cs="Arial"/>
                <w:color w:val="000000"/>
                <w:sz w:val="18"/>
                <w:szCs w:val="18"/>
              </w:rPr>
              <w:t>6</w:t>
            </w:r>
            <w:r w:rsidRPr="002913B6">
              <w:rPr>
                <w:rFonts w:ascii="微软雅黑" w:eastAsia="微软雅黑" w:hAnsi="微软雅黑" w:cs="Arial" w:hint="eastAsia"/>
                <w:color w:val="000000"/>
                <w:sz w:val="18"/>
                <w:szCs w:val="18"/>
              </w:rPr>
              <w:t>：</w:t>
            </w:r>
            <w:r w:rsidRPr="002913B6">
              <w:rPr>
                <w:rFonts w:ascii="Arial" w:hAnsi="Arial" w:cs="Arial"/>
                <w:color w:val="000000"/>
                <w:sz w:val="18"/>
                <w:szCs w:val="18"/>
              </w:rPr>
              <w:t>4</w:t>
            </w:r>
            <w:r w:rsidRPr="002913B6">
              <w:rPr>
                <w:rFonts w:ascii="微软雅黑" w:eastAsia="微软雅黑" w:hAnsi="微软雅黑" w:cs="Arial" w:hint="eastAsia"/>
                <w:color w:val="000000"/>
                <w:sz w:val="18"/>
                <w:szCs w:val="18"/>
              </w:rPr>
              <w:t>分割可倒式后排座椅</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第三排座椅中央扶手</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微软雅黑" w:eastAsia="微软雅黑" w:hAnsi="微软雅黑" w:cs="宋体"/>
                <w:color w:val="000000"/>
                <w:sz w:val="18"/>
                <w:szCs w:val="18"/>
              </w:rPr>
            </w:pPr>
            <w:r w:rsidRPr="002913B6">
              <w:rPr>
                <w:rFonts w:ascii="微软雅黑" w:eastAsia="微软雅黑" w:hAnsi="微软雅黑" w:cs="宋体" w:hint="eastAsia"/>
                <w:color w:val="000000"/>
                <w:sz w:val="18"/>
                <w:szCs w:val="18"/>
              </w:rPr>
              <w:t>四幅多功能真皮方向盘带</w:t>
            </w:r>
            <w:proofErr w:type="gramStart"/>
            <w:r w:rsidRPr="002913B6">
              <w:rPr>
                <w:rFonts w:ascii="微软雅黑" w:eastAsia="微软雅黑" w:hAnsi="微软雅黑" w:cs="宋体" w:hint="eastAsia"/>
                <w:color w:val="000000"/>
                <w:sz w:val="18"/>
                <w:szCs w:val="18"/>
              </w:rPr>
              <w:t>换挡拨片</w:t>
            </w:r>
            <w:proofErr w:type="gramEnd"/>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proofErr w:type="gramStart"/>
            <w:r w:rsidRPr="002913B6">
              <w:rPr>
                <w:rFonts w:ascii="微软雅黑" w:eastAsia="微软雅黑" w:hAnsi="微软雅黑" w:cs="Arial" w:hint="eastAsia"/>
                <w:color w:val="000000"/>
                <w:sz w:val="18"/>
                <w:szCs w:val="18"/>
              </w:rPr>
              <w:t>驾驶侧顶置</w:t>
            </w:r>
            <w:proofErr w:type="gramEnd"/>
            <w:r w:rsidRPr="002913B6">
              <w:rPr>
                <w:rFonts w:ascii="微软雅黑" w:eastAsia="微软雅黑" w:hAnsi="微软雅黑" w:cs="Arial" w:hint="eastAsia"/>
                <w:color w:val="000000"/>
                <w:sz w:val="18"/>
                <w:szCs w:val="18"/>
              </w:rPr>
              <w:t>眼镜盒</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仪表台上方中央</w:t>
            </w:r>
            <w:proofErr w:type="gramStart"/>
            <w:r w:rsidRPr="002913B6">
              <w:rPr>
                <w:rFonts w:ascii="微软雅黑" w:eastAsia="微软雅黑" w:hAnsi="微软雅黑" w:cs="Arial" w:hint="eastAsia"/>
                <w:color w:val="000000"/>
                <w:sz w:val="18"/>
                <w:szCs w:val="18"/>
              </w:rPr>
              <w:t>储物盒</w:t>
            </w:r>
            <w:proofErr w:type="gramEnd"/>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前排豪华分层式中央储物箱</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前排座椅后背储物袋</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第二排座椅后背储物袋</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微软雅黑" w:eastAsia="微软雅黑" w:hAnsi="微软雅黑" w:cs="宋体"/>
                <w:color w:val="000000"/>
                <w:sz w:val="18"/>
                <w:szCs w:val="18"/>
              </w:rPr>
            </w:pPr>
            <w:r w:rsidRPr="002913B6">
              <w:rPr>
                <w:rFonts w:ascii="微软雅黑" w:eastAsia="微软雅黑" w:hAnsi="微软雅黑" w:cs="宋体" w:hint="eastAsia"/>
                <w:color w:val="000000"/>
                <w:sz w:val="18"/>
                <w:szCs w:val="18"/>
              </w:rPr>
              <w:t>后备箱专用收纳箱</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微软雅黑" w:eastAsia="微软雅黑" w:hAnsi="微软雅黑" w:cs="宋体"/>
                <w:color w:val="000000"/>
                <w:sz w:val="18"/>
                <w:szCs w:val="18"/>
              </w:rPr>
            </w:pPr>
            <w:r w:rsidRPr="002913B6">
              <w:rPr>
                <w:rFonts w:ascii="微软雅黑" w:eastAsia="微软雅黑" w:hAnsi="微软雅黑" w:cs="宋体" w:hint="eastAsia"/>
                <w:color w:val="000000"/>
                <w:sz w:val="18"/>
                <w:szCs w:val="18"/>
              </w:rPr>
              <w:t>o</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后排乘客上车扶手</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全</w:t>
            </w:r>
            <w:r w:rsidRPr="002913B6">
              <w:rPr>
                <w:rFonts w:ascii="Arial" w:hAnsi="Arial" w:cs="Arial"/>
                <w:color w:val="000000"/>
                <w:sz w:val="18"/>
                <w:szCs w:val="18"/>
              </w:rPr>
              <w:t>LED</w:t>
            </w:r>
            <w:r w:rsidRPr="002913B6">
              <w:rPr>
                <w:rFonts w:ascii="微软雅黑" w:eastAsia="微软雅黑" w:hAnsi="微软雅黑" w:cs="Arial" w:hint="eastAsia"/>
                <w:color w:val="000000"/>
                <w:sz w:val="18"/>
                <w:szCs w:val="18"/>
              </w:rPr>
              <w:t>顶衬照明</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Moon White</w:t>
            </w:r>
            <w:r w:rsidRPr="002913B6">
              <w:rPr>
                <w:rFonts w:ascii="微软雅黑" w:eastAsia="微软雅黑" w:hAnsi="微软雅黑" w:cs="Arial" w:hint="eastAsia"/>
                <w:color w:val="000000"/>
                <w:sz w:val="18"/>
                <w:szCs w:val="18"/>
              </w:rPr>
              <w:t>月光白环绕氛围灯</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顶衬氛围灯带</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豪华照明迎宾踏板</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前排座椅加热功能</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第二排座椅加热功能</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前排座椅通风功能</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第二排座椅通风功能</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第二排座椅按摩功能</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后排天窗全遮光电动遮阳帘</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微软雅黑" w:eastAsia="微软雅黑" w:hAnsi="微软雅黑" w:cs="宋体"/>
                <w:color w:val="000000"/>
                <w:sz w:val="18"/>
                <w:szCs w:val="18"/>
              </w:rPr>
            </w:pPr>
            <w:r w:rsidRPr="002913B6">
              <w:rPr>
                <w:rFonts w:ascii="微软雅黑" w:eastAsia="微软雅黑" w:hAnsi="微软雅黑" w:cs="宋体" w:hint="eastAsia"/>
                <w:color w:val="000000"/>
                <w:sz w:val="18"/>
                <w:szCs w:val="18"/>
              </w:rPr>
              <w:t>儒雅灰绒布座椅</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微软雅黑" w:eastAsia="微软雅黑" w:hAnsi="微软雅黑" w:cs="宋体"/>
                <w:color w:val="000000"/>
                <w:sz w:val="18"/>
                <w:szCs w:val="18"/>
              </w:rPr>
            </w:pPr>
            <w:r w:rsidRPr="002913B6">
              <w:rPr>
                <w:rFonts w:ascii="微软雅黑" w:eastAsia="微软雅黑" w:hAnsi="微软雅黑" w:cs="宋体" w:hint="eastAsia"/>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大漠</w:t>
            </w:r>
            <w:proofErr w:type="gramStart"/>
            <w:r w:rsidRPr="002913B6">
              <w:rPr>
                <w:rFonts w:ascii="微软雅黑" w:eastAsia="微软雅黑" w:hAnsi="微软雅黑" w:cs="Arial" w:hint="eastAsia"/>
                <w:color w:val="000000"/>
                <w:sz w:val="18"/>
                <w:szCs w:val="18"/>
              </w:rPr>
              <w:t>米高级</w:t>
            </w:r>
            <w:proofErr w:type="gramEnd"/>
            <w:r w:rsidRPr="002913B6">
              <w:rPr>
                <w:rFonts w:ascii="微软雅黑" w:eastAsia="微软雅黑" w:hAnsi="微软雅黑" w:cs="Arial" w:hint="eastAsia"/>
                <w:color w:val="000000"/>
                <w:sz w:val="18"/>
                <w:szCs w:val="18"/>
              </w:rPr>
              <w:t>真皮座椅</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大漠</w:t>
            </w:r>
            <w:proofErr w:type="gramStart"/>
            <w:r w:rsidRPr="002913B6">
              <w:rPr>
                <w:rFonts w:ascii="微软雅黑" w:eastAsia="微软雅黑" w:hAnsi="微软雅黑" w:cs="Arial" w:hint="eastAsia"/>
                <w:color w:val="000000"/>
                <w:sz w:val="18"/>
                <w:szCs w:val="18"/>
              </w:rPr>
              <w:t>米高级</w:t>
            </w:r>
            <w:proofErr w:type="gramEnd"/>
            <w:r w:rsidRPr="002913B6">
              <w:rPr>
                <w:rFonts w:ascii="微软雅黑" w:eastAsia="微软雅黑" w:hAnsi="微软雅黑" w:cs="Arial" w:hint="eastAsia"/>
                <w:color w:val="000000"/>
                <w:sz w:val="18"/>
                <w:szCs w:val="18"/>
              </w:rPr>
              <w:t>打孔真皮座椅</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proofErr w:type="spellStart"/>
            <w:r w:rsidRPr="002913B6">
              <w:rPr>
                <w:rFonts w:ascii="Arial" w:hAnsi="Arial" w:cs="Arial"/>
                <w:color w:val="000000"/>
                <w:sz w:val="18"/>
                <w:szCs w:val="18"/>
              </w:rPr>
              <w:t>Avenir</w:t>
            </w:r>
            <w:proofErr w:type="spellEnd"/>
            <w:r w:rsidRPr="002913B6">
              <w:rPr>
                <w:rFonts w:ascii="微软雅黑" w:eastAsia="微软雅黑" w:hAnsi="微软雅黑" w:cs="Arial" w:hint="eastAsia"/>
                <w:color w:val="000000"/>
                <w:sz w:val="18"/>
                <w:szCs w:val="18"/>
              </w:rPr>
              <w:t>专属</w:t>
            </w:r>
            <w:proofErr w:type="gramStart"/>
            <w:r w:rsidRPr="002913B6">
              <w:rPr>
                <w:rFonts w:ascii="微软雅黑" w:eastAsia="微软雅黑" w:hAnsi="微软雅黑" w:cs="Arial" w:hint="eastAsia"/>
                <w:color w:val="000000"/>
                <w:sz w:val="18"/>
                <w:szCs w:val="18"/>
              </w:rPr>
              <w:t>儒雅灰菱格纹</w:t>
            </w:r>
            <w:proofErr w:type="gramEnd"/>
            <w:r w:rsidRPr="002913B6">
              <w:rPr>
                <w:rFonts w:ascii="微软雅黑" w:eastAsia="微软雅黑" w:hAnsi="微软雅黑" w:cs="Arial" w:hint="eastAsia"/>
                <w:color w:val="000000"/>
                <w:sz w:val="18"/>
                <w:szCs w:val="18"/>
              </w:rPr>
              <w:t>打孔真皮座椅</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proofErr w:type="spellStart"/>
            <w:r w:rsidRPr="002913B6">
              <w:rPr>
                <w:rFonts w:ascii="Arial" w:hAnsi="Arial" w:cs="Arial"/>
                <w:color w:val="000000"/>
                <w:sz w:val="18"/>
                <w:szCs w:val="18"/>
              </w:rPr>
              <w:t>Avenir</w:t>
            </w:r>
            <w:proofErr w:type="spellEnd"/>
            <w:r w:rsidRPr="002913B6">
              <w:rPr>
                <w:rFonts w:ascii="微软雅黑" w:eastAsia="微软雅黑" w:hAnsi="微软雅黑" w:cs="Arial" w:hint="eastAsia"/>
                <w:color w:val="000000"/>
                <w:sz w:val="18"/>
                <w:szCs w:val="18"/>
              </w:rPr>
              <w:t>专属车顶麂皮绒面顶衬</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proofErr w:type="spellStart"/>
            <w:r w:rsidRPr="002913B6">
              <w:rPr>
                <w:rFonts w:ascii="Arial" w:hAnsi="Arial" w:cs="Arial"/>
                <w:color w:val="000000"/>
                <w:sz w:val="18"/>
                <w:szCs w:val="18"/>
              </w:rPr>
              <w:t>Avenir</w:t>
            </w:r>
            <w:proofErr w:type="spellEnd"/>
            <w:r w:rsidRPr="002913B6">
              <w:rPr>
                <w:rFonts w:ascii="微软雅黑" w:eastAsia="微软雅黑" w:hAnsi="微软雅黑" w:cs="Arial" w:hint="eastAsia"/>
                <w:color w:val="000000"/>
                <w:sz w:val="18"/>
                <w:szCs w:val="18"/>
              </w:rPr>
              <w:t>专属</w:t>
            </w:r>
            <w:r w:rsidRPr="002913B6">
              <w:rPr>
                <w:rFonts w:ascii="Arial" w:hAnsi="Arial" w:cs="Arial"/>
                <w:color w:val="000000"/>
                <w:sz w:val="18"/>
                <w:szCs w:val="18"/>
              </w:rPr>
              <w:t>74Oz</w:t>
            </w:r>
            <w:r w:rsidRPr="002913B6">
              <w:rPr>
                <w:rFonts w:ascii="微软雅黑" w:eastAsia="微软雅黑" w:hAnsi="微软雅黑" w:cs="Arial" w:hint="eastAsia"/>
                <w:color w:val="000000"/>
                <w:sz w:val="18"/>
                <w:szCs w:val="18"/>
              </w:rPr>
              <w:t>长绒脚垫</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proofErr w:type="spellStart"/>
            <w:r w:rsidRPr="002913B6">
              <w:rPr>
                <w:rFonts w:ascii="Arial" w:hAnsi="Arial" w:cs="Arial"/>
                <w:color w:val="000000"/>
                <w:sz w:val="18"/>
                <w:szCs w:val="18"/>
              </w:rPr>
              <w:t>Avenir</w:t>
            </w:r>
            <w:proofErr w:type="spellEnd"/>
            <w:r w:rsidRPr="002913B6">
              <w:rPr>
                <w:rFonts w:ascii="微软雅黑" w:eastAsia="微软雅黑" w:hAnsi="微软雅黑" w:cs="Arial" w:hint="eastAsia"/>
                <w:color w:val="000000"/>
                <w:sz w:val="18"/>
                <w:szCs w:val="18"/>
              </w:rPr>
              <w:t>专属</w:t>
            </w:r>
            <w:r w:rsidRPr="002913B6">
              <w:rPr>
                <w:rFonts w:ascii="Arial" w:hAnsi="Arial" w:cs="Arial"/>
                <w:color w:val="000000"/>
                <w:sz w:val="18"/>
                <w:szCs w:val="18"/>
              </w:rPr>
              <w:t>18</w:t>
            </w:r>
            <w:r w:rsidRPr="002913B6">
              <w:rPr>
                <w:rFonts w:ascii="微软雅黑" w:eastAsia="微软雅黑" w:hAnsi="微软雅黑" w:cs="Arial" w:hint="eastAsia"/>
                <w:color w:val="000000"/>
                <w:sz w:val="18"/>
                <w:szCs w:val="18"/>
              </w:rPr>
              <w:t>色车顶氛围灯</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proofErr w:type="spellStart"/>
            <w:r w:rsidRPr="002913B6">
              <w:rPr>
                <w:rFonts w:ascii="Arial" w:hAnsi="Arial" w:cs="Arial"/>
                <w:color w:val="000000"/>
                <w:sz w:val="18"/>
                <w:szCs w:val="18"/>
              </w:rPr>
              <w:t>Avenir</w:t>
            </w:r>
            <w:proofErr w:type="spellEnd"/>
            <w:r w:rsidRPr="002913B6">
              <w:rPr>
                <w:rFonts w:ascii="微软雅黑" w:eastAsia="微软雅黑" w:hAnsi="微软雅黑" w:cs="Arial" w:hint="eastAsia"/>
                <w:color w:val="000000"/>
                <w:sz w:val="18"/>
                <w:szCs w:val="18"/>
              </w:rPr>
              <w:t>专属立体</w:t>
            </w:r>
            <w:proofErr w:type="gramStart"/>
            <w:r w:rsidRPr="002913B6">
              <w:rPr>
                <w:rFonts w:ascii="微软雅黑" w:eastAsia="微软雅黑" w:hAnsi="微软雅黑" w:cs="Arial" w:hint="eastAsia"/>
                <w:color w:val="000000"/>
                <w:sz w:val="18"/>
                <w:szCs w:val="18"/>
              </w:rPr>
              <w:t>菱</w:t>
            </w:r>
            <w:proofErr w:type="gramEnd"/>
            <w:r w:rsidRPr="002913B6">
              <w:rPr>
                <w:rFonts w:ascii="微软雅黑" w:eastAsia="微软雅黑" w:hAnsi="微软雅黑" w:cs="Arial" w:hint="eastAsia"/>
                <w:color w:val="000000"/>
                <w:sz w:val="18"/>
                <w:szCs w:val="18"/>
              </w:rPr>
              <w:t>格纹内饰面板</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proofErr w:type="spellStart"/>
            <w:r w:rsidRPr="002913B6">
              <w:rPr>
                <w:rFonts w:ascii="Arial" w:hAnsi="Arial" w:cs="Arial"/>
                <w:color w:val="000000"/>
                <w:sz w:val="18"/>
                <w:szCs w:val="18"/>
              </w:rPr>
              <w:t>Avenir</w:t>
            </w:r>
            <w:proofErr w:type="spellEnd"/>
            <w:r w:rsidRPr="002913B6">
              <w:rPr>
                <w:rFonts w:ascii="微软雅黑" w:eastAsia="微软雅黑" w:hAnsi="微软雅黑" w:cs="Arial" w:hint="eastAsia"/>
                <w:color w:val="000000"/>
                <w:sz w:val="18"/>
                <w:szCs w:val="18"/>
              </w:rPr>
              <w:t>专属定制头枕</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r w:rsidRPr="002913B6">
              <w:rPr>
                <w:rFonts w:ascii="宋体" w:hAnsi="宋体" w:cs="Arial" w:hint="eastAsia"/>
                <w:color w:val="000000"/>
              </w:rPr>
              <w:t>低调之风</w:t>
            </w:r>
            <w:r w:rsidRPr="002913B6">
              <w:rPr>
                <w:rFonts w:ascii="Arial" w:hAnsi="Arial" w:cs="Arial"/>
                <w:color w:val="000000"/>
              </w:rPr>
              <w:t>”</w:t>
            </w:r>
            <w:proofErr w:type="spellStart"/>
            <w:r w:rsidRPr="002913B6">
              <w:rPr>
                <w:rFonts w:ascii="Arial" w:hAnsi="Arial" w:cs="Arial"/>
                <w:color w:val="000000"/>
              </w:rPr>
              <w:t>Avenir</w:t>
            </w:r>
            <w:proofErr w:type="spellEnd"/>
            <w:r w:rsidRPr="002913B6">
              <w:rPr>
                <w:rFonts w:ascii="宋体" w:hAnsi="宋体" w:cs="Arial" w:hint="eastAsia"/>
                <w:color w:val="000000"/>
              </w:rPr>
              <w:t>车上精品四件套</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r w:rsidRPr="002913B6">
              <w:rPr>
                <w:rFonts w:ascii="宋体" w:hAnsi="宋体" w:cs="Arial" w:hint="eastAsia"/>
                <w:color w:val="000000"/>
              </w:rPr>
              <w:t>低调之风</w:t>
            </w:r>
            <w:r w:rsidRPr="002913B6">
              <w:rPr>
                <w:rFonts w:ascii="Arial" w:hAnsi="Arial" w:cs="Arial"/>
                <w:color w:val="000000"/>
              </w:rPr>
              <w:t>”</w:t>
            </w:r>
            <w:proofErr w:type="spellStart"/>
            <w:r w:rsidRPr="002913B6">
              <w:rPr>
                <w:rFonts w:ascii="Arial" w:hAnsi="Arial" w:cs="Arial"/>
                <w:color w:val="000000"/>
              </w:rPr>
              <w:t>Avenir</w:t>
            </w:r>
            <w:proofErr w:type="spellEnd"/>
            <w:r w:rsidRPr="002913B6">
              <w:rPr>
                <w:rFonts w:ascii="宋体" w:hAnsi="宋体" w:cs="Arial" w:hint="eastAsia"/>
                <w:color w:val="000000"/>
              </w:rPr>
              <w:t>车上香</w:t>
            </w:r>
            <w:proofErr w:type="gramStart"/>
            <w:r w:rsidRPr="002913B6">
              <w:rPr>
                <w:rFonts w:ascii="宋体" w:hAnsi="宋体" w:cs="Arial" w:hint="eastAsia"/>
                <w:color w:val="000000"/>
              </w:rPr>
              <w:t>氛</w:t>
            </w:r>
            <w:proofErr w:type="gramEnd"/>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b/>
                <w:bCs/>
                <w:color w:val="000000"/>
                <w:sz w:val="18"/>
                <w:szCs w:val="18"/>
              </w:rPr>
            </w:pPr>
            <w:r w:rsidRPr="002913B6">
              <w:rPr>
                <w:rFonts w:ascii="微软雅黑" w:eastAsia="微软雅黑" w:hAnsi="微软雅黑" w:cs="Arial" w:hint="eastAsia"/>
                <w:b/>
                <w:bCs/>
                <w:color w:val="000000"/>
                <w:sz w:val="18"/>
                <w:szCs w:val="18"/>
              </w:rPr>
              <w:t>安全</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b/>
                <w:bCs/>
                <w:color w:val="000000"/>
                <w:sz w:val="18"/>
                <w:szCs w:val="18"/>
              </w:rPr>
            </w:pPr>
            <w:r w:rsidRPr="002913B6">
              <w:rPr>
                <w:rFonts w:ascii="Arial" w:hAnsi="Arial" w:cs="Arial"/>
                <w:b/>
                <w:bCs/>
                <w:color w:val="000000"/>
                <w:sz w:val="18"/>
                <w:szCs w:val="18"/>
              </w:rPr>
              <w:t xml:space="preserve">　</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BFI</w:t>
            </w:r>
            <w:r w:rsidRPr="002913B6">
              <w:rPr>
                <w:rFonts w:ascii="微软雅黑" w:eastAsia="微软雅黑" w:hAnsi="微软雅黑" w:cs="Arial" w:hint="eastAsia"/>
                <w:color w:val="000000"/>
                <w:sz w:val="18"/>
                <w:szCs w:val="18"/>
              </w:rPr>
              <w:t>一体化车身结构</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lastRenderedPageBreak/>
              <w:t>前排双向预紧式安全带</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全车三点式安全带</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主、</w:t>
            </w:r>
            <w:proofErr w:type="gramStart"/>
            <w:r w:rsidRPr="002913B6">
              <w:rPr>
                <w:rFonts w:ascii="微软雅黑" w:eastAsia="微软雅黑" w:hAnsi="微软雅黑" w:cs="Arial" w:hint="eastAsia"/>
                <w:color w:val="000000"/>
                <w:sz w:val="18"/>
                <w:szCs w:val="18"/>
              </w:rPr>
              <w:t>副驾安全带</w:t>
            </w:r>
            <w:proofErr w:type="gramEnd"/>
            <w:r w:rsidRPr="002913B6">
              <w:rPr>
                <w:rFonts w:ascii="微软雅黑" w:eastAsia="微软雅黑" w:hAnsi="微软雅黑" w:cs="Arial" w:hint="eastAsia"/>
                <w:color w:val="000000"/>
                <w:sz w:val="18"/>
                <w:szCs w:val="18"/>
              </w:rPr>
              <w:t>未系提醒</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二排儿童座椅</w:t>
            </w:r>
            <w:r w:rsidRPr="002913B6">
              <w:rPr>
                <w:rFonts w:ascii="Arial" w:hAnsi="Arial" w:cs="Arial"/>
                <w:color w:val="000000"/>
                <w:sz w:val="18"/>
                <w:szCs w:val="18"/>
              </w:rPr>
              <w:t>ISO FIX</w:t>
            </w:r>
            <w:r w:rsidRPr="002913B6">
              <w:rPr>
                <w:rFonts w:ascii="微软雅黑" w:eastAsia="微软雅黑" w:hAnsi="微软雅黑" w:cs="Arial" w:hint="eastAsia"/>
                <w:color w:val="000000"/>
                <w:sz w:val="18"/>
                <w:szCs w:val="18"/>
              </w:rPr>
              <w:t>固定器</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前排正面安全气囊</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前排侧面安全气囊</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proofErr w:type="gramStart"/>
            <w:r w:rsidRPr="002913B6">
              <w:rPr>
                <w:rFonts w:ascii="微软雅黑" w:eastAsia="微软雅黑" w:hAnsi="微软雅黑" w:cs="Arial" w:hint="eastAsia"/>
                <w:color w:val="000000"/>
                <w:sz w:val="18"/>
                <w:szCs w:val="18"/>
              </w:rPr>
              <w:t>一</w:t>
            </w:r>
            <w:proofErr w:type="gramEnd"/>
            <w:r w:rsidRPr="002913B6">
              <w:rPr>
                <w:rFonts w:ascii="微软雅黑" w:eastAsia="微软雅黑" w:hAnsi="微软雅黑" w:cs="Arial" w:hint="eastAsia"/>
                <w:color w:val="000000"/>
                <w:sz w:val="18"/>
                <w:szCs w:val="18"/>
              </w:rPr>
              <w:t>体式侧气帘</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前排膝部安全气囊</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博</w:t>
            </w:r>
            <w:proofErr w:type="gramStart"/>
            <w:r w:rsidRPr="002913B6">
              <w:rPr>
                <w:rFonts w:ascii="微软雅黑" w:eastAsia="微软雅黑" w:hAnsi="微软雅黑" w:cs="Arial" w:hint="eastAsia"/>
                <w:color w:val="000000"/>
                <w:sz w:val="18"/>
                <w:szCs w:val="18"/>
              </w:rPr>
              <w:t>世</w:t>
            </w:r>
            <w:proofErr w:type="gramEnd"/>
            <w:r w:rsidRPr="002913B6">
              <w:rPr>
                <w:rFonts w:ascii="Arial" w:hAnsi="Arial" w:cs="Arial"/>
                <w:color w:val="000000"/>
                <w:sz w:val="18"/>
                <w:szCs w:val="18"/>
              </w:rPr>
              <w:t>ESP9.1</w:t>
            </w:r>
            <w:r w:rsidRPr="002913B6">
              <w:rPr>
                <w:rFonts w:ascii="微软雅黑" w:eastAsia="微软雅黑" w:hAnsi="微软雅黑" w:cs="Arial" w:hint="eastAsia"/>
                <w:color w:val="000000"/>
                <w:sz w:val="18"/>
                <w:szCs w:val="18"/>
              </w:rPr>
              <w:t>电子稳定控制系统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ABS</w:t>
            </w:r>
            <w:r w:rsidRPr="002913B6">
              <w:rPr>
                <w:rFonts w:ascii="微软雅黑" w:eastAsia="微软雅黑" w:hAnsi="微软雅黑" w:cs="Arial" w:hint="eastAsia"/>
                <w:color w:val="000000"/>
                <w:sz w:val="18"/>
                <w:szCs w:val="18"/>
              </w:rPr>
              <w:t>防抱死制动系统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EBD</w:t>
            </w:r>
            <w:r w:rsidRPr="002913B6">
              <w:rPr>
                <w:rFonts w:ascii="微软雅黑" w:eastAsia="微软雅黑" w:hAnsi="微软雅黑" w:cs="Arial" w:hint="eastAsia"/>
                <w:color w:val="000000"/>
                <w:sz w:val="18"/>
                <w:szCs w:val="18"/>
              </w:rPr>
              <w:t>电子制动力分配系统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TCS</w:t>
            </w:r>
            <w:r w:rsidRPr="002913B6">
              <w:rPr>
                <w:rFonts w:ascii="微软雅黑" w:eastAsia="微软雅黑" w:hAnsi="微软雅黑" w:cs="Arial" w:hint="eastAsia"/>
                <w:color w:val="000000"/>
                <w:sz w:val="18"/>
                <w:szCs w:val="18"/>
              </w:rPr>
              <w:t>牵引力控制系统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HSA</w:t>
            </w:r>
            <w:r w:rsidRPr="002913B6">
              <w:rPr>
                <w:rFonts w:ascii="微软雅黑" w:eastAsia="微软雅黑" w:hAnsi="微软雅黑" w:cs="Arial" w:hint="eastAsia"/>
                <w:color w:val="000000"/>
                <w:sz w:val="18"/>
                <w:szCs w:val="18"/>
              </w:rPr>
              <w:t>坡道辅助系统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HDC</w:t>
            </w:r>
            <w:r w:rsidRPr="002913B6">
              <w:rPr>
                <w:rFonts w:ascii="微软雅黑" w:eastAsia="微软雅黑" w:hAnsi="微软雅黑" w:cs="Arial" w:hint="eastAsia"/>
                <w:color w:val="000000"/>
                <w:sz w:val="18"/>
                <w:szCs w:val="18"/>
              </w:rPr>
              <w:t>陡坡缓降系统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TPMS</w:t>
            </w:r>
            <w:r w:rsidRPr="002913B6">
              <w:rPr>
                <w:rFonts w:ascii="微软雅黑" w:eastAsia="微软雅黑" w:hAnsi="微软雅黑" w:cs="Arial" w:hint="eastAsia"/>
                <w:color w:val="000000"/>
                <w:sz w:val="18"/>
                <w:szCs w:val="18"/>
              </w:rPr>
              <w:t>智能胎压监测系统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AVH</w:t>
            </w:r>
            <w:r w:rsidRPr="002913B6">
              <w:rPr>
                <w:rFonts w:ascii="微软雅黑" w:eastAsia="微软雅黑" w:hAnsi="微软雅黑" w:cs="Arial" w:hint="eastAsia"/>
                <w:color w:val="000000"/>
                <w:sz w:val="18"/>
                <w:szCs w:val="18"/>
              </w:rPr>
              <w:t>自动驻车系统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EPB</w:t>
            </w:r>
            <w:proofErr w:type="gramStart"/>
            <w:r w:rsidRPr="002913B6">
              <w:rPr>
                <w:rFonts w:ascii="微软雅黑" w:eastAsia="微软雅黑" w:hAnsi="微软雅黑" w:cs="Arial" w:hint="eastAsia"/>
                <w:color w:val="000000"/>
                <w:sz w:val="18"/>
                <w:szCs w:val="18"/>
              </w:rPr>
              <w:t>电子驻</w:t>
            </w:r>
            <w:proofErr w:type="gramEnd"/>
            <w:r w:rsidRPr="002913B6">
              <w:rPr>
                <w:rFonts w:ascii="微软雅黑" w:eastAsia="微软雅黑" w:hAnsi="微软雅黑" w:cs="Arial" w:hint="eastAsia"/>
                <w:color w:val="000000"/>
                <w:sz w:val="18"/>
                <w:szCs w:val="18"/>
              </w:rPr>
              <w:t>车制动系统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四门自动落锁系统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proofErr w:type="spellStart"/>
            <w:r w:rsidRPr="002913B6">
              <w:rPr>
                <w:rFonts w:ascii="Arial" w:hAnsi="Arial" w:cs="Arial"/>
                <w:color w:val="000000"/>
                <w:sz w:val="18"/>
                <w:szCs w:val="18"/>
              </w:rPr>
              <w:t>Onstar</w:t>
            </w:r>
            <w:proofErr w:type="spellEnd"/>
            <w:r w:rsidRPr="002913B6">
              <w:rPr>
                <w:rFonts w:ascii="微软雅黑" w:eastAsia="微软雅黑" w:hAnsi="微软雅黑" w:cs="Arial" w:hint="eastAsia"/>
                <w:color w:val="000000"/>
                <w:sz w:val="18"/>
                <w:szCs w:val="18"/>
              </w:rPr>
              <w:t>安</w:t>
            </w:r>
            <w:proofErr w:type="gramStart"/>
            <w:r w:rsidRPr="002913B6">
              <w:rPr>
                <w:rFonts w:ascii="微软雅黑" w:eastAsia="微软雅黑" w:hAnsi="微软雅黑" w:cs="Arial" w:hint="eastAsia"/>
                <w:color w:val="000000"/>
                <w:sz w:val="18"/>
                <w:szCs w:val="18"/>
              </w:rPr>
              <w:t>吉星全</w:t>
            </w:r>
            <w:proofErr w:type="gramEnd"/>
            <w:r w:rsidRPr="002913B6">
              <w:rPr>
                <w:rFonts w:ascii="微软雅黑" w:eastAsia="微软雅黑" w:hAnsi="微软雅黑" w:cs="Arial" w:hint="eastAsia"/>
                <w:color w:val="000000"/>
                <w:sz w:val="18"/>
                <w:szCs w:val="18"/>
              </w:rPr>
              <w:t>时在线助理</w:t>
            </w:r>
            <w:r w:rsidRPr="002913B6">
              <w:rPr>
                <w:rFonts w:ascii="Arial" w:hAnsi="Arial" w:cs="Arial"/>
                <w:color w:val="000000"/>
                <w:sz w:val="18"/>
                <w:szCs w:val="18"/>
              </w:rPr>
              <w:t xml:space="preserve">(4G LTE </w:t>
            </w:r>
            <w:proofErr w:type="spellStart"/>
            <w:r w:rsidRPr="002913B6">
              <w:rPr>
                <w:rFonts w:ascii="Arial" w:hAnsi="Arial" w:cs="Arial"/>
                <w:color w:val="000000"/>
                <w:sz w:val="18"/>
                <w:szCs w:val="18"/>
              </w:rPr>
              <w:t>WiFi</w:t>
            </w:r>
            <w:proofErr w:type="spellEnd"/>
            <w:r w:rsidRPr="002913B6">
              <w:rPr>
                <w:rFonts w:ascii="Arial" w:hAnsi="Arial" w:cs="Arial"/>
                <w:color w:val="000000"/>
                <w:sz w:val="18"/>
                <w:szCs w:val="18"/>
              </w:rPr>
              <w:t>)</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电子防眩目内后视镜</w:t>
            </w:r>
          </w:p>
        </w:tc>
        <w:tc>
          <w:tcPr>
            <w:tcW w:w="5980" w:type="dxa"/>
            <w:tcBorders>
              <w:top w:val="nil"/>
              <w:left w:val="nil"/>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手动</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倒车雷达</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微软雅黑" w:eastAsia="微软雅黑" w:hAnsi="微软雅黑" w:cs="宋体"/>
                <w:color w:val="000000"/>
                <w:sz w:val="18"/>
                <w:szCs w:val="18"/>
              </w:rPr>
            </w:pPr>
            <w:r w:rsidRPr="002913B6">
              <w:rPr>
                <w:rFonts w:ascii="微软雅黑" w:eastAsia="微软雅黑" w:hAnsi="微软雅黑" w:cs="宋体" w:hint="eastAsia"/>
                <w:color w:val="000000"/>
                <w:sz w:val="18"/>
                <w:szCs w:val="18"/>
              </w:rPr>
              <w:t>倒车影像</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b/>
                <w:bCs/>
                <w:color w:val="000000"/>
                <w:sz w:val="18"/>
                <w:szCs w:val="18"/>
              </w:rPr>
            </w:pPr>
            <w:r w:rsidRPr="002913B6">
              <w:rPr>
                <w:rFonts w:ascii="微软雅黑" w:eastAsia="微软雅黑" w:hAnsi="微软雅黑" w:cs="Arial" w:hint="eastAsia"/>
                <w:b/>
                <w:bCs/>
                <w:color w:val="000000"/>
                <w:sz w:val="18"/>
                <w:szCs w:val="18"/>
              </w:rPr>
              <w:t>智慧安全</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b/>
                <w:bCs/>
                <w:color w:val="000000"/>
                <w:sz w:val="18"/>
                <w:szCs w:val="18"/>
              </w:rPr>
            </w:pPr>
            <w:r w:rsidRPr="002913B6">
              <w:rPr>
                <w:rFonts w:ascii="Arial" w:hAnsi="Arial" w:cs="Arial"/>
                <w:b/>
                <w:bCs/>
                <w:color w:val="000000"/>
                <w:sz w:val="18"/>
                <w:szCs w:val="18"/>
              </w:rPr>
              <w:t xml:space="preserve">　</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APA</w:t>
            </w:r>
            <w:r w:rsidRPr="002913B6">
              <w:rPr>
                <w:rFonts w:ascii="微软雅黑" w:eastAsia="微软雅黑" w:hAnsi="微软雅黑" w:cs="Arial" w:hint="eastAsia"/>
                <w:color w:val="000000"/>
                <w:sz w:val="18"/>
                <w:szCs w:val="18"/>
              </w:rPr>
              <w:t>自动泊车系统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ACC</w:t>
            </w:r>
            <w:r w:rsidRPr="002913B6">
              <w:rPr>
                <w:rFonts w:ascii="微软雅黑" w:eastAsia="微软雅黑" w:hAnsi="微软雅黑" w:cs="Arial" w:hint="eastAsia"/>
                <w:color w:val="000000"/>
                <w:sz w:val="18"/>
                <w:szCs w:val="18"/>
              </w:rPr>
              <w:t>自适应巡航系统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LKA</w:t>
            </w:r>
            <w:r w:rsidRPr="002913B6">
              <w:rPr>
                <w:rFonts w:ascii="微软雅黑" w:eastAsia="微软雅黑" w:hAnsi="微软雅黑" w:cs="Arial" w:hint="eastAsia"/>
                <w:color w:val="000000"/>
                <w:sz w:val="18"/>
                <w:szCs w:val="18"/>
              </w:rPr>
              <w:t>车道保持系统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SBZA</w:t>
            </w:r>
            <w:r w:rsidRPr="002913B6">
              <w:rPr>
                <w:rFonts w:ascii="微软雅黑" w:eastAsia="微软雅黑" w:hAnsi="微软雅黑" w:cs="Arial" w:hint="eastAsia"/>
                <w:color w:val="000000"/>
                <w:sz w:val="18"/>
                <w:szCs w:val="18"/>
              </w:rPr>
              <w:t>侧盲区预警系统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FCA</w:t>
            </w:r>
            <w:r w:rsidRPr="002913B6">
              <w:rPr>
                <w:rFonts w:ascii="微软雅黑" w:eastAsia="微软雅黑" w:hAnsi="微软雅黑" w:cs="Arial" w:hint="eastAsia"/>
                <w:color w:val="000000"/>
                <w:sz w:val="18"/>
                <w:szCs w:val="18"/>
              </w:rPr>
              <w:t>前方碰撞预警</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CMB</w:t>
            </w:r>
            <w:r w:rsidRPr="002913B6">
              <w:rPr>
                <w:rFonts w:ascii="微软雅黑" w:eastAsia="微软雅黑" w:hAnsi="微软雅黑" w:cs="Arial" w:hint="eastAsia"/>
                <w:color w:val="000000"/>
                <w:sz w:val="18"/>
                <w:szCs w:val="18"/>
              </w:rPr>
              <w:t>碰撞缓解系统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b/>
                <w:bCs/>
                <w:color w:val="000000"/>
                <w:sz w:val="18"/>
                <w:szCs w:val="18"/>
              </w:rPr>
            </w:pPr>
            <w:r w:rsidRPr="002913B6">
              <w:rPr>
                <w:rFonts w:ascii="微软雅黑" w:eastAsia="微软雅黑" w:hAnsi="微软雅黑" w:cs="Arial" w:hint="eastAsia"/>
                <w:b/>
                <w:bCs/>
                <w:color w:val="000000"/>
                <w:sz w:val="18"/>
                <w:szCs w:val="18"/>
              </w:rPr>
              <w:t>舒适装配</w:t>
            </w:r>
          </w:p>
        </w:tc>
        <w:tc>
          <w:tcPr>
            <w:tcW w:w="5980" w:type="dxa"/>
            <w:tcBorders>
              <w:top w:val="nil"/>
              <w:left w:val="nil"/>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b/>
                <w:bCs/>
                <w:color w:val="000000"/>
                <w:sz w:val="18"/>
                <w:szCs w:val="18"/>
              </w:rPr>
            </w:pPr>
            <w:r w:rsidRPr="002913B6">
              <w:rPr>
                <w:rFonts w:ascii="Arial" w:hAnsi="Arial" w:cs="Arial"/>
                <w:b/>
                <w:bCs/>
                <w:color w:val="000000"/>
                <w:sz w:val="18"/>
                <w:szCs w:val="18"/>
              </w:rPr>
              <w:t xml:space="preserve">　</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大灯伴你回家功能</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间歇式无骨雨刷</w:t>
            </w:r>
          </w:p>
        </w:tc>
        <w:tc>
          <w:tcPr>
            <w:tcW w:w="5980" w:type="dxa"/>
            <w:tcBorders>
              <w:top w:val="nil"/>
              <w:left w:val="nil"/>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带雨量感应</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后挡风玻璃无骨雨刷</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后挡风玻璃热线式除雾功能</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四门车窗一键式自动升降（</w:t>
            </w:r>
            <w:proofErr w:type="gramStart"/>
            <w:r w:rsidRPr="002913B6">
              <w:rPr>
                <w:rFonts w:ascii="微软雅黑" w:eastAsia="微软雅黑" w:hAnsi="微软雅黑" w:cs="Arial" w:hint="eastAsia"/>
                <w:color w:val="000000"/>
                <w:sz w:val="18"/>
                <w:szCs w:val="18"/>
              </w:rPr>
              <w:t>带防夹</w:t>
            </w:r>
            <w:proofErr w:type="gramEnd"/>
            <w:r w:rsidRPr="002913B6">
              <w:rPr>
                <w:rFonts w:ascii="微软雅黑" w:eastAsia="微软雅黑" w:hAnsi="微软雅黑" w:cs="Arial" w:hint="eastAsia"/>
                <w:color w:val="000000"/>
                <w:sz w:val="18"/>
                <w:szCs w:val="18"/>
              </w:rPr>
              <w:t>）功能</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中控门锁及遥控钥匙</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发动机远程启动</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一键启动</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无钥匙进入</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微软雅黑" w:eastAsia="微软雅黑" w:hAnsi="微软雅黑" w:cs="宋体"/>
                <w:color w:val="000000"/>
                <w:sz w:val="18"/>
                <w:szCs w:val="18"/>
              </w:rPr>
            </w:pPr>
            <w:r w:rsidRPr="002913B6">
              <w:rPr>
                <w:rFonts w:ascii="微软雅黑" w:eastAsia="微软雅黑" w:hAnsi="微软雅黑" w:cs="宋体" w:hint="eastAsia"/>
                <w:color w:val="000000"/>
                <w:sz w:val="18"/>
                <w:szCs w:val="18"/>
              </w:rPr>
              <w:lastRenderedPageBreak/>
              <w:t>智慧互联系统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proofErr w:type="gramStart"/>
            <w:r w:rsidRPr="002913B6">
              <w:rPr>
                <w:rFonts w:ascii="微软雅黑" w:eastAsia="微软雅黑" w:hAnsi="微软雅黑" w:cs="Arial" w:hint="eastAsia"/>
                <w:color w:val="000000"/>
                <w:sz w:val="18"/>
                <w:szCs w:val="18"/>
              </w:rPr>
              <w:t>无边纯</w:t>
            </w:r>
            <w:proofErr w:type="gramEnd"/>
            <w:r w:rsidRPr="002913B6">
              <w:rPr>
                <w:rFonts w:ascii="微软雅黑" w:eastAsia="微软雅黑" w:hAnsi="微软雅黑" w:cs="Arial" w:hint="eastAsia"/>
                <w:color w:val="000000"/>
                <w:sz w:val="18"/>
                <w:szCs w:val="18"/>
              </w:rPr>
              <w:t>平</w:t>
            </w:r>
            <w:r w:rsidRPr="002913B6">
              <w:rPr>
                <w:rFonts w:ascii="Arial" w:hAnsi="Arial" w:cs="Arial"/>
                <w:color w:val="000000"/>
                <w:sz w:val="18"/>
                <w:szCs w:val="18"/>
              </w:rPr>
              <w:t>8</w:t>
            </w:r>
            <w:proofErr w:type="gramStart"/>
            <w:r w:rsidRPr="002913B6">
              <w:rPr>
                <w:rFonts w:ascii="微软雅黑" w:eastAsia="微软雅黑" w:hAnsi="微软雅黑" w:cs="Arial" w:hint="eastAsia"/>
                <w:color w:val="000000"/>
                <w:sz w:val="18"/>
                <w:szCs w:val="18"/>
              </w:rPr>
              <w:t>吋高清</w:t>
            </w:r>
            <w:proofErr w:type="gramEnd"/>
            <w:r w:rsidRPr="002913B6">
              <w:rPr>
                <w:rFonts w:ascii="微软雅黑" w:eastAsia="微软雅黑" w:hAnsi="微软雅黑" w:cs="Arial" w:hint="eastAsia"/>
                <w:color w:val="000000"/>
                <w:sz w:val="18"/>
                <w:szCs w:val="18"/>
              </w:rPr>
              <w:t>触摸屏</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4.2</w:t>
            </w:r>
            <w:proofErr w:type="gramStart"/>
            <w:r w:rsidRPr="002913B6">
              <w:rPr>
                <w:rFonts w:ascii="微软雅黑" w:eastAsia="微软雅黑" w:hAnsi="微软雅黑" w:cs="Arial" w:hint="eastAsia"/>
                <w:color w:val="000000"/>
                <w:sz w:val="18"/>
                <w:szCs w:val="18"/>
              </w:rPr>
              <w:t>吋高清</w:t>
            </w:r>
            <w:proofErr w:type="gramEnd"/>
            <w:r w:rsidRPr="002913B6">
              <w:rPr>
                <w:rFonts w:ascii="微软雅黑" w:eastAsia="微软雅黑" w:hAnsi="微软雅黑" w:cs="Arial" w:hint="eastAsia"/>
                <w:color w:val="000000"/>
                <w:sz w:val="18"/>
                <w:szCs w:val="18"/>
              </w:rPr>
              <w:t>行车电脑</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proofErr w:type="gramStart"/>
            <w:r w:rsidRPr="002913B6">
              <w:rPr>
                <w:rFonts w:ascii="微软雅黑" w:eastAsia="微软雅黑" w:hAnsi="微软雅黑" w:cs="Arial" w:hint="eastAsia"/>
                <w:color w:val="000000"/>
                <w:sz w:val="18"/>
                <w:szCs w:val="18"/>
              </w:rPr>
              <w:t>蓝牙免提</w:t>
            </w:r>
            <w:proofErr w:type="gramEnd"/>
            <w:r w:rsidRPr="002913B6">
              <w:rPr>
                <w:rFonts w:ascii="微软雅黑" w:eastAsia="微软雅黑" w:hAnsi="微软雅黑" w:cs="Arial" w:hint="eastAsia"/>
                <w:color w:val="000000"/>
                <w:sz w:val="18"/>
                <w:szCs w:val="18"/>
              </w:rPr>
              <w:t>电话</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智能手机映射</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AUX IN/USB</w:t>
            </w:r>
            <w:r w:rsidRPr="002913B6">
              <w:rPr>
                <w:rFonts w:ascii="微软雅黑" w:eastAsia="微软雅黑" w:hAnsi="微软雅黑" w:cs="Arial" w:hint="eastAsia"/>
                <w:color w:val="000000"/>
                <w:sz w:val="18"/>
                <w:szCs w:val="18"/>
              </w:rPr>
              <w:t>智能多路音源输入系统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第二排座椅</w:t>
            </w:r>
            <w:r w:rsidRPr="002913B6">
              <w:rPr>
                <w:rFonts w:ascii="Arial" w:hAnsi="Arial" w:cs="Arial"/>
                <w:color w:val="000000"/>
                <w:sz w:val="18"/>
                <w:szCs w:val="18"/>
              </w:rPr>
              <w:t>USB</w:t>
            </w:r>
            <w:r w:rsidRPr="002913B6">
              <w:rPr>
                <w:rFonts w:ascii="微软雅黑" w:eastAsia="微软雅黑" w:hAnsi="微软雅黑" w:cs="Arial" w:hint="eastAsia"/>
                <w:color w:val="000000"/>
                <w:sz w:val="18"/>
                <w:szCs w:val="18"/>
              </w:rPr>
              <w:t>充电接口</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AVL</w:t>
            </w:r>
            <w:r w:rsidRPr="002913B6">
              <w:rPr>
                <w:rFonts w:ascii="微软雅黑" w:eastAsia="微软雅黑" w:hAnsi="微软雅黑" w:cs="Arial" w:hint="eastAsia"/>
                <w:color w:val="000000"/>
                <w:sz w:val="18"/>
                <w:szCs w:val="18"/>
              </w:rPr>
              <w:t>随速音量调节系统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高保真立体声收音机</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微软雅黑" w:eastAsia="微软雅黑" w:hAnsi="微软雅黑" w:cs="宋体"/>
                <w:color w:val="000000"/>
                <w:sz w:val="18"/>
                <w:szCs w:val="18"/>
              </w:rPr>
            </w:pPr>
            <w:r w:rsidRPr="002913B6">
              <w:rPr>
                <w:rFonts w:ascii="微软雅黑" w:eastAsia="微软雅黑" w:hAnsi="微软雅黑" w:cs="宋体" w:hint="eastAsia"/>
                <w:color w:val="000000"/>
                <w:sz w:val="18"/>
                <w:szCs w:val="18"/>
              </w:rPr>
              <w:t>高保真8声道高级音响系统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Bose Centerpoint®12</w:t>
            </w:r>
            <w:r w:rsidRPr="002913B6">
              <w:rPr>
                <w:rFonts w:ascii="微软雅黑" w:eastAsia="微软雅黑" w:hAnsi="微软雅黑" w:cs="Arial" w:hint="eastAsia"/>
                <w:color w:val="000000"/>
                <w:sz w:val="18"/>
                <w:szCs w:val="18"/>
              </w:rPr>
              <w:t>声道高级环绕声音响系统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全自动空调系统</w:t>
            </w:r>
          </w:p>
        </w:tc>
        <w:tc>
          <w:tcPr>
            <w:tcW w:w="5980" w:type="dxa"/>
            <w:tcBorders>
              <w:top w:val="nil"/>
              <w:left w:val="nil"/>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三区独立</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AQS</w:t>
            </w:r>
            <w:r w:rsidRPr="002913B6">
              <w:rPr>
                <w:rFonts w:ascii="微软雅黑" w:eastAsia="微软雅黑" w:hAnsi="微软雅黑" w:cs="Arial" w:hint="eastAsia"/>
                <w:color w:val="000000"/>
                <w:sz w:val="18"/>
                <w:szCs w:val="18"/>
              </w:rPr>
              <w:t>空气质量控制系统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双效</w:t>
            </w:r>
            <w:proofErr w:type="gramStart"/>
            <w:r w:rsidRPr="002913B6">
              <w:rPr>
                <w:rFonts w:ascii="微软雅黑" w:eastAsia="微软雅黑" w:hAnsi="微软雅黑" w:cs="Arial" w:hint="eastAsia"/>
                <w:color w:val="000000"/>
                <w:sz w:val="18"/>
                <w:szCs w:val="18"/>
              </w:rPr>
              <w:t>纳米级防</w:t>
            </w:r>
            <w:proofErr w:type="gramEnd"/>
            <w:r w:rsidRPr="002913B6">
              <w:rPr>
                <w:rFonts w:ascii="Arial" w:hAnsi="Arial" w:cs="Arial"/>
                <w:color w:val="000000"/>
                <w:sz w:val="18"/>
                <w:szCs w:val="18"/>
              </w:rPr>
              <w:t>PM2.5</w:t>
            </w:r>
            <w:r w:rsidRPr="002913B6">
              <w:rPr>
                <w:rFonts w:ascii="微软雅黑" w:eastAsia="微软雅黑" w:hAnsi="微软雅黑" w:cs="Arial" w:hint="eastAsia"/>
                <w:color w:val="000000"/>
                <w:sz w:val="18"/>
                <w:szCs w:val="18"/>
              </w:rPr>
              <w:t>空调滤芯</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触摸式空调及座椅控制面板</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后排独立控制触摸式空调面板</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二，三排顶置空调出风口</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定速巡航</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车载导航系统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230V</w:t>
            </w:r>
            <w:r w:rsidRPr="002913B6">
              <w:rPr>
                <w:rFonts w:ascii="微软雅黑" w:eastAsia="微软雅黑" w:hAnsi="微软雅黑" w:cs="Arial" w:hint="eastAsia"/>
                <w:color w:val="000000"/>
                <w:sz w:val="18"/>
                <w:szCs w:val="18"/>
              </w:rPr>
              <w:t>电源输出</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右侧电动</w:t>
            </w:r>
            <w:proofErr w:type="gramStart"/>
            <w:r w:rsidRPr="002913B6">
              <w:rPr>
                <w:rFonts w:ascii="微软雅黑" w:eastAsia="微软雅黑" w:hAnsi="微软雅黑" w:cs="Arial" w:hint="eastAsia"/>
                <w:color w:val="000000"/>
                <w:sz w:val="18"/>
                <w:szCs w:val="18"/>
              </w:rPr>
              <w:t>滑移门带防夹保护</w:t>
            </w:r>
            <w:proofErr w:type="gramEnd"/>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微软雅黑" w:eastAsia="微软雅黑" w:hAnsi="微软雅黑" w:cs="宋体"/>
                <w:color w:val="000000"/>
                <w:sz w:val="18"/>
                <w:szCs w:val="18"/>
              </w:rPr>
            </w:pPr>
            <w:r w:rsidRPr="002913B6">
              <w:rPr>
                <w:rFonts w:ascii="微软雅黑" w:eastAsia="微软雅黑" w:hAnsi="微软雅黑" w:cs="宋体" w:hint="eastAsia"/>
                <w:color w:val="000000"/>
                <w:sz w:val="18"/>
                <w:szCs w:val="18"/>
              </w:rPr>
              <w:t>带腿部感应的电动高度可调举升门</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HUD</w:t>
            </w:r>
            <w:r w:rsidRPr="002913B6">
              <w:rPr>
                <w:rFonts w:ascii="微软雅黑" w:eastAsia="微软雅黑" w:hAnsi="微软雅黑" w:cs="Arial" w:hint="eastAsia"/>
                <w:color w:val="000000"/>
                <w:sz w:val="18"/>
                <w:szCs w:val="18"/>
              </w:rPr>
              <w:t>平视显示系统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宋体" w:hAnsi="宋体" w:cs="宋体"/>
                <w:color w:val="000000"/>
                <w:sz w:val="18"/>
                <w:szCs w:val="18"/>
              </w:rPr>
            </w:pPr>
            <w:r w:rsidRPr="002913B6">
              <w:rPr>
                <w:rFonts w:ascii="宋体" w:hAnsi="宋体" w:cs="宋体" w:hint="eastAsia"/>
                <w:color w:val="000000"/>
                <w:sz w:val="18"/>
                <w:szCs w:val="18"/>
              </w:rPr>
              <w:t>高清行车记录仪</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o</w:t>
            </w:r>
          </w:p>
        </w:tc>
      </w:tr>
    </w:tbl>
    <w:p w:rsidR="00DC6EF7" w:rsidRPr="00854D07" w:rsidRDefault="00DC6EF7" w:rsidP="008C6102">
      <w:pPr>
        <w:snapToGrid w:val="0"/>
        <w:spacing w:line="480" w:lineRule="exact"/>
        <w:rPr>
          <w:rFonts w:ascii="宋体" w:hAnsi="宋体"/>
          <w:b/>
          <w:color w:val="000000"/>
          <w:sz w:val="28"/>
          <w:szCs w:val="28"/>
        </w:rPr>
      </w:pPr>
    </w:p>
    <w:sectPr w:rsidR="00DC6EF7" w:rsidRPr="00854D07" w:rsidSect="00523EC0">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067" w:rsidRDefault="00F95067" w:rsidP="00840029">
      <w:pPr>
        <w:spacing w:line="240" w:lineRule="auto"/>
      </w:pPr>
      <w:r>
        <w:separator/>
      </w:r>
    </w:p>
  </w:endnote>
  <w:endnote w:type="continuationSeparator" w:id="0">
    <w:p w:rsidR="00F95067" w:rsidRDefault="00F95067" w:rsidP="008400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0000000000000000000"/>
    <w:charset w:val="86"/>
    <w:family w:val="modern"/>
    <w:notTrueType/>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EF7" w:rsidRDefault="00DC6EF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EF7" w:rsidRDefault="00DC6EF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EF7" w:rsidRDefault="00DC6EF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067" w:rsidRDefault="00F95067" w:rsidP="00840029">
      <w:pPr>
        <w:spacing w:line="240" w:lineRule="auto"/>
      </w:pPr>
      <w:r>
        <w:separator/>
      </w:r>
    </w:p>
  </w:footnote>
  <w:footnote w:type="continuationSeparator" w:id="0">
    <w:p w:rsidR="00F95067" w:rsidRDefault="00F95067" w:rsidP="0084002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EF7" w:rsidRDefault="00DC6EF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EF7" w:rsidRDefault="00DC6EF7" w:rsidP="000069CB">
    <w:pPr>
      <w:pStyle w:val="a8"/>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EF7" w:rsidRDefault="00DC6EF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F1CEDC8"/>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546C1206"/>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10A29CE2"/>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D8CEED20"/>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9BB89318"/>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B8F63B0A"/>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F2E00ADC"/>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3044F86C"/>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514AF86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7E660FE"/>
    <w:lvl w:ilvl="0">
      <w:start w:val="1"/>
      <w:numFmt w:val="bullet"/>
      <w:lvlText w:val=""/>
      <w:lvlJc w:val="left"/>
      <w:pPr>
        <w:tabs>
          <w:tab w:val="num" w:pos="360"/>
        </w:tabs>
        <w:ind w:left="360" w:hanging="360"/>
      </w:pPr>
      <w:rPr>
        <w:rFonts w:ascii="Wingdings" w:hAnsi="Wingdings" w:hint="default"/>
      </w:rPr>
    </w:lvl>
  </w:abstractNum>
  <w:abstractNum w:abstractNumId="10">
    <w:nsid w:val="587B1E84"/>
    <w:multiLevelType w:val="multilevel"/>
    <w:tmpl w:val="587B1E84"/>
    <w:lvl w:ilvl="0">
      <w:start w:val="1"/>
      <w:numFmt w:val="decimal"/>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1">
    <w:nsid w:val="595969FB"/>
    <w:multiLevelType w:val="hybridMultilevel"/>
    <w:tmpl w:val="FD86A912"/>
    <w:lvl w:ilvl="0" w:tplc="F19C9E3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7939647F"/>
    <w:multiLevelType w:val="hybridMultilevel"/>
    <w:tmpl w:val="CBA2B4DE"/>
    <w:lvl w:ilvl="0" w:tplc="1A4C5B0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7FA540CB"/>
    <w:multiLevelType w:val="multilevel"/>
    <w:tmpl w:val="7FA540CB"/>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12"/>
  </w:num>
  <w:num w:numId="2">
    <w:abstractNumId w:val="11"/>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HorizontalSpacing w:val="10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76AC"/>
    <w:rsid w:val="000001B0"/>
    <w:rsid w:val="00004244"/>
    <w:rsid w:val="0000555C"/>
    <w:rsid w:val="000069CB"/>
    <w:rsid w:val="000073D6"/>
    <w:rsid w:val="000112CC"/>
    <w:rsid w:val="00011A55"/>
    <w:rsid w:val="00011BFA"/>
    <w:rsid w:val="0001481F"/>
    <w:rsid w:val="00014F7B"/>
    <w:rsid w:val="00020288"/>
    <w:rsid w:val="00020B2E"/>
    <w:rsid w:val="00021704"/>
    <w:rsid w:val="00022D68"/>
    <w:rsid w:val="00024D69"/>
    <w:rsid w:val="000259FE"/>
    <w:rsid w:val="00026F39"/>
    <w:rsid w:val="0003480C"/>
    <w:rsid w:val="00037323"/>
    <w:rsid w:val="00040CC0"/>
    <w:rsid w:val="00041830"/>
    <w:rsid w:val="0004378F"/>
    <w:rsid w:val="000439CD"/>
    <w:rsid w:val="000446E2"/>
    <w:rsid w:val="00044B69"/>
    <w:rsid w:val="000476AC"/>
    <w:rsid w:val="00051DEE"/>
    <w:rsid w:val="000528A4"/>
    <w:rsid w:val="000530B3"/>
    <w:rsid w:val="00054DA7"/>
    <w:rsid w:val="00057ADF"/>
    <w:rsid w:val="000600A5"/>
    <w:rsid w:val="00065D6F"/>
    <w:rsid w:val="00066CF4"/>
    <w:rsid w:val="00066DD4"/>
    <w:rsid w:val="00073ED3"/>
    <w:rsid w:val="0007427D"/>
    <w:rsid w:val="000760EA"/>
    <w:rsid w:val="00076B89"/>
    <w:rsid w:val="000772DA"/>
    <w:rsid w:val="000836DE"/>
    <w:rsid w:val="000978E5"/>
    <w:rsid w:val="000A4C8B"/>
    <w:rsid w:val="000B01B8"/>
    <w:rsid w:val="000B26F4"/>
    <w:rsid w:val="000B4FA4"/>
    <w:rsid w:val="000C518E"/>
    <w:rsid w:val="000C5B24"/>
    <w:rsid w:val="000C7720"/>
    <w:rsid w:val="000D5390"/>
    <w:rsid w:val="000D65B4"/>
    <w:rsid w:val="000E2777"/>
    <w:rsid w:val="000E3821"/>
    <w:rsid w:val="000F0563"/>
    <w:rsid w:val="000F08A8"/>
    <w:rsid w:val="000F30F1"/>
    <w:rsid w:val="000F4316"/>
    <w:rsid w:val="001026F4"/>
    <w:rsid w:val="00104C0E"/>
    <w:rsid w:val="00107C9E"/>
    <w:rsid w:val="001121EC"/>
    <w:rsid w:val="00115322"/>
    <w:rsid w:val="00116416"/>
    <w:rsid w:val="00120495"/>
    <w:rsid w:val="00125096"/>
    <w:rsid w:val="00126556"/>
    <w:rsid w:val="001377D0"/>
    <w:rsid w:val="00140896"/>
    <w:rsid w:val="001430DD"/>
    <w:rsid w:val="00146683"/>
    <w:rsid w:val="00151759"/>
    <w:rsid w:val="001519A6"/>
    <w:rsid w:val="00155735"/>
    <w:rsid w:val="0015622B"/>
    <w:rsid w:val="00156DA6"/>
    <w:rsid w:val="001573BD"/>
    <w:rsid w:val="00161144"/>
    <w:rsid w:val="00163134"/>
    <w:rsid w:val="00163A03"/>
    <w:rsid w:val="00170438"/>
    <w:rsid w:val="00171070"/>
    <w:rsid w:val="00173BA8"/>
    <w:rsid w:val="00176CF1"/>
    <w:rsid w:val="00176D46"/>
    <w:rsid w:val="00181A29"/>
    <w:rsid w:val="001846FF"/>
    <w:rsid w:val="00184832"/>
    <w:rsid w:val="00187934"/>
    <w:rsid w:val="001927F7"/>
    <w:rsid w:val="00194572"/>
    <w:rsid w:val="00194A14"/>
    <w:rsid w:val="001A0835"/>
    <w:rsid w:val="001A1BAF"/>
    <w:rsid w:val="001A2E53"/>
    <w:rsid w:val="001B2573"/>
    <w:rsid w:val="001C00F4"/>
    <w:rsid w:val="001C0C4B"/>
    <w:rsid w:val="001C1B6D"/>
    <w:rsid w:val="001C224B"/>
    <w:rsid w:val="001C535E"/>
    <w:rsid w:val="001C6099"/>
    <w:rsid w:val="001D015D"/>
    <w:rsid w:val="001D1CD6"/>
    <w:rsid w:val="001D2EDD"/>
    <w:rsid w:val="001E07AA"/>
    <w:rsid w:val="001E11A3"/>
    <w:rsid w:val="001E63FE"/>
    <w:rsid w:val="001E7092"/>
    <w:rsid w:val="001F3772"/>
    <w:rsid w:val="001F5021"/>
    <w:rsid w:val="001F5986"/>
    <w:rsid w:val="001F76C6"/>
    <w:rsid w:val="002007B5"/>
    <w:rsid w:val="0020211B"/>
    <w:rsid w:val="00202919"/>
    <w:rsid w:val="002060A4"/>
    <w:rsid w:val="002060E1"/>
    <w:rsid w:val="002135F9"/>
    <w:rsid w:val="002151EE"/>
    <w:rsid w:val="00216911"/>
    <w:rsid w:val="002208E1"/>
    <w:rsid w:val="0022182C"/>
    <w:rsid w:val="002245A8"/>
    <w:rsid w:val="00227F59"/>
    <w:rsid w:val="0023304B"/>
    <w:rsid w:val="0023432E"/>
    <w:rsid w:val="00240C25"/>
    <w:rsid w:val="00240FAF"/>
    <w:rsid w:val="00244BE2"/>
    <w:rsid w:val="00245F30"/>
    <w:rsid w:val="00246713"/>
    <w:rsid w:val="00252659"/>
    <w:rsid w:val="002609D1"/>
    <w:rsid w:val="00262779"/>
    <w:rsid w:val="00264424"/>
    <w:rsid w:val="00264C73"/>
    <w:rsid w:val="0026561D"/>
    <w:rsid w:val="00270C94"/>
    <w:rsid w:val="00271353"/>
    <w:rsid w:val="002726BF"/>
    <w:rsid w:val="0028305C"/>
    <w:rsid w:val="00285D6C"/>
    <w:rsid w:val="002913B6"/>
    <w:rsid w:val="00295A0E"/>
    <w:rsid w:val="00297CEA"/>
    <w:rsid w:val="002A0BEA"/>
    <w:rsid w:val="002A25E0"/>
    <w:rsid w:val="002A3001"/>
    <w:rsid w:val="002A3877"/>
    <w:rsid w:val="002A3B4F"/>
    <w:rsid w:val="002A5EB8"/>
    <w:rsid w:val="002A6DD4"/>
    <w:rsid w:val="002A7F6C"/>
    <w:rsid w:val="002B225F"/>
    <w:rsid w:val="002B4205"/>
    <w:rsid w:val="002B4414"/>
    <w:rsid w:val="002B7AF6"/>
    <w:rsid w:val="002B7CF4"/>
    <w:rsid w:val="002D0B46"/>
    <w:rsid w:val="002D2438"/>
    <w:rsid w:val="002D60D7"/>
    <w:rsid w:val="002D66BE"/>
    <w:rsid w:val="002D7F75"/>
    <w:rsid w:val="002E48D0"/>
    <w:rsid w:val="002F03B8"/>
    <w:rsid w:val="002F0B60"/>
    <w:rsid w:val="002F1D88"/>
    <w:rsid w:val="002F3C24"/>
    <w:rsid w:val="002F6B3A"/>
    <w:rsid w:val="003100AA"/>
    <w:rsid w:val="003122E7"/>
    <w:rsid w:val="0031455F"/>
    <w:rsid w:val="0031709B"/>
    <w:rsid w:val="003173CB"/>
    <w:rsid w:val="00326F0C"/>
    <w:rsid w:val="0033071B"/>
    <w:rsid w:val="003316D5"/>
    <w:rsid w:val="00334054"/>
    <w:rsid w:val="003364F4"/>
    <w:rsid w:val="00337685"/>
    <w:rsid w:val="00337B1E"/>
    <w:rsid w:val="00341C49"/>
    <w:rsid w:val="00341D91"/>
    <w:rsid w:val="0034496C"/>
    <w:rsid w:val="00344DAF"/>
    <w:rsid w:val="00346C66"/>
    <w:rsid w:val="003470E5"/>
    <w:rsid w:val="0035056E"/>
    <w:rsid w:val="003514A9"/>
    <w:rsid w:val="003575C2"/>
    <w:rsid w:val="00357E35"/>
    <w:rsid w:val="00361904"/>
    <w:rsid w:val="00363D6F"/>
    <w:rsid w:val="00364033"/>
    <w:rsid w:val="003644D1"/>
    <w:rsid w:val="00364898"/>
    <w:rsid w:val="00366431"/>
    <w:rsid w:val="00372709"/>
    <w:rsid w:val="003727FF"/>
    <w:rsid w:val="00372EC0"/>
    <w:rsid w:val="003730D9"/>
    <w:rsid w:val="00373E70"/>
    <w:rsid w:val="0037570F"/>
    <w:rsid w:val="00377E8F"/>
    <w:rsid w:val="003815F9"/>
    <w:rsid w:val="00381A51"/>
    <w:rsid w:val="00384218"/>
    <w:rsid w:val="00390078"/>
    <w:rsid w:val="003A0BC9"/>
    <w:rsid w:val="003A1067"/>
    <w:rsid w:val="003A174E"/>
    <w:rsid w:val="003A78E3"/>
    <w:rsid w:val="003B0ED7"/>
    <w:rsid w:val="003B103B"/>
    <w:rsid w:val="003B1837"/>
    <w:rsid w:val="003B62B1"/>
    <w:rsid w:val="003B6CA2"/>
    <w:rsid w:val="003C2B85"/>
    <w:rsid w:val="003C4CA0"/>
    <w:rsid w:val="003C4F89"/>
    <w:rsid w:val="003C7330"/>
    <w:rsid w:val="003C7B3F"/>
    <w:rsid w:val="003D17BE"/>
    <w:rsid w:val="003D2925"/>
    <w:rsid w:val="003D3401"/>
    <w:rsid w:val="003D57C8"/>
    <w:rsid w:val="003D7997"/>
    <w:rsid w:val="003E0FC9"/>
    <w:rsid w:val="003E1F18"/>
    <w:rsid w:val="003E347A"/>
    <w:rsid w:val="003F2A8C"/>
    <w:rsid w:val="003F2E21"/>
    <w:rsid w:val="003F7A2A"/>
    <w:rsid w:val="00400A4C"/>
    <w:rsid w:val="00404168"/>
    <w:rsid w:val="00406476"/>
    <w:rsid w:val="00412DF9"/>
    <w:rsid w:val="00426139"/>
    <w:rsid w:val="00426F35"/>
    <w:rsid w:val="004270DF"/>
    <w:rsid w:val="004318B7"/>
    <w:rsid w:val="004368D1"/>
    <w:rsid w:val="00436A53"/>
    <w:rsid w:val="00436F72"/>
    <w:rsid w:val="00442D68"/>
    <w:rsid w:val="0044407B"/>
    <w:rsid w:val="00444585"/>
    <w:rsid w:val="004505DF"/>
    <w:rsid w:val="00452BAB"/>
    <w:rsid w:val="00452C56"/>
    <w:rsid w:val="00455E29"/>
    <w:rsid w:val="00464C74"/>
    <w:rsid w:val="00464CC4"/>
    <w:rsid w:val="004663DE"/>
    <w:rsid w:val="00467C0C"/>
    <w:rsid w:val="00467CBC"/>
    <w:rsid w:val="00472404"/>
    <w:rsid w:val="00473543"/>
    <w:rsid w:val="004773C3"/>
    <w:rsid w:val="0048389D"/>
    <w:rsid w:val="004840C2"/>
    <w:rsid w:val="00484BD7"/>
    <w:rsid w:val="00487001"/>
    <w:rsid w:val="00492858"/>
    <w:rsid w:val="004974D0"/>
    <w:rsid w:val="00497B44"/>
    <w:rsid w:val="004A6A82"/>
    <w:rsid w:val="004B3343"/>
    <w:rsid w:val="004B4D87"/>
    <w:rsid w:val="004B5BA7"/>
    <w:rsid w:val="004D3DDD"/>
    <w:rsid w:val="004E0511"/>
    <w:rsid w:val="004E1056"/>
    <w:rsid w:val="004E1469"/>
    <w:rsid w:val="004E182C"/>
    <w:rsid w:val="004E2ED4"/>
    <w:rsid w:val="004E366E"/>
    <w:rsid w:val="004E4AAF"/>
    <w:rsid w:val="004E4D84"/>
    <w:rsid w:val="004F0468"/>
    <w:rsid w:val="004F15C7"/>
    <w:rsid w:val="004F1CDB"/>
    <w:rsid w:val="004F1E01"/>
    <w:rsid w:val="004F22EE"/>
    <w:rsid w:val="004F2B10"/>
    <w:rsid w:val="004F2E2D"/>
    <w:rsid w:val="004F3E7D"/>
    <w:rsid w:val="004F4048"/>
    <w:rsid w:val="004F4536"/>
    <w:rsid w:val="004F4781"/>
    <w:rsid w:val="004F6A78"/>
    <w:rsid w:val="004F7FA4"/>
    <w:rsid w:val="005001DB"/>
    <w:rsid w:val="00501E0E"/>
    <w:rsid w:val="00503348"/>
    <w:rsid w:val="00504B72"/>
    <w:rsid w:val="00504F10"/>
    <w:rsid w:val="00505F43"/>
    <w:rsid w:val="0051308D"/>
    <w:rsid w:val="005130C1"/>
    <w:rsid w:val="00513198"/>
    <w:rsid w:val="00523EC0"/>
    <w:rsid w:val="00527FA6"/>
    <w:rsid w:val="0053223B"/>
    <w:rsid w:val="00534EC7"/>
    <w:rsid w:val="00535EA5"/>
    <w:rsid w:val="00537299"/>
    <w:rsid w:val="0054327E"/>
    <w:rsid w:val="00552C82"/>
    <w:rsid w:val="0055375A"/>
    <w:rsid w:val="0055688D"/>
    <w:rsid w:val="00557185"/>
    <w:rsid w:val="00566BB5"/>
    <w:rsid w:val="00570E8A"/>
    <w:rsid w:val="00586420"/>
    <w:rsid w:val="00592114"/>
    <w:rsid w:val="00594B29"/>
    <w:rsid w:val="005A08B0"/>
    <w:rsid w:val="005A1A16"/>
    <w:rsid w:val="005A277B"/>
    <w:rsid w:val="005A27D8"/>
    <w:rsid w:val="005A3C4E"/>
    <w:rsid w:val="005B0A25"/>
    <w:rsid w:val="005B0D11"/>
    <w:rsid w:val="005B0D7F"/>
    <w:rsid w:val="005B6568"/>
    <w:rsid w:val="005B7426"/>
    <w:rsid w:val="005C2E97"/>
    <w:rsid w:val="005C3033"/>
    <w:rsid w:val="005C3722"/>
    <w:rsid w:val="005C48DD"/>
    <w:rsid w:val="005D4932"/>
    <w:rsid w:val="005D7324"/>
    <w:rsid w:val="005E38C4"/>
    <w:rsid w:val="005E7B9B"/>
    <w:rsid w:val="005F484D"/>
    <w:rsid w:val="006000D3"/>
    <w:rsid w:val="00600A94"/>
    <w:rsid w:val="00605218"/>
    <w:rsid w:val="006053C8"/>
    <w:rsid w:val="00613527"/>
    <w:rsid w:val="006157B6"/>
    <w:rsid w:val="00626534"/>
    <w:rsid w:val="00630410"/>
    <w:rsid w:val="00631DB0"/>
    <w:rsid w:val="006329B8"/>
    <w:rsid w:val="00634278"/>
    <w:rsid w:val="006401AF"/>
    <w:rsid w:val="006409A5"/>
    <w:rsid w:val="00645CDE"/>
    <w:rsid w:val="00646DE8"/>
    <w:rsid w:val="00654024"/>
    <w:rsid w:val="006608FB"/>
    <w:rsid w:val="006609E5"/>
    <w:rsid w:val="00663502"/>
    <w:rsid w:val="00664DAA"/>
    <w:rsid w:val="0066506A"/>
    <w:rsid w:val="00665A5A"/>
    <w:rsid w:val="00670095"/>
    <w:rsid w:val="00672FBB"/>
    <w:rsid w:val="0067435F"/>
    <w:rsid w:val="0067595A"/>
    <w:rsid w:val="006771B0"/>
    <w:rsid w:val="006774BB"/>
    <w:rsid w:val="006800A6"/>
    <w:rsid w:val="00680294"/>
    <w:rsid w:val="00680832"/>
    <w:rsid w:val="00682340"/>
    <w:rsid w:val="0068329C"/>
    <w:rsid w:val="006902D4"/>
    <w:rsid w:val="006902E8"/>
    <w:rsid w:val="0069519A"/>
    <w:rsid w:val="006B2790"/>
    <w:rsid w:val="006B3E69"/>
    <w:rsid w:val="006B40CD"/>
    <w:rsid w:val="006B7531"/>
    <w:rsid w:val="006B765B"/>
    <w:rsid w:val="006C0E86"/>
    <w:rsid w:val="006C1765"/>
    <w:rsid w:val="006C42D8"/>
    <w:rsid w:val="006C4815"/>
    <w:rsid w:val="006C58FB"/>
    <w:rsid w:val="006D20B6"/>
    <w:rsid w:val="006D2BBF"/>
    <w:rsid w:val="006D2F31"/>
    <w:rsid w:val="006E3339"/>
    <w:rsid w:val="006E7729"/>
    <w:rsid w:val="006F4F06"/>
    <w:rsid w:val="00700F3A"/>
    <w:rsid w:val="007011FE"/>
    <w:rsid w:val="00707011"/>
    <w:rsid w:val="007074A9"/>
    <w:rsid w:val="00710FD3"/>
    <w:rsid w:val="00712DDE"/>
    <w:rsid w:val="007169AC"/>
    <w:rsid w:val="007170F0"/>
    <w:rsid w:val="007206A7"/>
    <w:rsid w:val="00724552"/>
    <w:rsid w:val="00724A9F"/>
    <w:rsid w:val="007263D6"/>
    <w:rsid w:val="007308E3"/>
    <w:rsid w:val="00731391"/>
    <w:rsid w:val="00732ADD"/>
    <w:rsid w:val="007403F8"/>
    <w:rsid w:val="00740447"/>
    <w:rsid w:val="00740542"/>
    <w:rsid w:val="0074255F"/>
    <w:rsid w:val="00744A9B"/>
    <w:rsid w:val="007454A3"/>
    <w:rsid w:val="0074564C"/>
    <w:rsid w:val="00745C6E"/>
    <w:rsid w:val="00751FFF"/>
    <w:rsid w:val="007541F0"/>
    <w:rsid w:val="0075628A"/>
    <w:rsid w:val="00756BFB"/>
    <w:rsid w:val="0076303E"/>
    <w:rsid w:val="00764A2C"/>
    <w:rsid w:val="00766F6E"/>
    <w:rsid w:val="007670AE"/>
    <w:rsid w:val="00770580"/>
    <w:rsid w:val="007708A5"/>
    <w:rsid w:val="0077363A"/>
    <w:rsid w:val="00774FAD"/>
    <w:rsid w:val="00775371"/>
    <w:rsid w:val="0078049E"/>
    <w:rsid w:val="0078201D"/>
    <w:rsid w:val="00783E71"/>
    <w:rsid w:val="00784A48"/>
    <w:rsid w:val="0079002D"/>
    <w:rsid w:val="007900A4"/>
    <w:rsid w:val="00793FCC"/>
    <w:rsid w:val="007947DD"/>
    <w:rsid w:val="007960FB"/>
    <w:rsid w:val="0079773F"/>
    <w:rsid w:val="007A2F3F"/>
    <w:rsid w:val="007A3174"/>
    <w:rsid w:val="007A3587"/>
    <w:rsid w:val="007B509E"/>
    <w:rsid w:val="007B5628"/>
    <w:rsid w:val="007B5F0F"/>
    <w:rsid w:val="007C09BC"/>
    <w:rsid w:val="007C11D7"/>
    <w:rsid w:val="007C43CE"/>
    <w:rsid w:val="007C512E"/>
    <w:rsid w:val="007C67BE"/>
    <w:rsid w:val="007E047B"/>
    <w:rsid w:val="007E4605"/>
    <w:rsid w:val="007E654C"/>
    <w:rsid w:val="007F386C"/>
    <w:rsid w:val="007F4055"/>
    <w:rsid w:val="007F449A"/>
    <w:rsid w:val="007F5900"/>
    <w:rsid w:val="00804FE8"/>
    <w:rsid w:val="0080536F"/>
    <w:rsid w:val="00807C54"/>
    <w:rsid w:val="00811753"/>
    <w:rsid w:val="00813096"/>
    <w:rsid w:val="00814721"/>
    <w:rsid w:val="0081486E"/>
    <w:rsid w:val="00820AD1"/>
    <w:rsid w:val="00822CC7"/>
    <w:rsid w:val="0082416F"/>
    <w:rsid w:val="00831CAE"/>
    <w:rsid w:val="0083246D"/>
    <w:rsid w:val="00840029"/>
    <w:rsid w:val="0084359E"/>
    <w:rsid w:val="0084401D"/>
    <w:rsid w:val="00850AB9"/>
    <w:rsid w:val="00851175"/>
    <w:rsid w:val="00853204"/>
    <w:rsid w:val="00854D07"/>
    <w:rsid w:val="0085733B"/>
    <w:rsid w:val="00857EA3"/>
    <w:rsid w:val="0086046C"/>
    <w:rsid w:val="00860DC8"/>
    <w:rsid w:val="00870981"/>
    <w:rsid w:val="00870B82"/>
    <w:rsid w:val="0087223E"/>
    <w:rsid w:val="00876EE7"/>
    <w:rsid w:val="0088056C"/>
    <w:rsid w:val="008824DB"/>
    <w:rsid w:val="00882962"/>
    <w:rsid w:val="00885100"/>
    <w:rsid w:val="00892B2D"/>
    <w:rsid w:val="00895C43"/>
    <w:rsid w:val="00896825"/>
    <w:rsid w:val="008A31B0"/>
    <w:rsid w:val="008A44B3"/>
    <w:rsid w:val="008A5C7E"/>
    <w:rsid w:val="008A6D52"/>
    <w:rsid w:val="008B194F"/>
    <w:rsid w:val="008B26F0"/>
    <w:rsid w:val="008B784A"/>
    <w:rsid w:val="008C08DF"/>
    <w:rsid w:val="008C2119"/>
    <w:rsid w:val="008C58DC"/>
    <w:rsid w:val="008C6102"/>
    <w:rsid w:val="008D01D3"/>
    <w:rsid w:val="008D78B3"/>
    <w:rsid w:val="008E07D7"/>
    <w:rsid w:val="008E096C"/>
    <w:rsid w:val="008E1C00"/>
    <w:rsid w:val="008E1F5F"/>
    <w:rsid w:val="008E3AFA"/>
    <w:rsid w:val="008E4ADF"/>
    <w:rsid w:val="008F2437"/>
    <w:rsid w:val="008F2C94"/>
    <w:rsid w:val="008F32E6"/>
    <w:rsid w:val="00902C95"/>
    <w:rsid w:val="00905CE1"/>
    <w:rsid w:val="00905EA2"/>
    <w:rsid w:val="009073DB"/>
    <w:rsid w:val="00907654"/>
    <w:rsid w:val="00912A20"/>
    <w:rsid w:val="00917E47"/>
    <w:rsid w:val="00922940"/>
    <w:rsid w:val="00923340"/>
    <w:rsid w:val="0092769A"/>
    <w:rsid w:val="00927DD8"/>
    <w:rsid w:val="00930331"/>
    <w:rsid w:val="009316C8"/>
    <w:rsid w:val="009345F3"/>
    <w:rsid w:val="00936272"/>
    <w:rsid w:val="00936883"/>
    <w:rsid w:val="00937581"/>
    <w:rsid w:val="00937C35"/>
    <w:rsid w:val="00946DA4"/>
    <w:rsid w:val="0095425A"/>
    <w:rsid w:val="00962F20"/>
    <w:rsid w:val="00963830"/>
    <w:rsid w:val="0096456A"/>
    <w:rsid w:val="00970BE5"/>
    <w:rsid w:val="0097327B"/>
    <w:rsid w:val="0098216E"/>
    <w:rsid w:val="009854CC"/>
    <w:rsid w:val="009855E9"/>
    <w:rsid w:val="00990CC0"/>
    <w:rsid w:val="00991A00"/>
    <w:rsid w:val="00992CE9"/>
    <w:rsid w:val="00997651"/>
    <w:rsid w:val="009A2982"/>
    <w:rsid w:val="009A5555"/>
    <w:rsid w:val="009A65AF"/>
    <w:rsid w:val="009A6869"/>
    <w:rsid w:val="009A6B91"/>
    <w:rsid w:val="009A72C9"/>
    <w:rsid w:val="009A786B"/>
    <w:rsid w:val="009C0985"/>
    <w:rsid w:val="009C1AC0"/>
    <w:rsid w:val="009C3FE9"/>
    <w:rsid w:val="009D04DA"/>
    <w:rsid w:val="009D27FA"/>
    <w:rsid w:val="009D675D"/>
    <w:rsid w:val="009D74DB"/>
    <w:rsid w:val="009E5019"/>
    <w:rsid w:val="009E7CB2"/>
    <w:rsid w:val="009F07D1"/>
    <w:rsid w:val="009F3828"/>
    <w:rsid w:val="009F49C0"/>
    <w:rsid w:val="009F72A5"/>
    <w:rsid w:val="00A02C1F"/>
    <w:rsid w:val="00A03CBD"/>
    <w:rsid w:val="00A07459"/>
    <w:rsid w:val="00A11E83"/>
    <w:rsid w:val="00A13328"/>
    <w:rsid w:val="00A1389C"/>
    <w:rsid w:val="00A15955"/>
    <w:rsid w:val="00A21706"/>
    <w:rsid w:val="00A246D5"/>
    <w:rsid w:val="00A24F76"/>
    <w:rsid w:val="00A25148"/>
    <w:rsid w:val="00A2633A"/>
    <w:rsid w:val="00A26F53"/>
    <w:rsid w:val="00A2714D"/>
    <w:rsid w:val="00A31578"/>
    <w:rsid w:val="00A36693"/>
    <w:rsid w:val="00A36E75"/>
    <w:rsid w:val="00A403AC"/>
    <w:rsid w:val="00A4040E"/>
    <w:rsid w:val="00A42C68"/>
    <w:rsid w:val="00A46A39"/>
    <w:rsid w:val="00A52EB6"/>
    <w:rsid w:val="00A60B97"/>
    <w:rsid w:val="00A61914"/>
    <w:rsid w:val="00A61DB2"/>
    <w:rsid w:val="00A63287"/>
    <w:rsid w:val="00A6511B"/>
    <w:rsid w:val="00A706D6"/>
    <w:rsid w:val="00A712DA"/>
    <w:rsid w:val="00A7495C"/>
    <w:rsid w:val="00A76C37"/>
    <w:rsid w:val="00A81E00"/>
    <w:rsid w:val="00A83C74"/>
    <w:rsid w:val="00A86193"/>
    <w:rsid w:val="00A8696B"/>
    <w:rsid w:val="00A87A2C"/>
    <w:rsid w:val="00A912AE"/>
    <w:rsid w:val="00A94ED7"/>
    <w:rsid w:val="00A9756D"/>
    <w:rsid w:val="00AA03A0"/>
    <w:rsid w:val="00AA10D4"/>
    <w:rsid w:val="00AA5194"/>
    <w:rsid w:val="00AA5700"/>
    <w:rsid w:val="00AA7A63"/>
    <w:rsid w:val="00AB1FD9"/>
    <w:rsid w:val="00AB2EC8"/>
    <w:rsid w:val="00AB3A1F"/>
    <w:rsid w:val="00AB5C01"/>
    <w:rsid w:val="00AC45FF"/>
    <w:rsid w:val="00AC5FF9"/>
    <w:rsid w:val="00AC7E15"/>
    <w:rsid w:val="00AD2777"/>
    <w:rsid w:val="00AD37D0"/>
    <w:rsid w:val="00AD3AEF"/>
    <w:rsid w:val="00AD5D4C"/>
    <w:rsid w:val="00AD6372"/>
    <w:rsid w:val="00AD6D62"/>
    <w:rsid w:val="00AE014E"/>
    <w:rsid w:val="00AE0D2F"/>
    <w:rsid w:val="00AE3CC2"/>
    <w:rsid w:val="00AE5F5D"/>
    <w:rsid w:val="00AF0B7F"/>
    <w:rsid w:val="00AF0E36"/>
    <w:rsid w:val="00AF12F6"/>
    <w:rsid w:val="00AF1426"/>
    <w:rsid w:val="00AF27AE"/>
    <w:rsid w:val="00AF2ADB"/>
    <w:rsid w:val="00AF4732"/>
    <w:rsid w:val="00AF4CA5"/>
    <w:rsid w:val="00AF4D84"/>
    <w:rsid w:val="00AF4E48"/>
    <w:rsid w:val="00AF53C3"/>
    <w:rsid w:val="00AF76D7"/>
    <w:rsid w:val="00B0201A"/>
    <w:rsid w:val="00B04822"/>
    <w:rsid w:val="00B1321D"/>
    <w:rsid w:val="00B14B56"/>
    <w:rsid w:val="00B21504"/>
    <w:rsid w:val="00B232FE"/>
    <w:rsid w:val="00B24CB4"/>
    <w:rsid w:val="00B25CF5"/>
    <w:rsid w:val="00B307AD"/>
    <w:rsid w:val="00B35038"/>
    <w:rsid w:val="00B35405"/>
    <w:rsid w:val="00B40203"/>
    <w:rsid w:val="00B41734"/>
    <w:rsid w:val="00B51AAF"/>
    <w:rsid w:val="00B529BC"/>
    <w:rsid w:val="00B54CA5"/>
    <w:rsid w:val="00B57F7A"/>
    <w:rsid w:val="00B61486"/>
    <w:rsid w:val="00B61E6F"/>
    <w:rsid w:val="00B6264D"/>
    <w:rsid w:val="00B67643"/>
    <w:rsid w:val="00B70D34"/>
    <w:rsid w:val="00B71AC5"/>
    <w:rsid w:val="00B7409E"/>
    <w:rsid w:val="00B75ADB"/>
    <w:rsid w:val="00B801EF"/>
    <w:rsid w:val="00B81679"/>
    <w:rsid w:val="00B8236C"/>
    <w:rsid w:val="00B85917"/>
    <w:rsid w:val="00B94267"/>
    <w:rsid w:val="00B94FF1"/>
    <w:rsid w:val="00BA1379"/>
    <w:rsid w:val="00BA1CD5"/>
    <w:rsid w:val="00BA30CF"/>
    <w:rsid w:val="00BB0E5B"/>
    <w:rsid w:val="00BB445A"/>
    <w:rsid w:val="00BB7011"/>
    <w:rsid w:val="00BC17A5"/>
    <w:rsid w:val="00BC49E6"/>
    <w:rsid w:val="00BC61A9"/>
    <w:rsid w:val="00BC6E30"/>
    <w:rsid w:val="00BD043D"/>
    <w:rsid w:val="00BD29D6"/>
    <w:rsid w:val="00BD61F6"/>
    <w:rsid w:val="00BE1585"/>
    <w:rsid w:val="00BE2740"/>
    <w:rsid w:val="00BE2995"/>
    <w:rsid w:val="00BE6D7B"/>
    <w:rsid w:val="00BF00AC"/>
    <w:rsid w:val="00BF00AE"/>
    <w:rsid w:val="00BF03FA"/>
    <w:rsid w:val="00BF3ED4"/>
    <w:rsid w:val="00BF4ADA"/>
    <w:rsid w:val="00C00D32"/>
    <w:rsid w:val="00C01688"/>
    <w:rsid w:val="00C10096"/>
    <w:rsid w:val="00C14628"/>
    <w:rsid w:val="00C14A79"/>
    <w:rsid w:val="00C16301"/>
    <w:rsid w:val="00C267AA"/>
    <w:rsid w:val="00C355FB"/>
    <w:rsid w:val="00C36516"/>
    <w:rsid w:val="00C47875"/>
    <w:rsid w:val="00C53129"/>
    <w:rsid w:val="00C55C46"/>
    <w:rsid w:val="00C633D1"/>
    <w:rsid w:val="00C7039C"/>
    <w:rsid w:val="00C7254C"/>
    <w:rsid w:val="00C72ECE"/>
    <w:rsid w:val="00C743B3"/>
    <w:rsid w:val="00C75273"/>
    <w:rsid w:val="00C900FE"/>
    <w:rsid w:val="00C91341"/>
    <w:rsid w:val="00C91A2C"/>
    <w:rsid w:val="00C91EA3"/>
    <w:rsid w:val="00C94C57"/>
    <w:rsid w:val="00CA37AF"/>
    <w:rsid w:val="00CA4151"/>
    <w:rsid w:val="00CA7AF2"/>
    <w:rsid w:val="00CB107A"/>
    <w:rsid w:val="00CB1C04"/>
    <w:rsid w:val="00CB2A95"/>
    <w:rsid w:val="00CB32C5"/>
    <w:rsid w:val="00CB4FBE"/>
    <w:rsid w:val="00CB52D2"/>
    <w:rsid w:val="00CB6FA0"/>
    <w:rsid w:val="00CC0D38"/>
    <w:rsid w:val="00CC16D5"/>
    <w:rsid w:val="00CC1E95"/>
    <w:rsid w:val="00CC1FF2"/>
    <w:rsid w:val="00CC213F"/>
    <w:rsid w:val="00CC369C"/>
    <w:rsid w:val="00CC5130"/>
    <w:rsid w:val="00CD0265"/>
    <w:rsid w:val="00CD5597"/>
    <w:rsid w:val="00CE361A"/>
    <w:rsid w:val="00CE3A3B"/>
    <w:rsid w:val="00CE44C7"/>
    <w:rsid w:val="00CE4BFF"/>
    <w:rsid w:val="00CE4EFF"/>
    <w:rsid w:val="00CE6DF8"/>
    <w:rsid w:val="00CF3202"/>
    <w:rsid w:val="00D05711"/>
    <w:rsid w:val="00D059D5"/>
    <w:rsid w:val="00D10B27"/>
    <w:rsid w:val="00D11396"/>
    <w:rsid w:val="00D1450B"/>
    <w:rsid w:val="00D147EE"/>
    <w:rsid w:val="00D20873"/>
    <w:rsid w:val="00D21A19"/>
    <w:rsid w:val="00D22CEB"/>
    <w:rsid w:val="00D22DE2"/>
    <w:rsid w:val="00D23903"/>
    <w:rsid w:val="00D24169"/>
    <w:rsid w:val="00D24985"/>
    <w:rsid w:val="00D24995"/>
    <w:rsid w:val="00D27CAA"/>
    <w:rsid w:val="00D35DE0"/>
    <w:rsid w:val="00D40726"/>
    <w:rsid w:val="00D44D42"/>
    <w:rsid w:val="00D47B08"/>
    <w:rsid w:val="00D56532"/>
    <w:rsid w:val="00D65435"/>
    <w:rsid w:val="00D67212"/>
    <w:rsid w:val="00D745E5"/>
    <w:rsid w:val="00D75EAD"/>
    <w:rsid w:val="00D80547"/>
    <w:rsid w:val="00D84283"/>
    <w:rsid w:val="00D8582F"/>
    <w:rsid w:val="00D872F5"/>
    <w:rsid w:val="00D92DAE"/>
    <w:rsid w:val="00DA18B8"/>
    <w:rsid w:val="00DA4B6B"/>
    <w:rsid w:val="00DA5374"/>
    <w:rsid w:val="00DA6CE6"/>
    <w:rsid w:val="00DA6FBB"/>
    <w:rsid w:val="00DA7B2C"/>
    <w:rsid w:val="00DA7B46"/>
    <w:rsid w:val="00DB292B"/>
    <w:rsid w:val="00DC388A"/>
    <w:rsid w:val="00DC4219"/>
    <w:rsid w:val="00DC6EF7"/>
    <w:rsid w:val="00DC778D"/>
    <w:rsid w:val="00DE158C"/>
    <w:rsid w:val="00DE5134"/>
    <w:rsid w:val="00DE6CA5"/>
    <w:rsid w:val="00DF1FC3"/>
    <w:rsid w:val="00E00133"/>
    <w:rsid w:val="00E047B7"/>
    <w:rsid w:val="00E1359E"/>
    <w:rsid w:val="00E13680"/>
    <w:rsid w:val="00E145CC"/>
    <w:rsid w:val="00E178F8"/>
    <w:rsid w:val="00E24455"/>
    <w:rsid w:val="00E279F0"/>
    <w:rsid w:val="00E27C6E"/>
    <w:rsid w:val="00E319A7"/>
    <w:rsid w:val="00E3524C"/>
    <w:rsid w:val="00E3540C"/>
    <w:rsid w:val="00E36B00"/>
    <w:rsid w:val="00E4135E"/>
    <w:rsid w:val="00E46464"/>
    <w:rsid w:val="00E47A14"/>
    <w:rsid w:val="00E548ED"/>
    <w:rsid w:val="00E61A0C"/>
    <w:rsid w:val="00E63DF8"/>
    <w:rsid w:val="00E6478F"/>
    <w:rsid w:val="00E65523"/>
    <w:rsid w:val="00E66049"/>
    <w:rsid w:val="00E6618F"/>
    <w:rsid w:val="00E73582"/>
    <w:rsid w:val="00E74174"/>
    <w:rsid w:val="00E77D36"/>
    <w:rsid w:val="00E80C21"/>
    <w:rsid w:val="00E817B4"/>
    <w:rsid w:val="00E823BC"/>
    <w:rsid w:val="00E86AB0"/>
    <w:rsid w:val="00E90199"/>
    <w:rsid w:val="00E91B79"/>
    <w:rsid w:val="00E941C3"/>
    <w:rsid w:val="00EA1F24"/>
    <w:rsid w:val="00EA200A"/>
    <w:rsid w:val="00EA2904"/>
    <w:rsid w:val="00EA5DC7"/>
    <w:rsid w:val="00EB0427"/>
    <w:rsid w:val="00EB500C"/>
    <w:rsid w:val="00EC4972"/>
    <w:rsid w:val="00EC6580"/>
    <w:rsid w:val="00EC6B56"/>
    <w:rsid w:val="00EC6E5C"/>
    <w:rsid w:val="00ED0C38"/>
    <w:rsid w:val="00ED500D"/>
    <w:rsid w:val="00EE394C"/>
    <w:rsid w:val="00EE3EBF"/>
    <w:rsid w:val="00EE4A70"/>
    <w:rsid w:val="00EE6396"/>
    <w:rsid w:val="00EF0E9F"/>
    <w:rsid w:val="00EF2311"/>
    <w:rsid w:val="00F02C62"/>
    <w:rsid w:val="00F0331E"/>
    <w:rsid w:val="00F041C5"/>
    <w:rsid w:val="00F04F59"/>
    <w:rsid w:val="00F04F8C"/>
    <w:rsid w:val="00F13ED2"/>
    <w:rsid w:val="00F17C5A"/>
    <w:rsid w:val="00F24F25"/>
    <w:rsid w:val="00F308FF"/>
    <w:rsid w:val="00F33471"/>
    <w:rsid w:val="00F362FB"/>
    <w:rsid w:val="00F41B5C"/>
    <w:rsid w:val="00F42ECA"/>
    <w:rsid w:val="00F47945"/>
    <w:rsid w:val="00F50929"/>
    <w:rsid w:val="00F564DA"/>
    <w:rsid w:val="00F57017"/>
    <w:rsid w:val="00F6302C"/>
    <w:rsid w:val="00F64BE8"/>
    <w:rsid w:val="00F65536"/>
    <w:rsid w:val="00F661D4"/>
    <w:rsid w:val="00F66B5F"/>
    <w:rsid w:val="00F67168"/>
    <w:rsid w:val="00F7235C"/>
    <w:rsid w:val="00F84A34"/>
    <w:rsid w:val="00F8609B"/>
    <w:rsid w:val="00F902F2"/>
    <w:rsid w:val="00F909F5"/>
    <w:rsid w:val="00F90FE5"/>
    <w:rsid w:val="00F9457C"/>
    <w:rsid w:val="00F95067"/>
    <w:rsid w:val="00F96DEE"/>
    <w:rsid w:val="00F9795F"/>
    <w:rsid w:val="00FA5902"/>
    <w:rsid w:val="00FA7E33"/>
    <w:rsid w:val="00FB08D5"/>
    <w:rsid w:val="00FB69FB"/>
    <w:rsid w:val="00FC21C2"/>
    <w:rsid w:val="00FC2E66"/>
    <w:rsid w:val="00FC38BF"/>
    <w:rsid w:val="00FC5646"/>
    <w:rsid w:val="00FD01C5"/>
    <w:rsid w:val="00FD1435"/>
    <w:rsid w:val="00FD1D4A"/>
    <w:rsid w:val="00FD2982"/>
    <w:rsid w:val="00FD3DD2"/>
    <w:rsid w:val="00FD4D5B"/>
    <w:rsid w:val="00FD4FD8"/>
    <w:rsid w:val="00FD5765"/>
    <w:rsid w:val="00FD59B7"/>
    <w:rsid w:val="00FE0266"/>
    <w:rsid w:val="00FE65CF"/>
    <w:rsid w:val="00FE7B5E"/>
    <w:rsid w:val="00FF1F58"/>
    <w:rsid w:val="00FF24ED"/>
    <w:rsid w:val="00FF6EC8"/>
    <w:rsid w:val="40921F12"/>
    <w:rsid w:val="54215D4B"/>
    <w:rsid w:val="6043124C"/>
    <w:rsid w:val="64632AB2"/>
    <w:rsid w:val="713C2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5:docId w15:val="{CC72D995-EC6E-4E80-B916-B4ACD171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C1F"/>
    <w:pPr>
      <w:widowControl w:val="0"/>
      <w:adjustRightInd w:val="0"/>
      <w:spacing w:line="360" w:lineRule="atLeast"/>
      <w:jc w:val="both"/>
      <w:textAlignment w:val="baseline"/>
    </w:pPr>
  </w:style>
  <w:style w:type="paragraph" w:styleId="1">
    <w:name w:val="heading 1"/>
    <w:basedOn w:val="a"/>
    <w:next w:val="a"/>
    <w:link w:val="1Char"/>
    <w:uiPriority w:val="99"/>
    <w:qFormat/>
    <w:rsid w:val="00523EC0"/>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523EC0"/>
    <w:rPr>
      <w:rFonts w:ascii="Times New Roman" w:eastAsia="宋体" w:hAnsi="Times New Roman"/>
      <w:b/>
      <w:kern w:val="44"/>
      <w:sz w:val="44"/>
    </w:rPr>
  </w:style>
  <w:style w:type="paragraph" w:styleId="a3">
    <w:name w:val="Normal Indent"/>
    <w:basedOn w:val="a"/>
    <w:uiPriority w:val="99"/>
    <w:rsid w:val="00523EC0"/>
    <w:pPr>
      <w:ind w:firstLineChars="200" w:firstLine="420"/>
    </w:pPr>
    <w:rPr>
      <w:kern w:val="2"/>
      <w:sz w:val="21"/>
      <w:szCs w:val="24"/>
    </w:rPr>
  </w:style>
  <w:style w:type="paragraph" w:styleId="a4">
    <w:name w:val="Plain Text"/>
    <w:basedOn w:val="a"/>
    <w:link w:val="Char"/>
    <w:uiPriority w:val="99"/>
    <w:rsid w:val="00523EC0"/>
    <w:rPr>
      <w:rFonts w:ascii="宋体" w:hAnsi="Courier New"/>
    </w:rPr>
  </w:style>
  <w:style w:type="character" w:customStyle="1" w:styleId="Char">
    <w:name w:val="纯文本 Char"/>
    <w:link w:val="a4"/>
    <w:uiPriority w:val="99"/>
    <w:locked/>
    <w:rsid w:val="00523EC0"/>
    <w:rPr>
      <w:rFonts w:ascii="宋体" w:eastAsia="宋体" w:hAnsi="Courier New"/>
      <w:sz w:val="20"/>
    </w:rPr>
  </w:style>
  <w:style w:type="paragraph" w:styleId="a5">
    <w:name w:val="Date"/>
    <w:basedOn w:val="a"/>
    <w:next w:val="a"/>
    <w:link w:val="Char0"/>
    <w:uiPriority w:val="99"/>
    <w:rsid w:val="00523EC0"/>
    <w:pPr>
      <w:ind w:leftChars="2500" w:left="100"/>
    </w:pPr>
  </w:style>
  <w:style w:type="character" w:customStyle="1" w:styleId="Char0">
    <w:name w:val="日期 Char"/>
    <w:link w:val="a5"/>
    <w:uiPriority w:val="99"/>
    <w:semiHidden/>
    <w:locked/>
    <w:rsid w:val="00523EC0"/>
    <w:rPr>
      <w:rFonts w:ascii="Times New Roman" w:eastAsia="宋体" w:hAnsi="Times New Roman"/>
    </w:rPr>
  </w:style>
  <w:style w:type="paragraph" w:styleId="a6">
    <w:name w:val="Balloon Text"/>
    <w:basedOn w:val="a"/>
    <w:link w:val="Char1"/>
    <w:uiPriority w:val="99"/>
    <w:rsid w:val="00523EC0"/>
    <w:pPr>
      <w:spacing w:line="240" w:lineRule="auto"/>
    </w:pPr>
    <w:rPr>
      <w:sz w:val="18"/>
      <w:szCs w:val="18"/>
    </w:rPr>
  </w:style>
  <w:style w:type="character" w:customStyle="1" w:styleId="Char1">
    <w:name w:val="批注框文本 Char"/>
    <w:link w:val="a6"/>
    <w:uiPriority w:val="99"/>
    <w:semiHidden/>
    <w:locked/>
    <w:rsid w:val="00523EC0"/>
    <w:rPr>
      <w:rFonts w:ascii="Times New Roman" w:eastAsia="宋体" w:hAnsi="Times New Roman"/>
      <w:kern w:val="0"/>
      <w:sz w:val="18"/>
    </w:rPr>
  </w:style>
  <w:style w:type="paragraph" w:styleId="a7">
    <w:name w:val="footer"/>
    <w:basedOn w:val="a"/>
    <w:link w:val="Char2"/>
    <w:uiPriority w:val="99"/>
    <w:rsid w:val="00523EC0"/>
    <w:pPr>
      <w:tabs>
        <w:tab w:val="center" w:pos="4153"/>
        <w:tab w:val="right" w:pos="8306"/>
      </w:tabs>
      <w:snapToGrid w:val="0"/>
      <w:spacing w:line="240" w:lineRule="atLeast"/>
      <w:jc w:val="left"/>
    </w:pPr>
    <w:rPr>
      <w:sz w:val="18"/>
      <w:szCs w:val="18"/>
    </w:rPr>
  </w:style>
  <w:style w:type="character" w:customStyle="1" w:styleId="Char2">
    <w:name w:val="页脚 Char"/>
    <w:link w:val="a7"/>
    <w:uiPriority w:val="99"/>
    <w:locked/>
    <w:rsid w:val="00523EC0"/>
    <w:rPr>
      <w:rFonts w:ascii="Times New Roman" w:eastAsia="宋体" w:hAnsi="Times New Roman"/>
      <w:kern w:val="0"/>
      <w:sz w:val="18"/>
    </w:rPr>
  </w:style>
  <w:style w:type="paragraph" w:styleId="a8">
    <w:name w:val="header"/>
    <w:basedOn w:val="a"/>
    <w:link w:val="Char3"/>
    <w:uiPriority w:val="99"/>
    <w:rsid w:val="00523EC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link w:val="a8"/>
    <w:uiPriority w:val="99"/>
    <w:locked/>
    <w:rsid w:val="00523EC0"/>
    <w:rPr>
      <w:rFonts w:ascii="Times New Roman" w:eastAsia="宋体" w:hAnsi="Times New Roman"/>
      <w:kern w:val="0"/>
      <w:sz w:val="18"/>
    </w:rPr>
  </w:style>
  <w:style w:type="table" w:styleId="a9">
    <w:name w:val="Table Grid"/>
    <w:basedOn w:val="a1"/>
    <w:uiPriority w:val="99"/>
    <w:rsid w:val="00523E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文本缩进1"/>
    <w:basedOn w:val="a"/>
    <w:uiPriority w:val="99"/>
    <w:rsid w:val="00523EC0"/>
    <w:pPr>
      <w:ind w:firstLine="630"/>
    </w:pPr>
    <w:rPr>
      <w:rFonts w:eastAsia="仿宋_GB2312"/>
      <w:sz w:val="24"/>
      <w:szCs w:val="24"/>
    </w:rPr>
  </w:style>
  <w:style w:type="paragraph" w:customStyle="1" w:styleId="11">
    <w:name w:val="列出段落1"/>
    <w:basedOn w:val="a"/>
    <w:uiPriority w:val="99"/>
    <w:rsid w:val="00523EC0"/>
    <w:pPr>
      <w:adjustRightInd/>
      <w:spacing w:line="360" w:lineRule="auto"/>
      <w:ind w:left="425" w:firstLineChars="200" w:firstLine="420"/>
      <w:textAlignment w:val="auto"/>
    </w:pPr>
    <w:rPr>
      <w:rFonts w:ascii="Calibri" w:hAnsi="Calibri"/>
      <w:kern w:val="2"/>
      <w:sz w:val="21"/>
      <w:szCs w:val="22"/>
    </w:rPr>
  </w:style>
  <w:style w:type="table" w:customStyle="1" w:styleId="12">
    <w:name w:val="网格型1"/>
    <w:uiPriority w:val="99"/>
    <w:rsid w:val="00BD29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uiPriority w:val="99"/>
    <w:rsid w:val="00BD29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99"/>
    <w:qFormat/>
    <w:rsid w:val="0055375A"/>
    <w:pPr>
      <w:ind w:firstLineChars="200" w:firstLine="420"/>
    </w:pPr>
  </w:style>
  <w:style w:type="table" w:customStyle="1" w:styleId="3">
    <w:name w:val="网格型3"/>
    <w:uiPriority w:val="99"/>
    <w:rsid w:val="005537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rsid w:val="0055375A"/>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461601">
      <w:bodyDiv w:val="1"/>
      <w:marLeft w:val="0"/>
      <w:marRight w:val="0"/>
      <w:marTop w:val="0"/>
      <w:marBottom w:val="0"/>
      <w:divBdr>
        <w:top w:val="none" w:sz="0" w:space="0" w:color="auto"/>
        <w:left w:val="none" w:sz="0" w:space="0" w:color="auto"/>
        <w:bottom w:val="none" w:sz="0" w:space="0" w:color="auto"/>
        <w:right w:val="none" w:sz="0" w:space="0" w:color="auto"/>
      </w:divBdr>
    </w:div>
    <w:div w:id="1497068437">
      <w:bodyDiv w:val="1"/>
      <w:marLeft w:val="0"/>
      <w:marRight w:val="0"/>
      <w:marTop w:val="0"/>
      <w:marBottom w:val="0"/>
      <w:divBdr>
        <w:top w:val="none" w:sz="0" w:space="0" w:color="auto"/>
        <w:left w:val="none" w:sz="0" w:space="0" w:color="auto"/>
        <w:bottom w:val="none" w:sz="0" w:space="0" w:color="auto"/>
        <w:right w:val="none" w:sz="0" w:space="0" w:color="auto"/>
      </w:divBdr>
    </w:div>
    <w:div w:id="1976988517">
      <w:marLeft w:val="0"/>
      <w:marRight w:val="0"/>
      <w:marTop w:val="0"/>
      <w:marBottom w:val="0"/>
      <w:divBdr>
        <w:top w:val="none" w:sz="0" w:space="0" w:color="auto"/>
        <w:left w:val="none" w:sz="0" w:space="0" w:color="auto"/>
        <w:bottom w:val="none" w:sz="0" w:space="0" w:color="auto"/>
        <w:right w:val="none" w:sz="0" w:space="0" w:color="auto"/>
      </w:divBdr>
    </w:div>
    <w:div w:id="1976988518">
      <w:marLeft w:val="0"/>
      <w:marRight w:val="0"/>
      <w:marTop w:val="0"/>
      <w:marBottom w:val="0"/>
      <w:divBdr>
        <w:top w:val="none" w:sz="0" w:space="0" w:color="auto"/>
        <w:left w:val="none" w:sz="0" w:space="0" w:color="auto"/>
        <w:bottom w:val="none" w:sz="0" w:space="0" w:color="auto"/>
        <w:right w:val="none" w:sz="0" w:space="0" w:color="auto"/>
      </w:divBdr>
    </w:div>
    <w:div w:id="19769885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1192</TotalTime>
  <Pages>1</Pages>
  <Words>1576</Words>
  <Characters>8989</Characters>
  <Application>Microsoft Office Word</Application>
  <DocSecurity>0</DocSecurity>
  <Lines>74</Lines>
  <Paragraphs>21</Paragraphs>
  <ScaleCrop>false</ScaleCrop>
  <Company>lenovo</Company>
  <LinksUpToDate>false</LinksUpToDate>
  <CharactersWithSpaces>10544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林哲宇</dc:creator>
  <cp:keywords/>
  <dc:description/>
  <cp:lastModifiedBy>Windows 用户</cp:lastModifiedBy>
  <cp:revision>353</cp:revision>
  <cp:lastPrinted>2018-08-02T03:37:00Z</cp:lastPrinted>
  <dcterms:created xsi:type="dcterms:W3CDTF">2018-03-30T06:55:00Z</dcterms:created>
  <dcterms:modified xsi:type="dcterms:W3CDTF">2019-04-03T01:11:00Z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