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3147" w:rsidRDefault="009E3147">
      <w:pPr>
        <w:jc w:val="center"/>
        <w:rPr>
          <w:rFonts w:asciiTheme="minorEastAsia" w:eastAsiaTheme="minorEastAsia" w:hAnsiTheme="minorEastAsia" w:cs="黑体"/>
          <w:b/>
          <w:bCs/>
          <w:sz w:val="52"/>
          <w:szCs w:val="52"/>
        </w:rPr>
      </w:pPr>
    </w:p>
    <w:p w:rsidR="009E3147" w:rsidRDefault="009E3147">
      <w:pPr>
        <w:jc w:val="center"/>
        <w:rPr>
          <w:rFonts w:asciiTheme="minorEastAsia" w:eastAsiaTheme="minorEastAsia" w:hAnsiTheme="minorEastAsia" w:cs="黑体"/>
          <w:b/>
          <w:bCs/>
          <w:sz w:val="52"/>
          <w:szCs w:val="52"/>
        </w:rPr>
      </w:pPr>
    </w:p>
    <w:p w:rsidR="009E3147" w:rsidRDefault="0034520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E3147" w:rsidRDefault="0034520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2018</w:t>
      </w:r>
      <w:r>
        <w:rPr>
          <w:rFonts w:asciiTheme="minorEastAsia" w:eastAsiaTheme="minorEastAsia" w:hAnsiTheme="minorEastAsia" w:cs="黑体" w:hint="eastAsia"/>
          <w:b/>
          <w:bCs/>
          <w:sz w:val="52"/>
          <w:szCs w:val="52"/>
        </w:rPr>
        <w:t>年防暑降温物品</w:t>
      </w:r>
      <w:r>
        <w:rPr>
          <w:rFonts w:asciiTheme="minorEastAsia" w:eastAsiaTheme="minorEastAsia" w:hAnsiTheme="minorEastAsia" w:cs="黑体" w:hint="eastAsia"/>
          <w:b/>
          <w:bCs/>
          <w:sz w:val="52"/>
          <w:szCs w:val="52"/>
        </w:rPr>
        <w:t>采购项目</w:t>
      </w:r>
    </w:p>
    <w:p w:rsidR="009E3147" w:rsidRDefault="009E3147">
      <w:pPr>
        <w:jc w:val="center"/>
        <w:rPr>
          <w:rFonts w:asciiTheme="minorEastAsia" w:eastAsiaTheme="minorEastAsia" w:hAnsiTheme="minorEastAsia" w:cs="黑体"/>
          <w:b/>
          <w:bCs/>
          <w:sz w:val="52"/>
          <w:szCs w:val="52"/>
        </w:rPr>
      </w:pPr>
    </w:p>
    <w:p w:rsidR="009E3147" w:rsidRDefault="009E3147">
      <w:pPr>
        <w:rPr>
          <w:rFonts w:asciiTheme="minorEastAsia" w:eastAsiaTheme="minorEastAsia" w:hAnsiTheme="minorEastAsia" w:cs="黑体"/>
          <w:b/>
          <w:bCs/>
          <w:sz w:val="52"/>
          <w:szCs w:val="52"/>
        </w:rPr>
      </w:pPr>
    </w:p>
    <w:p w:rsidR="009E3147" w:rsidRDefault="0034520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E3147" w:rsidRDefault="009E3147">
      <w:pPr>
        <w:jc w:val="center"/>
        <w:rPr>
          <w:rFonts w:asciiTheme="minorEastAsia" w:eastAsiaTheme="minorEastAsia" w:hAnsiTheme="minorEastAsia" w:cs="黑体"/>
          <w:b/>
          <w:bCs/>
          <w:sz w:val="52"/>
          <w:szCs w:val="52"/>
        </w:rPr>
      </w:pPr>
    </w:p>
    <w:p w:rsidR="009E3147" w:rsidRDefault="009E3147">
      <w:pPr>
        <w:jc w:val="center"/>
        <w:rPr>
          <w:rFonts w:asciiTheme="minorEastAsia" w:eastAsiaTheme="minorEastAsia" w:hAnsiTheme="minorEastAsia" w:cs="黑体"/>
          <w:b/>
          <w:bCs/>
          <w:sz w:val="52"/>
          <w:szCs w:val="52"/>
        </w:rPr>
      </w:pPr>
    </w:p>
    <w:p w:rsidR="009E3147" w:rsidRDefault="009E3147">
      <w:pPr>
        <w:jc w:val="center"/>
        <w:rPr>
          <w:rFonts w:asciiTheme="minorEastAsia" w:eastAsiaTheme="minorEastAsia" w:hAnsiTheme="minorEastAsia" w:cs="黑体"/>
          <w:b/>
          <w:bCs/>
          <w:sz w:val="52"/>
          <w:szCs w:val="52"/>
        </w:rPr>
      </w:pPr>
    </w:p>
    <w:p w:rsidR="009E3147" w:rsidRDefault="009E3147">
      <w:pPr>
        <w:jc w:val="center"/>
        <w:rPr>
          <w:rFonts w:asciiTheme="minorEastAsia" w:eastAsiaTheme="minorEastAsia" w:hAnsiTheme="minorEastAsia" w:cs="黑体"/>
          <w:b/>
          <w:bCs/>
          <w:sz w:val="52"/>
          <w:szCs w:val="52"/>
        </w:rPr>
      </w:pPr>
    </w:p>
    <w:p w:rsidR="009E3147" w:rsidRDefault="009E3147">
      <w:pPr>
        <w:jc w:val="center"/>
        <w:rPr>
          <w:rFonts w:asciiTheme="minorEastAsia" w:eastAsiaTheme="minorEastAsia" w:hAnsiTheme="minorEastAsia" w:cs="黑体"/>
          <w:b/>
          <w:bCs/>
          <w:sz w:val="52"/>
          <w:szCs w:val="52"/>
        </w:rPr>
      </w:pPr>
    </w:p>
    <w:p w:rsidR="009E3147" w:rsidRDefault="0034520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E3147" w:rsidRDefault="0034520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w:t>
      </w:r>
      <w:r>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34520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目</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录</w:t>
      </w:r>
    </w:p>
    <w:p w:rsidR="009E3147" w:rsidRDefault="009E3147">
      <w:pPr>
        <w:jc w:val="left"/>
        <w:rPr>
          <w:rFonts w:asciiTheme="minorEastAsia" w:eastAsiaTheme="minorEastAsia" w:hAnsiTheme="minorEastAsia" w:cs="宋体"/>
          <w:sz w:val="32"/>
          <w:szCs w:val="32"/>
        </w:rPr>
      </w:pP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第一章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比选公告</w:t>
      </w: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第二章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比选须知</w:t>
      </w: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第三章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参选文件的编制</w:t>
      </w: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第四章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评比规则</w:t>
      </w: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第五章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参选人选定</w:t>
      </w:r>
    </w:p>
    <w:p w:rsidR="009E3147" w:rsidRDefault="0034520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第六章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合同授予</w:t>
      </w:r>
    </w:p>
    <w:p w:rsidR="009E3147" w:rsidRDefault="00345202">
      <w:pPr>
        <w:tabs>
          <w:tab w:val="left" w:pos="1260"/>
          <w:tab w:val="left" w:pos="1800"/>
        </w:tabs>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第七章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中选后相关履约要求</w:t>
      </w:r>
    </w:p>
    <w:p w:rsidR="009E3147" w:rsidRDefault="00345202">
      <w:pPr>
        <w:tabs>
          <w:tab w:val="left" w:pos="1260"/>
          <w:tab w:val="left" w:pos="1800"/>
        </w:tabs>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第八章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其它</w:t>
      </w:r>
    </w:p>
    <w:p w:rsidR="009E3147" w:rsidRDefault="009E3147">
      <w:pPr>
        <w:ind w:firstLineChars="225" w:firstLine="720"/>
        <w:jc w:val="left"/>
        <w:rPr>
          <w:rFonts w:asciiTheme="minorEastAsia" w:eastAsiaTheme="minorEastAsia" w:hAnsiTheme="minorEastAsia" w:cs="宋体"/>
          <w:sz w:val="32"/>
          <w:szCs w:val="32"/>
        </w:rPr>
      </w:pPr>
    </w:p>
    <w:p w:rsidR="009E3147" w:rsidRDefault="00345202">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附件一：参选报价表</w:t>
      </w:r>
    </w:p>
    <w:p w:rsidR="009E3147" w:rsidRDefault="00345202">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附件二：法人授权书</w:t>
      </w:r>
    </w:p>
    <w:p w:rsidR="009E3147" w:rsidRDefault="0034520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9E3147" w:rsidRDefault="0034520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9E3147">
      <w:pPr>
        <w:ind w:firstLineChars="200" w:firstLine="560"/>
        <w:jc w:val="center"/>
        <w:rPr>
          <w:rFonts w:asciiTheme="minorEastAsia" w:eastAsiaTheme="minorEastAsia" w:hAnsiTheme="minorEastAsia" w:cs="宋体"/>
          <w:sz w:val="28"/>
          <w:szCs w:val="28"/>
        </w:rPr>
      </w:pPr>
    </w:p>
    <w:p w:rsidR="009E3147" w:rsidRDefault="00345202">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第一章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比选公告</w:t>
      </w:r>
    </w:p>
    <w:p w:rsidR="009E3147" w:rsidRDefault="00345202">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、介绍</w:t>
      </w:r>
    </w:p>
    <w:p w:rsidR="009E3147" w:rsidRDefault="00345202">
      <w:pPr>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福建省东南电化股份有限公司拟对本公司</w:t>
      </w:r>
      <w:r>
        <w:rPr>
          <w:rFonts w:asciiTheme="minorEastAsia" w:eastAsiaTheme="minorEastAsia" w:hAnsiTheme="minorEastAsia" w:cs="宋体" w:hint="eastAsia"/>
          <w:sz w:val="28"/>
          <w:szCs w:val="28"/>
        </w:rPr>
        <w:t>2018</w:t>
      </w:r>
      <w:r>
        <w:rPr>
          <w:rFonts w:asciiTheme="minorEastAsia" w:eastAsiaTheme="minorEastAsia" w:hAnsiTheme="minorEastAsia" w:cs="宋体" w:hint="eastAsia"/>
          <w:sz w:val="28"/>
          <w:szCs w:val="28"/>
        </w:rPr>
        <w:t>年防暑降温物品</w:t>
      </w:r>
      <w:r>
        <w:rPr>
          <w:rFonts w:asciiTheme="minorEastAsia" w:eastAsiaTheme="minorEastAsia" w:hAnsiTheme="minorEastAsia" w:cs="宋体" w:hint="eastAsia"/>
          <w:sz w:val="28"/>
          <w:szCs w:val="28"/>
        </w:rPr>
        <w:t>项目进行立项比选。现对该项目进行公开比选，选定参选人。</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E3147" w:rsidRDefault="00345202">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9E3147">
      <w:pPr>
        <w:tabs>
          <w:tab w:val="left" w:pos="2595"/>
          <w:tab w:val="center" w:pos="4593"/>
        </w:tabs>
        <w:spacing w:line="480" w:lineRule="exact"/>
        <w:jc w:val="center"/>
        <w:rPr>
          <w:rFonts w:asciiTheme="minorEastAsia" w:eastAsiaTheme="minorEastAsia" w:hAnsiTheme="minorEastAsia"/>
          <w:b/>
          <w:sz w:val="28"/>
          <w:szCs w:val="28"/>
        </w:rPr>
      </w:pPr>
    </w:p>
    <w:p w:rsidR="009E3147" w:rsidRDefault="0034520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sz w:val="28"/>
          <w:szCs w:val="28"/>
        </w:rPr>
        <w:t>2018</w:t>
      </w:r>
      <w:r>
        <w:rPr>
          <w:rFonts w:asciiTheme="minorEastAsia" w:eastAsiaTheme="minorEastAsia" w:hAnsiTheme="minorEastAsia" w:cs="宋体" w:hint="eastAsia"/>
          <w:sz w:val="28"/>
          <w:szCs w:val="28"/>
        </w:rPr>
        <w:t>年防暑降温物品</w:t>
      </w:r>
      <w:r>
        <w:rPr>
          <w:rFonts w:asciiTheme="minorEastAsia" w:eastAsiaTheme="minorEastAsia" w:hAnsiTheme="minorEastAsia" w:hint="eastAsia"/>
          <w:sz w:val="28"/>
          <w:szCs w:val="28"/>
        </w:rPr>
        <w:t>采购</w:t>
      </w:r>
      <w:r>
        <w:rPr>
          <w:rFonts w:asciiTheme="minorEastAsia" w:eastAsiaTheme="minorEastAsia" w:hAnsiTheme="minorEastAsia" w:hint="eastAsia"/>
          <w:sz w:val="28"/>
          <w:szCs w:val="28"/>
        </w:rPr>
        <w:t>清单：</w:t>
      </w:r>
    </w:p>
    <w:tbl>
      <w:tblPr>
        <w:tblpPr w:leftFromText="180" w:rightFromText="180" w:vertAnchor="text" w:horzAnchor="page" w:tblpX="2168" w:tblpY="415"/>
        <w:tblOverlap w:val="never"/>
        <w:tblW w:w="8260" w:type="dxa"/>
        <w:tblLayout w:type="fixed"/>
        <w:tblCellMar>
          <w:top w:w="15" w:type="dxa"/>
          <w:left w:w="15" w:type="dxa"/>
          <w:bottom w:w="15" w:type="dxa"/>
          <w:right w:w="15" w:type="dxa"/>
        </w:tblCellMar>
        <w:tblLook w:val="04A0" w:firstRow="1" w:lastRow="0" w:firstColumn="1" w:lastColumn="0" w:noHBand="0" w:noVBand="1"/>
      </w:tblPr>
      <w:tblGrid>
        <w:gridCol w:w="1192"/>
        <w:gridCol w:w="5155"/>
        <w:gridCol w:w="1913"/>
      </w:tblGrid>
      <w:tr w:rsidR="009E3147">
        <w:trPr>
          <w:trHeight w:val="671"/>
        </w:trPr>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序号</w:t>
            </w:r>
          </w:p>
        </w:tc>
        <w:tc>
          <w:tcPr>
            <w:tcW w:w="5155" w:type="dxa"/>
            <w:tcBorders>
              <w:top w:val="single" w:sz="4" w:space="0" w:color="000000"/>
              <w:left w:val="single" w:sz="4" w:space="0" w:color="000000"/>
              <w:bottom w:val="single" w:sz="4" w:space="0" w:color="auto"/>
              <w:right w:val="single" w:sz="4" w:space="0" w:color="000000"/>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商品名称</w:t>
            </w:r>
            <w:r>
              <w:rPr>
                <w:rFonts w:ascii="宋体" w:hAnsi="宋体" w:cs="宋体" w:hint="eastAsia"/>
                <w:b/>
                <w:sz w:val="24"/>
                <w:szCs w:val="24"/>
                <w:lang w:bidi="ar"/>
              </w:rPr>
              <w:t>及</w:t>
            </w:r>
            <w:r>
              <w:rPr>
                <w:rFonts w:ascii="宋体" w:hAnsi="宋体" w:cs="宋体" w:hint="eastAsia"/>
                <w:b/>
                <w:sz w:val="24"/>
                <w:szCs w:val="24"/>
                <w:lang w:bidi="ar"/>
              </w:rPr>
              <w:t>规格</w:t>
            </w:r>
          </w:p>
        </w:tc>
        <w:tc>
          <w:tcPr>
            <w:tcW w:w="1913" w:type="dxa"/>
            <w:tcBorders>
              <w:top w:val="single" w:sz="4" w:space="0" w:color="000000"/>
              <w:left w:val="single" w:sz="4" w:space="0" w:color="000000"/>
              <w:bottom w:val="single" w:sz="4" w:space="0" w:color="auto"/>
              <w:right w:val="single" w:sz="4" w:space="0" w:color="000000"/>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订货数量</w:t>
            </w:r>
          </w:p>
        </w:tc>
      </w:tr>
      <w:tr w:rsidR="009E3147">
        <w:trPr>
          <w:trHeight w:val="435"/>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1</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proofErr w:type="gramStart"/>
            <w:r>
              <w:rPr>
                <w:rFonts w:ascii="宋体" w:hAnsi="宋体" w:cs="宋体" w:hint="eastAsia"/>
                <w:b/>
                <w:sz w:val="24"/>
                <w:szCs w:val="24"/>
                <w:lang w:bidi="ar"/>
              </w:rPr>
              <w:t>今日禾野</w:t>
            </w:r>
            <w:proofErr w:type="gramEnd"/>
            <w:r>
              <w:rPr>
                <w:rFonts w:ascii="宋体" w:hAnsi="宋体" w:cs="宋体" w:hint="eastAsia"/>
                <w:b/>
                <w:sz w:val="24"/>
                <w:szCs w:val="24"/>
                <w:lang w:bidi="ar"/>
              </w:rPr>
              <w:t>100%</w:t>
            </w:r>
            <w:r>
              <w:rPr>
                <w:rFonts w:ascii="宋体" w:hAnsi="宋体" w:cs="宋体" w:hint="eastAsia"/>
                <w:b/>
                <w:sz w:val="24"/>
                <w:szCs w:val="24"/>
                <w:lang w:bidi="ar"/>
              </w:rPr>
              <w:t>阳光燕麦（</w:t>
            </w:r>
            <w:r>
              <w:rPr>
                <w:rFonts w:ascii="宋体" w:hAnsi="宋体" w:cs="宋体" w:hint="eastAsia"/>
                <w:b/>
                <w:sz w:val="24"/>
                <w:szCs w:val="24"/>
                <w:lang w:bidi="ar"/>
              </w:rPr>
              <w:t>900g</w:t>
            </w:r>
            <w:r>
              <w:rPr>
                <w:rFonts w:ascii="宋体" w:hAnsi="宋体" w:cs="宋体" w:hint="eastAsia"/>
                <w:b/>
                <w:sz w:val="24"/>
                <w:szCs w:val="24"/>
                <w:lang w:bidi="ar"/>
              </w:rPr>
              <w:t>）</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牛奶</w:t>
            </w:r>
            <w:r>
              <w:rPr>
                <w:rFonts w:ascii="宋体" w:hAnsi="宋体" w:cs="宋体" w:hint="eastAsia"/>
                <w:b/>
                <w:sz w:val="24"/>
                <w:szCs w:val="24"/>
                <w:lang w:bidi="ar"/>
              </w:rPr>
              <w:t>1800</w:t>
            </w:r>
            <w:r>
              <w:rPr>
                <w:rFonts w:ascii="宋体" w:hAnsi="宋体" w:cs="宋体" w:hint="eastAsia"/>
                <w:b/>
                <w:sz w:val="24"/>
                <w:szCs w:val="24"/>
                <w:lang w:bidi="ar"/>
              </w:rPr>
              <w:t>箱</w:t>
            </w:r>
            <w:r>
              <w:rPr>
                <w:rFonts w:ascii="宋体" w:hAnsi="宋体" w:cs="宋体" w:hint="eastAsia"/>
                <w:b/>
                <w:sz w:val="24"/>
                <w:szCs w:val="24"/>
                <w:lang w:bidi="ar"/>
              </w:rPr>
              <w:t>，</w:t>
            </w:r>
            <w:r>
              <w:rPr>
                <w:rFonts w:ascii="宋体" w:hAnsi="宋体" w:cs="宋体" w:hint="eastAsia"/>
                <w:b/>
                <w:sz w:val="24"/>
                <w:szCs w:val="24"/>
                <w:lang w:bidi="ar"/>
              </w:rPr>
              <w:t>250g</w:t>
            </w:r>
            <w:r>
              <w:rPr>
                <w:rFonts w:ascii="宋体" w:hAnsi="宋体" w:cs="宋体" w:hint="eastAsia"/>
                <w:b/>
                <w:sz w:val="24"/>
                <w:szCs w:val="24"/>
                <w:lang w:bidi="ar"/>
              </w:rPr>
              <w:t>白莲</w:t>
            </w:r>
            <w:r>
              <w:rPr>
                <w:rFonts w:ascii="宋体" w:hAnsi="宋体" w:cs="宋体" w:hint="eastAsia"/>
                <w:b/>
                <w:sz w:val="24"/>
                <w:szCs w:val="24"/>
                <w:lang w:bidi="ar"/>
              </w:rPr>
              <w:t>200</w:t>
            </w:r>
            <w:r>
              <w:rPr>
                <w:rFonts w:ascii="宋体" w:hAnsi="宋体" w:cs="宋体" w:hint="eastAsia"/>
                <w:b/>
                <w:sz w:val="24"/>
                <w:szCs w:val="24"/>
                <w:lang w:bidi="ar"/>
              </w:rPr>
              <w:t>份、</w:t>
            </w:r>
            <w:r>
              <w:rPr>
                <w:rFonts w:ascii="宋体" w:hAnsi="宋体" w:cs="宋体" w:hint="eastAsia"/>
                <w:b/>
                <w:sz w:val="24"/>
                <w:szCs w:val="24"/>
                <w:lang w:bidi="ar"/>
              </w:rPr>
              <w:t>500g</w:t>
            </w:r>
            <w:r>
              <w:rPr>
                <w:rFonts w:ascii="宋体" w:hAnsi="宋体" w:cs="宋体" w:hint="eastAsia"/>
                <w:b/>
                <w:sz w:val="24"/>
                <w:szCs w:val="24"/>
                <w:lang w:bidi="ar"/>
              </w:rPr>
              <w:t>白莲、珍珠红小豆各</w:t>
            </w:r>
            <w:r>
              <w:rPr>
                <w:rFonts w:ascii="宋体" w:hAnsi="宋体" w:cs="宋体" w:hint="eastAsia"/>
                <w:b/>
                <w:sz w:val="24"/>
                <w:szCs w:val="24"/>
                <w:lang w:bidi="ar"/>
              </w:rPr>
              <w:t>800</w:t>
            </w:r>
            <w:r>
              <w:rPr>
                <w:rFonts w:ascii="宋体" w:hAnsi="宋体" w:cs="宋体" w:hint="eastAsia"/>
                <w:b/>
                <w:sz w:val="24"/>
                <w:szCs w:val="24"/>
                <w:lang w:bidi="ar"/>
              </w:rPr>
              <w:t>份、</w:t>
            </w:r>
            <w:r>
              <w:rPr>
                <w:rFonts w:ascii="宋体" w:hAnsi="宋体" w:cs="宋体" w:hint="eastAsia"/>
                <w:b/>
                <w:sz w:val="24"/>
                <w:szCs w:val="24"/>
                <w:lang w:bidi="ar"/>
              </w:rPr>
              <w:t xml:space="preserve"> </w:t>
            </w:r>
            <w:r>
              <w:rPr>
                <w:rFonts w:ascii="宋体" w:hAnsi="宋体" w:cs="宋体" w:hint="eastAsia"/>
                <w:b/>
                <w:sz w:val="24"/>
                <w:szCs w:val="24"/>
                <w:lang w:bidi="ar"/>
              </w:rPr>
              <w:t>其</w:t>
            </w:r>
            <w:r>
              <w:rPr>
                <w:rFonts w:ascii="宋体" w:hAnsi="宋体" w:cs="宋体" w:hint="eastAsia"/>
                <w:b/>
                <w:sz w:val="24"/>
                <w:szCs w:val="24"/>
                <w:lang w:bidi="ar"/>
              </w:rPr>
              <w:t>他各</w:t>
            </w:r>
            <w:r>
              <w:rPr>
                <w:rFonts w:ascii="宋体" w:hAnsi="宋体" w:cs="宋体" w:hint="eastAsia"/>
                <w:b/>
                <w:sz w:val="24"/>
                <w:szCs w:val="24"/>
                <w:lang w:bidi="ar"/>
              </w:rPr>
              <w:t>900</w:t>
            </w:r>
            <w:r>
              <w:rPr>
                <w:rFonts w:ascii="宋体" w:hAnsi="宋体" w:cs="宋体" w:hint="eastAsia"/>
                <w:b/>
                <w:sz w:val="24"/>
                <w:szCs w:val="24"/>
                <w:lang w:bidi="ar"/>
              </w:rPr>
              <w:t>份</w:t>
            </w:r>
            <w:r>
              <w:rPr>
                <w:rFonts w:ascii="宋体" w:hAnsi="宋体" w:cs="宋体" w:hint="eastAsia"/>
                <w:b/>
                <w:sz w:val="24"/>
                <w:szCs w:val="24"/>
                <w:lang w:bidi="ar"/>
              </w:rPr>
              <w:t>。</w:t>
            </w:r>
          </w:p>
        </w:tc>
      </w:tr>
      <w:tr w:rsidR="009E3147">
        <w:trPr>
          <w:trHeight w:val="482"/>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2</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proofErr w:type="gramStart"/>
            <w:r>
              <w:rPr>
                <w:rFonts w:ascii="宋体" w:hAnsi="宋体" w:cs="宋体" w:hint="eastAsia"/>
                <w:b/>
                <w:sz w:val="24"/>
                <w:szCs w:val="24"/>
                <w:lang w:bidi="ar"/>
              </w:rPr>
              <w:t>澳牛纯</w:t>
            </w:r>
            <w:proofErr w:type="gramEnd"/>
            <w:r>
              <w:rPr>
                <w:rFonts w:ascii="宋体" w:hAnsi="宋体" w:cs="宋体" w:hint="eastAsia"/>
                <w:b/>
                <w:sz w:val="24"/>
                <w:szCs w:val="24"/>
                <w:lang w:bidi="ar"/>
              </w:rPr>
              <w:t>牛奶</w:t>
            </w:r>
            <w:r>
              <w:rPr>
                <w:rFonts w:ascii="宋体" w:hAnsi="宋体" w:cs="宋体" w:hint="eastAsia"/>
                <w:b/>
                <w:sz w:val="24"/>
                <w:szCs w:val="24"/>
                <w:lang w:bidi="ar"/>
              </w:rPr>
              <w:t>250ml*24</w:t>
            </w:r>
            <w:r>
              <w:rPr>
                <w:rFonts w:ascii="宋体" w:hAnsi="宋体" w:cs="宋体" w:hint="eastAsia"/>
                <w:b/>
                <w:sz w:val="24"/>
                <w:szCs w:val="24"/>
                <w:lang w:bidi="ar"/>
              </w:rPr>
              <w:t>盒</w:t>
            </w:r>
            <w:r>
              <w:rPr>
                <w:rFonts w:ascii="宋体" w:hAnsi="宋体" w:cs="宋体" w:hint="eastAsia"/>
                <w:b/>
                <w:sz w:val="24"/>
                <w:szCs w:val="24"/>
                <w:lang w:bidi="ar"/>
              </w:rPr>
              <w:t>----</w:t>
            </w:r>
            <w:r>
              <w:rPr>
                <w:rFonts w:ascii="宋体" w:hAnsi="宋体" w:cs="宋体" w:hint="eastAsia"/>
                <w:b/>
                <w:sz w:val="24"/>
                <w:szCs w:val="24"/>
                <w:lang w:bidi="ar"/>
              </w:rPr>
              <w:t>整箱</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45"/>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3</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方家铺子</w:t>
            </w:r>
            <w:r>
              <w:rPr>
                <w:rFonts w:ascii="宋体" w:hAnsi="宋体" w:cs="宋体" w:hint="eastAsia"/>
                <w:b/>
                <w:sz w:val="24"/>
                <w:szCs w:val="24"/>
                <w:lang w:bidi="ar"/>
              </w:rPr>
              <w:t>薏苡仁</w:t>
            </w:r>
            <w:r>
              <w:rPr>
                <w:rFonts w:ascii="宋体" w:hAnsi="宋体" w:cs="宋体" w:hint="eastAsia"/>
                <w:b/>
                <w:sz w:val="24"/>
                <w:szCs w:val="24"/>
                <w:lang w:bidi="ar"/>
              </w:rPr>
              <w:t xml:space="preserve"> 1kg</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498"/>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4</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方家铺子</w:t>
            </w:r>
            <w:r>
              <w:rPr>
                <w:rFonts w:ascii="宋体" w:hAnsi="宋体" w:cs="宋体" w:hint="eastAsia"/>
                <w:b/>
                <w:sz w:val="24"/>
                <w:szCs w:val="24"/>
                <w:lang w:bidi="ar"/>
              </w:rPr>
              <w:t>珍珠红小豆</w:t>
            </w:r>
            <w:r>
              <w:rPr>
                <w:rFonts w:ascii="宋体" w:hAnsi="宋体" w:cs="宋体" w:hint="eastAsia"/>
                <w:b/>
                <w:sz w:val="24"/>
                <w:szCs w:val="24"/>
                <w:lang w:bidi="ar"/>
              </w:rPr>
              <w:t xml:space="preserve"> 1kg</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45"/>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5</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方家铺子建宁白莲</w:t>
            </w:r>
            <w:r>
              <w:rPr>
                <w:rFonts w:ascii="宋体" w:hAnsi="宋体" w:cs="宋体" w:hint="eastAsia"/>
                <w:b/>
                <w:sz w:val="24"/>
                <w:szCs w:val="24"/>
                <w:lang w:bidi="ar"/>
              </w:rPr>
              <w:t>500g</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45"/>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方家铺子建宁白莲</w:t>
            </w:r>
            <w:r>
              <w:rPr>
                <w:rFonts w:ascii="宋体" w:hAnsi="宋体" w:cs="宋体" w:hint="eastAsia"/>
                <w:b/>
                <w:sz w:val="24"/>
                <w:szCs w:val="24"/>
                <w:lang w:bidi="ar"/>
              </w:rPr>
              <w:t>250</w:t>
            </w:r>
            <w:r>
              <w:rPr>
                <w:rFonts w:ascii="宋体" w:hAnsi="宋体" w:cs="宋体" w:hint="eastAsia"/>
                <w:b/>
                <w:sz w:val="24"/>
                <w:szCs w:val="24"/>
                <w:lang w:bidi="ar"/>
              </w:rPr>
              <w:t>克</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14"/>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太古</w:t>
            </w:r>
            <w:r>
              <w:rPr>
                <w:rFonts w:ascii="宋体" w:hAnsi="宋体" w:cs="宋体" w:hint="eastAsia"/>
                <w:b/>
                <w:sz w:val="24"/>
                <w:szCs w:val="24"/>
                <w:lang w:bidi="ar"/>
              </w:rPr>
              <w:t>优级黄冰糖</w:t>
            </w:r>
            <w:r>
              <w:rPr>
                <w:rFonts w:ascii="宋体" w:hAnsi="宋体" w:cs="宋体" w:hint="eastAsia"/>
                <w:b/>
                <w:sz w:val="24"/>
                <w:szCs w:val="24"/>
                <w:lang w:bidi="ar"/>
              </w:rPr>
              <w:t>454</w:t>
            </w:r>
            <w:r>
              <w:rPr>
                <w:rFonts w:ascii="宋体" w:hAnsi="宋体" w:cs="宋体" w:hint="eastAsia"/>
                <w:b/>
                <w:sz w:val="24"/>
                <w:szCs w:val="24"/>
                <w:lang w:bidi="ar"/>
              </w:rPr>
              <w:t>克</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09"/>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rPr>
              <w:t>8</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lang w:bidi="ar"/>
              </w:rPr>
              <w:t>太古</w:t>
            </w:r>
            <w:r>
              <w:rPr>
                <w:rFonts w:ascii="宋体" w:hAnsi="宋体" w:cs="宋体" w:hint="eastAsia"/>
                <w:b/>
                <w:sz w:val="24"/>
                <w:szCs w:val="24"/>
                <w:lang w:bidi="ar"/>
              </w:rPr>
              <w:t>白砂糖</w:t>
            </w:r>
            <w:r>
              <w:rPr>
                <w:rFonts w:ascii="宋体" w:hAnsi="宋体" w:cs="宋体" w:hint="eastAsia"/>
                <w:b/>
                <w:sz w:val="24"/>
                <w:szCs w:val="24"/>
                <w:lang w:bidi="ar"/>
              </w:rPr>
              <w:t>500</w:t>
            </w:r>
            <w:r>
              <w:rPr>
                <w:rFonts w:ascii="宋体" w:hAnsi="宋体" w:cs="宋体" w:hint="eastAsia"/>
                <w:b/>
                <w:sz w:val="24"/>
                <w:szCs w:val="24"/>
                <w:lang w:bidi="ar"/>
              </w:rPr>
              <w:t>克</w:t>
            </w:r>
          </w:p>
        </w:tc>
        <w:tc>
          <w:tcPr>
            <w:tcW w:w="19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9E3147">
            <w:pPr>
              <w:jc w:val="center"/>
              <w:rPr>
                <w:rFonts w:ascii="宋体" w:hAnsi="宋体" w:cs="宋体"/>
                <w:b/>
                <w:sz w:val="24"/>
                <w:szCs w:val="24"/>
              </w:rPr>
            </w:pPr>
          </w:p>
        </w:tc>
      </w:tr>
      <w:tr w:rsidR="009E3147">
        <w:trPr>
          <w:trHeight w:val="509"/>
        </w:trPr>
        <w:tc>
          <w:tcPr>
            <w:tcW w:w="1192" w:type="dxa"/>
            <w:tcBorders>
              <w:top w:val="single" w:sz="4" w:space="0" w:color="000000"/>
              <w:left w:val="single" w:sz="4" w:space="0" w:color="000000"/>
              <w:bottom w:val="single" w:sz="4" w:space="0" w:color="000000"/>
              <w:right w:val="single" w:sz="4" w:space="0" w:color="auto"/>
            </w:tcBorders>
            <w:shd w:val="clear" w:color="auto" w:fill="FFFFFF"/>
            <w:vAlign w:val="center"/>
          </w:tcPr>
          <w:p w:rsidR="009E3147" w:rsidRDefault="00345202">
            <w:pPr>
              <w:widowControl/>
              <w:jc w:val="center"/>
              <w:textAlignment w:val="center"/>
              <w:rPr>
                <w:rFonts w:ascii="宋体" w:hAnsi="宋体" w:cs="宋体"/>
                <w:b/>
                <w:sz w:val="24"/>
                <w:szCs w:val="24"/>
              </w:rPr>
            </w:pPr>
            <w:r>
              <w:rPr>
                <w:rFonts w:ascii="宋体" w:hAnsi="宋体" w:cs="宋体" w:hint="eastAsia"/>
                <w:b/>
                <w:sz w:val="24"/>
                <w:szCs w:val="24"/>
              </w:rPr>
              <w:t>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147" w:rsidRDefault="00345202">
            <w:pPr>
              <w:jc w:val="center"/>
              <w:rPr>
                <w:rFonts w:ascii="宋体" w:hAnsi="宋体" w:cs="宋体"/>
                <w:b/>
                <w:sz w:val="24"/>
                <w:szCs w:val="24"/>
              </w:rPr>
            </w:pPr>
            <w:r>
              <w:rPr>
                <w:rFonts w:ascii="宋体" w:hAnsi="宋体" w:cs="宋体" w:hint="eastAsia"/>
                <w:b/>
                <w:sz w:val="24"/>
                <w:szCs w:val="24"/>
              </w:rPr>
              <w:t>备注：以上数量为预估数量，具体以合同签订数量为准。</w:t>
            </w:r>
          </w:p>
        </w:tc>
      </w:tr>
    </w:tbl>
    <w:p w:rsidR="009E3147" w:rsidRDefault="00345202">
      <w:pPr>
        <w:jc w:val="left"/>
        <w:rPr>
          <w:rFonts w:ascii="宋体" w:hAnsi="宋体" w:cs="宋体"/>
          <w:b/>
          <w:sz w:val="28"/>
          <w:szCs w:val="28"/>
        </w:rPr>
      </w:pPr>
      <w:r>
        <w:rPr>
          <w:rFonts w:asciiTheme="minorEastAsia" w:eastAsiaTheme="minorEastAsia" w:hAnsiTheme="minorEastAsia" w:hint="eastAsia"/>
          <w:b/>
          <w:sz w:val="28"/>
          <w:szCs w:val="28"/>
        </w:rPr>
        <w:t xml:space="preserve"> </w:t>
      </w:r>
      <w:r>
        <w:rPr>
          <w:rFonts w:ascii="宋体" w:hAnsi="宋体" w:cs="宋体" w:hint="eastAsia"/>
          <w:b/>
          <w:sz w:val="28"/>
          <w:szCs w:val="28"/>
        </w:rPr>
        <w:t xml:space="preserve">   1.2</w:t>
      </w:r>
      <w:r>
        <w:rPr>
          <w:rFonts w:ascii="宋体" w:hAnsi="宋体" w:cs="宋体" w:hint="eastAsia"/>
          <w:b/>
          <w:sz w:val="28"/>
          <w:szCs w:val="28"/>
        </w:rPr>
        <w:t>以上采购物品需送至比选人指定地址交货。</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供货</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送货、售后服务</w:t>
      </w:r>
      <w:r>
        <w:rPr>
          <w:rFonts w:asciiTheme="minorEastAsia" w:eastAsiaTheme="minorEastAsia" w:hAnsiTheme="minorEastAsia" w:hint="eastAsia"/>
          <w:sz w:val="28"/>
          <w:szCs w:val="28"/>
        </w:rPr>
        <w:t>等其他类似的义务。</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w:t>
      </w:r>
      <w:r>
        <w:rPr>
          <w:rFonts w:asciiTheme="minorEastAsia" w:eastAsiaTheme="minorEastAsia" w:hAnsiTheme="minorEastAsia" w:hint="eastAsia"/>
          <w:sz w:val="28"/>
          <w:szCs w:val="28"/>
        </w:rPr>
        <w:t>供货</w:t>
      </w:r>
      <w:r>
        <w:rPr>
          <w:rFonts w:asciiTheme="minorEastAsia" w:eastAsiaTheme="minorEastAsia" w:hAnsiTheme="minorEastAsia" w:hint="eastAsia"/>
          <w:sz w:val="28"/>
          <w:szCs w:val="28"/>
        </w:rPr>
        <w:t>需和评标细则</w:t>
      </w:r>
      <w:r>
        <w:rPr>
          <w:rFonts w:asciiTheme="minorEastAsia" w:eastAsiaTheme="minorEastAsia" w:hAnsiTheme="minorEastAsia" w:hint="eastAsia"/>
          <w:sz w:val="28"/>
          <w:szCs w:val="28"/>
        </w:rPr>
        <w:t>。</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w:t>
      </w:r>
      <w:r>
        <w:rPr>
          <w:rFonts w:asciiTheme="minorEastAsia" w:eastAsiaTheme="minorEastAsia" w:hAnsiTheme="minorEastAsia" w:hint="eastAsia"/>
          <w:sz w:val="28"/>
          <w:szCs w:val="28"/>
        </w:rPr>
        <w:t>件的组成部分，具有约束作用。</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w:t>
      </w:r>
      <w:r>
        <w:rPr>
          <w:rFonts w:asciiTheme="minorEastAsia" w:eastAsiaTheme="minorEastAsia" w:hAnsiTheme="minorEastAsia" w:hint="eastAsia"/>
          <w:sz w:val="28"/>
          <w:szCs w:val="28"/>
        </w:rPr>
        <w:lastRenderedPageBreak/>
        <w:t>的修改，比选人可酌情推迟参选截止时间和开评时间，并以书面形式通知已购买比选文件的每一参选人。</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w:t>
      </w:r>
      <w:r>
        <w:rPr>
          <w:rFonts w:asciiTheme="minorEastAsia" w:eastAsiaTheme="minorEastAsia" w:hAnsiTheme="minorEastAsia" w:hint="eastAsia"/>
          <w:sz w:val="28"/>
          <w:szCs w:val="28"/>
        </w:rPr>
        <w:t>分，对参选人具有约束作用。</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9E3147" w:rsidRDefault="00345202">
      <w:pPr>
        <w:pStyle w:val="10"/>
        <w:ind w:firstLine="0"/>
        <w:rPr>
          <w:rFonts w:asciiTheme="minorEastAsia" w:eastAsiaTheme="minorEastAsia" w:hAnsiTheme="minorEastAsia" w:cs="宋体"/>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sz w:val="28"/>
          <w:szCs w:val="28"/>
        </w:rPr>
        <w:t>本次要求参选人具有独立法人资格且具备</w:t>
      </w:r>
      <w:r>
        <w:rPr>
          <w:rFonts w:asciiTheme="minorEastAsia" w:eastAsiaTheme="minorEastAsia" w:hAnsiTheme="minorEastAsia" w:cs="宋体" w:hint="eastAsia"/>
          <w:sz w:val="28"/>
          <w:szCs w:val="28"/>
        </w:rPr>
        <w:t>供货</w:t>
      </w:r>
      <w:r>
        <w:rPr>
          <w:rFonts w:asciiTheme="minorEastAsia" w:eastAsiaTheme="minorEastAsia" w:hAnsiTheme="minorEastAsia" w:cs="宋体" w:hint="eastAsia"/>
          <w:sz w:val="28"/>
          <w:szCs w:val="28"/>
        </w:rPr>
        <w:t>产品</w:t>
      </w:r>
      <w:r>
        <w:rPr>
          <w:rFonts w:asciiTheme="minorEastAsia" w:eastAsiaTheme="minorEastAsia" w:hAnsiTheme="minorEastAsia" w:cs="宋体" w:hint="eastAsia"/>
          <w:sz w:val="28"/>
          <w:szCs w:val="28"/>
        </w:rPr>
        <w:t>的相关</w:t>
      </w:r>
      <w:r>
        <w:rPr>
          <w:rFonts w:asciiTheme="minorEastAsia" w:eastAsiaTheme="minorEastAsia" w:hAnsiTheme="minorEastAsia" w:cs="宋体" w:hint="eastAsia"/>
          <w:sz w:val="28"/>
          <w:szCs w:val="28"/>
        </w:rPr>
        <w:t>销售资质。</w:t>
      </w:r>
    </w:p>
    <w:p w:rsidR="009E3147" w:rsidRDefault="00345202">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w:t>
      </w:r>
      <w:r>
        <w:rPr>
          <w:rFonts w:asciiTheme="minorEastAsia" w:eastAsiaTheme="minorEastAsia" w:hAnsiTheme="minorEastAsia" w:cs="宋体" w:hint="eastAsia"/>
          <w:spacing w:val="-6"/>
          <w:sz w:val="28"/>
          <w:szCs w:val="28"/>
        </w:rPr>
        <w:t>不</w:t>
      </w:r>
      <w:r>
        <w:rPr>
          <w:rFonts w:asciiTheme="minorEastAsia" w:eastAsiaTheme="minorEastAsia" w:hAnsiTheme="minorEastAsia" w:cs="宋体" w:hint="eastAsia"/>
          <w:spacing w:val="-6"/>
          <w:sz w:val="28"/>
          <w:szCs w:val="28"/>
        </w:rPr>
        <w:t>接受联合体参选。</w:t>
      </w:r>
    </w:p>
    <w:p w:rsidR="009E3147" w:rsidRDefault="00345202">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9E3147" w:rsidRDefault="0034520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日</w:t>
      </w:r>
      <w:bookmarkStart w:id="0" w:name="_GoBack"/>
      <w:bookmarkEnd w:id="0"/>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r>
        <w:rPr>
          <w:rFonts w:asciiTheme="minorEastAsia" w:eastAsiaTheme="minorEastAsia" w:hAnsiTheme="minorEastAsia" w:hint="eastAsia"/>
          <w:sz w:val="28"/>
          <w:szCs w:val="28"/>
        </w:rPr>
        <w:t>。</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r>
        <w:rPr>
          <w:rFonts w:ascii="宋体" w:hAnsi="宋体" w:hint="eastAsia"/>
          <w:sz w:val="28"/>
          <w:szCs w:val="28"/>
        </w:rPr>
        <w:t>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9E3147" w:rsidRDefault="003452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9E3147" w:rsidRDefault="0034520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第三章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参选文件的编制</w:t>
      </w:r>
    </w:p>
    <w:p w:rsidR="009E3147" w:rsidRDefault="0034520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①有良好经营业绩的证明。其中包括以往承包业绩的合同、营业收入证明等，其他可以证明承包单位具有良好运营业绩的相关材料；</w:t>
      </w:r>
      <w:r>
        <w:rPr>
          <w:rFonts w:asciiTheme="minorEastAsia" w:eastAsiaTheme="minorEastAsia" w:hAnsiTheme="minorEastAsia"/>
          <w:sz w:val="28"/>
          <w:szCs w:val="28"/>
        </w:rPr>
        <w:t>凡弄虚作假的，一经查实，</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有权取消其中</w:t>
      </w:r>
      <w:r>
        <w:rPr>
          <w:rFonts w:asciiTheme="minorEastAsia" w:eastAsiaTheme="minorEastAsia" w:hAnsiTheme="minorEastAsia" w:hint="eastAsia"/>
          <w:sz w:val="28"/>
          <w:szCs w:val="28"/>
        </w:rPr>
        <w:t>选</w:t>
      </w:r>
      <w:r>
        <w:rPr>
          <w:rFonts w:asciiTheme="minorEastAsia" w:eastAsiaTheme="minorEastAsia" w:hAnsiTheme="minorEastAsia"/>
          <w:sz w:val="28"/>
          <w:szCs w:val="28"/>
        </w:rPr>
        <w:t>资格。</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w:t>
      </w:r>
      <w:r>
        <w:rPr>
          <w:rFonts w:asciiTheme="minorEastAsia" w:eastAsiaTheme="minorEastAsia" w:hAnsiTheme="minorEastAsia" w:hint="eastAsia"/>
          <w:sz w:val="28"/>
          <w:szCs w:val="28"/>
        </w:rPr>
        <w:lastRenderedPageBreak/>
        <w:t>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③参选单位出具业务联系人的授权代表证明，业务联系人或被授权代表变更时应取得相应的具有法律效</w:t>
      </w:r>
      <w:r>
        <w:rPr>
          <w:rFonts w:asciiTheme="minorEastAsia" w:eastAsiaTheme="minorEastAsia" w:hAnsiTheme="minorEastAsia" w:hint="eastAsia"/>
          <w:sz w:val="28"/>
          <w:szCs w:val="28"/>
        </w:rPr>
        <w:t>力的证明材料。</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④提供参选报价表。报价单参照附件二格式进行报价。如私自修改报价格式</w:t>
      </w:r>
      <w:proofErr w:type="gramStart"/>
      <w:r>
        <w:rPr>
          <w:rFonts w:asciiTheme="minorEastAsia" w:eastAsiaTheme="minorEastAsia" w:hAnsiTheme="minorEastAsia" w:hint="eastAsia"/>
          <w:sz w:val="28"/>
          <w:szCs w:val="28"/>
        </w:rPr>
        <w:t>按废标处理</w:t>
      </w:r>
      <w:proofErr w:type="gramEnd"/>
      <w:r>
        <w:rPr>
          <w:rFonts w:asciiTheme="minorEastAsia" w:eastAsiaTheme="minorEastAsia" w:hAnsiTheme="minorEastAsia" w:hint="eastAsia"/>
          <w:sz w:val="28"/>
          <w:szCs w:val="28"/>
        </w:rPr>
        <w:t>。</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⑤</w:t>
      </w:r>
      <w:r>
        <w:rPr>
          <w:rFonts w:asciiTheme="minorEastAsia" w:eastAsiaTheme="minorEastAsia" w:hAnsiTheme="minorEastAsia" w:hint="eastAsia"/>
          <w:sz w:val="28"/>
          <w:szCs w:val="28"/>
        </w:rPr>
        <w:t>以上①至③项内容合并密封并加盖公章；④项内容单独密封并加盖公章；在密封封面上要有明确的注明表示密封内的项号。</w:t>
      </w:r>
    </w:p>
    <w:p w:rsidR="009E3147" w:rsidRDefault="0034520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9E3147" w:rsidRDefault="0034520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9E3147" w:rsidRDefault="0034520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、参选报价</w:t>
      </w:r>
    </w:p>
    <w:p w:rsidR="009E3147" w:rsidRDefault="0034520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sz w:val="28"/>
          <w:szCs w:val="28"/>
        </w:rPr>
        <w:t>参选人须对参选报价负责，报价为含税价。参选</w:t>
      </w:r>
      <w:r>
        <w:rPr>
          <w:rFonts w:asciiTheme="minorEastAsia" w:eastAsiaTheme="minorEastAsia" w:hAnsiTheme="minorEastAsia"/>
          <w:sz w:val="28"/>
          <w:szCs w:val="28"/>
        </w:rPr>
        <w:t>报价应包括</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文件所确定的</w:t>
      </w:r>
      <w:r>
        <w:rPr>
          <w:rFonts w:asciiTheme="minorEastAsia" w:eastAsiaTheme="minorEastAsia" w:hAnsiTheme="minorEastAsia" w:hint="eastAsia"/>
          <w:sz w:val="28"/>
          <w:szCs w:val="28"/>
        </w:rPr>
        <w:t>项目</w:t>
      </w:r>
      <w:r>
        <w:rPr>
          <w:rFonts w:asciiTheme="minorEastAsia" w:eastAsiaTheme="minorEastAsia" w:hAnsiTheme="minorEastAsia"/>
          <w:sz w:val="28"/>
          <w:szCs w:val="28"/>
        </w:rPr>
        <w:t>范围内的全部内容，以及为完成上述内容所必须的</w:t>
      </w:r>
      <w:r>
        <w:rPr>
          <w:rFonts w:asciiTheme="minorEastAsia" w:eastAsiaTheme="minorEastAsia" w:hAnsiTheme="minorEastAsia" w:hint="eastAsia"/>
          <w:sz w:val="28"/>
          <w:szCs w:val="28"/>
        </w:rPr>
        <w:t>运输、包装</w:t>
      </w:r>
      <w:r>
        <w:rPr>
          <w:rFonts w:asciiTheme="minorEastAsia" w:eastAsiaTheme="minorEastAsia" w:hAnsiTheme="minorEastAsia"/>
          <w:sz w:val="28"/>
          <w:szCs w:val="28"/>
        </w:rPr>
        <w:t>及所需的全部费用</w:t>
      </w:r>
      <w:r>
        <w:rPr>
          <w:rFonts w:asciiTheme="minorEastAsia" w:eastAsiaTheme="minorEastAsia" w:hAnsiTheme="minorEastAsia" w:hint="eastAsia"/>
          <w:sz w:val="28"/>
          <w:szCs w:val="28"/>
        </w:rPr>
        <w:t>。参选人须按照比选人提供的报价函填写，加盖参选人印章，字迹清晰，否则视为无效。</w:t>
      </w:r>
    </w:p>
    <w:p w:rsidR="009E3147" w:rsidRDefault="0034520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9E3147" w:rsidRDefault="0034520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9E3147" w:rsidRDefault="0034520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9E3147" w:rsidRDefault="00345202">
      <w:pPr>
        <w:widowControl/>
        <w:tabs>
          <w:tab w:val="left" w:pos="3825"/>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收到</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文件后，如有疑问需要澄清，请以书面</w:t>
      </w:r>
      <w:r>
        <w:rPr>
          <w:rFonts w:asciiTheme="minorEastAsia" w:eastAsiaTheme="minorEastAsia" w:hAnsiTheme="minorEastAsia" w:hint="eastAsia"/>
          <w:sz w:val="28"/>
          <w:szCs w:val="28"/>
        </w:rPr>
        <w:t>、传真、电子邮件等形式</w:t>
      </w:r>
      <w:r>
        <w:rPr>
          <w:rFonts w:asciiTheme="minorEastAsia" w:eastAsiaTheme="minorEastAsia" w:hAnsiTheme="minorEastAsia"/>
          <w:sz w:val="28"/>
          <w:szCs w:val="28"/>
        </w:rPr>
        <w:t>在规定时间内报</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汇总。</w:t>
      </w:r>
    </w:p>
    <w:p w:rsidR="009E3147" w:rsidRDefault="00345202">
      <w:pPr>
        <w:widowControl/>
        <w:tabs>
          <w:tab w:val="left" w:pos="3825"/>
        </w:tabs>
        <w:snapToGrid w:val="0"/>
        <w:spacing w:line="360" w:lineRule="auto"/>
        <w:ind w:firstLineChars="200" w:firstLine="560"/>
        <w:jc w:val="left"/>
        <w:rPr>
          <w:rFonts w:asciiTheme="minorEastAsia" w:eastAsiaTheme="minorEastAsia" w:hAnsiTheme="minorEastAsia" w:cs="宋体"/>
          <w:sz w:val="32"/>
          <w:szCs w:val="32"/>
        </w:rPr>
      </w:pPr>
      <w:r>
        <w:rPr>
          <w:rFonts w:asciiTheme="minorEastAsia" w:eastAsiaTheme="minorEastAsia" w:hAnsiTheme="minorEastAsia" w:hint="eastAsia"/>
          <w:bCs/>
          <w:sz w:val="28"/>
          <w:szCs w:val="28"/>
        </w:rPr>
        <w:t>4.3</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人对</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人提供的</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文件所做出的推论、解释和结论，</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概不负责。</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人由于对</w:t>
      </w:r>
      <w:r>
        <w:rPr>
          <w:rFonts w:asciiTheme="minorEastAsia" w:eastAsiaTheme="minorEastAsia" w:hAnsiTheme="minorEastAsia" w:hint="eastAsia"/>
          <w:sz w:val="28"/>
          <w:szCs w:val="28"/>
        </w:rPr>
        <w:t>比</w:t>
      </w:r>
      <w:proofErr w:type="gramStart"/>
      <w:r>
        <w:rPr>
          <w:rFonts w:asciiTheme="minorEastAsia" w:eastAsiaTheme="minorEastAsia" w:hAnsiTheme="minorEastAsia" w:hint="eastAsia"/>
          <w:sz w:val="28"/>
          <w:szCs w:val="28"/>
        </w:rPr>
        <w:t>选</w:t>
      </w:r>
      <w:r>
        <w:rPr>
          <w:rFonts w:asciiTheme="minorEastAsia" w:eastAsiaTheme="minorEastAsia" w:hAnsiTheme="minorEastAsia"/>
          <w:sz w:val="28"/>
          <w:szCs w:val="28"/>
        </w:rPr>
        <w:t>文件</w:t>
      </w:r>
      <w:proofErr w:type="gramEnd"/>
      <w:r>
        <w:rPr>
          <w:rFonts w:asciiTheme="minorEastAsia" w:eastAsiaTheme="minorEastAsia" w:hAnsiTheme="minorEastAsia"/>
          <w:sz w:val="28"/>
          <w:szCs w:val="28"/>
        </w:rPr>
        <w:t>的任何推论和误解以及</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对有关问题的口头解释所造成的后果，均由</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人负责。</w:t>
      </w:r>
    </w:p>
    <w:p w:rsidR="009E3147" w:rsidRDefault="00345202">
      <w:pPr>
        <w:tabs>
          <w:tab w:val="center" w:pos="4153"/>
        </w:tabs>
        <w:spacing w:line="360" w:lineRule="auto"/>
        <w:rPr>
          <w:rFonts w:asciiTheme="minorEastAsia" w:eastAsiaTheme="minorEastAsia" w:hAnsiTheme="minorEastAsia" w:cs="宋体"/>
          <w:sz w:val="32"/>
          <w:szCs w:val="32"/>
        </w:rPr>
      </w:pPr>
      <w:r>
        <w:rPr>
          <w:rFonts w:asciiTheme="minorEastAsia" w:eastAsiaTheme="minorEastAsia" w:hAnsiTheme="minorEastAsia" w:hint="eastAsia"/>
          <w:b/>
          <w:sz w:val="28"/>
          <w:szCs w:val="28"/>
        </w:rPr>
        <w:tab/>
      </w:r>
      <w:r>
        <w:rPr>
          <w:rFonts w:asciiTheme="minorEastAsia" w:eastAsiaTheme="minorEastAsia" w:hAnsiTheme="minorEastAsia" w:cs="宋体" w:hint="eastAsia"/>
          <w:sz w:val="32"/>
          <w:szCs w:val="32"/>
        </w:rPr>
        <w:t>第五章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参选人选定</w:t>
      </w:r>
    </w:p>
    <w:p w:rsidR="009E3147" w:rsidRDefault="00345202">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9E3147" w:rsidRDefault="0034520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w:t>
      </w:r>
      <w:r>
        <w:rPr>
          <w:rFonts w:asciiTheme="minorEastAsia" w:eastAsiaTheme="minorEastAsia" w:hAnsiTheme="minorEastAsia" w:hint="eastAsia"/>
          <w:spacing w:val="-6"/>
          <w:sz w:val="28"/>
          <w:szCs w:val="28"/>
        </w:rPr>
        <w:t>总报价进行选择中选单位，原则上以最低价选择中选单位。</w:t>
      </w:r>
    </w:p>
    <w:p w:rsidR="009E3147" w:rsidRDefault="0034520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总报价计算方式为：</w:t>
      </w:r>
    </w:p>
    <w:p w:rsidR="009E3147" w:rsidRDefault="0034520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900*</w:t>
      </w:r>
      <w:r>
        <w:rPr>
          <w:rFonts w:asciiTheme="minorEastAsia" w:eastAsiaTheme="minorEastAsia" w:hAnsiTheme="minorEastAsia" w:hint="eastAsia"/>
          <w:spacing w:val="-6"/>
          <w:sz w:val="28"/>
          <w:szCs w:val="28"/>
        </w:rPr>
        <w:t>阳光燕麦报价</w:t>
      </w:r>
      <w:r>
        <w:rPr>
          <w:rFonts w:asciiTheme="minorEastAsia" w:eastAsiaTheme="minorEastAsia" w:hAnsiTheme="minorEastAsia" w:hint="eastAsia"/>
          <w:spacing w:val="-6"/>
          <w:sz w:val="28"/>
          <w:szCs w:val="28"/>
        </w:rPr>
        <w:t>+1800*</w:t>
      </w:r>
      <w:proofErr w:type="gramStart"/>
      <w:r>
        <w:rPr>
          <w:rFonts w:asciiTheme="minorEastAsia" w:eastAsiaTheme="minorEastAsia" w:hAnsiTheme="minorEastAsia" w:hint="eastAsia"/>
          <w:spacing w:val="-6"/>
          <w:sz w:val="28"/>
          <w:szCs w:val="28"/>
        </w:rPr>
        <w:t>澳牛牛奶</w:t>
      </w:r>
      <w:proofErr w:type="gramEnd"/>
      <w:r>
        <w:rPr>
          <w:rFonts w:asciiTheme="minorEastAsia" w:eastAsiaTheme="minorEastAsia" w:hAnsiTheme="minorEastAsia" w:hint="eastAsia"/>
          <w:spacing w:val="-6"/>
          <w:sz w:val="28"/>
          <w:szCs w:val="28"/>
        </w:rPr>
        <w:t>报价</w:t>
      </w:r>
      <w:r>
        <w:rPr>
          <w:rFonts w:asciiTheme="minorEastAsia" w:eastAsiaTheme="minorEastAsia" w:hAnsiTheme="minorEastAsia" w:hint="eastAsia"/>
          <w:spacing w:val="-6"/>
          <w:sz w:val="28"/>
          <w:szCs w:val="28"/>
        </w:rPr>
        <w:t>+900*</w:t>
      </w:r>
      <w:r>
        <w:rPr>
          <w:rFonts w:asciiTheme="minorEastAsia" w:eastAsiaTheme="minorEastAsia" w:hAnsiTheme="minorEastAsia" w:hint="eastAsia"/>
          <w:spacing w:val="-6"/>
          <w:sz w:val="28"/>
          <w:szCs w:val="28"/>
        </w:rPr>
        <w:t>方家铺子薏苡仁报价</w:t>
      </w:r>
      <w:r>
        <w:rPr>
          <w:rFonts w:asciiTheme="minorEastAsia" w:eastAsiaTheme="minorEastAsia" w:hAnsiTheme="minorEastAsia" w:hint="eastAsia"/>
          <w:spacing w:val="-6"/>
          <w:sz w:val="28"/>
          <w:szCs w:val="28"/>
        </w:rPr>
        <w:t>+800*</w:t>
      </w:r>
      <w:r>
        <w:rPr>
          <w:rFonts w:asciiTheme="minorEastAsia" w:eastAsiaTheme="minorEastAsia" w:hAnsiTheme="minorEastAsia" w:hint="eastAsia"/>
          <w:spacing w:val="-6"/>
          <w:sz w:val="28"/>
          <w:szCs w:val="28"/>
        </w:rPr>
        <w:t>方家铺子珍珠红小豆报价</w:t>
      </w:r>
      <w:r>
        <w:rPr>
          <w:rFonts w:asciiTheme="minorEastAsia" w:eastAsiaTheme="minorEastAsia" w:hAnsiTheme="minorEastAsia" w:hint="eastAsia"/>
          <w:spacing w:val="-6"/>
          <w:sz w:val="28"/>
          <w:szCs w:val="28"/>
        </w:rPr>
        <w:t>+800*</w:t>
      </w:r>
      <w:r>
        <w:rPr>
          <w:rFonts w:asciiTheme="minorEastAsia" w:eastAsiaTheme="minorEastAsia" w:hAnsiTheme="minorEastAsia" w:hint="eastAsia"/>
          <w:spacing w:val="-6"/>
          <w:sz w:val="28"/>
          <w:szCs w:val="28"/>
        </w:rPr>
        <w:t>方家铺子建宁莲子</w:t>
      </w:r>
      <w:r>
        <w:rPr>
          <w:rFonts w:asciiTheme="minorEastAsia" w:eastAsiaTheme="minorEastAsia" w:hAnsiTheme="minorEastAsia" w:hint="eastAsia"/>
          <w:spacing w:val="-6"/>
          <w:sz w:val="28"/>
          <w:szCs w:val="28"/>
        </w:rPr>
        <w:t>500g</w:t>
      </w:r>
      <w:r>
        <w:rPr>
          <w:rFonts w:asciiTheme="minorEastAsia" w:eastAsiaTheme="minorEastAsia" w:hAnsiTheme="minorEastAsia" w:hint="eastAsia"/>
          <w:spacing w:val="-6"/>
          <w:sz w:val="28"/>
          <w:szCs w:val="28"/>
        </w:rPr>
        <w:t>报价</w:t>
      </w:r>
      <w:r>
        <w:rPr>
          <w:rFonts w:asciiTheme="minorEastAsia" w:eastAsiaTheme="minorEastAsia" w:hAnsiTheme="minorEastAsia" w:hint="eastAsia"/>
          <w:spacing w:val="-6"/>
          <w:sz w:val="28"/>
          <w:szCs w:val="28"/>
        </w:rPr>
        <w:t>+200*</w:t>
      </w:r>
      <w:r>
        <w:rPr>
          <w:rFonts w:asciiTheme="minorEastAsia" w:eastAsiaTheme="minorEastAsia" w:hAnsiTheme="minorEastAsia" w:hint="eastAsia"/>
          <w:spacing w:val="-6"/>
          <w:sz w:val="28"/>
          <w:szCs w:val="28"/>
        </w:rPr>
        <w:t>方家铺子建宁莲子</w:t>
      </w:r>
      <w:r>
        <w:rPr>
          <w:rFonts w:asciiTheme="minorEastAsia" w:eastAsiaTheme="minorEastAsia" w:hAnsiTheme="minorEastAsia" w:hint="eastAsia"/>
          <w:spacing w:val="-6"/>
          <w:sz w:val="28"/>
          <w:szCs w:val="28"/>
        </w:rPr>
        <w:t>250g</w:t>
      </w:r>
      <w:r>
        <w:rPr>
          <w:rFonts w:asciiTheme="minorEastAsia" w:eastAsiaTheme="minorEastAsia" w:hAnsiTheme="minorEastAsia" w:hint="eastAsia"/>
          <w:spacing w:val="-6"/>
          <w:sz w:val="28"/>
          <w:szCs w:val="28"/>
        </w:rPr>
        <w:t>报价</w:t>
      </w:r>
      <w:r>
        <w:rPr>
          <w:rFonts w:asciiTheme="minorEastAsia" w:eastAsiaTheme="minorEastAsia" w:hAnsiTheme="minorEastAsia" w:hint="eastAsia"/>
          <w:spacing w:val="-6"/>
          <w:sz w:val="28"/>
          <w:szCs w:val="28"/>
        </w:rPr>
        <w:t>+900*</w:t>
      </w:r>
      <w:r>
        <w:rPr>
          <w:rFonts w:asciiTheme="minorEastAsia" w:eastAsiaTheme="minorEastAsia" w:hAnsiTheme="minorEastAsia" w:hint="eastAsia"/>
          <w:spacing w:val="-6"/>
          <w:sz w:val="28"/>
          <w:szCs w:val="28"/>
        </w:rPr>
        <w:t>太古优级黄冰糖报价</w:t>
      </w:r>
      <w:r>
        <w:rPr>
          <w:rFonts w:asciiTheme="minorEastAsia" w:eastAsiaTheme="minorEastAsia" w:hAnsiTheme="minorEastAsia" w:hint="eastAsia"/>
          <w:spacing w:val="-6"/>
          <w:sz w:val="28"/>
          <w:szCs w:val="28"/>
        </w:rPr>
        <w:t>+900*</w:t>
      </w:r>
      <w:r>
        <w:rPr>
          <w:rFonts w:asciiTheme="minorEastAsia" w:eastAsiaTheme="minorEastAsia" w:hAnsiTheme="minorEastAsia" w:hint="eastAsia"/>
          <w:spacing w:val="-6"/>
          <w:sz w:val="28"/>
          <w:szCs w:val="28"/>
        </w:rPr>
        <w:t>太古白砂糖</w:t>
      </w:r>
      <w:r>
        <w:rPr>
          <w:rFonts w:asciiTheme="minorEastAsia" w:eastAsiaTheme="minorEastAsia" w:hAnsiTheme="minorEastAsia" w:hint="eastAsia"/>
          <w:spacing w:val="-6"/>
          <w:sz w:val="28"/>
          <w:szCs w:val="28"/>
        </w:rPr>
        <w:t>500g</w:t>
      </w:r>
      <w:r>
        <w:rPr>
          <w:rFonts w:asciiTheme="minorEastAsia" w:eastAsiaTheme="minorEastAsia" w:hAnsiTheme="minorEastAsia" w:hint="eastAsia"/>
          <w:spacing w:val="-6"/>
          <w:sz w:val="28"/>
          <w:szCs w:val="28"/>
        </w:rPr>
        <w:t>报价。</w:t>
      </w:r>
    </w:p>
    <w:p w:rsidR="009E3147" w:rsidRDefault="0034520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hint="eastAsia"/>
          <w:spacing w:val="-6"/>
          <w:sz w:val="28"/>
          <w:szCs w:val="28"/>
        </w:rPr>
        <w:t>人报价如超过</w:t>
      </w:r>
      <w:r>
        <w:rPr>
          <w:rFonts w:asciiTheme="minorEastAsia" w:eastAsiaTheme="minorEastAsia" w:hAnsiTheme="minorEastAsia" w:hint="eastAsia"/>
          <w:spacing w:val="-6"/>
          <w:sz w:val="28"/>
          <w:szCs w:val="28"/>
        </w:rPr>
        <w:t>30</w:t>
      </w:r>
      <w:r>
        <w:rPr>
          <w:rFonts w:asciiTheme="minorEastAsia" w:eastAsiaTheme="minorEastAsia" w:hAnsiTheme="minorEastAsia" w:hint="eastAsia"/>
          <w:spacing w:val="-6"/>
          <w:sz w:val="28"/>
          <w:szCs w:val="28"/>
        </w:rPr>
        <w:t>万元，则视为无效报价。</w:t>
      </w:r>
    </w:p>
    <w:p w:rsidR="009E3147" w:rsidRDefault="0034520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4</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9E3147" w:rsidRDefault="0034520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第六章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合同授予</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、比选人将把合同授予中选人；在授予前，仍需进行资格审查。</w:t>
      </w:r>
      <w:r>
        <w:rPr>
          <w:rFonts w:asciiTheme="minorEastAsia" w:eastAsiaTheme="minorEastAsia" w:hAnsiTheme="minorEastAsia" w:hint="eastAsia"/>
          <w:sz w:val="28"/>
          <w:szCs w:val="28"/>
        </w:rPr>
        <w:t xml:space="preserve"> </w:t>
      </w:r>
    </w:p>
    <w:p w:rsidR="009E3147" w:rsidRDefault="00345202">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、中选人确定后，比选将通知中选人，并将中选结果口头或电话通知所有未中选的参选人。</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、中选通知对比选人和参选人具有法律效力。中选单位需在比选人通知中选后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个工作日内与比选人签订合同。若因中选单位原因未在规定的时间和地点与比选人签署合同，比选人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w:t>
      </w:r>
      <w:r>
        <w:rPr>
          <w:rFonts w:asciiTheme="minorEastAsia" w:eastAsiaTheme="minorEastAsia" w:hAnsiTheme="minorEastAsia" w:hint="eastAsia"/>
          <w:sz w:val="28"/>
          <w:szCs w:val="28"/>
        </w:rPr>
        <w:lastRenderedPageBreak/>
        <w:t>商定解决。</w:t>
      </w:r>
      <w:r>
        <w:rPr>
          <w:rFonts w:asciiTheme="minorEastAsia" w:eastAsiaTheme="minorEastAsia" w:hAnsiTheme="minorEastAsia" w:hint="eastAsia"/>
          <w:sz w:val="28"/>
          <w:szCs w:val="28"/>
        </w:rPr>
        <w:t xml:space="preserve"> </w:t>
      </w:r>
    </w:p>
    <w:p w:rsidR="009E3147" w:rsidRDefault="009E3147">
      <w:pPr>
        <w:ind w:firstLineChars="225" w:firstLine="720"/>
        <w:jc w:val="left"/>
        <w:rPr>
          <w:rFonts w:asciiTheme="minorEastAsia" w:eastAsiaTheme="minorEastAsia" w:hAnsiTheme="minorEastAsia" w:cs="宋体"/>
          <w:sz w:val="32"/>
          <w:szCs w:val="32"/>
        </w:rPr>
      </w:pPr>
    </w:p>
    <w:p w:rsidR="009E3147" w:rsidRDefault="00345202">
      <w:pPr>
        <w:tabs>
          <w:tab w:val="left" w:pos="1260"/>
          <w:tab w:val="left" w:pos="1800"/>
        </w:tabs>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第七章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中选后相关履约要求</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年防暑降温物品</w:t>
      </w:r>
      <w:r>
        <w:rPr>
          <w:rFonts w:asciiTheme="minorEastAsia" w:eastAsiaTheme="minorEastAsia" w:hAnsiTheme="minorEastAsia" w:hint="eastAsia"/>
          <w:sz w:val="28"/>
          <w:szCs w:val="28"/>
        </w:rPr>
        <w:t>采购项目》的自主比</w:t>
      </w:r>
      <w:r>
        <w:rPr>
          <w:rFonts w:asciiTheme="minorEastAsia" w:eastAsiaTheme="minorEastAsia" w:hAnsiTheme="minorEastAsia" w:hint="eastAsia"/>
          <w:sz w:val="28"/>
          <w:szCs w:val="28"/>
        </w:rPr>
        <w:t>选规定。</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9E3147" w:rsidRDefault="00345202">
      <w:pPr>
        <w:snapToGrid w:val="0"/>
        <w:spacing w:line="360" w:lineRule="auto"/>
        <w:ind w:firstLineChars="200" w:firstLine="560"/>
        <w:rPr>
          <w:rFonts w:asciiTheme="minorEastAsia" w:eastAsiaTheme="minorEastAsia" w:hAnsiTheme="minorEastAsia" w:cs="宋体"/>
          <w:sz w:val="32"/>
          <w:szCs w:val="32"/>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9E3147" w:rsidRDefault="00345202">
      <w:pPr>
        <w:tabs>
          <w:tab w:val="left" w:pos="1260"/>
          <w:tab w:val="left" w:pos="1800"/>
        </w:tabs>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第八章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其它</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商务</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柳</w:t>
      </w:r>
      <w:r>
        <w:rPr>
          <w:rFonts w:asciiTheme="minorEastAsia" w:eastAsiaTheme="minorEastAsia" w:hAnsiTheme="minorEastAsia" w:hint="eastAsia"/>
          <w:sz w:val="28"/>
          <w:szCs w:val="28"/>
        </w:rPr>
        <w:t>女士，</w:t>
      </w: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15980500061</w:t>
      </w:r>
    </w:p>
    <w:p w:rsidR="009E3147" w:rsidRDefault="0034520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业务</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林先生</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13675029212</w:t>
      </w:r>
    </w:p>
    <w:p w:rsidR="009E3147" w:rsidRDefault="009E3147">
      <w:pPr>
        <w:ind w:firstLineChars="225" w:firstLine="720"/>
        <w:jc w:val="left"/>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9E3147">
      <w:pPr>
        <w:rPr>
          <w:rFonts w:asciiTheme="minorEastAsia" w:eastAsiaTheme="minorEastAsia" w:hAnsiTheme="minorEastAsia" w:cs="宋体"/>
          <w:sz w:val="32"/>
          <w:szCs w:val="32"/>
        </w:rPr>
      </w:pPr>
    </w:p>
    <w:p w:rsidR="009E3147" w:rsidRDefault="00345202">
      <w:pP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附件一：参选报价表</w:t>
      </w:r>
    </w:p>
    <w:p w:rsidR="009E3147" w:rsidRDefault="0034520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2018</w:t>
      </w:r>
      <w:r>
        <w:rPr>
          <w:rFonts w:asciiTheme="minorEastAsia" w:eastAsiaTheme="minorEastAsia" w:hAnsiTheme="minorEastAsia" w:cs="宋体" w:hint="eastAsia"/>
          <w:sz w:val="32"/>
          <w:szCs w:val="32"/>
        </w:rPr>
        <w:t>年防暑降温物品</w:t>
      </w:r>
      <w:r>
        <w:rPr>
          <w:rFonts w:asciiTheme="minorEastAsia" w:eastAsiaTheme="minorEastAsia" w:hAnsiTheme="minorEastAsia" w:cs="宋体" w:hint="eastAsia"/>
          <w:sz w:val="32"/>
          <w:szCs w:val="32"/>
        </w:rPr>
        <w:t>采购项目参选报价表</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年防暑降温物品</w:t>
      </w:r>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pPr w:leftFromText="180" w:rightFromText="180" w:vertAnchor="text" w:horzAnchor="page" w:tblpX="2936" w:tblpY="607"/>
        <w:tblOverlap w:val="never"/>
        <w:tblW w:w="6285" w:type="dxa"/>
        <w:tblLayout w:type="fixed"/>
        <w:tblCellMar>
          <w:top w:w="15" w:type="dxa"/>
          <w:left w:w="15" w:type="dxa"/>
          <w:bottom w:w="15" w:type="dxa"/>
          <w:right w:w="15" w:type="dxa"/>
        </w:tblCellMar>
        <w:tblLook w:val="04A0" w:firstRow="1" w:lastRow="0" w:firstColumn="1" w:lastColumn="0" w:noHBand="0" w:noVBand="1"/>
      </w:tblPr>
      <w:tblGrid>
        <w:gridCol w:w="2850"/>
        <w:gridCol w:w="1515"/>
        <w:gridCol w:w="1920"/>
      </w:tblGrid>
      <w:tr w:rsidR="009E3147">
        <w:trPr>
          <w:trHeight w:val="60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品牌</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规格型号</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单价</w:t>
            </w:r>
          </w:p>
        </w:tc>
      </w:tr>
      <w:tr w:rsidR="009E3147">
        <w:trPr>
          <w:trHeight w:val="375"/>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金</w:t>
            </w:r>
            <w:proofErr w:type="gramStart"/>
            <w:r>
              <w:rPr>
                <w:rFonts w:ascii="宋体" w:hAnsi="宋体" w:cs="宋体" w:hint="eastAsia"/>
                <w:sz w:val="22"/>
                <w:szCs w:val="22"/>
                <w:lang w:bidi="ar"/>
              </w:rPr>
              <w:t>日禾野</w:t>
            </w:r>
            <w:proofErr w:type="gramEnd"/>
            <w:r>
              <w:rPr>
                <w:rFonts w:ascii="宋体" w:hAnsi="宋体" w:cs="宋体" w:hint="eastAsia"/>
                <w:sz w:val="22"/>
                <w:szCs w:val="22"/>
                <w:lang w:bidi="ar"/>
              </w:rPr>
              <w:t>100%</w:t>
            </w:r>
            <w:r>
              <w:rPr>
                <w:rFonts w:ascii="宋体" w:hAnsi="宋体" w:cs="宋体" w:hint="eastAsia"/>
                <w:sz w:val="22"/>
                <w:szCs w:val="22"/>
                <w:lang w:bidi="ar"/>
              </w:rPr>
              <w:t>阳光燕麦</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900</w:t>
            </w:r>
            <w:r>
              <w:rPr>
                <w:rFonts w:ascii="宋体" w:hAnsi="宋体" w:cs="宋体" w:hint="eastAsia"/>
                <w:sz w:val="22"/>
                <w:szCs w:val="22"/>
                <w:lang w:bidi="ar"/>
              </w:rPr>
              <w:t>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2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proofErr w:type="gramStart"/>
            <w:r>
              <w:rPr>
                <w:rFonts w:ascii="宋体" w:hAnsi="宋体" w:cs="宋体" w:hint="eastAsia"/>
                <w:sz w:val="22"/>
                <w:szCs w:val="22"/>
                <w:lang w:bidi="ar"/>
              </w:rPr>
              <w:t>澳牛纯</w:t>
            </w:r>
            <w:proofErr w:type="gramEnd"/>
            <w:r>
              <w:rPr>
                <w:rFonts w:ascii="宋体" w:hAnsi="宋体" w:cs="宋体" w:hint="eastAsia"/>
                <w:sz w:val="22"/>
                <w:szCs w:val="22"/>
                <w:lang w:bidi="ar"/>
              </w:rPr>
              <w:t>牛奶</w:t>
            </w:r>
            <w:r>
              <w:rPr>
                <w:rFonts w:ascii="宋体" w:hAnsi="宋体" w:cs="宋体" w:hint="eastAsia"/>
                <w:sz w:val="22"/>
                <w:szCs w:val="22"/>
                <w:lang w:bidi="ar"/>
              </w:rPr>
              <w:t>250ml*24</w:t>
            </w:r>
            <w:r>
              <w:rPr>
                <w:rFonts w:ascii="宋体" w:hAnsi="宋体" w:cs="宋体" w:hint="eastAsia"/>
                <w:sz w:val="22"/>
                <w:szCs w:val="22"/>
                <w:lang w:bidi="ar"/>
              </w:rPr>
              <w:t>盒</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箱</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8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方家铺子薏苡仁</w:t>
            </w:r>
            <w:r>
              <w:rPr>
                <w:rFonts w:ascii="宋体" w:hAnsi="宋体" w:cs="宋体" w:hint="eastAsia"/>
                <w:sz w:val="22"/>
                <w:szCs w:val="22"/>
                <w:lang w:bidi="ar"/>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1kg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35"/>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方家铺子珍珠红小豆</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1kg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8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方家铺子建宁莲子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8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方家铺子建宁莲子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250g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5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太古优级黄冰糖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35"/>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太古</w:t>
            </w:r>
            <w:r>
              <w:rPr>
                <w:rFonts w:ascii="宋体" w:hAnsi="宋体" w:cs="宋体" w:hint="eastAsia"/>
                <w:sz w:val="22"/>
                <w:szCs w:val="22"/>
                <w:lang w:bidi="ar"/>
              </w:rPr>
              <w:t>白砂糖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bl>
    <w:p w:rsidR="009E3147" w:rsidRDefault="00345202">
      <w:pPr>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年防暑降温物品</w:t>
      </w:r>
      <w:r>
        <w:rPr>
          <w:rFonts w:asciiTheme="minorEastAsia" w:eastAsiaTheme="minorEastAsia" w:hAnsiTheme="minorEastAsia" w:hint="eastAsia"/>
          <w:sz w:val="28"/>
          <w:szCs w:val="28"/>
        </w:rPr>
        <w:t>采购项目</w:t>
      </w:r>
      <w:r>
        <w:rPr>
          <w:rFonts w:asciiTheme="minorEastAsia" w:eastAsiaTheme="minorEastAsia" w:hAnsiTheme="minorEastAsia" w:hint="eastAsia"/>
          <w:sz w:val="28"/>
          <w:szCs w:val="28"/>
        </w:rPr>
        <w:t>采购物品报价：</w:t>
      </w:r>
    </w:p>
    <w:p w:rsidR="009E3147" w:rsidRDefault="009E3147">
      <w:pPr>
        <w:snapToGrid w:val="0"/>
        <w:spacing w:line="360" w:lineRule="auto"/>
        <w:ind w:firstLine="56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9E3147">
      <w:pPr>
        <w:snapToGrid w:val="0"/>
        <w:spacing w:line="360" w:lineRule="auto"/>
        <w:ind w:firstLineChars="300" w:firstLine="840"/>
        <w:rPr>
          <w:rFonts w:asciiTheme="minorEastAsia" w:eastAsiaTheme="minorEastAsia" w:hAnsiTheme="minorEastAsia"/>
          <w:sz w:val="28"/>
          <w:szCs w:val="28"/>
        </w:rPr>
      </w:pPr>
    </w:p>
    <w:p w:rsidR="009E3147" w:rsidRDefault="00345202">
      <w:pPr>
        <w:numPr>
          <w:ilvl w:val="0"/>
          <w:numId w:val="1"/>
        </w:numPr>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增值税（开具增值税专用发票）</w:t>
      </w:r>
      <w:r>
        <w:rPr>
          <w:rFonts w:asciiTheme="minorEastAsia" w:eastAsiaTheme="minorEastAsia" w:hAnsiTheme="minorEastAsia" w:hint="eastAsia"/>
          <w:sz w:val="28"/>
          <w:szCs w:val="28"/>
        </w:rPr>
        <w:t>.</w:t>
      </w:r>
    </w:p>
    <w:p w:rsidR="009E3147" w:rsidRDefault="00345202">
      <w:pPr>
        <w:numPr>
          <w:ilvl w:val="255"/>
          <w:numId w:val="0"/>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三、以上报价为送到价，我司承诺不以其他名目另行增加相关费用</w:t>
      </w:r>
      <w:r>
        <w:rPr>
          <w:rFonts w:asciiTheme="minorEastAsia" w:eastAsiaTheme="minorEastAsia" w:hAnsiTheme="minorEastAsia" w:hint="eastAsia"/>
          <w:sz w:val="28"/>
          <w:szCs w:val="28"/>
        </w:rPr>
        <w:t>。</w:t>
      </w:r>
    </w:p>
    <w:p w:rsidR="009E3147" w:rsidRDefault="00345202">
      <w:pPr>
        <w:numPr>
          <w:ilvl w:val="0"/>
          <w:numId w:val="2"/>
        </w:numPr>
        <w:snapToGrid w:val="0"/>
        <w:spacing w:line="360" w:lineRule="auto"/>
        <w:ind w:firstLine="560"/>
        <w:rPr>
          <w:rFonts w:ascii="宋体" w:hAnsi="宋体" w:cs="宋体"/>
          <w:sz w:val="28"/>
          <w:szCs w:val="28"/>
        </w:rPr>
      </w:pPr>
      <w:r>
        <w:rPr>
          <w:rFonts w:ascii="宋体" w:hAnsi="宋体" w:cs="宋体" w:hint="eastAsia"/>
          <w:sz w:val="28"/>
          <w:szCs w:val="28"/>
        </w:rPr>
        <w:t>若国家税率发生调整，则价格根据税率相应调整。</w:t>
      </w:r>
    </w:p>
    <w:p w:rsidR="009E3147" w:rsidRDefault="009E3147">
      <w:pPr>
        <w:numPr>
          <w:ilvl w:val="255"/>
          <w:numId w:val="0"/>
        </w:numPr>
        <w:snapToGrid w:val="0"/>
        <w:spacing w:line="360" w:lineRule="auto"/>
        <w:rPr>
          <w:rFonts w:ascii="宋体" w:hAnsi="宋体" w:cs="宋体"/>
          <w:sz w:val="28"/>
          <w:szCs w:val="28"/>
        </w:rPr>
      </w:pPr>
    </w:p>
    <w:p w:rsidR="009E3147" w:rsidRDefault="0034520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9E3147" w:rsidRDefault="0034520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9E3147" w:rsidRDefault="0034520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r>
        <w:rPr>
          <w:rFonts w:asciiTheme="minorEastAsia" w:eastAsiaTheme="minorEastAsia" w:hAnsiTheme="minorEastAsia" w:hint="eastAsia"/>
          <w:sz w:val="28"/>
          <w:szCs w:val="28"/>
        </w:rPr>
        <w:t>联系电话：</w:t>
      </w:r>
    </w:p>
    <w:p w:rsidR="009E3147" w:rsidRDefault="0034520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9E3147" w:rsidRDefault="00345202">
      <w:pPr>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附件二：法人授权书</w:t>
      </w:r>
    </w:p>
    <w:p w:rsidR="009E3147" w:rsidRDefault="00345202">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9E3147" w:rsidRDefault="009E3147">
      <w:pPr>
        <w:snapToGrid w:val="0"/>
        <w:spacing w:line="360" w:lineRule="auto"/>
        <w:jc w:val="center"/>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年防暑降温物品</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9E3147" w:rsidRDefault="009E3147">
      <w:pPr>
        <w:snapToGrid w:val="0"/>
        <w:spacing w:line="360" w:lineRule="auto"/>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9E3147" w:rsidRDefault="009E3147">
      <w:pPr>
        <w:snapToGrid w:val="0"/>
        <w:spacing w:line="360" w:lineRule="auto"/>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w:t>
      </w:r>
      <w:r>
        <w:rPr>
          <w:rFonts w:asciiTheme="minorEastAsia" w:eastAsiaTheme="minorEastAsia" w:hAnsiTheme="minorEastAsia" w:hint="eastAsia"/>
          <w:sz w:val="28"/>
          <w:szCs w:val="28"/>
        </w:rPr>
        <w:t>号码：</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9E3147" w:rsidRDefault="009E3147">
      <w:pPr>
        <w:snapToGrid w:val="0"/>
        <w:spacing w:line="360" w:lineRule="auto"/>
        <w:rPr>
          <w:rFonts w:asciiTheme="minorEastAsia" w:eastAsiaTheme="minorEastAsia" w:hAnsiTheme="minorEastAsia"/>
          <w:sz w:val="28"/>
          <w:szCs w:val="28"/>
        </w:rPr>
      </w:pPr>
    </w:p>
    <w:p w:rsidR="009E3147" w:rsidRDefault="009E3147">
      <w:pPr>
        <w:snapToGrid w:val="0"/>
        <w:spacing w:line="360" w:lineRule="auto"/>
        <w:rPr>
          <w:rFonts w:asciiTheme="minorEastAsia" w:eastAsiaTheme="minorEastAsia" w:hAnsiTheme="minorEastAsia"/>
          <w:sz w:val="28"/>
          <w:szCs w:val="28"/>
        </w:rPr>
      </w:pPr>
    </w:p>
    <w:p w:rsidR="009E3147" w:rsidRDefault="009E3147">
      <w:pPr>
        <w:snapToGrid w:val="0"/>
        <w:spacing w:line="360" w:lineRule="auto"/>
        <w:rPr>
          <w:rFonts w:asciiTheme="minorEastAsia" w:eastAsiaTheme="minorEastAsia" w:hAnsiTheme="minorEastAsia"/>
          <w:sz w:val="28"/>
          <w:szCs w:val="28"/>
        </w:rPr>
      </w:pPr>
    </w:p>
    <w:p w:rsidR="009E3147" w:rsidRDefault="009E3147">
      <w:pPr>
        <w:snapToGrid w:val="0"/>
        <w:spacing w:line="360" w:lineRule="auto"/>
        <w:jc w:val="left"/>
        <w:rPr>
          <w:rFonts w:asciiTheme="minorEastAsia" w:eastAsiaTheme="minorEastAsia" w:hAnsiTheme="minorEastAsia" w:cs="宋体"/>
          <w:sz w:val="32"/>
          <w:szCs w:val="32"/>
        </w:rPr>
      </w:pPr>
    </w:p>
    <w:p w:rsidR="009E3147" w:rsidRDefault="009E3147">
      <w:pPr>
        <w:snapToGrid w:val="0"/>
        <w:spacing w:line="360" w:lineRule="auto"/>
        <w:jc w:val="left"/>
        <w:rPr>
          <w:rFonts w:asciiTheme="minorEastAsia" w:eastAsiaTheme="minorEastAsia" w:hAnsiTheme="minorEastAsia" w:cs="宋体"/>
          <w:sz w:val="32"/>
          <w:szCs w:val="32"/>
        </w:rPr>
      </w:pPr>
    </w:p>
    <w:p w:rsidR="009E3147" w:rsidRDefault="009E3147">
      <w:pPr>
        <w:snapToGrid w:val="0"/>
        <w:spacing w:line="360" w:lineRule="auto"/>
        <w:jc w:val="left"/>
        <w:rPr>
          <w:rFonts w:asciiTheme="minorEastAsia" w:eastAsiaTheme="minorEastAsia" w:hAnsiTheme="minorEastAsia" w:cs="宋体"/>
          <w:sz w:val="32"/>
          <w:szCs w:val="32"/>
        </w:rPr>
      </w:pPr>
    </w:p>
    <w:p w:rsidR="009E3147" w:rsidRDefault="00345202">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9E3147" w:rsidRDefault="00345202">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147" w:rsidRDefault="003452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年防暑降温物品</w:t>
      </w:r>
      <w:r>
        <w:rPr>
          <w:rFonts w:asciiTheme="minorEastAsia" w:eastAsiaTheme="minorEastAsia" w:hAnsiTheme="minorEastAsia" w:hint="eastAsia"/>
          <w:sz w:val="28"/>
          <w:szCs w:val="28"/>
        </w:rPr>
        <w:t>采购项目自主比选公告表示完全响应，遵照公告的要求，特此确认并承诺：</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个工作日内，我方将与东南电化签订洗地机采购合同。否则，自动视为放弃该中选权力。</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9E3147" w:rsidRDefault="009E3147">
      <w:pPr>
        <w:snapToGrid w:val="0"/>
        <w:spacing w:line="360" w:lineRule="auto"/>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9E3147" w:rsidRDefault="009E3147">
      <w:pPr>
        <w:snapToGrid w:val="0"/>
        <w:spacing w:line="360" w:lineRule="auto"/>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9E3147" w:rsidRDefault="009E3147">
      <w:pPr>
        <w:snapToGrid w:val="0"/>
        <w:spacing w:line="360" w:lineRule="auto"/>
        <w:rPr>
          <w:rFonts w:asciiTheme="minorEastAsia" w:eastAsiaTheme="minorEastAsia" w:hAnsiTheme="minorEastAsia"/>
          <w:sz w:val="28"/>
          <w:szCs w:val="28"/>
        </w:rPr>
      </w:pP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9E3147" w:rsidRDefault="0034520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9E3147" w:rsidRDefault="00345202">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lastRenderedPageBreak/>
        <w:br w:type="page"/>
      </w:r>
    </w:p>
    <w:p w:rsidR="009E3147" w:rsidRDefault="00345202">
      <w:pPr>
        <w:spacing w:line="120" w:lineRule="auto"/>
        <w:jc w:val="left"/>
        <w:rPr>
          <w:sz w:val="32"/>
          <w:szCs w:val="32"/>
        </w:rPr>
      </w:pPr>
      <w:r>
        <w:rPr>
          <w:rFonts w:hint="eastAsia"/>
          <w:sz w:val="32"/>
          <w:szCs w:val="32"/>
        </w:rPr>
        <w:lastRenderedPageBreak/>
        <w:t>附件四：合同范本</w:t>
      </w:r>
    </w:p>
    <w:p w:rsidR="009E3147" w:rsidRDefault="00345202">
      <w:pPr>
        <w:spacing w:line="120" w:lineRule="auto"/>
        <w:jc w:val="center"/>
        <w:rPr>
          <w:b/>
          <w:sz w:val="28"/>
          <w:szCs w:val="28"/>
        </w:rPr>
      </w:pPr>
      <w:r>
        <w:rPr>
          <w:rFonts w:hint="eastAsia"/>
          <w:b/>
          <w:sz w:val="28"/>
          <w:szCs w:val="28"/>
        </w:rPr>
        <w:t>2018</w:t>
      </w:r>
      <w:r>
        <w:rPr>
          <w:rFonts w:hint="eastAsia"/>
          <w:b/>
          <w:sz w:val="28"/>
          <w:szCs w:val="28"/>
        </w:rPr>
        <w:t>年防暑降温物品</w:t>
      </w:r>
      <w:r>
        <w:rPr>
          <w:rFonts w:hint="eastAsia"/>
          <w:b/>
          <w:sz w:val="28"/>
          <w:szCs w:val="28"/>
        </w:rPr>
        <w:t>采购项目采购合同</w:t>
      </w:r>
    </w:p>
    <w:p w:rsidR="009E3147" w:rsidRDefault="00345202">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9E3147" w:rsidRDefault="00345202">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9E3147" w:rsidRDefault="00345202">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9E3147" w:rsidRDefault="009E3147">
      <w:pPr>
        <w:spacing w:line="120" w:lineRule="auto"/>
        <w:ind w:firstLineChars="200" w:firstLine="480"/>
        <w:rPr>
          <w:sz w:val="24"/>
        </w:rPr>
      </w:pPr>
    </w:p>
    <w:p w:rsidR="009E3147" w:rsidRDefault="00345202">
      <w:pPr>
        <w:spacing w:line="120" w:lineRule="auto"/>
        <w:ind w:firstLineChars="200" w:firstLine="480"/>
        <w:rPr>
          <w:sz w:val="24"/>
        </w:rPr>
      </w:pPr>
      <w:r>
        <w:rPr>
          <w:rFonts w:hint="eastAsia"/>
          <w:sz w:val="24"/>
        </w:rPr>
        <w:t>根据甲方采购项目需求，经双方友好协商，就</w:t>
      </w:r>
      <w:r>
        <w:rPr>
          <w:rFonts w:hint="eastAsia"/>
          <w:sz w:val="24"/>
        </w:rPr>
        <w:t>甲方向乙方采购本合同第</w:t>
      </w:r>
      <w:r>
        <w:rPr>
          <w:sz w:val="24"/>
        </w:rPr>
        <w:t>1</w:t>
      </w:r>
      <w:r>
        <w:rPr>
          <w:rFonts w:hint="eastAsia"/>
          <w:sz w:val="24"/>
        </w:rPr>
        <w:t>条所列产品相关事宜，依据《中华人民共和国合同法》及其他相关法律法规规定，双方签订如下协议：</w:t>
      </w:r>
    </w:p>
    <w:p w:rsidR="009E3147" w:rsidRDefault="00345202">
      <w:pPr>
        <w:numPr>
          <w:ilvl w:val="0"/>
          <w:numId w:val="3"/>
        </w:numPr>
        <w:spacing w:line="120" w:lineRule="auto"/>
        <w:rPr>
          <w:sz w:val="24"/>
        </w:rPr>
      </w:pPr>
      <w:r>
        <w:rPr>
          <w:rFonts w:hint="eastAsia"/>
          <w:sz w:val="24"/>
        </w:rPr>
        <w:t>合同标的和合同价格</w:t>
      </w:r>
    </w:p>
    <w:tbl>
      <w:tblPr>
        <w:tblW w:w="8599" w:type="dxa"/>
        <w:tblLayout w:type="fixed"/>
        <w:tblCellMar>
          <w:top w:w="15" w:type="dxa"/>
          <w:left w:w="15" w:type="dxa"/>
          <w:bottom w:w="15" w:type="dxa"/>
          <w:right w:w="15" w:type="dxa"/>
        </w:tblCellMar>
        <w:tblLook w:val="04A0" w:firstRow="1" w:lastRow="0" w:firstColumn="1" w:lastColumn="0" w:noHBand="0" w:noVBand="1"/>
      </w:tblPr>
      <w:tblGrid>
        <w:gridCol w:w="3899"/>
        <w:gridCol w:w="2073"/>
        <w:gridCol w:w="876"/>
        <w:gridCol w:w="875"/>
        <w:gridCol w:w="876"/>
      </w:tblGrid>
      <w:tr w:rsidR="009E3147">
        <w:trPr>
          <w:trHeight w:val="658"/>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品牌</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规格型号</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单价</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lang w:bidi="ar"/>
              </w:rPr>
            </w:pPr>
            <w:r>
              <w:rPr>
                <w:rFonts w:ascii="宋体" w:hAnsi="宋体" w:cs="宋体" w:hint="eastAsia"/>
                <w:sz w:val="22"/>
                <w:szCs w:val="22"/>
                <w:lang w:bidi="ar"/>
              </w:rPr>
              <w:t>数量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lang w:bidi="ar"/>
              </w:rPr>
            </w:pPr>
            <w:r>
              <w:rPr>
                <w:rFonts w:ascii="宋体" w:hAnsi="宋体" w:cs="宋体" w:hint="eastAsia"/>
                <w:sz w:val="22"/>
                <w:szCs w:val="22"/>
                <w:lang w:bidi="ar"/>
              </w:rPr>
              <w:t>金额</w:t>
            </w:r>
          </w:p>
        </w:tc>
      </w:tr>
      <w:tr w:rsidR="009E3147">
        <w:trPr>
          <w:trHeight w:val="427"/>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金</w:t>
            </w:r>
            <w:proofErr w:type="gramStart"/>
            <w:r>
              <w:rPr>
                <w:rFonts w:ascii="宋体" w:hAnsi="宋体" w:cs="宋体" w:hint="eastAsia"/>
                <w:sz w:val="22"/>
                <w:szCs w:val="22"/>
                <w:lang w:bidi="ar"/>
              </w:rPr>
              <w:t>日禾野</w:t>
            </w:r>
            <w:proofErr w:type="gramEnd"/>
            <w:r>
              <w:rPr>
                <w:rFonts w:ascii="宋体" w:hAnsi="宋体" w:cs="宋体" w:hint="eastAsia"/>
                <w:sz w:val="22"/>
                <w:szCs w:val="22"/>
                <w:lang w:bidi="ar"/>
              </w:rPr>
              <w:t>100%</w:t>
            </w:r>
            <w:r>
              <w:rPr>
                <w:rFonts w:ascii="宋体" w:hAnsi="宋体" w:cs="宋体" w:hint="eastAsia"/>
                <w:sz w:val="22"/>
                <w:szCs w:val="22"/>
                <w:lang w:bidi="ar"/>
              </w:rPr>
              <w:t>阳光燕麦</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900</w:t>
            </w:r>
            <w:r>
              <w:rPr>
                <w:rFonts w:ascii="宋体" w:hAnsi="宋体" w:cs="宋体" w:hint="eastAsia"/>
                <w:sz w:val="22"/>
                <w:szCs w:val="22"/>
                <w:lang w:bidi="ar"/>
              </w:rPr>
              <w:t>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73"/>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proofErr w:type="gramStart"/>
            <w:r>
              <w:rPr>
                <w:rFonts w:ascii="宋体" w:hAnsi="宋体" w:cs="宋体" w:hint="eastAsia"/>
                <w:sz w:val="22"/>
                <w:szCs w:val="22"/>
                <w:lang w:bidi="ar"/>
              </w:rPr>
              <w:t>澳牛纯</w:t>
            </w:r>
            <w:proofErr w:type="gramEnd"/>
            <w:r>
              <w:rPr>
                <w:rFonts w:ascii="宋体" w:hAnsi="宋体" w:cs="宋体" w:hint="eastAsia"/>
                <w:sz w:val="22"/>
                <w:szCs w:val="22"/>
                <w:lang w:bidi="ar"/>
              </w:rPr>
              <w:t>牛奶</w:t>
            </w:r>
            <w:r>
              <w:rPr>
                <w:rFonts w:ascii="宋体" w:hAnsi="宋体" w:cs="宋体" w:hint="eastAsia"/>
                <w:sz w:val="22"/>
                <w:szCs w:val="22"/>
                <w:lang w:bidi="ar"/>
              </w:rPr>
              <w:t>250ml*24</w:t>
            </w:r>
            <w:r>
              <w:rPr>
                <w:rFonts w:ascii="宋体" w:hAnsi="宋体" w:cs="宋体" w:hint="eastAsia"/>
                <w:sz w:val="22"/>
                <w:szCs w:val="22"/>
                <w:lang w:bidi="ar"/>
              </w:rPr>
              <w:t>盒</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箱</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535"/>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方家铺子薏苡仁</w:t>
            </w:r>
            <w:r>
              <w:rPr>
                <w:rFonts w:ascii="宋体" w:hAnsi="宋体" w:cs="宋体" w:hint="eastAsia"/>
                <w:sz w:val="22"/>
                <w:szCs w:val="22"/>
                <w:lang w:bidi="ar"/>
              </w:rPr>
              <w:t xml:space="preserve"> </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1kg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88"/>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方家铺子珍珠红小豆</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1kg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535"/>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w:t>
            </w:r>
            <w:r>
              <w:rPr>
                <w:rFonts w:ascii="宋体" w:hAnsi="宋体" w:cs="宋体" w:hint="eastAsia"/>
                <w:sz w:val="22"/>
                <w:szCs w:val="22"/>
                <w:lang w:bidi="ar"/>
              </w:rPr>
              <w:t>建宁莲子</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535"/>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方家铺子</w:t>
            </w:r>
            <w:r>
              <w:rPr>
                <w:rFonts w:ascii="宋体" w:hAnsi="宋体" w:cs="宋体" w:hint="eastAsia"/>
                <w:sz w:val="22"/>
                <w:szCs w:val="22"/>
                <w:lang w:bidi="ar"/>
              </w:rPr>
              <w:t>建宁莲子</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250g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504"/>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太古优级黄冰糖</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r w:rsidR="009E3147">
        <w:trPr>
          <w:trHeight w:val="499"/>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太古</w:t>
            </w:r>
            <w:r>
              <w:rPr>
                <w:rFonts w:ascii="宋体" w:hAnsi="宋体" w:cs="宋体" w:hint="eastAsia"/>
                <w:sz w:val="22"/>
                <w:szCs w:val="22"/>
                <w:lang w:bidi="ar"/>
              </w:rPr>
              <w:t>白砂糖</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345202">
            <w:pPr>
              <w:widowControl/>
              <w:jc w:val="center"/>
              <w:textAlignment w:val="center"/>
              <w:rPr>
                <w:rFonts w:ascii="宋体" w:hAnsi="宋体" w:cs="宋体"/>
                <w:sz w:val="22"/>
                <w:szCs w:val="22"/>
              </w:rPr>
            </w:pPr>
            <w:r>
              <w:rPr>
                <w:rFonts w:ascii="宋体" w:hAnsi="宋体" w:cs="宋体" w:hint="eastAsia"/>
                <w:sz w:val="22"/>
                <w:szCs w:val="22"/>
                <w:lang w:bidi="ar"/>
              </w:rPr>
              <w:t>500g</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147" w:rsidRDefault="009E3147">
            <w:pPr>
              <w:jc w:val="center"/>
              <w:rPr>
                <w:rFonts w:ascii="宋体" w:hAnsi="宋体" w:cs="宋体"/>
                <w:sz w:val="22"/>
                <w:szCs w:val="22"/>
              </w:rPr>
            </w:pPr>
          </w:p>
        </w:tc>
      </w:tr>
    </w:tbl>
    <w:p w:rsidR="009E3147" w:rsidRDefault="009E3147">
      <w:pPr>
        <w:spacing w:line="120" w:lineRule="auto"/>
        <w:rPr>
          <w:sz w:val="24"/>
        </w:rPr>
      </w:pPr>
    </w:p>
    <w:p w:rsidR="009E3147" w:rsidRDefault="00345202">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9E3147" w:rsidRDefault="00345202">
      <w:pPr>
        <w:spacing w:line="360" w:lineRule="auto"/>
        <w:rPr>
          <w:sz w:val="24"/>
        </w:rPr>
      </w:pPr>
      <w:r>
        <w:rPr>
          <w:sz w:val="24"/>
        </w:rPr>
        <w:t>2</w:t>
      </w:r>
      <w:r>
        <w:rPr>
          <w:rFonts w:hint="eastAsia"/>
          <w:sz w:val="24"/>
        </w:rPr>
        <w:t>、交货：</w:t>
      </w:r>
      <w:r>
        <w:rPr>
          <w:sz w:val="24"/>
          <w:u w:val="single"/>
        </w:rPr>
        <w:t xml:space="preserve"> </w:t>
      </w:r>
    </w:p>
    <w:p w:rsidR="009E3147" w:rsidRDefault="00345202">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9E3147" w:rsidRDefault="00345202">
      <w:pPr>
        <w:spacing w:line="360" w:lineRule="auto"/>
        <w:ind w:firstLineChars="200" w:firstLine="480"/>
        <w:rPr>
          <w:sz w:val="24"/>
          <w:u w:val="single"/>
        </w:rPr>
      </w:pPr>
      <w:r>
        <w:rPr>
          <w:sz w:val="24"/>
        </w:rPr>
        <w:t>2.2</w:t>
      </w:r>
      <w:r>
        <w:rPr>
          <w:rFonts w:hint="eastAsia"/>
          <w:sz w:val="24"/>
        </w:rPr>
        <w:t>交货地点：运送到</w:t>
      </w:r>
      <w:r>
        <w:rPr>
          <w:sz w:val="24"/>
          <w:u w:val="single"/>
        </w:rPr>
        <w:t xml:space="preserve"> </w:t>
      </w:r>
      <w:r>
        <w:rPr>
          <w:rFonts w:hint="eastAsia"/>
          <w:sz w:val="24"/>
          <w:u w:val="single"/>
        </w:rPr>
        <w:t>福建省东南电化公司公寓职工之家一楼</w:t>
      </w:r>
      <w:r>
        <w:rPr>
          <w:rFonts w:hint="eastAsia"/>
          <w:sz w:val="24"/>
          <w:u w:val="single"/>
        </w:rPr>
        <w:t xml:space="preserve">  </w:t>
      </w:r>
      <w:r>
        <w:rPr>
          <w:rFonts w:hint="eastAsia"/>
          <w:sz w:val="24"/>
          <w:u w:val="single"/>
        </w:rPr>
        <w:t>（福清新</w:t>
      </w:r>
      <w:proofErr w:type="gramStart"/>
      <w:r>
        <w:rPr>
          <w:rFonts w:hint="eastAsia"/>
          <w:sz w:val="24"/>
          <w:u w:val="single"/>
        </w:rPr>
        <w:t>厝</w:t>
      </w:r>
      <w:proofErr w:type="gramEnd"/>
      <w:r>
        <w:rPr>
          <w:rFonts w:hint="eastAsia"/>
          <w:sz w:val="24"/>
          <w:u w:val="single"/>
        </w:rPr>
        <w:t>）</w:t>
      </w:r>
      <w:r>
        <w:rPr>
          <w:rFonts w:hint="eastAsia"/>
          <w:sz w:val="24"/>
          <w:u w:val="single"/>
        </w:rPr>
        <w:t xml:space="preserve">  </w:t>
      </w:r>
      <w:r>
        <w:rPr>
          <w:rFonts w:hint="eastAsia"/>
          <w:sz w:val="24"/>
          <w:u w:val="single"/>
        </w:rPr>
        <w:t>（以甲方提供的送货清单和地址明细为准）</w:t>
      </w:r>
    </w:p>
    <w:p w:rsidR="009E3147" w:rsidRDefault="00345202">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日前到货并验收合格</w:t>
      </w:r>
      <w:r>
        <w:rPr>
          <w:sz w:val="24"/>
          <w:u w:val="single"/>
        </w:rPr>
        <w:t xml:space="preserve">  </w:t>
      </w:r>
      <w:r>
        <w:rPr>
          <w:sz w:val="24"/>
          <w:u w:val="single"/>
        </w:rPr>
        <w:t xml:space="preserve">     </w:t>
      </w:r>
    </w:p>
    <w:p w:rsidR="009E3147" w:rsidRDefault="00345202">
      <w:pPr>
        <w:spacing w:line="360" w:lineRule="auto"/>
        <w:ind w:firstLineChars="200" w:firstLine="48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rsidR="009E3147" w:rsidRDefault="00345202">
      <w:pPr>
        <w:spacing w:line="360" w:lineRule="auto"/>
        <w:rPr>
          <w:sz w:val="24"/>
        </w:rPr>
      </w:pPr>
      <w:r>
        <w:rPr>
          <w:sz w:val="24"/>
        </w:rPr>
        <w:t>3</w:t>
      </w:r>
      <w:r>
        <w:rPr>
          <w:rFonts w:hint="eastAsia"/>
          <w:sz w:val="24"/>
        </w:rPr>
        <w:t>、付款方式与条件</w:t>
      </w:r>
    </w:p>
    <w:p w:rsidR="009E3147" w:rsidRDefault="00345202">
      <w:pPr>
        <w:spacing w:line="360" w:lineRule="auto"/>
        <w:ind w:firstLineChars="200" w:firstLine="480"/>
        <w:rPr>
          <w:sz w:val="24"/>
        </w:rPr>
      </w:pPr>
      <w:r>
        <w:rPr>
          <w:sz w:val="24"/>
        </w:rPr>
        <w:lastRenderedPageBreak/>
        <w:t>3.1</w:t>
      </w:r>
      <w:r>
        <w:rPr>
          <w:rFonts w:hint="eastAsia"/>
          <w:sz w:val="24"/>
        </w:rPr>
        <w:t>乙</w:t>
      </w:r>
      <w:r>
        <w:rPr>
          <w:rFonts w:hint="eastAsia"/>
          <w:sz w:val="24"/>
        </w:rPr>
        <w:t>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r>
        <w:rPr>
          <w:rFonts w:hint="eastAsia"/>
          <w:sz w:val="24"/>
        </w:rPr>
        <w:t>，</w:t>
      </w:r>
      <w:r>
        <w:rPr>
          <w:rFonts w:hint="eastAsia"/>
          <w:sz w:val="24"/>
        </w:rPr>
        <w:t>甲方</w:t>
      </w:r>
      <w:r>
        <w:rPr>
          <w:rFonts w:hint="eastAsia"/>
          <w:sz w:val="24"/>
        </w:rPr>
        <w:t>在</w:t>
      </w:r>
      <w:r>
        <w:rPr>
          <w:rFonts w:hint="eastAsia"/>
          <w:sz w:val="24"/>
        </w:rPr>
        <w:t>15</w:t>
      </w:r>
      <w:r>
        <w:rPr>
          <w:rFonts w:hint="eastAsia"/>
          <w:sz w:val="24"/>
        </w:rPr>
        <w:t>个工作日内</w:t>
      </w:r>
      <w:r>
        <w:rPr>
          <w:rFonts w:hint="eastAsia"/>
          <w:sz w:val="24"/>
        </w:rPr>
        <w:t>向乙方支付合同价总额。</w:t>
      </w:r>
    </w:p>
    <w:p w:rsidR="009E3147" w:rsidRDefault="00345202">
      <w:pPr>
        <w:spacing w:line="360" w:lineRule="auto"/>
        <w:rPr>
          <w:sz w:val="24"/>
        </w:rPr>
      </w:pPr>
      <w:r>
        <w:rPr>
          <w:sz w:val="24"/>
        </w:rPr>
        <w:t>4</w:t>
      </w:r>
      <w:r>
        <w:rPr>
          <w:rFonts w:hint="eastAsia"/>
          <w:sz w:val="24"/>
        </w:rPr>
        <w:t>、质量要求标准</w:t>
      </w:r>
    </w:p>
    <w:p w:rsidR="009E3147" w:rsidRDefault="00345202">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rsidR="009E3147" w:rsidRDefault="00345202">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rsidR="009E3147" w:rsidRDefault="00345202">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9E3147" w:rsidRDefault="00345202">
      <w:pPr>
        <w:spacing w:line="360" w:lineRule="auto"/>
        <w:rPr>
          <w:sz w:val="24"/>
        </w:rPr>
      </w:pPr>
      <w:r>
        <w:rPr>
          <w:sz w:val="24"/>
        </w:rPr>
        <w:t xml:space="preserve">    4.4</w:t>
      </w:r>
      <w:r>
        <w:rPr>
          <w:rFonts w:hint="eastAsia"/>
          <w:sz w:val="24"/>
        </w:rPr>
        <w:t>乙方不按本合同约定交付产品所产生的任何费用由乙方自己承担。</w:t>
      </w:r>
    </w:p>
    <w:p w:rsidR="009E3147" w:rsidRDefault="00345202">
      <w:pPr>
        <w:spacing w:line="360" w:lineRule="auto"/>
        <w:rPr>
          <w:sz w:val="24"/>
        </w:rPr>
      </w:pPr>
      <w:r>
        <w:rPr>
          <w:rFonts w:hint="eastAsia"/>
          <w:sz w:val="24"/>
        </w:rPr>
        <w:t>5</w:t>
      </w:r>
      <w:r>
        <w:rPr>
          <w:rFonts w:hint="eastAsia"/>
          <w:sz w:val="24"/>
        </w:rPr>
        <w:t>、验收</w:t>
      </w:r>
    </w:p>
    <w:p w:rsidR="009E3147" w:rsidRDefault="00345202">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rsidR="009E3147" w:rsidRDefault="00345202">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w:t>
      </w:r>
      <w:r>
        <w:rPr>
          <w:rFonts w:hint="eastAsia"/>
          <w:sz w:val="24"/>
        </w:rPr>
        <w:t>问题</w:t>
      </w:r>
      <w:r>
        <w:rPr>
          <w:rFonts w:hint="eastAsia"/>
          <w:sz w:val="24"/>
        </w:rPr>
        <w:t>）的产品予以换新，承担一切与之有关的费用。</w:t>
      </w:r>
    </w:p>
    <w:p w:rsidR="009E3147" w:rsidRDefault="00345202">
      <w:pPr>
        <w:spacing w:line="360" w:lineRule="auto"/>
        <w:ind w:firstLineChars="200" w:firstLine="48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rsidR="009E3147" w:rsidRDefault="00345202">
      <w:pPr>
        <w:spacing w:line="360" w:lineRule="auto"/>
        <w:rPr>
          <w:sz w:val="24"/>
        </w:rPr>
      </w:pPr>
      <w:r>
        <w:rPr>
          <w:rFonts w:hint="eastAsia"/>
          <w:sz w:val="24"/>
        </w:rPr>
        <w:t>6</w:t>
      </w:r>
      <w:r>
        <w:rPr>
          <w:rFonts w:hint="eastAsia"/>
          <w:sz w:val="24"/>
        </w:rPr>
        <w:t>、质量保证</w:t>
      </w:r>
    </w:p>
    <w:p w:rsidR="009E3147" w:rsidRDefault="00345202">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9E3147" w:rsidRDefault="00345202">
      <w:pPr>
        <w:spacing w:line="360" w:lineRule="auto"/>
        <w:rPr>
          <w:sz w:val="24"/>
        </w:rPr>
      </w:pPr>
      <w:r>
        <w:rPr>
          <w:rFonts w:hint="eastAsia"/>
          <w:sz w:val="24"/>
        </w:rPr>
        <w:t>7</w:t>
      </w:r>
      <w:r>
        <w:rPr>
          <w:rFonts w:hint="eastAsia"/>
          <w:sz w:val="24"/>
        </w:rPr>
        <w:t>、违约责任</w:t>
      </w:r>
    </w:p>
    <w:p w:rsidR="009E3147" w:rsidRDefault="00345202">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9E3147" w:rsidRDefault="00345202">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w:t>
      </w:r>
      <w:r>
        <w:rPr>
          <w:rFonts w:hint="eastAsia"/>
          <w:sz w:val="24"/>
        </w:rPr>
        <w:t>人民币</w:t>
      </w:r>
      <w:r>
        <w:rPr>
          <w:sz w:val="24"/>
          <w:u w:val="single"/>
        </w:rPr>
        <w:t xml:space="preserve">    </w:t>
      </w:r>
      <w:r>
        <w:rPr>
          <w:rFonts w:hint="eastAsia"/>
          <w:sz w:val="24"/>
        </w:rPr>
        <w:lastRenderedPageBreak/>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9E3147" w:rsidRDefault="00345202">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rsidR="009E3147" w:rsidRDefault="00345202">
      <w:pPr>
        <w:spacing w:line="360" w:lineRule="auto"/>
        <w:ind w:firstLineChars="150" w:firstLine="36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rsidR="009E3147" w:rsidRDefault="00345202">
      <w:pPr>
        <w:spacing w:line="360" w:lineRule="auto"/>
        <w:ind w:firstLineChars="200" w:firstLine="480"/>
        <w:rPr>
          <w:sz w:val="24"/>
        </w:rPr>
      </w:pPr>
      <w:r>
        <w:rPr>
          <w:rFonts w:hint="eastAsia"/>
          <w:sz w:val="24"/>
        </w:rPr>
        <w:t>8</w:t>
      </w:r>
      <w:r>
        <w:rPr>
          <w:rFonts w:hint="eastAsia"/>
          <w:sz w:val="24"/>
        </w:rPr>
        <w:t>、通知</w:t>
      </w:r>
    </w:p>
    <w:p w:rsidR="009E3147" w:rsidRDefault="00345202">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w:t>
      </w:r>
      <w:r>
        <w:rPr>
          <w:rFonts w:hint="eastAsia"/>
          <w:sz w:val="24"/>
        </w:rPr>
        <w:t>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9E3147" w:rsidRDefault="00345202">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9E3147" w:rsidRDefault="00345202">
      <w:pPr>
        <w:spacing w:line="360" w:lineRule="auto"/>
        <w:rPr>
          <w:sz w:val="24"/>
        </w:rPr>
      </w:pPr>
      <w:r>
        <w:rPr>
          <w:rFonts w:hint="eastAsia"/>
          <w:sz w:val="24"/>
        </w:rPr>
        <w:t>甲方：</w:t>
      </w:r>
      <w:r>
        <w:rPr>
          <w:sz w:val="24"/>
        </w:rPr>
        <w:t xml:space="preserve">                                       </w:t>
      </w:r>
      <w:r>
        <w:rPr>
          <w:sz w:val="24"/>
        </w:rPr>
        <w:t xml:space="preserve">  </w:t>
      </w:r>
      <w:r>
        <w:rPr>
          <w:rFonts w:hint="eastAsia"/>
          <w:sz w:val="24"/>
        </w:rPr>
        <w:t>乙方：</w:t>
      </w:r>
    </w:p>
    <w:p w:rsidR="009E3147" w:rsidRDefault="00345202">
      <w:pPr>
        <w:spacing w:line="360" w:lineRule="auto"/>
        <w:rPr>
          <w:sz w:val="24"/>
        </w:rPr>
      </w:pPr>
      <w:r>
        <w:rPr>
          <w:rFonts w:hint="eastAsia"/>
          <w:sz w:val="24"/>
        </w:rPr>
        <w:t>联系地址：</w:t>
      </w:r>
      <w:r>
        <w:rPr>
          <w:sz w:val="24"/>
        </w:rPr>
        <w:t xml:space="preserve">                                     </w:t>
      </w:r>
      <w:r>
        <w:rPr>
          <w:rFonts w:hint="eastAsia"/>
          <w:sz w:val="24"/>
        </w:rPr>
        <w:t>联系地址：</w:t>
      </w:r>
    </w:p>
    <w:p w:rsidR="009E3147" w:rsidRDefault="00345202">
      <w:pPr>
        <w:spacing w:line="360" w:lineRule="auto"/>
        <w:rPr>
          <w:sz w:val="24"/>
        </w:rPr>
      </w:pPr>
      <w:r>
        <w:rPr>
          <w:rFonts w:hint="eastAsia"/>
          <w:sz w:val="24"/>
        </w:rPr>
        <w:t>邮编：</w:t>
      </w:r>
      <w:r>
        <w:rPr>
          <w:sz w:val="24"/>
        </w:rPr>
        <w:t xml:space="preserve">                                         </w:t>
      </w:r>
      <w:r>
        <w:rPr>
          <w:rFonts w:hint="eastAsia"/>
          <w:sz w:val="24"/>
        </w:rPr>
        <w:t>邮编：</w:t>
      </w:r>
    </w:p>
    <w:p w:rsidR="009E3147" w:rsidRDefault="00345202">
      <w:pPr>
        <w:spacing w:line="360" w:lineRule="auto"/>
        <w:rPr>
          <w:sz w:val="24"/>
        </w:rPr>
      </w:pPr>
      <w:r>
        <w:rPr>
          <w:rFonts w:hint="eastAsia"/>
          <w:sz w:val="24"/>
        </w:rPr>
        <w:t>传真：</w:t>
      </w:r>
      <w:r>
        <w:rPr>
          <w:sz w:val="24"/>
        </w:rPr>
        <w:t xml:space="preserve">                                         </w:t>
      </w:r>
      <w:r>
        <w:rPr>
          <w:rFonts w:hint="eastAsia"/>
          <w:sz w:val="24"/>
        </w:rPr>
        <w:t>传真：</w:t>
      </w:r>
    </w:p>
    <w:p w:rsidR="009E3147" w:rsidRDefault="00345202">
      <w:pPr>
        <w:spacing w:line="360" w:lineRule="auto"/>
        <w:rPr>
          <w:sz w:val="24"/>
        </w:rPr>
      </w:pPr>
      <w:r>
        <w:rPr>
          <w:rFonts w:hint="eastAsia"/>
          <w:sz w:val="24"/>
        </w:rPr>
        <w:t>电子邮箱：</w:t>
      </w:r>
      <w:r>
        <w:rPr>
          <w:sz w:val="24"/>
        </w:rPr>
        <w:t xml:space="preserve">                                     </w:t>
      </w:r>
      <w:r>
        <w:rPr>
          <w:rFonts w:hint="eastAsia"/>
          <w:sz w:val="24"/>
        </w:rPr>
        <w:t>电子邮箱：</w:t>
      </w:r>
    </w:p>
    <w:p w:rsidR="009E3147" w:rsidRDefault="00345202">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rsidR="009E3147" w:rsidRDefault="00345202">
      <w:pPr>
        <w:spacing w:line="360" w:lineRule="auto"/>
        <w:rPr>
          <w:sz w:val="24"/>
        </w:rPr>
      </w:pPr>
      <w:r>
        <w:rPr>
          <w:rFonts w:hint="eastAsia"/>
          <w:sz w:val="24"/>
        </w:rPr>
        <w:t>电话：</w:t>
      </w:r>
      <w:r>
        <w:rPr>
          <w:sz w:val="24"/>
        </w:rPr>
        <w:t xml:space="preserve">                                         </w:t>
      </w:r>
      <w:r>
        <w:rPr>
          <w:rFonts w:hint="eastAsia"/>
          <w:sz w:val="24"/>
        </w:rPr>
        <w:t>电话：</w:t>
      </w:r>
    </w:p>
    <w:p w:rsidR="009E3147" w:rsidRDefault="00345202">
      <w:pPr>
        <w:spacing w:line="360" w:lineRule="auto"/>
        <w:rPr>
          <w:sz w:val="24"/>
        </w:rPr>
      </w:pPr>
      <w:r>
        <w:rPr>
          <w:rFonts w:hint="eastAsia"/>
          <w:sz w:val="24"/>
        </w:rPr>
        <w:t>开户银行：</w:t>
      </w:r>
      <w:r>
        <w:rPr>
          <w:sz w:val="24"/>
        </w:rPr>
        <w:t xml:space="preserve">                                     </w:t>
      </w:r>
      <w:r>
        <w:rPr>
          <w:rFonts w:hint="eastAsia"/>
          <w:sz w:val="24"/>
        </w:rPr>
        <w:t>开户银行：</w:t>
      </w:r>
    </w:p>
    <w:p w:rsidR="009E3147" w:rsidRDefault="00345202">
      <w:pPr>
        <w:spacing w:line="360" w:lineRule="auto"/>
        <w:rPr>
          <w:sz w:val="24"/>
        </w:rPr>
      </w:pPr>
      <w:r>
        <w:rPr>
          <w:rFonts w:hint="eastAsia"/>
          <w:sz w:val="24"/>
        </w:rPr>
        <w:t>账号：</w:t>
      </w:r>
      <w:r>
        <w:rPr>
          <w:sz w:val="24"/>
        </w:rPr>
        <w:t xml:space="preserve">                                         </w:t>
      </w:r>
      <w:r>
        <w:rPr>
          <w:rFonts w:hint="eastAsia"/>
          <w:sz w:val="24"/>
        </w:rPr>
        <w:t>账号：</w:t>
      </w:r>
    </w:p>
    <w:p w:rsidR="009E3147" w:rsidRDefault="009E3147">
      <w:pPr>
        <w:snapToGrid w:val="0"/>
        <w:spacing w:line="360" w:lineRule="auto"/>
        <w:rPr>
          <w:rFonts w:asciiTheme="minorEastAsia" w:eastAsiaTheme="minorEastAsia" w:hAnsiTheme="minorEastAsia" w:cs="宋体"/>
          <w:sz w:val="28"/>
          <w:szCs w:val="28"/>
        </w:rPr>
      </w:pPr>
    </w:p>
    <w:sectPr w:rsidR="009E3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abstractNum w:abstractNumId="1" w15:restartNumberingAfterBreak="0">
    <w:nsid w:val="5BAB2AC3"/>
    <w:multiLevelType w:val="singleLevel"/>
    <w:tmpl w:val="5BAB2AC3"/>
    <w:lvl w:ilvl="0">
      <w:start w:val="2"/>
      <w:numFmt w:val="chineseCounting"/>
      <w:suff w:val="nothing"/>
      <w:lvlText w:val="%1、"/>
      <w:lvlJc w:val="left"/>
    </w:lvl>
  </w:abstractNum>
  <w:abstractNum w:abstractNumId="2" w15:restartNumberingAfterBreak="0">
    <w:nsid w:val="5BAB2B08"/>
    <w:multiLevelType w:val="singleLevel"/>
    <w:tmpl w:val="5BAB2B08"/>
    <w:lvl w:ilvl="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100AA"/>
    <w:rsid w:val="00324D81"/>
    <w:rsid w:val="00345202"/>
    <w:rsid w:val="003470E5"/>
    <w:rsid w:val="003644D1"/>
    <w:rsid w:val="003E46A5"/>
    <w:rsid w:val="00412899"/>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3147"/>
    <w:rsid w:val="009E5019"/>
    <w:rsid w:val="009F72A5"/>
    <w:rsid w:val="00A2652C"/>
    <w:rsid w:val="00A31CFA"/>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65523"/>
    <w:rsid w:val="00F66B5F"/>
    <w:rsid w:val="00F67168"/>
    <w:rsid w:val="038E44C3"/>
    <w:rsid w:val="042C6734"/>
    <w:rsid w:val="070A2542"/>
    <w:rsid w:val="090C6809"/>
    <w:rsid w:val="09937FD0"/>
    <w:rsid w:val="0A3D55B0"/>
    <w:rsid w:val="0A416911"/>
    <w:rsid w:val="0B290B23"/>
    <w:rsid w:val="0C345FB4"/>
    <w:rsid w:val="0CAE2E10"/>
    <w:rsid w:val="0DC37A5D"/>
    <w:rsid w:val="0DE37B6A"/>
    <w:rsid w:val="0EE93468"/>
    <w:rsid w:val="11875D04"/>
    <w:rsid w:val="119A70AF"/>
    <w:rsid w:val="11C10844"/>
    <w:rsid w:val="120B49D8"/>
    <w:rsid w:val="12333AA4"/>
    <w:rsid w:val="123F6791"/>
    <w:rsid w:val="15A21968"/>
    <w:rsid w:val="168814C0"/>
    <w:rsid w:val="18801192"/>
    <w:rsid w:val="1A58655B"/>
    <w:rsid w:val="1A596C48"/>
    <w:rsid w:val="1D0323B2"/>
    <w:rsid w:val="1EBE145B"/>
    <w:rsid w:val="1F232CF7"/>
    <w:rsid w:val="22D04059"/>
    <w:rsid w:val="2482312E"/>
    <w:rsid w:val="290B2799"/>
    <w:rsid w:val="2A573E90"/>
    <w:rsid w:val="2B725517"/>
    <w:rsid w:val="31434B4E"/>
    <w:rsid w:val="32E73D54"/>
    <w:rsid w:val="335C0074"/>
    <w:rsid w:val="35303458"/>
    <w:rsid w:val="35DF1CA0"/>
    <w:rsid w:val="3A114894"/>
    <w:rsid w:val="3BB25AD6"/>
    <w:rsid w:val="42CD7427"/>
    <w:rsid w:val="461D2191"/>
    <w:rsid w:val="481B63A7"/>
    <w:rsid w:val="48716C22"/>
    <w:rsid w:val="491417DA"/>
    <w:rsid w:val="496A2F09"/>
    <w:rsid w:val="4AF62EE3"/>
    <w:rsid w:val="4BFA0720"/>
    <w:rsid w:val="4EA72222"/>
    <w:rsid w:val="4EEF574D"/>
    <w:rsid w:val="4F434449"/>
    <w:rsid w:val="50F23166"/>
    <w:rsid w:val="511E48DE"/>
    <w:rsid w:val="534E3B2D"/>
    <w:rsid w:val="553A77AF"/>
    <w:rsid w:val="5B631AE0"/>
    <w:rsid w:val="5D18209E"/>
    <w:rsid w:val="5E1E4A02"/>
    <w:rsid w:val="5F37574B"/>
    <w:rsid w:val="5F8D2393"/>
    <w:rsid w:val="5FAA6EB1"/>
    <w:rsid w:val="60787438"/>
    <w:rsid w:val="607F7E67"/>
    <w:rsid w:val="62820DAF"/>
    <w:rsid w:val="628C1C3F"/>
    <w:rsid w:val="62DC5A6E"/>
    <w:rsid w:val="65FD0E03"/>
    <w:rsid w:val="686563A5"/>
    <w:rsid w:val="68FF6FD4"/>
    <w:rsid w:val="69A768D6"/>
    <w:rsid w:val="6EED49CF"/>
    <w:rsid w:val="6F7F64EC"/>
    <w:rsid w:val="6FAA096A"/>
    <w:rsid w:val="6FCC7288"/>
    <w:rsid w:val="702B2B25"/>
    <w:rsid w:val="7356461F"/>
    <w:rsid w:val="76246C4D"/>
    <w:rsid w:val="785065CB"/>
    <w:rsid w:val="7D9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0B953-996E-401E-8EE7-F82DAC4A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paragraph" w:styleId="a8">
    <w:name w:val="Balloon Text"/>
    <w:basedOn w:val="a"/>
    <w:link w:val="Char0"/>
    <w:uiPriority w:val="99"/>
    <w:semiHidden/>
    <w:unhideWhenUsed/>
    <w:rsid w:val="00345202"/>
    <w:pPr>
      <w:spacing w:line="240" w:lineRule="auto"/>
    </w:pPr>
    <w:rPr>
      <w:sz w:val="18"/>
      <w:szCs w:val="18"/>
    </w:rPr>
  </w:style>
  <w:style w:type="character" w:customStyle="1" w:styleId="Char0">
    <w:name w:val="批注框文本 Char"/>
    <w:basedOn w:val="a0"/>
    <w:link w:val="a8"/>
    <w:uiPriority w:val="99"/>
    <w:semiHidden/>
    <w:rsid w:val="00345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1098</Words>
  <Characters>6260</Characters>
  <Application>Microsoft Office Word</Application>
  <DocSecurity>0</DocSecurity>
  <Lines>52</Lines>
  <Paragraphs>14</Paragraphs>
  <ScaleCrop>false</ScaleCrop>
  <Company>lenovo</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29</cp:revision>
  <cp:lastPrinted>2018-10-01T05:47:00Z</cp:lastPrinted>
  <dcterms:created xsi:type="dcterms:W3CDTF">2014-08-08T06:48:00Z</dcterms:created>
  <dcterms:modified xsi:type="dcterms:W3CDTF">2018-09-28T07:05:00Z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