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7CB5" w14:textId="77777777" w:rsidR="00665683" w:rsidRPr="00665683" w:rsidRDefault="00665683" w:rsidP="00665683">
      <w:pPr>
        <w:ind w:firstLineChars="100" w:firstLine="300"/>
        <w:rPr>
          <w:sz w:val="30"/>
          <w:szCs w:val="30"/>
        </w:rPr>
      </w:pPr>
      <w:proofErr w:type="gramStart"/>
      <w:r w:rsidRPr="00665683">
        <w:rPr>
          <w:rFonts w:hint="eastAsia"/>
          <w:sz w:val="30"/>
          <w:szCs w:val="30"/>
        </w:rPr>
        <w:t>福化集团</w:t>
      </w:r>
      <w:proofErr w:type="gramEnd"/>
      <w:r w:rsidRPr="00665683">
        <w:rPr>
          <w:rFonts w:hint="eastAsia"/>
          <w:sz w:val="30"/>
          <w:szCs w:val="30"/>
        </w:rPr>
        <w:t>工贸公司</w:t>
      </w:r>
      <w:r w:rsidRPr="00665683">
        <w:rPr>
          <w:sz w:val="30"/>
          <w:szCs w:val="30"/>
        </w:rPr>
        <w:t>2018年度业务类及服务类竞价采购公告</w:t>
      </w:r>
    </w:p>
    <w:p w14:paraId="4EC4442C" w14:textId="5BD01567" w:rsidR="00C533C4" w:rsidRPr="00665683" w:rsidRDefault="00665683" w:rsidP="00665683">
      <w:pPr>
        <w:ind w:firstLineChars="200" w:firstLine="560"/>
        <w:jc w:val="left"/>
        <w:rPr>
          <w:sz w:val="28"/>
          <w:szCs w:val="28"/>
        </w:rPr>
      </w:pPr>
      <w:proofErr w:type="gramStart"/>
      <w:r w:rsidRPr="00665683">
        <w:rPr>
          <w:sz w:val="28"/>
          <w:szCs w:val="28"/>
        </w:rPr>
        <w:t>2018年度福化集团</w:t>
      </w:r>
      <w:proofErr w:type="gramEnd"/>
      <w:r w:rsidRPr="00665683">
        <w:rPr>
          <w:sz w:val="28"/>
          <w:szCs w:val="28"/>
        </w:rPr>
        <w:t>工贸公司全面预算初稿已正式上报，2018年度业务类及服务类竞价采购工作陆续启动，具体内容请</w:t>
      </w:r>
      <w:proofErr w:type="gramStart"/>
      <w:r w:rsidRPr="00665683">
        <w:rPr>
          <w:sz w:val="28"/>
          <w:szCs w:val="28"/>
        </w:rPr>
        <w:t>登入福化工贸</w:t>
      </w:r>
      <w:proofErr w:type="gramEnd"/>
      <w:r w:rsidRPr="00665683">
        <w:rPr>
          <w:sz w:val="28"/>
          <w:szCs w:val="28"/>
        </w:rPr>
        <w:t>网站-采购专区-采购信息（网址：http://www.fjfhgm.com/process.aspx可按此链接登入）查阅，</w:t>
      </w:r>
      <w:proofErr w:type="gramStart"/>
      <w:r w:rsidRPr="00665683">
        <w:rPr>
          <w:sz w:val="28"/>
          <w:szCs w:val="28"/>
        </w:rPr>
        <w:t>福化集团和福化工贸</w:t>
      </w:r>
      <w:proofErr w:type="gramEnd"/>
      <w:r w:rsidRPr="00665683">
        <w:rPr>
          <w:sz w:val="28"/>
          <w:szCs w:val="28"/>
        </w:rPr>
        <w:t>公司</w:t>
      </w:r>
      <w:proofErr w:type="gramStart"/>
      <w:r w:rsidRPr="00665683">
        <w:rPr>
          <w:sz w:val="28"/>
          <w:szCs w:val="28"/>
        </w:rPr>
        <w:t>网页均</w:t>
      </w:r>
      <w:proofErr w:type="gramEnd"/>
      <w:r w:rsidRPr="00665683">
        <w:rPr>
          <w:sz w:val="28"/>
          <w:szCs w:val="28"/>
        </w:rPr>
        <w:t>可录入供应商信息，欢迎参与。</w:t>
      </w:r>
      <w:bookmarkStart w:id="0" w:name="_GoBack"/>
      <w:bookmarkEnd w:id="0"/>
    </w:p>
    <w:sectPr w:rsidR="00C533C4" w:rsidRPr="0066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665683"/>
    <w:rsid w:val="00774C5D"/>
    <w:rsid w:val="00A81FA6"/>
    <w:rsid w:val="00C533C4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link tom</cp:lastModifiedBy>
  <cp:revision>3</cp:revision>
  <dcterms:created xsi:type="dcterms:W3CDTF">2017-12-29T06:42:00Z</dcterms:created>
  <dcterms:modified xsi:type="dcterms:W3CDTF">2017-12-29T07:05:00Z</dcterms:modified>
</cp:coreProperties>
</file>